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F9" w:rsidRDefault="000C3BF9" w:rsidP="000C3B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#10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Sunday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April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2018, 4:00 pm to 7:3</w:t>
      </w:r>
      <w:r>
        <w:rPr>
          <w:rFonts w:ascii="Times New Roman" w:eastAsia="Times New Roman" w:hAnsi="Times New Roman" w:cs="Times New Roman"/>
          <w:sz w:val="24"/>
          <w:szCs w:val="24"/>
        </w:rPr>
        <w:t>0pm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Downstairs Dub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Minute Taker: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Savannah Fischer    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Facilitator: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Kaitlyn Lee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Attendance: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Kaitlyn Lee, Savannah Fischer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3BF9" w:rsidRDefault="000C3BF9" w:rsidP="000C3B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D. 4 and discussed how to implement design patterns. We decided to use bridge, observer, and private data patterns. Two of the patterns involve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database we use to store user information. We also went of the new class diagram with the design patterns.</w:t>
      </w:r>
    </w:p>
    <w:p w:rsidR="000C3BF9" w:rsidRPr="000C3BF9" w:rsidRDefault="000C3BF9" w:rsidP="000C3BF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0C3BF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3BF9" w:rsidRPr="005F5F22" w:rsidRDefault="000C3BF9" w:rsidP="000C3B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tasks again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Kaitlyn – </w:t>
      </w:r>
      <w:r>
        <w:rPr>
          <w:rFonts w:ascii="Times New Roman" w:eastAsia="Times New Roman" w:hAnsi="Times New Roman" w:cs="Times New Roman"/>
          <w:sz w:val="24"/>
          <w:szCs w:val="24"/>
        </w:rPr>
        <w:t>Work on D. 4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Savannah – </w:t>
      </w:r>
      <w:r>
        <w:rPr>
          <w:rFonts w:ascii="Times New Roman" w:eastAsia="Times New Roman" w:hAnsi="Times New Roman" w:cs="Times New Roman"/>
          <w:sz w:val="24"/>
          <w:szCs w:val="24"/>
        </w:rPr>
        <w:t>Work on website design and D. 4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Steps: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Savannah Fischer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Adam Goins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-Next Minute Taker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Brandon Horner          </w:t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Kaitlyn Lee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Clayton Williams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-Next Facilitator</w:t>
      </w:r>
      <w:bookmarkStart w:id="0" w:name="_GoBack"/>
      <w:bookmarkEnd w:id="0"/>
    </w:p>
    <w:p w:rsidR="000C3BF9" w:rsidRDefault="000C3BF9" w:rsidP="000C3B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3BF9" w:rsidRDefault="000C3BF9" w:rsidP="000C3BF9"/>
    <w:p w:rsidR="00DC3BD7" w:rsidRDefault="000C3BF9"/>
    <w:sectPr w:rsidR="00DC3B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B2F27"/>
    <w:multiLevelType w:val="hybridMultilevel"/>
    <w:tmpl w:val="BA2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F9"/>
    <w:rsid w:val="000C3BF9"/>
    <w:rsid w:val="004C728F"/>
    <w:rsid w:val="00730790"/>
    <w:rsid w:val="007B6660"/>
    <w:rsid w:val="00B1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40189"/>
  <w14:defaultImageDpi w14:val="32767"/>
  <w15:chartTrackingRefBased/>
  <w15:docId w15:val="{31740F0E-3E16-7742-A35A-7799EDDF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0C3BF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Lee</dc:creator>
  <cp:keywords/>
  <dc:description/>
  <cp:lastModifiedBy>Kaitlyn Lee</cp:lastModifiedBy>
  <cp:revision>1</cp:revision>
  <dcterms:created xsi:type="dcterms:W3CDTF">2018-04-13T19:47:00Z</dcterms:created>
  <dcterms:modified xsi:type="dcterms:W3CDTF">2018-04-13T19:51:00Z</dcterms:modified>
</cp:coreProperties>
</file>