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2B" w:rsidRDefault="00D951A6" w:rsidP="00D951A6">
      <w:pPr>
        <w:pStyle w:val="Heading1"/>
      </w:pPr>
      <w:r>
        <w:t>Performance Analysis</w:t>
      </w:r>
    </w:p>
    <w:p w:rsidR="00D951A6" w:rsidRDefault="00D951A6" w:rsidP="00D951A6">
      <w:pPr>
        <w:pStyle w:val="Heading2"/>
      </w:pPr>
      <w:r>
        <w:t>Response Times</w:t>
      </w:r>
    </w:p>
    <w:p w:rsidR="00D951A6" w:rsidRDefault="00D951A6" w:rsidP="00D951A6">
      <w:r>
        <w:rPr>
          <w:noProof/>
          <w:lang w:eastAsia="en-GB"/>
        </w:rPr>
        <w:drawing>
          <wp:inline distT="0" distB="0" distL="0" distR="0" wp14:anchorId="5AB6CE23" wp14:editId="320EEE7B">
            <wp:extent cx="2219325" cy="417836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921" cy="4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D951A6" w:rsidRPr="00D951A6" w:rsidRDefault="00D951A6" w:rsidP="00D951A6">
      <w:r>
        <w:t>Robert Davis</w:t>
      </w:r>
      <w:r>
        <w:t xml:space="preserve"> (</w:t>
      </w:r>
      <w:r>
        <w:t>2007</w:t>
      </w:r>
      <w:r>
        <w:t>)</w:t>
      </w:r>
      <w:bookmarkStart w:id="0" w:name="_GoBack"/>
      <w:bookmarkEnd w:id="0"/>
    </w:p>
    <w:p w:rsidR="00D951A6" w:rsidRDefault="00D951A6" w:rsidP="00D951A6">
      <w:pPr>
        <w:rPr>
          <w:rFonts w:ascii="Calibri" w:hAnsi="Calibri"/>
          <w:color w:val="010101"/>
        </w:rPr>
      </w:pPr>
      <w:r>
        <w:rPr>
          <w:rFonts w:ascii="Calibri" w:hAnsi="Calibri"/>
          <w:color w:val="010101"/>
        </w:rPr>
        <w:t>W</w:t>
      </w:r>
      <w:r>
        <w:rPr>
          <w:rFonts w:ascii="Calibri" w:hAnsi="Calibri"/>
          <w:color w:val="010101"/>
        </w:rPr>
        <w:t>1</w:t>
      </w:r>
      <w:r>
        <w:rPr>
          <w:rFonts w:ascii="Calibri" w:hAnsi="Calibri"/>
          <w:color w:val="010101"/>
          <w:vertAlign w:val="subscript"/>
        </w:rPr>
        <w:t>a</w:t>
      </w:r>
      <w:r>
        <w:rPr>
          <w:rFonts w:ascii="Calibri" w:hAnsi="Calibri"/>
          <w:color w:val="010101"/>
        </w:rPr>
        <w:t xml:space="preserve"> = 1 +</w:t>
      </w:r>
      <w: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1+0+0.00976</m:t>
                </m:r>
              </m:num>
              <m:den>
                <m:r>
                  <w:rPr>
                    <w:rFonts w:ascii="Cambria Math" w:hAnsi="Cambria Math"/>
                  </w:rPr>
                  <m:t>Deadline</m:t>
                </m:r>
              </m:den>
            </m:f>
          </m:e>
        </m:d>
      </m:oMath>
      <w:r>
        <w:rPr>
          <w:rFonts w:ascii="Calibri" w:hAnsi="Calibri"/>
          <w:color w:val="010101"/>
        </w:rPr>
        <w:t>0.93 = w2a</w:t>
      </w:r>
    </w:p>
    <w:p w:rsidR="00D951A6" w:rsidRDefault="00D951A6" w:rsidP="00D951A6">
      <w:pPr>
        <w:pStyle w:val="Heading3"/>
      </w:pPr>
    </w:p>
    <w:p w:rsidR="00D951A6" w:rsidRDefault="00D951A6" w:rsidP="00D951A6">
      <w:pPr>
        <w:pStyle w:val="Heading3"/>
      </w:pPr>
      <w:r>
        <w:t>READY_TO_PICKUP_PAD1 Response time (200)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wm = bmax =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w1m = 1 +  ([(1+0.00976)/200] * 0.93 ) 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[(1+0.00976)/200]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+ (1 * 0.93 ) = 1.93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w2m = 1 + ([1.93+0.00976)/200] * 0.93 )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[(1+0.00976)/200]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 + (1 * 0.93) = 1.93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Default="00D951A6" w:rsidP="00D951A6">
      <w:pPr>
        <w:spacing w:after="0" w:line="240" w:lineRule="auto"/>
        <w:rPr>
          <w:rFonts w:ascii="Calibri" w:eastAsia="Times New Roman" w:hAnsi="Calibri" w:cs="Times New Roman"/>
          <w:color w:val="010101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Rm = 0 + 1.93 + 0.93 = 2.86 (milliseconds)</w:t>
      </w:r>
    </w:p>
    <w:p w:rsidR="00D951A6" w:rsidRDefault="00D951A6" w:rsidP="00D951A6">
      <w:pPr>
        <w:spacing w:after="0" w:line="240" w:lineRule="auto"/>
        <w:rPr>
          <w:rFonts w:ascii="Calibri" w:eastAsia="Times New Roman" w:hAnsi="Calibri" w:cs="Times New Roman"/>
          <w:color w:val="010101"/>
          <w:lang w:eastAsia="en-GB"/>
        </w:rPr>
      </w:pPr>
    </w:p>
    <w:p w:rsidR="00D951A6" w:rsidRPr="00D951A6" w:rsidRDefault="00D951A6" w:rsidP="00D951A6">
      <w:pPr>
        <w:pStyle w:val="Heading3"/>
      </w:pPr>
      <w:r>
        <w:t>EMERGENCY_STOP Response time (1</w:t>
      </w:r>
      <w:r>
        <w:t>0)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wm = bmax =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w1m = 1 +  ([(1+0.00976)/1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0] * 0.93 ) 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[(1+0.00976)/1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+ (1 * 0.93 ) = 1.93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w2m = 1 + ([1.93+0.00976)/1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0] * 0.93 )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[(1+0.00976)/1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 + (1 * 0.93) = 1.93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Default="00D951A6" w:rsidP="00D951A6">
      <w:pPr>
        <w:spacing w:after="0" w:line="240" w:lineRule="auto"/>
        <w:rPr>
          <w:rFonts w:ascii="Calibri" w:eastAsia="Times New Roman" w:hAnsi="Calibri" w:cs="Times New Roman"/>
          <w:color w:val="010101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Rm = 0 + 1.93 + 0.93 = 2.86 (milliseconds)</w:t>
      </w:r>
    </w:p>
    <w:p w:rsid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pStyle w:val="Heading3"/>
      </w:pPr>
      <w:r>
        <w:t>OUTPUT_ROBOT_FINSHED Response time (10</w:t>
      </w:r>
      <w:r>
        <w:t>00)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wm = bmax =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w1m = 1 +  ([(1+0.00976)/10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00] * 0.93 ) 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[(1+0.00976)/10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+ (1 * 0.93 ) = 1.93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w2m = 1 + ([1.93+0.00976)/10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00] * 0.93 )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10101"/>
          <w:lang w:eastAsia="en-GB"/>
        </w:rPr>
        <w:t>[(1+0.00976)/10</w:t>
      </w:r>
      <w:r w:rsidRPr="00D951A6">
        <w:rPr>
          <w:rFonts w:ascii="Calibri" w:eastAsia="Times New Roman" w:hAnsi="Calibri" w:cs="Times New Roman"/>
          <w:color w:val="010101"/>
          <w:lang w:eastAsia="en-GB"/>
        </w:rPr>
        <w:t>00] = 0.0050488 = Ceiling 1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t>1  + (1 * 0.93) = 1.93</w:t>
      </w:r>
    </w:p>
    <w:p w:rsidR="00D951A6" w:rsidRDefault="00D951A6" w:rsidP="00D951A6">
      <w:pPr>
        <w:spacing w:after="0" w:line="240" w:lineRule="auto"/>
        <w:rPr>
          <w:rFonts w:ascii="Calibri" w:eastAsia="Times New Roman" w:hAnsi="Calibri" w:cs="Times New Roman"/>
          <w:color w:val="010101"/>
          <w:lang w:eastAsia="en-GB"/>
        </w:rPr>
      </w:pPr>
    </w:p>
    <w:p w:rsidR="00D951A6" w:rsidRDefault="00D951A6" w:rsidP="00D951A6">
      <w:pPr>
        <w:spacing w:after="0" w:line="240" w:lineRule="auto"/>
        <w:rPr>
          <w:rFonts w:ascii="Calibri" w:eastAsia="Times New Roman" w:hAnsi="Calibri" w:cs="Times New Roman"/>
          <w:color w:val="010101"/>
          <w:lang w:eastAsia="en-GB"/>
        </w:rPr>
      </w:pPr>
      <w:r w:rsidRPr="00D951A6">
        <w:rPr>
          <w:rFonts w:ascii="Calibri" w:eastAsia="Times New Roman" w:hAnsi="Calibri" w:cs="Times New Roman"/>
          <w:color w:val="010101"/>
          <w:lang w:eastAsia="en-GB"/>
        </w:rPr>
        <w:lastRenderedPageBreak/>
        <w:t>Rm = 0 + 1.93 + 0.93 = 2.86 (milliseconds)</w:t>
      </w:r>
    </w:p>
    <w:p w:rsidR="00D951A6" w:rsidRPr="00D951A6" w:rsidRDefault="00D951A6" w:rsidP="00D9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51A6" w:rsidRDefault="00D951A6" w:rsidP="00D951A6"/>
    <w:sectPr w:rsidR="00D9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E98" w:rsidRDefault="003B7E98" w:rsidP="00D951A6">
      <w:pPr>
        <w:spacing w:after="0" w:line="240" w:lineRule="auto"/>
      </w:pPr>
      <w:r>
        <w:separator/>
      </w:r>
    </w:p>
  </w:endnote>
  <w:endnote w:type="continuationSeparator" w:id="0">
    <w:p w:rsidR="003B7E98" w:rsidRDefault="003B7E98" w:rsidP="00D9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E98" w:rsidRDefault="003B7E98" w:rsidP="00D951A6">
      <w:pPr>
        <w:spacing w:after="0" w:line="240" w:lineRule="auto"/>
      </w:pPr>
      <w:r>
        <w:separator/>
      </w:r>
    </w:p>
  </w:footnote>
  <w:footnote w:type="continuationSeparator" w:id="0">
    <w:p w:rsidR="003B7E98" w:rsidRDefault="003B7E98" w:rsidP="00D95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A6"/>
    <w:rsid w:val="000A4F2B"/>
    <w:rsid w:val="003B7E98"/>
    <w:rsid w:val="00D9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161D-4630-479C-8A87-1C5FC812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A6"/>
  </w:style>
  <w:style w:type="paragraph" w:styleId="Footer">
    <w:name w:val="footer"/>
    <w:basedOn w:val="Normal"/>
    <w:link w:val="FooterChar"/>
    <w:uiPriority w:val="99"/>
    <w:unhideWhenUsed/>
    <w:rsid w:val="00D95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A6"/>
  </w:style>
  <w:style w:type="character" w:customStyle="1" w:styleId="Heading1Char">
    <w:name w:val="Heading 1 Char"/>
    <w:basedOn w:val="DefaultParagraphFont"/>
    <w:link w:val="Heading1"/>
    <w:uiPriority w:val="9"/>
    <w:rsid w:val="00D95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adamgraney@yahoo.co.uk</dc:creator>
  <cp:keywords/>
  <dc:description/>
  <cp:lastModifiedBy>adamgraney@yahoo.co.uk</cp:lastModifiedBy>
  <cp:revision>1</cp:revision>
  <dcterms:created xsi:type="dcterms:W3CDTF">2016-04-26T11:49:00Z</dcterms:created>
  <dcterms:modified xsi:type="dcterms:W3CDTF">2016-04-26T11:58:00Z</dcterms:modified>
</cp:coreProperties>
</file>