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BA5E" w14:textId="6A0F7FA3" w:rsidR="006A77C8" w:rsidRDefault="006A77C8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Wybór orzeczeń Wyższego Sądu Dyscyplinarnego z lat 2020-2025 w sprawach konfliktu interesów</w:t>
      </w:r>
    </w:p>
    <w:p w14:paraId="5C607619" w14:textId="77777777" w:rsidR="006A77C8" w:rsidRDefault="006A77C8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761880D1" w14:textId="04E4220B" w:rsidR="00103DD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Orzeczenia do a</w:t>
      </w:r>
      <w:r w:rsidR="00103DDA">
        <w:rPr>
          <w:rFonts w:ascii="Aptos Display" w:hAnsi="Aptos Display"/>
          <w:b/>
          <w:bCs/>
          <w:sz w:val="28"/>
          <w:szCs w:val="28"/>
        </w:rPr>
        <w:t>rt. 26</w:t>
      </w:r>
      <w:r>
        <w:rPr>
          <w:rFonts w:ascii="Aptos Display" w:hAnsi="Aptos Display"/>
          <w:b/>
          <w:bCs/>
          <w:sz w:val="28"/>
          <w:szCs w:val="28"/>
        </w:rPr>
        <w:t xml:space="preserve"> KERP</w:t>
      </w:r>
    </w:p>
    <w:p w14:paraId="5C1A247F" w14:textId="77777777" w:rsidR="00103DDA" w:rsidRDefault="00103DD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17057FBA" w14:textId="2512C4F1" w:rsidR="008E4FFD" w:rsidRPr="00777082" w:rsidRDefault="008E4FFD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>Orzeczenie WSD z dnia 26 czerwca 2020 r. sygn. akt: WO–134/19</w:t>
      </w:r>
    </w:p>
    <w:p w14:paraId="1FDDCD40" w14:textId="0002651C" w:rsidR="008E4FFD" w:rsidRDefault="008E4FFD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 w:rsidRPr="008E4FFD">
        <w:rPr>
          <w:rFonts w:ascii="Aptos Display" w:hAnsi="Aptos Display"/>
          <w:sz w:val="28"/>
          <w:szCs w:val="28"/>
        </w:rPr>
        <w:t xml:space="preserve">Słusznie sąd </w:t>
      </w:r>
      <w:r>
        <w:rPr>
          <w:rFonts w:ascii="Aptos Display" w:hAnsi="Aptos Display"/>
          <w:sz w:val="28"/>
          <w:szCs w:val="28"/>
        </w:rPr>
        <w:t>o</w:t>
      </w:r>
      <w:r w:rsidRPr="008E4FFD">
        <w:rPr>
          <w:rFonts w:ascii="Aptos Display" w:hAnsi="Aptos Display"/>
          <w:sz w:val="28"/>
          <w:szCs w:val="28"/>
        </w:rPr>
        <w:t xml:space="preserve">kręgowy uznał, a sąd odwoławczy przychyla się do tego stanowiska, że prowadzenie sprawy karnej przez obwinionego, w której jest on obrońcą osób wcześniej sprawujących funkcję w </w:t>
      </w:r>
      <w:r>
        <w:rPr>
          <w:rFonts w:ascii="Aptos Display" w:hAnsi="Aptos Display"/>
          <w:sz w:val="28"/>
          <w:szCs w:val="28"/>
        </w:rPr>
        <w:t>Z</w:t>
      </w:r>
      <w:r w:rsidRPr="008E4FFD">
        <w:rPr>
          <w:rFonts w:ascii="Aptos Display" w:hAnsi="Aptos Display"/>
          <w:sz w:val="28"/>
          <w:szCs w:val="28"/>
        </w:rPr>
        <w:t xml:space="preserve">arządzie </w:t>
      </w:r>
      <w:r>
        <w:rPr>
          <w:rFonts w:ascii="Aptos Display" w:hAnsi="Aptos Display"/>
          <w:sz w:val="28"/>
          <w:szCs w:val="28"/>
        </w:rPr>
        <w:t>S</w:t>
      </w:r>
      <w:r w:rsidRPr="008E4FFD">
        <w:rPr>
          <w:rFonts w:ascii="Aptos Display" w:hAnsi="Aptos Display"/>
          <w:sz w:val="28"/>
          <w:szCs w:val="28"/>
        </w:rPr>
        <w:t xml:space="preserve">półdzielni, a w której w charakterze oskarżyciela posiłkowego występuje spółdzielnia prowadzi do naruszenia art 26 </w:t>
      </w:r>
      <w:r>
        <w:rPr>
          <w:rFonts w:ascii="Aptos Display" w:hAnsi="Aptos Display"/>
          <w:sz w:val="28"/>
          <w:szCs w:val="28"/>
        </w:rPr>
        <w:t>KERP</w:t>
      </w:r>
      <w:r w:rsidRPr="008E4FFD">
        <w:rPr>
          <w:rFonts w:ascii="Aptos Display" w:hAnsi="Aptos Display"/>
          <w:sz w:val="28"/>
          <w:szCs w:val="28"/>
        </w:rPr>
        <w:t>, skoro spółdzielnia w postępowaniu karnym występuje obok oskarżyciela publicznego (</w:t>
      </w:r>
      <w:r>
        <w:rPr>
          <w:rFonts w:ascii="Aptos Display" w:hAnsi="Aptos Display"/>
          <w:sz w:val="28"/>
          <w:szCs w:val="28"/>
        </w:rPr>
        <w:t>art.</w:t>
      </w:r>
      <w:r w:rsidRPr="008E4FFD">
        <w:rPr>
          <w:rFonts w:ascii="Aptos Display" w:hAnsi="Aptos Display"/>
          <w:sz w:val="28"/>
          <w:szCs w:val="28"/>
        </w:rPr>
        <w:t xml:space="preserve"> 53 k</w:t>
      </w:r>
      <w:r>
        <w:rPr>
          <w:rFonts w:ascii="Aptos Display" w:hAnsi="Aptos Display"/>
          <w:sz w:val="28"/>
          <w:szCs w:val="28"/>
        </w:rPr>
        <w:t>.</w:t>
      </w:r>
      <w:r w:rsidRPr="008E4FFD">
        <w:rPr>
          <w:rFonts w:ascii="Aptos Display" w:hAnsi="Aptos Display"/>
          <w:sz w:val="28"/>
          <w:szCs w:val="28"/>
        </w:rPr>
        <w:t>p</w:t>
      </w:r>
      <w:r>
        <w:rPr>
          <w:rFonts w:ascii="Aptos Display" w:hAnsi="Aptos Display"/>
          <w:sz w:val="28"/>
          <w:szCs w:val="28"/>
        </w:rPr>
        <w:t>.</w:t>
      </w:r>
      <w:r w:rsidRPr="008E4FFD">
        <w:rPr>
          <w:rFonts w:ascii="Aptos Display" w:hAnsi="Aptos Display"/>
          <w:sz w:val="28"/>
          <w:szCs w:val="28"/>
        </w:rPr>
        <w:t>k</w:t>
      </w:r>
      <w:r>
        <w:rPr>
          <w:rFonts w:ascii="Aptos Display" w:hAnsi="Aptos Display"/>
          <w:sz w:val="28"/>
          <w:szCs w:val="28"/>
        </w:rPr>
        <w:t xml:space="preserve">.) </w:t>
      </w:r>
      <w:r w:rsidRPr="008E4FFD">
        <w:rPr>
          <w:rFonts w:ascii="Aptos Display" w:hAnsi="Aptos Display"/>
          <w:sz w:val="28"/>
          <w:szCs w:val="28"/>
        </w:rPr>
        <w:t xml:space="preserve">oznacza to że stanowisko </w:t>
      </w:r>
      <w:r>
        <w:rPr>
          <w:rFonts w:ascii="Aptos Display" w:hAnsi="Aptos Display"/>
          <w:sz w:val="28"/>
          <w:szCs w:val="28"/>
        </w:rPr>
        <w:t>S</w:t>
      </w:r>
      <w:r w:rsidRPr="008E4FFD">
        <w:rPr>
          <w:rFonts w:ascii="Aptos Display" w:hAnsi="Aptos Display"/>
          <w:sz w:val="28"/>
          <w:szCs w:val="28"/>
        </w:rPr>
        <w:t>półdzielni jest stanowiskiem przeciwnym do stanowiska oskarżonych</w:t>
      </w:r>
      <w:r>
        <w:rPr>
          <w:rFonts w:ascii="Aptos Display" w:hAnsi="Aptos Display"/>
          <w:sz w:val="28"/>
          <w:szCs w:val="28"/>
        </w:rPr>
        <w:t>,</w:t>
      </w:r>
      <w:r w:rsidRPr="008E4FFD">
        <w:rPr>
          <w:rFonts w:ascii="Aptos Display" w:hAnsi="Aptos Display"/>
          <w:sz w:val="28"/>
          <w:szCs w:val="28"/>
        </w:rPr>
        <w:t xml:space="preserve"> bowiem oskarżycielowi zależy na wyroku skazującym, natomiast oskarżonym zależy na wyroku uniewinniając</w:t>
      </w:r>
      <w:r>
        <w:rPr>
          <w:rFonts w:ascii="Aptos Display" w:hAnsi="Aptos Display"/>
          <w:sz w:val="28"/>
          <w:szCs w:val="28"/>
        </w:rPr>
        <w:t>ym</w:t>
      </w:r>
      <w:r w:rsidRPr="008E4FFD">
        <w:rPr>
          <w:rFonts w:ascii="Aptos Display" w:hAnsi="Aptos Display"/>
          <w:sz w:val="28"/>
          <w:szCs w:val="28"/>
        </w:rPr>
        <w:t>.</w:t>
      </w:r>
      <w:r w:rsidR="003F0B54">
        <w:rPr>
          <w:rFonts w:ascii="Aptos Display" w:hAnsi="Aptos Display"/>
          <w:sz w:val="28"/>
          <w:szCs w:val="28"/>
        </w:rPr>
        <w:t xml:space="preserve"> </w:t>
      </w:r>
      <w:r w:rsidRPr="008E4FFD">
        <w:rPr>
          <w:rFonts w:ascii="Aptos Display" w:hAnsi="Aptos Display"/>
          <w:sz w:val="28"/>
          <w:szCs w:val="28"/>
        </w:rPr>
        <w:t xml:space="preserve">Wobec powyższego istnieje konflikt interesów, ze względu na to, że obwiniony wcześniej świadczył pomoc prawną na rzecz </w:t>
      </w:r>
      <w:r>
        <w:rPr>
          <w:rFonts w:ascii="Aptos Display" w:hAnsi="Aptos Display"/>
          <w:sz w:val="28"/>
          <w:szCs w:val="28"/>
        </w:rPr>
        <w:t>S</w:t>
      </w:r>
      <w:r w:rsidRPr="008E4FFD">
        <w:rPr>
          <w:rFonts w:ascii="Aptos Display" w:hAnsi="Aptos Display"/>
          <w:sz w:val="28"/>
          <w:szCs w:val="28"/>
        </w:rPr>
        <w:t>półdzielni. Zdaniem sądu odwoławczego sam fakt udzielania przez radcę prawnego pomocy prawnej stronom przeciwnym powoduje odpowiedzialność radcy prawnego bez względu na zakres jego zaangażowania w danej sprawie. Zasada ta funkcjonuje w sposób bezwzględnie obowiązujący zaś jej naruszenie podważa zaufanie nie tylko do obwinionego, ale również do całej społeczności radców prawnych</w:t>
      </w:r>
      <w:r>
        <w:rPr>
          <w:rFonts w:ascii="Aptos Display" w:hAnsi="Aptos Display"/>
          <w:sz w:val="28"/>
          <w:szCs w:val="28"/>
        </w:rPr>
        <w:t>.</w:t>
      </w:r>
    </w:p>
    <w:p w14:paraId="6FF8E705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7D9056A3" w14:textId="7E3FC86D" w:rsidR="00777082" w:rsidRPr="00777082" w:rsidRDefault="00777082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>Orzeczenie WSD z dnia 6 czerwca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 w:rsidR="00520779">
        <w:rPr>
          <w:rFonts w:ascii="Aptos Display" w:hAnsi="Aptos Display"/>
          <w:b/>
          <w:bCs/>
          <w:sz w:val="28"/>
          <w:szCs w:val="28"/>
        </w:rPr>
        <w:t>31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 w:rsidR="00520779">
        <w:rPr>
          <w:rFonts w:ascii="Aptos Display" w:hAnsi="Aptos Display"/>
          <w:b/>
          <w:bCs/>
          <w:sz w:val="28"/>
          <w:szCs w:val="28"/>
        </w:rPr>
        <w:t>24</w:t>
      </w:r>
    </w:p>
    <w:p w14:paraId="28B87119" w14:textId="1DF49FB9" w:rsidR="00777082" w:rsidRDefault="00520779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 w:rsidRPr="00520779">
        <w:rPr>
          <w:rFonts w:ascii="Aptos Display" w:hAnsi="Aptos Display"/>
          <w:sz w:val="28"/>
          <w:szCs w:val="28"/>
        </w:rPr>
        <w:t xml:space="preserve">przeciwko radcy prawnemu </w:t>
      </w:r>
      <w:r>
        <w:rPr>
          <w:rFonts w:ascii="Aptos Display" w:hAnsi="Aptos Display"/>
          <w:sz w:val="28"/>
          <w:szCs w:val="28"/>
        </w:rPr>
        <w:t>DCG,</w:t>
      </w:r>
      <w:r w:rsidRPr="00520779">
        <w:rPr>
          <w:rFonts w:ascii="Aptos Display" w:hAnsi="Aptos Display"/>
          <w:sz w:val="28"/>
          <w:szCs w:val="28"/>
        </w:rPr>
        <w:t xml:space="preserve"> uznał ją winną tego</w:t>
      </w:r>
      <w:r>
        <w:rPr>
          <w:rFonts w:ascii="Aptos Display" w:hAnsi="Aptos Display"/>
          <w:sz w:val="28"/>
          <w:szCs w:val="28"/>
        </w:rPr>
        <w:t>,</w:t>
      </w:r>
      <w:r w:rsidRPr="00520779">
        <w:rPr>
          <w:rFonts w:ascii="Aptos Display" w:hAnsi="Aptos Display"/>
          <w:sz w:val="28"/>
          <w:szCs w:val="28"/>
        </w:rPr>
        <w:t xml:space="preserve"> że</w:t>
      </w:r>
      <w:r>
        <w:rPr>
          <w:rFonts w:ascii="Aptos Display" w:hAnsi="Aptos Display"/>
          <w:sz w:val="28"/>
          <w:szCs w:val="28"/>
        </w:rPr>
        <w:t>:</w:t>
      </w:r>
      <w:r w:rsidRPr="00520779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(…) co n</w:t>
      </w:r>
      <w:r w:rsidRPr="00520779">
        <w:rPr>
          <w:rFonts w:ascii="Aptos Display" w:hAnsi="Aptos Display"/>
          <w:sz w:val="28"/>
          <w:szCs w:val="28"/>
        </w:rPr>
        <w:t>ajmniej od</w:t>
      </w:r>
      <w:r>
        <w:rPr>
          <w:rFonts w:ascii="Aptos Display" w:hAnsi="Aptos Display"/>
          <w:sz w:val="28"/>
          <w:szCs w:val="28"/>
        </w:rPr>
        <w:t xml:space="preserve"> 14.11.2017 r. d</w:t>
      </w:r>
      <w:r w:rsidRPr="00520779">
        <w:rPr>
          <w:rFonts w:ascii="Aptos Display" w:hAnsi="Aptos Display"/>
          <w:sz w:val="28"/>
          <w:szCs w:val="28"/>
        </w:rPr>
        <w:t>o sierpnia 2021</w:t>
      </w:r>
      <w:r>
        <w:rPr>
          <w:rFonts w:ascii="Aptos Display" w:hAnsi="Aptos Display"/>
          <w:sz w:val="28"/>
          <w:szCs w:val="28"/>
        </w:rPr>
        <w:t xml:space="preserve"> r. we W. z</w:t>
      </w:r>
      <w:r w:rsidRPr="00520779">
        <w:rPr>
          <w:rFonts w:ascii="Aptos Display" w:hAnsi="Aptos Display"/>
          <w:sz w:val="28"/>
          <w:szCs w:val="28"/>
        </w:rPr>
        <w:t>ajmowała się sprawami</w:t>
      </w:r>
      <w:r>
        <w:rPr>
          <w:rFonts w:ascii="Aptos Display" w:hAnsi="Aptos Display"/>
          <w:sz w:val="28"/>
          <w:szCs w:val="28"/>
        </w:rPr>
        <w:t xml:space="preserve"> BD</w:t>
      </w:r>
      <w:r w:rsidRPr="00520779">
        <w:rPr>
          <w:rFonts w:ascii="Aptos Display" w:hAnsi="Aptos Display"/>
          <w:sz w:val="28"/>
          <w:szCs w:val="28"/>
        </w:rPr>
        <w:t xml:space="preserve"> oraz </w:t>
      </w:r>
      <w:r w:rsidRPr="00520779">
        <w:rPr>
          <w:rFonts w:ascii="Aptos Display" w:hAnsi="Aptos Display"/>
          <w:sz w:val="28"/>
          <w:szCs w:val="28"/>
        </w:rPr>
        <w:lastRenderedPageBreak/>
        <w:t xml:space="preserve">świadczyła pomoc prawną jako pełnomocnik </w:t>
      </w:r>
      <w:r>
        <w:rPr>
          <w:rFonts w:ascii="Aptos Display" w:hAnsi="Aptos Display"/>
          <w:sz w:val="28"/>
          <w:szCs w:val="28"/>
        </w:rPr>
        <w:t>BD</w:t>
      </w:r>
      <w:r w:rsidRPr="00520779">
        <w:rPr>
          <w:rFonts w:ascii="Aptos Display" w:hAnsi="Aptos Display"/>
          <w:sz w:val="28"/>
          <w:szCs w:val="28"/>
        </w:rPr>
        <w:t xml:space="preserve"> w sprawie z powództwa </w:t>
      </w:r>
      <w:r>
        <w:rPr>
          <w:rFonts w:ascii="Aptos Display" w:hAnsi="Aptos Display"/>
          <w:sz w:val="28"/>
          <w:szCs w:val="28"/>
        </w:rPr>
        <w:t>BD</w:t>
      </w:r>
      <w:r w:rsidRPr="00520779">
        <w:rPr>
          <w:rFonts w:ascii="Aptos Display" w:hAnsi="Aptos Display"/>
          <w:sz w:val="28"/>
          <w:szCs w:val="28"/>
        </w:rPr>
        <w:t xml:space="preserve"> przeciwko</w:t>
      </w:r>
      <w:r>
        <w:rPr>
          <w:rFonts w:ascii="Aptos Display" w:hAnsi="Aptos Display"/>
          <w:sz w:val="28"/>
          <w:szCs w:val="28"/>
        </w:rPr>
        <w:t xml:space="preserve"> EK,</w:t>
      </w:r>
      <w:r w:rsidRPr="00520779">
        <w:rPr>
          <w:rFonts w:ascii="Aptos Display" w:hAnsi="Aptos Display"/>
          <w:sz w:val="28"/>
          <w:szCs w:val="28"/>
        </w:rPr>
        <w:t xml:space="preserve"> toczącej się przed </w:t>
      </w:r>
      <w:r>
        <w:rPr>
          <w:rFonts w:ascii="Aptos Display" w:hAnsi="Aptos Display"/>
          <w:sz w:val="28"/>
          <w:szCs w:val="28"/>
        </w:rPr>
        <w:t>S</w:t>
      </w:r>
      <w:r w:rsidRPr="00520779">
        <w:rPr>
          <w:rFonts w:ascii="Aptos Display" w:hAnsi="Aptos Display"/>
          <w:sz w:val="28"/>
          <w:szCs w:val="28"/>
        </w:rPr>
        <w:t>ądem Rejonowym</w:t>
      </w:r>
      <w:r>
        <w:rPr>
          <w:rFonts w:ascii="Aptos Display" w:hAnsi="Aptos Display"/>
          <w:sz w:val="28"/>
          <w:szCs w:val="28"/>
        </w:rPr>
        <w:t xml:space="preserve"> (…)</w:t>
      </w:r>
      <w:r w:rsidRPr="00520779">
        <w:rPr>
          <w:rFonts w:ascii="Aptos Display" w:hAnsi="Aptos Display"/>
          <w:sz w:val="28"/>
          <w:szCs w:val="28"/>
        </w:rPr>
        <w:t xml:space="preserve"> oraz w postępowaniu egzekucyjnym prowadzonym przez komornika sądowego przy Sądzie Rejonowym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520779">
        <w:rPr>
          <w:rFonts w:ascii="Aptos Display" w:hAnsi="Aptos Display"/>
          <w:sz w:val="28"/>
          <w:szCs w:val="28"/>
        </w:rPr>
        <w:t>jak również skierowała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520779">
        <w:rPr>
          <w:rFonts w:ascii="Aptos Display" w:hAnsi="Aptos Display"/>
          <w:sz w:val="28"/>
          <w:szCs w:val="28"/>
        </w:rPr>
        <w:t>w imieniu</w:t>
      </w:r>
      <w:r>
        <w:rPr>
          <w:rFonts w:ascii="Aptos Display" w:hAnsi="Aptos Display"/>
          <w:sz w:val="28"/>
          <w:szCs w:val="28"/>
        </w:rPr>
        <w:t xml:space="preserve"> BD,</w:t>
      </w:r>
      <w:r w:rsidRPr="00520779">
        <w:rPr>
          <w:rFonts w:ascii="Aptos Display" w:hAnsi="Aptos Display"/>
          <w:sz w:val="28"/>
          <w:szCs w:val="28"/>
        </w:rPr>
        <w:t xml:space="preserve"> wezwanie do zapłaty do</w:t>
      </w:r>
      <w:r>
        <w:rPr>
          <w:rFonts w:ascii="Aptos Display" w:hAnsi="Aptos Display"/>
          <w:sz w:val="28"/>
          <w:szCs w:val="28"/>
        </w:rPr>
        <w:t xml:space="preserve"> EK2 (</w:t>
      </w:r>
      <w:r w:rsidRPr="00520779">
        <w:rPr>
          <w:rFonts w:ascii="Aptos Display" w:hAnsi="Aptos Display"/>
          <w:sz w:val="28"/>
          <w:szCs w:val="28"/>
        </w:rPr>
        <w:t>matki</w:t>
      </w:r>
      <w:r>
        <w:rPr>
          <w:rFonts w:ascii="Aptos Display" w:hAnsi="Aptos Display"/>
          <w:sz w:val="28"/>
          <w:szCs w:val="28"/>
        </w:rPr>
        <w:t xml:space="preserve"> EK,</w:t>
      </w:r>
      <w:r w:rsidRPr="00520779">
        <w:rPr>
          <w:rFonts w:ascii="Aptos Display" w:hAnsi="Aptos Display"/>
          <w:sz w:val="28"/>
          <w:szCs w:val="28"/>
        </w:rPr>
        <w:t xml:space="preserve"> której wcześniej była pełnomocnikiem</w:t>
      </w:r>
      <w:r>
        <w:rPr>
          <w:rFonts w:ascii="Aptos Display" w:hAnsi="Aptos Display"/>
          <w:sz w:val="28"/>
          <w:szCs w:val="28"/>
        </w:rPr>
        <w:t xml:space="preserve">), </w:t>
      </w:r>
      <w:r w:rsidRPr="00520779">
        <w:rPr>
          <w:rFonts w:ascii="Aptos Display" w:hAnsi="Aptos Display"/>
          <w:sz w:val="28"/>
          <w:szCs w:val="28"/>
        </w:rPr>
        <w:t xml:space="preserve">powołując się na wyrok wydany w </w:t>
      </w:r>
      <w:r>
        <w:rPr>
          <w:rFonts w:ascii="Aptos Display" w:hAnsi="Aptos Display"/>
          <w:sz w:val="28"/>
          <w:szCs w:val="28"/>
        </w:rPr>
        <w:t>ww.</w:t>
      </w:r>
      <w:r w:rsidRPr="00520779">
        <w:rPr>
          <w:rFonts w:ascii="Aptos Display" w:hAnsi="Aptos Display"/>
          <w:sz w:val="28"/>
          <w:szCs w:val="28"/>
        </w:rPr>
        <w:t xml:space="preserve"> sprawie</w:t>
      </w:r>
      <w:r>
        <w:rPr>
          <w:rFonts w:ascii="Aptos Display" w:hAnsi="Aptos Display"/>
          <w:sz w:val="28"/>
          <w:szCs w:val="28"/>
        </w:rPr>
        <w:t xml:space="preserve"> o</w:t>
      </w:r>
      <w:r w:rsidRPr="00520779">
        <w:rPr>
          <w:rFonts w:ascii="Aptos Display" w:hAnsi="Aptos Display"/>
          <w:sz w:val="28"/>
          <w:szCs w:val="28"/>
        </w:rPr>
        <w:t xml:space="preserve">raz informacje </w:t>
      </w:r>
      <w:r w:rsidR="0048059D">
        <w:rPr>
          <w:rFonts w:ascii="Aptos Display" w:hAnsi="Aptos Display"/>
          <w:sz w:val="28"/>
          <w:szCs w:val="28"/>
        </w:rPr>
        <w:t>w</w:t>
      </w:r>
      <w:r w:rsidRPr="00520779">
        <w:rPr>
          <w:rFonts w:ascii="Aptos Display" w:hAnsi="Aptos Display"/>
          <w:sz w:val="28"/>
          <w:szCs w:val="28"/>
        </w:rPr>
        <w:t xml:space="preserve"> zakresie darowizny nieruchomości</w:t>
      </w:r>
      <w:r>
        <w:rPr>
          <w:rFonts w:ascii="Aptos Display" w:hAnsi="Aptos Display"/>
          <w:sz w:val="28"/>
          <w:szCs w:val="28"/>
        </w:rPr>
        <w:t xml:space="preserve"> (…)</w:t>
      </w:r>
      <w:r w:rsidRPr="00520779">
        <w:rPr>
          <w:rFonts w:ascii="Aptos Display" w:hAnsi="Aptos Display"/>
          <w:sz w:val="28"/>
          <w:szCs w:val="28"/>
        </w:rPr>
        <w:t xml:space="preserve"> dokonanej przez</w:t>
      </w:r>
      <w:r>
        <w:rPr>
          <w:rFonts w:ascii="Aptos Display" w:hAnsi="Aptos Display"/>
          <w:sz w:val="28"/>
          <w:szCs w:val="28"/>
        </w:rPr>
        <w:t xml:space="preserve"> EK </w:t>
      </w:r>
      <w:r w:rsidRPr="00520779">
        <w:rPr>
          <w:rFonts w:ascii="Aptos Display" w:hAnsi="Aptos Display"/>
          <w:sz w:val="28"/>
          <w:szCs w:val="28"/>
        </w:rPr>
        <w:t>na rzecz</w:t>
      </w:r>
      <w:r>
        <w:rPr>
          <w:rFonts w:ascii="Aptos Display" w:hAnsi="Aptos Display"/>
          <w:sz w:val="28"/>
          <w:szCs w:val="28"/>
        </w:rPr>
        <w:t xml:space="preserve"> EK</w:t>
      </w:r>
      <w:r w:rsidR="00BC2BFC">
        <w:rPr>
          <w:rFonts w:ascii="Aptos Display" w:hAnsi="Aptos Display"/>
          <w:sz w:val="28"/>
          <w:szCs w:val="28"/>
        </w:rPr>
        <w:t>2</w:t>
      </w:r>
      <w:r w:rsidRPr="00520779">
        <w:rPr>
          <w:rFonts w:ascii="Aptos Display" w:hAnsi="Aptos Display"/>
          <w:sz w:val="28"/>
          <w:szCs w:val="28"/>
        </w:rPr>
        <w:t xml:space="preserve"> pomimo tego</w:t>
      </w:r>
      <w:r>
        <w:rPr>
          <w:rFonts w:ascii="Aptos Display" w:hAnsi="Aptos Display"/>
          <w:sz w:val="28"/>
          <w:szCs w:val="28"/>
        </w:rPr>
        <w:t xml:space="preserve">, </w:t>
      </w:r>
      <w:r w:rsidRPr="00520779">
        <w:rPr>
          <w:rFonts w:ascii="Aptos Display" w:hAnsi="Aptos Display"/>
          <w:sz w:val="28"/>
          <w:szCs w:val="28"/>
        </w:rPr>
        <w:t>że wcześniej reprezentowała</w:t>
      </w:r>
      <w:r>
        <w:rPr>
          <w:rFonts w:ascii="Aptos Display" w:hAnsi="Aptos Display"/>
          <w:sz w:val="28"/>
          <w:szCs w:val="28"/>
        </w:rPr>
        <w:t xml:space="preserve"> EK </w:t>
      </w:r>
      <w:r w:rsidRPr="00520779">
        <w:rPr>
          <w:rFonts w:ascii="Aptos Display" w:hAnsi="Aptos Display"/>
          <w:sz w:val="28"/>
          <w:szCs w:val="28"/>
        </w:rPr>
        <w:t>w sprawie zawisł</w:t>
      </w:r>
      <w:r w:rsidR="0048059D">
        <w:rPr>
          <w:rFonts w:ascii="Aptos Display" w:hAnsi="Aptos Display"/>
          <w:sz w:val="28"/>
          <w:szCs w:val="28"/>
        </w:rPr>
        <w:t>ej</w:t>
      </w:r>
      <w:r w:rsidRPr="00520779">
        <w:rPr>
          <w:rFonts w:ascii="Aptos Display" w:hAnsi="Aptos Display"/>
          <w:sz w:val="28"/>
          <w:szCs w:val="28"/>
        </w:rPr>
        <w:t xml:space="preserve"> przed sądem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520779">
        <w:rPr>
          <w:rFonts w:ascii="Aptos Display" w:hAnsi="Aptos Display"/>
          <w:sz w:val="28"/>
          <w:szCs w:val="28"/>
        </w:rPr>
        <w:t>podczas prowadzenia której mogła uzyskać wiedzę o sprawach</w:t>
      </w:r>
      <w:r>
        <w:rPr>
          <w:rFonts w:ascii="Aptos Display" w:hAnsi="Aptos Display"/>
          <w:sz w:val="28"/>
          <w:szCs w:val="28"/>
        </w:rPr>
        <w:t xml:space="preserve"> EK,</w:t>
      </w:r>
      <w:r w:rsidRPr="00520779">
        <w:rPr>
          <w:rFonts w:ascii="Aptos Display" w:hAnsi="Aptos Display"/>
          <w:sz w:val="28"/>
          <w:szCs w:val="28"/>
        </w:rPr>
        <w:t xml:space="preserve"> które to działanie podważyło zaufanie do radcy prawnego</w:t>
      </w:r>
      <w:r>
        <w:rPr>
          <w:rFonts w:ascii="Aptos Display" w:hAnsi="Aptos Display"/>
          <w:sz w:val="28"/>
          <w:szCs w:val="28"/>
        </w:rPr>
        <w:t xml:space="preserve"> DCG, </w:t>
      </w:r>
      <w:r w:rsidRPr="00520779">
        <w:rPr>
          <w:rFonts w:ascii="Aptos Display" w:hAnsi="Aptos Display"/>
          <w:sz w:val="28"/>
          <w:szCs w:val="28"/>
        </w:rPr>
        <w:t>stwarzało znaczne zagrożenie naruszenia tajemnicy zawodowej oraz w związku z posiadaną wiedzą o sprawach</w:t>
      </w:r>
      <w:r>
        <w:rPr>
          <w:rFonts w:ascii="Aptos Display" w:hAnsi="Aptos Display"/>
          <w:sz w:val="28"/>
          <w:szCs w:val="28"/>
        </w:rPr>
        <w:t xml:space="preserve"> EK </w:t>
      </w:r>
      <w:r w:rsidRPr="00520779">
        <w:rPr>
          <w:rFonts w:ascii="Aptos Display" w:hAnsi="Aptos Display"/>
          <w:sz w:val="28"/>
          <w:szCs w:val="28"/>
        </w:rPr>
        <w:t>mogło dać</w:t>
      </w:r>
      <w:r>
        <w:rPr>
          <w:rFonts w:ascii="Aptos Display" w:hAnsi="Aptos Display"/>
          <w:sz w:val="28"/>
          <w:szCs w:val="28"/>
        </w:rPr>
        <w:t xml:space="preserve"> BD</w:t>
      </w:r>
      <w:r w:rsidRPr="00520779">
        <w:rPr>
          <w:rFonts w:ascii="Aptos Display" w:hAnsi="Aptos Display"/>
          <w:sz w:val="28"/>
          <w:szCs w:val="28"/>
        </w:rPr>
        <w:t xml:space="preserve"> nieuzasadnioną przewagę w sprawach prowadzonych przeciwko EK</w:t>
      </w:r>
      <w:r w:rsidR="00BC2BFC">
        <w:rPr>
          <w:rFonts w:ascii="Aptos Display" w:hAnsi="Aptos Display"/>
          <w:sz w:val="28"/>
          <w:szCs w:val="28"/>
        </w:rPr>
        <w:t>,</w:t>
      </w:r>
      <w:r w:rsidR="00BC2BFC" w:rsidRPr="00BC2BFC">
        <w:rPr>
          <w:rFonts w:ascii="Aptos Display" w:hAnsi="Aptos Display"/>
          <w:sz w:val="28"/>
          <w:szCs w:val="28"/>
        </w:rPr>
        <w:t xml:space="preserve"> co stanowiło postępowanie sprzeczne z zasadami etyki i naruszało</w:t>
      </w:r>
      <w:r w:rsidR="00BC2BFC">
        <w:rPr>
          <w:rFonts w:ascii="Aptos Display" w:hAnsi="Aptos Display"/>
          <w:sz w:val="28"/>
          <w:szCs w:val="28"/>
        </w:rPr>
        <w:t xml:space="preserve"> art. 25 ust. 1 w zw. z art. 26 ust 1 KERP. (…) C</w:t>
      </w:r>
      <w:r w:rsidR="00BC2BFC" w:rsidRPr="00BC2BFC">
        <w:rPr>
          <w:rFonts w:ascii="Aptos Display" w:hAnsi="Aptos Display"/>
          <w:sz w:val="28"/>
          <w:szCs w:val="28"/>
        </w:rPr>
        <w:t>elnie</w:t>
      </w:r>
      <w:r w:rsidR="00BC2BFC">
        <w:rPr>
          <w:rFonts w:ascii="Aptos Display" w:hAnsi="Aptos Display"/>
          <w:sz w:val="28"/>
          <w:szCs w:val="28"/>
        </w:rPr>
        <w:t xml:space="preserve"> OSD </w:t>
      </w:r>
      <w:r w:rsidR="00BC2BFC" w:rsidRPr="00BC2BFC">
        <w:rPr>
          <w:rFonts w:ascii="Aptos Display" w:hAnsi="Aptos Display"/>
          <w:sz w:val="28"/>
          <w:szCs w:val="28"/>
        </w:rPr>
        <w:t>podniósł</w:t>
      </w:r>
      <w:r w:rsidR="00BC2BFC">
        <w:rPr>
          <w:rFonts w:ascii="Aptos Display" w:hAnsi="Aptos Display"/>
          <w:sz w:val="28"/>
          <w:szCs w:val="28"/>
        </w:rPr>
        <w:t xml:space="preserve">, </w:t>
      </w:r>
      <w:r w:rsidR="00BC2BFC" w:rsidRPr="00BC2BFC">
        <w:rPr>
          <w:rFonts w:ascii="Aptos Display" w:hAnsi="Aptos Display"/>
          <w:sz w:val="28"/>
          <w:szCs w:val="28"/>
        </w:rPr>
        <w:t>że</w:t>
      </w:r>
      <w:r w:rsidR="00BC2BFC">
        <w:rPr>
          <w:rFonts w:ascii="Aptos Display" w:hAnsi="Aptos Display"/>
          <w:sz w:val="28"/>
          <w:szCs w:val="28"/>
        </w:rPr>
        <w:t xml:space="preserve"> art. 25 ust. 1 oraz z art. 26 ust 1 KERP, </w:t>
      </w:r>
      <w:r w:rsidR="005E7341">
        <w:rPr>
          <w:rFonts w:ascii="Aptos Display" w:hAnsi="Aptos Display"/>
          <w:sz w:val="28"/>
          <w:szCs w:val="28"/>
        </w:rPr>
        <w:t>w</w:t>
      </w:r>
      <w:r w:rsidR="005E7341" w:rsidRPr="00BC2BFC">
        <w:rPr>
          <w:rFonts w:ascii="Aptos Display" w:hAnsi="Aptos Display"/>
          <w:sz w:val="28"/>
          <w:szCs w:val="28"/>
        </w:rPr>
        <w:t>skazują,</w:t>
      </w:r>
      <w:r w:rsidR="00BC2BFC" w:rsidRPr="00BC2BFC">
        <w:rPr>
          <w:rFonts w:ascii="Aptos Display" w:hAnsi="Aptos Display"/>
          <w:sz w:val="28"/>
          <w:szCs w:val="28"/>
        </w:rPr>
        <w:t xml:space="preserve"> iż do zaistnienia znamion</w:t>
      </w:r>
      <w:r w:rsidR="00BC2BFC">
        <w:rPr>
          <w:rFonts w:ascii="Aptos Display" w:hAnsi="Aptos Display"/>
          <w:sz w:val="28"/>
          <w:szCs w:val="28"/>
        </w:rPr>
        <w:t xml:space="preserve"> ww. </w:t>
      </w:r>
      <w:r w:rsidR="0048059D">
        <w:rPr>
          <w:rFonts w:ascii="Aptos Display" w:hAnsi="Aptos Display"/>
          <w:sz w:val="28"/>
          <w:szCs w:val="28"/>
        </w:rPr>
        <w:t>p</w:t>
      </w:r>
      <w:r w:rsidR="00BC2BFC" w:rsidRPr="00BC2BFC">
        <w:rPr>
          <w:rFonts w:ascii="Aptos Display" w:hAnsi="Aptos Display"/>
          <w:sz w:val="28"/>
          <w:szCs w:val="28"/>
        </w:rPr>
        <w:t>rzewinień dyscyplinarnych nie musi wystąpić naruszenie tajemnicy zawodowej lub wykorzystanie wiedzy od poprzedniego klienta</w:t>
      </w:r>
      <w:r w:rsidR="00BC2BFC">
        <w:rPr>
          <w:rFonts w:ascii="Aptos Display" w:hAnsi="Aptos Display"/>
          <w:sz w:val="28"/>
          <w:szCs w:val="28"/>
        </w:rPr>
        <w:t>,</w:t>
      </w:r>
      <w:r w:rsidR="00BC2BFC" w:rsidRPr="00BC2BFC">
        <w:rPr>
          <w:rFonts w:ascii="Aptos Display" w:hAnsi="Aptos Display"/>
          <w:sz w:val="28"/>
          <w:szCs w:val="28"/>
        </w:rPr>
        <w:t xml:space="preserve"> ale samo zagrożenie takiego stanu</w:t>
      </w:r>
      <w:r w:rsidR="00BC2BFC">
        <w:rPr>
          <w:rFonts w:ascii="Aptos Display" w:hAnsi="Aptos Display"/>
          <w:sz w:val="28"/>
          <w:szCs w:val="28"/>
        </w:rPr>
        <w:t>.</w:t>
      </w:r>
      <w:r w:rsidR="00BC2BFC" w:rsidRPr="00BC2BFC">
        <w:rPr>
          <w:rFonts w:ascii="Aptos Display" w:hAnsi="Aptos Display"/>
          <w:sz w:val="28"/>
          <w:szCs w:val="28"/>
        </w:rPr>
        <w:t xml:space="preserve"> W przedmiotowym przypadku takie zagrożenie było znaczne</w:t>
      </w:r>
      <w:r w:rsidR="00BC2BFC">
        <w:rPr>
          <w:rFonts w:ascii="Aptos Display" w:hAnsi="Aptos Display"/>
          <w:sz w:val="28"/>
          <w:szCs w:val="28"/>
        </w:rPr>
        <w:t xml:space="preserve"> (…) z</w:t>
      </w:r>
      <w:r w:rsidR="00BC2BFC" w:rsidRPr="00BC2BFC">
        <w:rPr>
          <w:rFonts w:ascii="Aptos Display" w:hAnsi="Aptos Display"/>
          <w:sz w:val="28"/>
          <w:szCs w:val="28"/>
        </w:rPr>
        <w:t>ebrany materiał dowodowy uzasadniał postawienie obwinionej zarzutów naruszenia przepisu</w:t>
      </w:r>
      <w:r w:rsidR="00BC2BFC">
        <w:rPr>
          <w:rFonts w:ascii="Aptos Display" w:hAnsi="Aptos Display"/>
          <w:sz w:val="28"/>
          <w:szCs w:val="28"/>
        </w:rPr>
        <w:t xml:space="preserve"> art. 25 ust. 1 w zw. z art. 26 ust 1 KERP w zw. z art. 64 ust. 1 </w:t>
      </w:r>
      <w:r w:rsidR="00103DDA">
        <w:rPr>
          <w:rFonts w:ascii="Aptos Display" w:hAnsi="Aptos Display"/>
          <w:sz w:val="28"/>
          <w:szCs w:val="28"/>
        </w:rPr>
        <w:t>URP</w:t>
      </w:r>
      <w:r w:rsidR="00BC2BFC">
        <w:rPr>
          <w:rFonts w:ascii="Aptos Display" w:hAnsi="Aptos Display"/>
          <w:sz w:val="28"/>
          <w:szCs w:val="28"/>
        </w:rPr>
        <w:t>,</w:t>
      </w:r>
      <w:r w:rsidR="00BC2BFC" w:rsidRPr="00BC2BFC">
        <w:rPr>
          <w:rFonts w:ascii="Aptos Display" w:hAnsi="Aptos Display"/>
          <w:sz w:val="28"/>
          <w:szCs w:val="28"/>
        </w:rPr>
        <w:t xml:space="preserve"> polegającego na reprezentowaniu</w:t>
      </w:r>
      <w:r w:rsidR="00BC2BFC">
        <w:rPr>
          <w:rFonts w:ascii="Aptos Display" w:hAnsi="Aptos Display"/>
          <w:sz w:val="28"/>
          <w:szCs w:val="28"/>
        </w:rPr>
        <w:t xml:space="preserve"> EK</w:t>
      </w:r>
      <w:r w:rsidR="00BC2BFC" w:rsidRPr="00BC2BFC">
        <w:rPr>
          <w:rFonts w:ascii="Aptos Display" w:hAnsi="Aptos Display"/>
          <w:sz w:val="28"/>
          <w:szCs w:val="28"/>
        </w:rPr>
        <w:t xml:space="preserve"> i jednocześnie przyjęciu zlecenia i pozwania swojej klientki</w:t>
      </w:r>
      <w:r w:rsidR="00BC2BFC">
        <w:rPr>
          <w:rFonts w:ascii="Aptos Display" w:hAnsi="Aptos Display"/>
          <w:sz w:val="28"/>
          <w:szCs w:val="28"/>
        </w:rPr>
        <w:t xml:space="preserve">, </w:t>
      </w:r>
      <w:r w:rsidR="00BC2BFC" w:rsidRPr="00BC2BFC">
        <w:rPr>
          <w:rFonts w:ascii="Aptos Display" w:hAnsi="Aptos Display"/>
          <w:sz w:val="28"/>
          <w:szCs w:val="28"/>
        </w:rPr>
        <w:t>czym obwiniona w sposób bezpośredni stworzyła zagrożenie dla tajemnicy zawodowej radcy prawnego</w:t>
      </w:r>
      <w:r w:rsidR="00BC2BFC">
        <w:rPr>
          <w:rFonts w:ascii="Aptos Display" w:hAnsi="Aptos Display"/>
          <w:sz w:val="28"/>
          <w:szCs w:val="28"/>
        </w:rPr>
        <w:t xml:space="preserve">, </w:t>
      </w:r>
      <w:r w:rsidR="00BC2BFC" w:rsidRPr="00BC2BFC">
        <w:rPr>
          <w:rFonts w:ascii="Aptos Display" w:hAnsi="Aptos Display"/>
          <w:sz w:val="28"/>
          <w:szCs w:val="28"/>
        </w:rPr>
        <w:t>w efekcie czego doszło do wystąpienia konfliktu interesów obu stron</w:t>
      </w:r>
      <w:r w:rsidR="00BC2BFC">
        <w:rPr>
          <w:rFonts w:ascii="Aptos Display" w:hAnsi="Aptos Display"/>
          <w:sz w:val="28"/>
          <w:szCs w:val="28"/>
        </w:rPr>
        <w:t xml:space="preserve"> (…).</w:t>
      </w:r>
    </w:p>
    <w:p w14:paraId="7D0C4D03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6CBD37F1" w14:textId="3AC39A89" w:rsidR="00103DDA" w:rsidRPr="00777082" w:rsidRDefault="00103DD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5 sierpnia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82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32180CFE" w14:textId="67913FBB" w:rsidR="00103DDA" w:rsidRDefault="00103DD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>(…) w dniu 30 maja 2023 r. w B p</w:t>
      </w:r>
      <w:r w:rsidRPr="00423655">
        <w:rPr>
          <w:rFonts w:ascii="Aptos Display" w:hAnsi="Aptos Display"/>
          <w:sz w:val="28"/>
          <w:szCs w:val="28"/>
        </w:rPr>
        <w:t>rzyjęła pełnomocnictwo od powódki</w:t>
      </w:r>
      <w:r>
        <w:rPr>
          <w:rFonts w:ascii="Aptos Display" w:hAnsi="Aptos Display"/>
          <w:sz w:val="28"/>
          <w:szCs w:val="28"/>
        </w:rPr>
        <w:t xml:space="preserve"> SM</w:t>
      </w:r>
      <w:r w:rsidRPr="00423655">
        <w:rPr>
          <w:rFonts w:ascii="Aptos Display" w:hAnsi="Aptos Display"/>
          <w:sz w:val="28"/>
          <w:szCs w:val="28"/>
        </w:rPr>
        <w:t xml:space="preserve"> do reprezentowania jej w sprawie przed </w:t>
      </w:r>
      <w:r w:rsidR="0048059D">
        <w:rPr>
          <w:rFonts w:ascii="Aptos Display" w:hAnsi="Aptos Display"/>
          <w:sz w:val="28"/>
          <w:szCs w:val="28"/>
        </w:rPr>
        <w:t>S</w:t>
      </w:r>
      <w:r w:rsidRPr="00423655">
        <w:rPr>
          <w:rFonts w:ascii="Aptos Display" w:hAnsi="Aptos Display"/>
          <w:sz w:val="28"/>
          <w:szCs w:val="28"/>
        </w:rPr>
        <w:t>ądem Rejonowym</w:t>
      </w:r>
      <w:r>
        <w:rPr>
          <w:rFonts w:ascii="Aptos Display" w:hAnsi="Aptos Display"/>
          <w:sz w:val="28"/>
          <w:szCs w:val="28"/>
        </w:rPr>
        <w:t xml:space="preserve"> (…),</w:t>
      </w:r>
      <w:r w:rsidRPr="00423655">
        <w:rPr>
          <w:rFonts w:ascii="Aptos Display" w:hAnsi="Aptos Display"/>
          <w:sz w:val="28"/>
          <w:szCs w:val="28"/>
        </w:rPr>
        <w:t xml:space="preserve"> w której pozwanym jest </w:t>
      </w:r>
      <w:r>
        <w:rPr>
          <w:rFonts w:ascii="Aptos Display" w:hAnsi="Aptos Display"/>
          <w:sz w:val="28"/>
          <w:szCs w:val="28"/>
        </w:rPr>
        <w:t>S</w:t>
      </w:r>
      <w:r w:rsidRPr="00423655">
        <w:rPr>
          <w:rFonts w:ascii="Aptos Display" w:hAnsi="Aptos Display"/>
          <w:sz w:val="28"/>
          <w:szCs w:val="28"/>
        </w:rPr>
        <w:t xml:space="preserve">półdzielnia </w:t>
      </w:r>
      <w:r>
        <w:rPr>
          <w:rFonts w:ascii="Aptos Display" w:hAnsi="Aptos Display"/>
          <w:sz w:val="28"/>
          <w:szCs w:val="28"/>
        </w:rPr>
        <w:t>M</w:t>
      </w:r>
      <w:r w:rsidRPr="00423655">
        <w:rPr>
          <w:rFonts w:ascii="Aptos Display" w:hAnsi="Aptos Display"/>
          <w:sz w:val="28"/>
          <w:szCs w:val="28"/>
        </w:rPr>
        <w:t>ieszkaniowa</w:t>
      </w:r>
      <w:r>
        <w:rPr>
          <w:rFonts w:ascii="Aptos Display" w:hAnsi="Aptos Display"/>
          <w:sz w:val="28"/>
          <w:szCs w:val="28"/>
        </w:rPr>
        <w:t xml:space="preserve"> w K, </w:t>
      </w:r>
      <w:r w:rsidRPr="00423655">
        <w:rPr>
          <w:rFonts w:ascii="Aptos Display" w:hAnsi="Aptos Display"/>
          <w:sz w:val="28"/>
          <w:szCs w:val="28"/>
        </w:rPr>
        <w:t xml:space="preserve">na rzecz której świadczyła usługi kompleksowej obsługi prawnej w okresie od </w:t>
      </w:r>
      <w:r>
        <w:rPr>
          <w:rFonts w:ascii="Aptos Display" w:hAnsi="Aptos Display"/>
          <w:sz w:val="28"/>
          <w:szCs w:val="28"/>
        </w:rPr>
        <w:t>1</w:t>
      </w:r>
      <w:r w:rsidRPr="00423655">
        <w:rPr>
          <w:rFonts w:ascii="Aptos Display" w:hAnsi="Aptos Display"/>
          <w:sz w:val="28"/>
          <w:szCs w:val="28"/>
        </w:rPr>
        <w:t xml:space="preserve"> grudnia 2004 r</w:t>
      </w:r>
      <w:r>
        <w:rPr>
          <w:rFonts w:ascii="Aptos Display" w:hAnsi="Aptos Display"/>
          <w:sz w:val="28"/>
          <w:szCs w:val="28"/>
        </w:rPr>
        <w:t>.</w:t>
      </w:r>
      <w:r w:rsidRPr="00423655">
        <w:rPr>
          <w:rFonts w:ascii="Aptos Display" w:hAnsi="Aptos Display"/>
          <w:sz w:val="28"/>
          <w:szCs w:val="28"/>
        </w:rPr>
        <w:t xml:space="preserve"> do 28 października 2022 r</w:t>
      </w:r>
      <w:r>
        <w:rPr>
          <w:rFonts w:ascii="Aptos Display" w:hAnsi="Aptos Display"/>
          <w:sz w:val="28"/>
          <w:szCs w:val="28"/>
        </w:rPr>
        <w:t>. (…) n</w:t>
      </w:r>
      <w:r w:rsidRPr="00423655">
        <w:rPr>
          <w:rFonts w:ascii="Aptos Display" w:hAnsi="Aptos Display"/>
          <w:sz w:val="28"/>
          <w:szCs w:val="28"/>
        </w:rPr>
        <w:t>ależy wskazać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że kluczowe w niniejszej sprawie znaczenie ma kwestia świa</w:t>
      </w:r>
      <w:r w:rsidR="0048059D">
        <w:rPr>
          <w:rFonts w:ascii="Aptos Display" w:hAnsi="Aptos Display"/>
          <w:sz w:val="28"/>
          <w:szCs w:val="28"/>
        </w:rPr>
        <w:t>dczenia</w:t>
      </w:r>
      <w:r w:rsidRPr="00423655">
        <w:rPr>
          <w:rFonts w:ascii="Aptos Display" w:hAnsi="Aptos Display"/>
          <w:sz w:val="28"/>
          <w:szCs w:val="28"/>
        </w:rPr>
        <w:t xml:space="preserve"> przez obwinion</w:t>
      </w:r>
      <w:r w:rsidR="0048059D">
        <w:rPr>
          <w:rFonts w:ascii="Aptos Display" w:hAnsi="Aptos Display"/>
          <w:sz w:val="28"/>
          <w:szCs w:val="28"/>
        </w:rPr>
        <w:t>ą</w:t>
      </w:r>
      <w:r w:rsidRPr="00423655">
        <w:rPr>
          <w:rFonts w:ascii="Aptos Display" w:hAnsi="Aptos Display"/>
          <w:sz w:val="28"/>
          <w:szCs w:val="28"/>
        </w:rPr>
        <w:t xml:space="preserve"> przez tak długi okres czasu stałej pomocy prawnej na rzecz </w:t>
      </w:r>
      <w:r>
        <w:rPr>
          <w:rFonts w:ascii="Aptos Display" w:hAnsi="Aptos Display"/>
          <w:sz w:val="28"/>
          <w:szCs w:val="28"/>
        </w:rPr>
        <w:t>S</w:t>
      </w:r>
      <w:r w:rsidRPr="00423655">
        <w:rPr>
          <w:rFonts w:ascii="Aptos Display" w:hAnsi="Aptos Display"/>
          <w:sz w:val="28"/>
          <w:szCs w:val="28"/>
        </w:rPr>
        <w:t xml:space="preserve">półdzielni </w:t>
      </w:r>
      <w:r>
        <w:rPr>
          <w:rFonts w:ascii="Aptos Display" w:hAnsi="Aptos Display"/>
          <w:sz w:val="28"/>
          <w:szCs w:val="28"/>
        </w:rPr>
        <w:t>M</w:t>
      </w:r>
      <w:r w:rsidRPr="00423655">
        <w:rPr>
          <w:rFonts w:ascii="Aptos Display" w:hAnsi="Aptos Display"/>
          <w:sz w:val="28"/>
          <w:szCs w:val="28"/>
        </w:rPr>
        <w:t>ieszkaniowej</w:t>
      </w:r>
      <w:r>
        <w:rPr>
          <w:rFonts w:ascii="Aptos Display" w:hAnsi="Aptos Display"/>
          <w:sz w:val="28"/>
          <w:szCs w:val="28"/>
        </w:rPr>
        <w:t xml:space="preserve"> w K (…) tzn. p</w:t>
      </w:r>
      <w:r w:rsidRPr="00423655">
        <w:rPr>
          <w:rFonts w:ascii="Aptos Display" w:hAnsi="Aptos Display"/>
          <w:sz w:val="28"/>
          <w:szCs w:val="28"/>
        </w:rPr>
        <w:t>rzez prawie 18 lat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</w:t>
      </w:r>
      <w:r w:rsidR="0048059D">
        <w:rPr>
          <w:rFonts w:ascii="Aptos Display" w:hAnsi="Aptos Display"/>
          <w:sz w:val="28"/>
          <w:szCs w:val="28"/>
        </w:rPr>
        <w:t>p</w:t>
      </w:r>
      <w:r w:rsidRPr="00423655">
        <w:rPr>
          <w:rFonts w:ascii="Aptos Display" w:hAnsi="Aptos Display"/>
          <w:sz w:val="28"/>
          <w:szCs w:val="28"/>
        </w:rPr>
        <w:t xml:space="preserve">rzez co wiedza radcy prawnego o </w:t>
      </w:r>
      <w:r>
        <w:rPr>
          <w:rFonts w:ascii="Aptos Display" w:hAnsi="Aptos Display"/>
          <w:sz w:val="28"/>
          <w:szCs w:val="28"/>
        </w:rPr>
        <w:t>Spółdzielni</w:t>
      </w:r>
      <w:r w:rsidRPr="00423655">
        <w:rPr>
          <w:rFonts w:ascii="Aptos Display" w:hAnsi="Aptos Display"/>
          <w:sz w:val="28"/>
          <w:szCs w:val="28"/>
        </w:rPr>
        <w:t xml:space="preserve"> powinna być na tyle duża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że bez wątpienia dawałaby ona nieuzasadnioną przewagę </w:t>
      </w:r>
      <w:r>
        <w:rPr>
          <w:rFonts w:ascii="Aptos Display" w:hAnsi="Aptos Display"/>
          <w:sz w:val="28"/>
          <w:szCs w:val="28"/>
        </w:rPr>
        <w:t>M</w:t>
      </w:r>
      <w:r w:rsidRPr="00423655">
        <w:rPr>
          <w:rFonts w:ascii="Aptos Display" w:hAnsi="Aptos Display"/>
          <w:sz w:val="28"/>
          <w:szCs w:val="28"/>
        </w:rPr>
        <w:t>ocodawczyni obwinionej</w:t>
      </w:r>
      <w:r>
        <w:rPr>
          <w:rFonts w:ascii="Aptos Display" w:hAnsi="Aptos Display"/>
          <w:sz w:val="28"/>
          <w:szCs w:val="28"/>
        </w:rPr>
        <w:t xml:space="preserve"> (…) N</w:t>
      </w:r>
      <w:r w:rsidRPr="00423655">
        <w:rPr>
          <w:rFonts w:ascii="Aptos Display" w:hAnsi="Aptos Display"/>
          <w:sz w:val="28"/>
          <w:szCs w:val="28"/>
        </w:rPr>
        <w:t>ie ma przy tym znaczenia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że dotyczyłoby</w:t>
      </w:r>
      <w:r w:rsidR="0048059D">
        <w:rPr>
          <w:rFonts w:ascii="Aptos Display" w:hAnsi="Aptos Display"/>
          <w:sz w:val="28"/>
          <w:szCs w:val="28"/>
        </w:rPr>
        <w:t xml:space="preserve"> to</w:t>
      </w:r>
      <w:r w:rsidRPr="00423655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M</w:t>
      </w:r>
      <w:r w:rsidRPr="00423655">
        <w:rPr>
          <w:rFonts w:ascii="Aptos Display" w:hAnsi="Aptos Display"/>
          <w:sz w:val="28"/>
          <w:szCs w:val="28"/>
        </w:rPr>
        <w:t>ocodawczyni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która wcześniej była prezesem zarządu spółdzielni i która też mogła mieć własną wiedzę o </w:t>
      </w:r>
      <w:r>
        <w:rPr>
          <w:rFonts w:ascii="Aptos Display" w:hAnsi="Aptos Display"/>
          <w:sz w:val="28"/>
          <w:szCs w:val="28"/>
        </w:rPr>
        <w:t>S</w:t>
      </w:r>
      <w:r w:rsidRPr="00423655">
        <w:rPr>
          <w:rFonts w:ascii="Aptos Display" w:hAnsi="Aptos Display"/>
          <w:sz w:val="28"/>
          <w:szCs w:val="28"/>
        </w:rPr>
        <w:t>półdzielni</w:t>
      </w:r>
      <w:r>
        <w:rPr>
          <w:rFonts w:ascii="Aptos Display" w:hAnsi="Aptos Display"/>
          <w:sz w:val="28"/>
          <w:szCs w:val="28"/>
        </w:rPr>
        <w:t xml:space="preserve"> (…) Przepis art. 26 ust. 1 KERP </w:t>
      </w:r>
      <w:r w:rsidR="0048059D">
        <w:rPr>
          <w:rFonts w:ascii="Aptos Display" w:hAnsi="Aptos Display"/>
          <w:sz w:val="28"/>
          <w:szCs w:val="28"/>
        </w:rPr>
        <w:t>t</w:t>
      </w:r>
      <w:r w:rsidRPr="00423655">
        <w:rPr>
          <w:rFonts w:ascii="Aptos Display" w:hAnsi="Aptos Display"/>
          <w:sz w:val="28"/>
          <w:szCs w:val="28"/>
        </w:rPr>
        <w:t>akiego przypadku nie</w:t>
      </w:r>
      <w:r w:rsidR="0048059D">
        <w:rPr>
          <w:rFonts w:ascii="Aptos Display" w:hAnsi="Aptos Display"/>
          <w:sz w:val="28"/>
          <w:szCs w:val="28"/>
        </w:rPr>
        <w:t xml:space="preserve"> </w:t>
      </w:r>
      <w:r w:rsidRPr="00423655">
        <w:rPr>
          <w:rFonts w:ascii="Aptos Display" w:hAnsi="Aptos Display"/>
          <w:sz w:val="28"/>
          <w:szCs w:val="28"/>
        </w:rPr>
        <w:t xml:space="preserve">uwzględniania i nie wyłącza spod działania tej normy </w:t>
      </w:r>
      <w:r w:rsidR="0048059D">
        <w:rPr>
          <w:rFonts w:ascii="Aptos Display" w:hAnsi="Aptos Display"/>
          <w:sz w:val="28"/>
          <w:szCs w:val="28"/>
        </w:rPr>
        <w:t>de</w:t>
      </w:r>
      <w:r w:rsidRPr="00423655">
        <w:rPr>
          <w:rFonts w:ascii="Aptos Display" w:hAnsi="Aptos Display"/>
          <w:sz w:val="28"/>
          <w:szCs w:val="28"/>
        </w:rPr>
        <w:t>ontologicznej akurat sytuacji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że obecny klient radcy prawnego i tak taką wiedzą dysponuje</w:t>
      </w:r>
      <w:r>
        <w:rPr>
          <w:rFonts w:ascii="Aptos Display" w:hAnsi="Aptos Display"/>
          <w:sz w:val="28"/>
          <w:szCs w:val="28"/>
        </w:rPr>
        <w:t>,</w:t>
      </w:r>
      <w:r w:rsidRPr="00423655">
        <w:rPr>
          <w:rFonts w:ascii="Aptos Display" w:hAnsi="Aptos Display"/>
          <w:sz w:val="28"/>
          <w:szCs w:val="28"/>
        </w:rPr>
        <w:t xml:space="preserve"> a którą mógłby też dysponować radca prawny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3D3D41">
        <w:rPr>
          <w:rFonts w:ascii="Aptos Display" w:hAnsi="Aptos Display"/>
          <w:sz w:val="28"/>
          <w:szCs w:val="28"/>
        </w:rPr>
        <w:t>Bezspornym jest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że wiedza radcy prawnego o swoim stałym kliencie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na rzecz którego świadczona jest stała pomoc prawna i to przez prawie 18 lat powinna być bardzo szeroka</w:t>
      </w:r>
      <w:r w:rsidR="0048059D"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a jej zakres powinien odnosić się do każdego pola działania takiej jednostki organizacyjnej jaką jest spółdzielnia mieszkaniowa</w:t>
      </w:r>
      <w:r>
        <w:rPr>
          <w:rFonts w:ascii="Aptos Display" w:hAnsi="Aptos Display"/>
          <w:sz w:val="28"/>
          <w:szCs w:val="28"/>
        </w:rPr>
        <w:t>.</w:t>
      </w:r>
      <w:r w:rsidRPr="003D3D41">
        <w:rPr>
          <w:rFonts w:ascii="Aptos Display" w:hAnsi="Aptos Display"/>
          <w:sz w:val="28"/>
          <w:szCs w:val="28"/>
        </w:rPr>
        <w:t xml:space="preserve"> Dotyczy to prowadzenia procesów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innych spraw sądowych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spraw pracowniczych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umów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organizacji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zebrań właścicieli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wszelkiej korespondencji w sprawach spornych </w:t>
      </w:r>
      <w:r>
        <w:rPr>
          <w:rFonts w:ascii="Aptos Display" w:hAnsi="Aptos Display"/>
          <w:sz w:val="28"/>
          <w:szCs w:val="28"/>
        </w:rPr>
        <w:t>itd.</w:t>
      </w:r>
      <w:r w:rsidR="00595E51"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</w:t>
      </w:r>
      <w:r w:rsidR="00595E51">
        <w:rPr>
          <w:rFonts w:ascii="Aptos Display" w:hAnsi="Aptos Display"/>
          <w:sz w:val="28"/>
          <w:szCs w:val="28"/>
        </w:rPr>
        <w:t>a</w:t>
      </w:r>
      <w:r w:rsidRPr="003D3D41">
        <w:rPr>
          <w:rFonts w:ascii="Aptos Display" w:hAnsi="Aptos Display"/>
          <w:sz w:val="28"/>
          <w:szCs w:val="28"/>
        </w:rPr>
        <w:t>le i sposobów działania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a także relacji międzyludzkich w spółdzielni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3D3D41">
        <w:rPr>
          <w:rFonts w:ascii="Aptos Display" w:hAnsi="Aptos Display"/>
          <w:sz w:val="28"/>
          <w:szCs w:val="28"/>
        </w:rPr>
        <w:t xml:space="preserve">Może </w:t>
      </w:r>
      <w:r w:rsidR="00595E51">
        <w:rPr>
          <w:rFonts w:ascii="Aptos Display" w:hAnsi="Aptos Display"/>
          <w:sz w:val="28"/>
          <w:szCs w:val="28"/>
        </w:rPr>
        <w:t xml:space="preserve">w </w:t>
      </w:r>
      <w:r w:rsidRPr="003D3D41">
        <w:rPr>
          <w:rFonts w:ascii="Aptos Display" w:hAnsi="Aptos Display"/>
          <w:sz w:val="28"/>
          <w:szCs w:val="28"/>
        </w:rPr>
        <w:t>wypadku incydentaln</w:t>
      </w:r>
      <w:r w:rsidR="00595E51">
        <w:rPr>
          <w:rFonts w:ascii="Aptos Display" w:hAnsi="Aptos Display"/>
          <w:sz w:val="28"/>
          <w:szCs w:val="28"/>
        </w:rPr>
        <w:t>ej</w:t>
      </w:r>
      <w:r w:rsidRPr="003D3D41">
        <w:rPr>
          <w:rFonts w:ascii="Aptos Display" w:hAnsi="Aptos Display"/>
          <w:sz w:val="28"/>
          <w:szCs w:val="28"/>
        </w:rPr>
        <w:t xml:space="preserve"> pomocy prawnej</w:t>
      </w:r>
      <w:r>
        <w:rPr>
          <w:rFonts w:ascii="Aptos Display" w:hAnsi="Aptos Display"/>
          <w:sz w:val="28"/>
          <w:szCs w:val="28"/>
        </w:rPr>
        <w:t xml:space="preserve"> tzn. </w:t>
      </w:r>
      <w:r w:rsidR="00595E51">
        <w:rPr>
          <w:rFonts w:ascii="Aptos Display" w:hAnsi="Aptos Display"/>
          <w:sz w:val="28"/>
          <w:szCs w:val="28"/>
        </w:rPr>
        <w:t>n</w:t>
      </w:r>
      <w:r w:rsidRPr="003D3D41">
        <w:rPr>
          <w:rFonts w:ascii="Aptos Display" w:hAnsi="Aptos Display"/>
          <w:sz w:val="28"/>
          <w:szCs w:val="28"/>
        </w:rPr>
        <w:t>apisania dla spółdzielni jednej opinii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poprawienia jednej umowy albo prowadzenia jednej sprawy sądowej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nie dałoby radcy prawnemu tak znacznej wiedzy o kliencie</w:t>
      </w:r>
      <w:r>
        <w:rPr>
          <w:rFonts w:ascii="Aptos Display" w:hAnsi="Aptos Display"/>
          <w:sz w:val="28"/>
          <w:szCs w:val="28"/>
        </w:rPr>
        <w:t>,</w:t>
      </w:r>
      <w:r w:rsidRPr="003D3D41">
        <w:rPr>
          <w:rFonts w:ascii="Aptos Display" w:hAnsi="Aptos Display"/>
          <w:sz w:val="28"/>
          <w:szCs w:val="28"/>
        </w:rPr>
        <w:t xml:space="preserve"> aby wypełnić dyspozycję</w:t>
      </w:r>
      <w:r>
        <w:rPr>
          <w:rFonts w:ascii="Aptos Display" w:hAnsi="Aptos Display"/>
          <w:sz w:val="28"/>
          <w:szCs w:val="28"/>
        </w:rPr>
        <w:t xml:space="preserve"> </w:t>
      </w:r>
      <w:r w:rsidRPr="003D3D41">
        <w:rPr>
          <w:rFonts w:ascii="Aptos Display" w:hAnsi="Aptos Display"/>
          <w:sz w:val="28"/>
          <w:szCs w:val="28"/>
        </w:rPr>
        <w:t>art 26 us</w:t>
      </w:r>
      <w:r>
        <w:rPr>
          <w:rFonts w:ascii="Aptos Display" w:hAnsi="Aptos Display"/>
          <w:sz w:val="28"/>
          <w:szCs w:val="28"/>
        </w:rPr>
        <w:t xml:space="preserve">t. 1 KERP (…) </w:t>
      </w:r>
      <w:r w:rsidRPr="003D3D41">
        <w:rPr>
          <w:rFonts w:ascii="Aptos Display" w:hAnsi="Aptos Display"/>
          <w:sz w:val="28"/>
          <w:szCs w:val="28"/>
        </w:rPr>
        <w:t>Nie może mieć znaczenia w sprawie skonsultowanie nienaruszenia zasad etycznych przez przyjęcie pełnomocnictwa</w:t>
      </w:r>
      <w:r>
        <w:rPr>
          <w:rFonts w:ascii="Aptos Display" w:hAnsi="Aptos Display"/>
          <w:sz w:val="28"/>
          <w:szCs w:val="28"/>
        </w:rPr>
        <w:t xml:space="preserve"> od SM z</w:t>
      </w:r>
      <w:r w:rsidRPr="003D3D4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</w:t>
      </w:r>
      <w:r w:rsidRPr="003D3D41">
        <w:rPr>
          <w:rFonts w:ascii="Aptos Display" w:hAnsi="Aptos Display"/>
          <w:sz w:val="28"/>
          <w:szCs w:val="28"/>
        </w:rPr>
        <w:t xml:space="preserve">rezesem Regionalnego </w:t>
      </w:r>
      <w:r>
        <w:rPr>
          <w:rFonts w:ascii="Aptos Display" w:hAnsi="Aptos Display"/>
          <w:sz w:val="28"/>
          <w:szCs w:val="28"/>
        </w:rPr>
        <w:t>Z</w:t>
      </w:r>
      <w:r w:rsidRPr="003D3D41">
        <w:rPr>
          <w:rFonts w:ascii="Aptos Display" w:hAnsi="Aptos Display"/>
          <w:sz w:val="28"/>
          <w:szCs w:val="28"/>
        </w:rPr>
        <w:t xml:space="preserve">wiązku </w:t>
      </w:r>
      <w:r>
        <w:rPr>
          <w:rFonts w:ascii="Aptos Display" w:hAnsi="Aptos Display"/>
          <w:sz w:val="28"/>
          <w:szCs w:val="28"/>
        </w:rPr>
        <w:t>R</w:t>
      </w:r>
      <w:r w:rsidRPr="003D3D41">
        <w:rPr>
          <w:rFonts w:ascii="Aptos Display" w:hAnsi="Aptos Display"/>
          <w:sz w:val="28"/>
          <w:szCs w:val="28"/>
        </w:rPr>
        <w:t xml:space="preserve">ewizyjnego </w:t>
      </w:r>
      <w:r>
        <w:rPr>
          <w:rFonts w:ascii="Aptos Display" w:hAnsi="Aptos Display"/>
          <w:sz w:val="28"/>
          <w:szCs w:val="28"/>
        </w:rPr>
        <w:t>S</w:t>
      </w:r>
      <w:r w:rsidRPr="003D3D41">
        <w:rPr>
          <w:rFonts w:ascii="Aptos Display" w:hAnsi="Aptos Display"/>
          <w:sz w:val="28"/>
          <w:szCs w:val="28"/>
        </w:rPr>
        <w:t xml:space="preserve">półdzielni </w:t>
      </w:r>
      <w:r>
        <w:rPr>
          <w:rFonts w:ascii="Aptos Display" w:hAnsi="Aptos Display"/>
          <w:sz w:val="28"/>
          <w:szCs w:val="28"/>
        </w:rPr>
        <w:lastRenderedPageBreak/>
        <w:t>M</w:t>
      </w:r>
      <w:r w:rsidRPr="003D3D41">
        <w:rPr>
          <w:rFonts w:ascii="Aptos Display" w:hAnsi="Aptos Display"/>
          <w:sz w:val="28"/>
          <w:szCs w:val="28"/>
        </w:rPr>
        <w:t>ieszkaniowych</w:t>
      </w:r>
      <w:r>
        <w:rPr>
          <w:rFonts w:ascii="Aptos Display" w:hAnsi="Aptos Display"/>
          <w:sz w:val="28"/>
          <w:szCs w:val="28"/>
        </w:rPr>
        <w:t xml:space="preserve"> w K </w:t>
      </w:r>
      <w:r w:rsidRPr="003D3D41">
        <w:rPr>
          <w:rFonts w:ascii="Aptos Display" w:hAnsi="Aptos Display"/>
          <w:sz w:val="28"/>
          <w:szCs w:val="28"/>
        </w:rPr>
        <w:t xml:space="preserve">i prawnikami </w:t>
      </w:r>
      <w:r>
        <w:rPr>
          <w:rFonts w:ascii="Aptos Display" w:hAnsi="Aptos Display"/>
          <w:sz w:val="28"/>
          <w:szCs w:val="28"/>
        </w:rPr>
        <w:t>K</w:t>
      </w:r>
      <w:r w:rsidRPr="003D3D41">
        <w:rPr>
          <w:rFonts w:ascii="Aptos Display" w:hAnsi="Aptos Display"/>
          <w:sz w:val="28"/>
          <w:szCs w:val="28"/>
        </w:rPr>
        <w:t xml:space="preserve">rajowego </w:t>
      </w:r>
      <w:r>
        <w:rPr>
          <w:rFonts w:ascii="Aptos Display" w:hAnsi="Aptos Display"/>
          <w:sz w:val="28"/>
          <w:szCs w:val="28"/>
        </w:rPr>
        <w:t>Z</w:t>
      </w:r>
      <w:r w:rsidRPr="003D3D41">
        <w:rPr>
          <w:rFonts w:ascii="Aptos Display" w:hAnsi="Aptos Display"/>
          <w:sz w:val="28"/>
          <w:szCs w:val="28"/>
        </w:rPr>
        <w:t xml:space="preserve">wiązku </w:t>
      </w:r>
      <w:r>
        <w:rPr>
          <w:rFonts w:ascii="Aptos Display" w:hAnsi="Aptos Display"/>
          <w:sz w:val="28"/>
          <w:szCs w:val="28"/>
        </w:rPr>
        <w:t>R</w:t>
      </w:r>
      <w:r w:rsidRPr="003D3D41">
        <w:rPr>
          <w:rFonts w:ascii="Aptos Display" w:hAnsi="Aptos Display"/>
          <w:sz w:val="28"/>
          <w:szCs w:val="28"/>
        </w:rPr>
        <w:t>ewizyjnego</w:t>
      </w:r>
      <w:r>
        <w:rPr>
          <w:rFonts w:ascii="Aptos Display" w:hAnsi="Aptos Display"/>
          <w:sz w:val="28"/>
          <w:szCs w:val="28"/>
        </w:rPr>
        <w:t xml:space="preserve">. (…) </w:t>
      </w:r>
      <w:r w:rsidRPr="00750E18">
        <w:rPr>
          <w:rFonts w:ascii="Aptos Display" w:hAnsi="Aptos Display"/>
          <w:sz w:val="28"/>
          <w:szCs w:val="28"/>
        </w:rPr>
        <w:t>Radca prawny powinien unikać takich sytuacji</w:t>
      </w:r>
      <w:r>
        <w:rPr>
          <w:rFonts w:ascii="Aptos Display" w:hAnsi="Aptos Display"/>
          <w:sz w:val="28"/>
          <w:szCs w:val="28"/>
        </w:rPr>
        <w:t>,</w:t>
      </w:r>
      <w:r w:rsidRPr="00750E18">
        <w:rPr>
          <w:rFonts w:ascii="Aptos Display" w:hAnsi="Aptos Display"/>
          <w:sz w:val="28"/>
          <w:szCs w:val="28"/>
        </w:rPr>
        <w:t xml:space="preserve"> w których tylko od analizy lub wykładni konkretnego przepisu d</w:t>
      </w:r>
      <w:r w:rsidR="00595E51">
        <w:rPr>
          <w:rFonts w:ascii="Aptos Display" w:hAnsi="Aptos Display"/>
          <w:sz w:val="28"/>
          <w:szCs w:val="28"/>
        </w:rPr>
        <w:t>e</w:t>
      </w:r>
      <w:r w:rsidRPr="00750E18">
        <w:rPr>
          <w:rFonts w:ascii="Aptos Display" w:hAnsi="Aptos Display"/>
          <w:sz w:val="28"/>
          <w:szCs w:val="28"/>
        </w:rPr>
        <w:t>ontologicznego zależy jego podleganie odpowiedzialności dyscyplinarnej lub też niepodleganie takiej odpowiedzialności</w:t>
      </w:r>
      <w:r>
        <w:rPr>
          <w:rFonts w:ascii="Aptos Display" w:hAnsi="Aptos Display"/>
          <w:sz w:val="28"/>
          <w:szCs w:val="28"/>
        </w:rPr>
        <w:t xml:space="preserve">. </w:t>
      </w:r>
      <w:r w:rsidRPr="00750E18">
        <w:rPr>
          <w:rFonts w:ascii="Aptos Display" w:hAnsi="Aptos Display"/>
          <w:sz w:val="28"/>
          <w:szCs w:val="28"/>
        </w:rPr>
        <w:t>Rozsądny radca prawny uniknąłby potrzeby podejmowania takich rozważań</w:t>
      </w:r>
      <w:r w:rsidR="00595E51">
        <w:rPr>
          <w:rFonts w:ascii="Aptos Display" w:hAnsi="Aptos Display"/>
          <w:sz w:val="28"/>
          <w:szCs w:val="28"/>
        </w:rPr>
        <w:t xml:space="preserve"> i </w:t>
      </w:r>
      <w:r w:rsidR="00595E51" w:rsidRPr="00595E51">
        <w:rPr>
          <w:rFonts w:ascii="Aptos Display" w:hAnsi="Aptos Display"/>
          <w:sz w:val="28"/>
          <w:szCs w:val="28"/>
        </w:rPr>
        <w:t>po prostu nie przyjąłby takiego</w:t>
      </w:r>
      <w:r w:rsidRPr="00750E18">
        <w:rPr>
          <w:rFonts w:ascii="Aptos Display" w:hAnsi="Aptos Display"/>
          <w:sz w:val="28"/>
          <w:szCs w:val="28"/>
        </w:rPr>
        <w:t xml:space="preserve"> pełnomocnictwa</w:t>
      </w:r>
      <w:r>
        <w:rPr>
          <w:rFonts w:ascii="Aptos Display" w:hAnsi="Aptos Display"/>
          <w:sz w:val="28"/>
          <w:szCs w:val="28"/>
        </w:rPr>
        <w:t xml:space="preserve"> (…).</w:t>
      </w:r>
    </w:p>
    <w:p w14:paraId="236BF822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3653ED7D" w14:textId="5BF364B9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9 kwietnia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5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226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4CCAAA6D" w14:textId="7CF4C0D2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u</w:t>
      </w:r>
      <w:r w:rsidRPr="00D21F38">
        <w:rPr>
          <w:rFonts w:ascii="Aptos Display" w:hAnsi="Aptos Display"/>
          <w:sz w:val="28"/>
          <w:szCs w:val="28"/>
        </w:rPr>
        <w:t>znał radcę prawnego</w:t>
      </w:r>
      <w:r>
        <w:rPr>
          <w:rFonts w:ascii="Aptos Display" w:hAnsi="Aptos Display"/>
          <w:sz w:val="28"/>
          <w:szCs w:val="28"/>
        </w:rPr>
        <w:t xml:space="preserve"> MZ (…) </w:t>
      </w:r>
      <w:r w:rsidRPr="00D21F38">
        <w:rPr>
          <w:rFonts w:ascii="Aptos Display" w:hAnsi="Aptos Display"/>
          <w:sz w:val="28"/>
          <w:szCs w:val="28"/>
        </w:rPr>
        <w:t>za winnego popełnienia zarzucanego mu czynu</w:t>
      </w:r>
      <w:r>
        <w:rPr>
          <w:rFonts w:ascii="Aptos Display" w:hAnsi="Aptos Display"/>
          <w:sz w:val="28"/>
          <w:szCs w:val="28"/>
        </w:rPr>
        <w:t>, tj. ż</w:t>
      </w:r>
      <w:r w:rsidRPr="00D21F38">
        <w:rPr>
          <w:rFonts w:ascii="Aptos Display" w:hAnsi="Aptos Display"/>
          <w:sz w:val="28"/>
          <w:szCs w:val="28"/>
        </w:rPr>
        <w:t>e w okresie od dnia 21 stycznia 2021</w:t>
      </w:r>
      <w:r>
        <w:rPr>
          <w:rFonts w:ascii="Aptos Display" w:hAnsi="Aptos Display"/>
          <w:sz w:val="28"/>
          <w:szCs w:val="28"/>
        </w:rPr>
        <w:t xml:space="preserve"> r.</w:t>
      </w:r>
      <w:r w:rsidRPr="00D21F38">
        <w:rPr>
          <w:rFonts w:ascii="Aptos Display" w:hAnsi="Aptos Display"/>
          <w:sz w:val="28"/>
          <w:szCs w:val="28"/>
        </w:rPr>
        <w:t xml:space="preserve"> do dnia 29 kwietnia 2022</w:t>
      </w:r>
      <w:r>
        <w:rPr>
          <w:rFonts w:ascii="Aptos Display" w:hAnsi="Aptos Display"/>
          <w:sz w:val="28"/>
          <w:szCs w:val="28"/>
        </w:rPr>
        <w:t xml:space="preserve"> r. (…) </w:t>
      </w:r>
      <w:r w:rsidRPr="00D21F38">
        <w:rPr>
          <w:rFonts w:ascii="Aptos Display" w:hAnsi="Aptos Display"/>
          <w:sz w:val="28"/>
          <w:szCs w:val="28"/>
        </w:rPr>
        <w:t>naruszył zasady etyki radcy prawnego oraz swoje obowiązki zawodowe w ten sposób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że przyjął od</w:t>
      </w:r>
      <w:r>
        <w:rPr>
          <w:rFonts w:ascii="Aptos Display" w:hAnsi="Aptos Display"/>
          <w:sz w:val="28"/>
          <w:szCs w:val="28"/>
        </w:rPr>
        <w:t xml:space="preserve"> KŁ</w:t>
      </w:r>
      <w:r w:rsidRPr="00D21F38">
        <w:rPr>
          <w:rFonts w:ascii="Aptos Display" w:hAnsi="Aptos Display"/>
          <w:sz w:val="28"/>
          <w:szCs w:val="28"/>
        </w:rPr>
        <w:t xml:space="preserve"> pełnomocnictwo oraz zlecenie do</w:t>
      </w:r>
      <w:r w:rsidR="00EB45ED">
        <w:rPr>
          <w:rFonts w:ascii="Aptos Display" w:hAnsi="Aptos Display"/>
          <w:sz w:val="28"/>
          <w:szCs w:val="28"/>
        </w:rPr>
        <w:t xml:space="preserve"> </w:t>
      </w:r>
      <w:r w:rsidRPr="00D21F38">
        <w:rPr>
          <w:rFonts w:ascii="Aptos Display" w:hAnsi="Aptos Display"/>
          <w:sz w:val="28"/>
          <w:szCs w:val="28"/>
        </w:rPr>
        <w:t>prowadzenia sprawy z powództwa KŁ</w:t>
      </w:r>
      <w:r>
        <w:rPr>
          <w:rFonts w:ascii="Aptos Display" w:hAnsi="Aptos Display"/>
          <w:sz w:val="28"/>
          <w:szCs w:val="28"/>
        </w:rPr>
        <w:t xml:space="preserve"> </w:t>
      </w:r>
      <w:r w:rsidRPr="00D21F38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MŁ </w:t>
      </w:r>
      <w:r w:rsidRPr="00D21F38">
        <w:rPr>
          <w:rFonts w:ascii="Aptos Display" w:hAnsi="Aptos Display"/>
          <w:sz w:val="28"/>
          <w:szCs w:val="28"/>
        </w:rPr>
        <w:t>o rozwód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 xml:space="preserve">a następnie reprezentował mocodawczynię w postępowaniu sądowym przed </w:t>
      </w:r>
      <w:r>
        <w:rPr>
          <w:rFonts w:ascii="Aptos Display" w:hAnsi="Aptos Display"/>
          <w:sz w:val="28"/>
          <w:szCs w:val="28"/>
        </w:rPr>
        <w:t>S</w:t>
      </w:r>
      <w:r w:rsidRPr="00D21F38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D21F38">
        <w:rPr>
          <w:rFonts w:ascii="Aptos Display" w:hAnsi="Aptos Display"/>
          <w:sz w:val="28"/>
          <w:szCs w:val="28"/>
        </w:rPr>
        <w:t>pomimo tego iż w przeszłości świadczył pomoc prawną na rzecz</w:t>
      </w:r>
      <w:r>
        <w:rPr>
          <w:rFonts w:ascii="Aptos Display" w:hAnsi="Aptos Display"/>
          <w:sz w:val="28"/>
          <w:szCs w:val="28"/>
        </w:rPr>
        <w:t xml:space="preserve"> MŁ</w:t>
      </w:r>
      <w:r w:rsidRPr="00D21F38">
        <w:rPr>
          <w:rFonts w:ascii="Aptos Display" w:hAnsi="Aptos Display"/>
          <w:sz w:val="28"/>
          <w:szCs w:val="28"/>
        </w:rPr>
        <w:t xml:space="preserve"> jako osoby fizycznej oraz działającą pod firmą</w:t>
      </w:r>
      <w:r>
        <w:rPr>
          <w:rFonts w:ascii="Aptos Display" w:hAnsi="Aptos Display"/>
          <w:sz w:val="28"/>
          <w:szCs w:val="28"/>
        </w:rPr>
        <w:t xml:space="preserve"> Ł (…), </w:t>
      </w:r>
      <w:r w:rsidRPr="00D21F38">
        <w:rPr>
          <w:rFonts w:ascii="Aptos Display" w:hAnsi="Aptos Display"/>
          <w:sz w:val="28"/>
          <w:szCs w:val="28"/>
        </w:rPr>
        <w:t>w wyniku czego uzyskał wiedzę o jego sprawach osobistych i związanych z prowadzoną przez MŁ działalnością gospodarczą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 xml:space="preserve">która stanowi tajemnicę zawodową i dawała jego klientce </w:t>
      </w:r>
      <w:r w:rsidR="00DA4C5E">
        <w:rPr>
          <w:rFonts w:ascii="Aptos Display" w:hAnsi="Aptos Display"/>
          <w:sz w:val="28"/>
          <w:szCs w:val="28"/>
        </w:rPr>
        <w:t xml:space="preserve">MŁ </w:t>
      </w:r>
      <w:r w:rsidRPr="00D21F38">
        <w:rPr>
          <w:rFonts w:ascii="Aptos Display" w:hAnsi="Aptos Display"/>
          <w:sz w:val="28"/>
          <w:szCs w:val="28"/>
        </w:rPr>
        <w:t>nieuzasadnioną przewagę w procesie o rozwód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czyli popełnienia przewinienia dyscyplinarnego określonego w</w:t>
      </w:r>
      <w:r>
        <w:rPr>
          <w:rFonts w:ascii="Aptos Display" w:hAnsi="Aptos Display"/>
          <w:sz w:val="28"/>
          <w:szCs w:val="28"/>
        </w:rPr>
        <w:t xml:space="preserve"> art. 64 ust. 1 URP w zw. z art. 6 i art. 26 KERP (…) </w:t>
      </w:r>
      <w:r w:rsidRPr="00D21F38">
        <w:rPr>
          <w:rFonts w:ascii="Aptos Display" w:hAnsi="Aptos Display"/>
          <w:sz w:val="28"/>
          <w:szCs w:val="28"/>
        </w:rPr>
        <w:t>Pokrzywdzony przez długi czas zlecał obwinionemu szereg spraw</w:t>
      </w:r>
      <w:r>
        <w:rPr>
          <w:rFonts w:ascii="Aptos Display" w:hAnsi="Aptos Display"/>
          <w:sz w:val="28"/>
          <w:szCs w:val="28"/>
        </w:rPr>
        <w:t>,</w:t>
      </w:r>
      <w:r w:rsidRPr="00D21F38">
        <w:rPr>
          <w:rFonts w:ascii="Aptos Display" w:hAnsi="Aptos Display"/>
          <w:sz w:val="28"/>
          <w:szCs w:val="28"/>
        </w:rPr>
        <w:t xml:space="preserve"> zarówno prywatnych jak i związanych z działalnością gospodarczą</w:t>
      </w:r>
      <w:r>
        <w:rPr>
          <w:rFonts w:ascii="Aptos Display" w:hAnsi="Aptos Display"/>
          <w:sz w:val="28"/>
          <w:szCs w:val="28"/>
        </w:rPr>
        <w:t xml:space="preserve">. </w:t>
      </w:r>
      <w:r w:rsidRPr="00D21F38">
        <w:rPr>
          <w:rFonts w:ascii="Aptos Display" w:hAnsi="Aptos Display"/>
          <w:sz w:val="28"/>
          <w:szCs w:val="28"/>
        </w:rPr>
        <w:t>Pomimo braku formalnej umowy o obsługę prawną współpraca miała charakter stały</w:t>
      </w:r>
      <w:r>
        <w:rPr>
          <w:rFonts w:ascii="Aptos Display" w:hAnsi="Aptos Display"/>
          <w:sz w:val="28"/>
          <w:szCs w:val="28"/>
        </w:rPr>
        <w:t xml:space="preserve">. </w:t>
      </w:r>
      <w:r w:rsidRPr="00D21F38">
        <w:rPr>
          <w:rFonts w:ascii="Aptos Display" w:hAnsi="Aptos Display"/>
          <w:sz w:val="28"/>
          <w:szCs w:val="28"/>
        </w:rPr>
        <w:t>Ponadto pokrzywdzony utrzymywał kontakty towarzyskie z żoną obwinionego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D21F38">
        <w:rPr>
          <w:rFonts w:ascii="Aptos Display" w:hAnsi="Aptos Display"/>
          <w:sz w:val="28"/>
          <w:szCs w:val="28"/>
        </w:rPr>
        <w:t>wobec powyższego zarówno obwiniony osobiście jak i jego żona mieli dostęp do szerokiej wiedzy na temat spraw pokrzywdzonego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w tym jego sytuacji majątkowej</w:t>
      </w:r>
      <w:r>
        <w:rPr>
          <w:rFonts w:ascii="Aptos Display" w:hAnsi="Aptos Display"/>
          <w:sz w:val="28"/>
          <w:szCs w:val="28"/>
        </w:rPr>
        <w:t xml:space="preserve">. </w:t>
      </w:r>
      <w:r w:rsidRPr="00D21F38">
        <w:rPr>
          <w:rFonts w:ascii="Aptos Display" w:hAnsi="Aptos Display"/>
          <w:sz w:val="28"/>
          <w:szCs w:val="28"/>
        </w:rPr>
        <w:t xml:space="preserve">Na szczególne uwzględnienie </w:t>
      </w:r>
      <w:r w:rsidRPr="00D21F38">
        <w:rPr>
          <w:rFonts w:ascii="Aptos Display" w:hAnsi="Aptos Display"/>
          <w:sz w:val="28"/>
          <w:szCs w:val="28"/>
        </w:rPr>
        <w:lastRenderedPageBreak/>
        <w:t>zasługuje sprawa nieruchomości</w:t>
      </w:r>
      <w:r w:rsidR="00DA4C5E">
        <w:rPr>
          <w:rFonts w:ascii="Aptos Display" w:hAnsi="Aptos Display"/>
          <w:sz w:val="28"/>
          <w:szCs w:val="28"/>
        </w:rPr>
        <w:t>,</w:t>
      </w:r>
      <w:r w:rsidRPr="00D21F38">
        <w:rPr>
          <w:rFonts w:ascii="Aptos Display" w:hAnsi="Aptos Display"/>
          <w:sz w:val="28"/>
          <w:szCs w:val="28"/>
        </w:rPr>
        <w:t xml:space="preserve"> która toczyła się przed </w:t>
      </w:r>
      <w:r>
        <w:rPr>
          <w:rFonts w:ascii="Aptos Display" w:hAnsi="Aptos Display"/>
          <w:sz w:val="28"/>
          <w:szCs w:val="28"/>
        </w:rPr>
        <w:t>S</w:t>
      </w:r>
      <w:r w:rsidRPr="00D21F38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D21F38">
        <w:rPr>
          <w:rFonts w:ascii="Aptos Display" w:hAnsi="Aptos Display"/>
          <w:sz w:val="28"/>
          <w:szCs w:val="28"/>
        </w:rPr>
        <w:t xml:space="preserve">sprawa dotyczyła skargi </w:t>
      </w:r>
      <w:proofErr w:type="spellStart"/>
      <w:r w:rsidRPr="00D21F38">
        <w:rPr>
          <w:rFonts w:ascii="Aptos Display" w:hAnsi="Aptos Display"/>
          <w:sz w:val="28"/>
          <w:szCs w:val="28"/>
        </w:rPr>
        <w:t>pauliańskiej</w:t>
      </w:r>
      <w:proofErr w:type="spellEnd"/>
      <w:r w:rsidRPr="00D21F38">
        <w:rPr>
          <w:rFonts w:ascii="Aptos Display" w:hAnsi="Aptos Display"/>
          <w:sz w:val="28"/>
          <w:szCs w:val="28"/>
        </w:rPr>
        <w:t xml:space="preserve"> w sprawie nieruchomości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 xml:space="preserve">którą pokrzywdzony otrzymał od swojego wujka i w której małżonkowie </w:t>
      </w:r>
      <w:r>
        <w:rPr>
          <w:rFonts w:ascii="Aptos Display" w:hAnsi="Aptos Display"/>
          <w:sz w:val="28"/>
          <w:szCs w:val="28"/>
        </w:rPr>
        <w:t>Ł</w:t>
      </w:r>
      <w:r w:rsidRPr="00D21F38">
        <w:rPr>
          <w:rFonts w:ascii="Aptos Display" w:hAnsi="Aptos Display"/>
          <w:sz w:val="28"/>
          <w:szCs w:val="28"/>
        </w:rPr>
        <w:t xml:space="preserve"> zamieszkiwali</w:t>
      </w:r>
      <w:r>
        <w:rPr>
          <w:rFonts w:ascii="Aptos Display" w:hAnsi="Aptos Display"/>
          <w:sz w:val="28"/>
          <w:szCs w:val="28"/>
        </w:rPr>
        <w:t xml:space="preserve">. </w:t>
      </w:r>
      <w:r w:rsidRPr="00D21F38">
        <w:rPr>
          <w:rFonts w:ascii="Aptos Display" w:hAnsi="Aptos Display"/>
          <w:sz w:val="28"/>
          <w:szCs w:val="28"/>
        </w:rPr>
        <w:t>W 2018 r</w:t>
      </w:r>
      <w:r>
        <w:rPr>
          <w:rFonts w:ascii="Aptos Display" w:hAnsi="Aptos Display"/>
          <w:sz w:val="28"/>
          <w:szCs w:val="28"/>
        </w:rPr>
        <w:t>.</w:t>
      </w:r>
      <w:r w:rsidRPr="00D21F38">
        <w:rPr>
          <w:rFonts w:ascii="Aptos Display" w:hAnsi="Aptos Display"/>
          <w:sz w:val="28"/>
          <w:szCs w:val="28"/>
        </w:rPr>
        <w:t xml:space="preserve"> radca prawny</w:t>
      </w:r>
      <w:r>
        <w:rPr>
          <w:rFonts w:ascii="Aptos Display" w:hAnsi="Aptos Display"/>
          <w:sz w:val="28"/>
          <w:szCs w:val="28"/>
        </w:rPr>
        <w:t xml:space="preserve"> MZ </w:t>
      </w:r>
      <w:r w:rsidRPr="00D21F38">
        <w:rPr>
          <w:rFonts w:ascii="Aptos Display" w:hAnsi="Aptos Display"/>
          <w:sz w:val="28"/>
          <w:szCs w:val="28"/>
        </w:rPr>
        <w:t>poradził pokrzywdzonemu</w:t>
      </w:r>
      <w:r w:rsidR="00DA4C5E">
        <w:rPr>
          <w:rFonts w:ascii="Aptos Display" w:hAnsi="Aptos Display"/>
          <w:sz w:val="28"/>
          <w:szCs w:val="28"/>
        </w:rPr>
        <w:t>,</w:t>
      </w:r>
      <w:r w:rsidRPr="00D21F38">
        <w:rPr>
          <w:rFonts w:ascii="Aptos Display" w:hAnsi="Aptos Display"/>
          <w:sz w:val="28"/>
          <w:szCs w:val="28"/>
        </w:rPr>
        <w:t xml:space="preserve"> aby rozszerzyć wspólnotę majątkową o tę nieruchomość w celu uniknięcia egzekucji</w:t>
      </w:r>
      <w:r>
        <w:rPr>
          <w:rFonts w:ascii="Aptos Display" w:hAnsi="Aptos Display"/>
          <w:sz w:val="28"/>
          <w:szCs w:val="28"/>
        </w:rPr>
        <w:t xml:space="preserve">. </w:t>
      </w:r>
      <w:r w:rsidRPr="00D21F38">
        <w:rPr>
          <w:rFonts w:ascii="Aptos Display" w:hAnsi="Aptos Display"/>
          <w:sz w:val="28"/>
          <w:szCs w:val="28"/>
        </w:rPr>
        <w:t>Pokrzywdzony tak zrobił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co miało negatywne konsekwencje przy sprawie rozwodowej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D21F38">
        <w:rPr>
          <w:rFonts w:ascii="Aptos Display" w:hAnsi="Aptos Display"/>
          <w:sz w:val="28"/>
          <w:szCs w:val="28"/>
        </w:rPr>
        <w:t>Całą posiadaną wiedzę obwiniony wykorzystał podczas sprawy rozwodowej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w której reprezentował stronę przeciwną</w:t>
      </w:r>
      <w:r w:rsidR="00DA4C5E">
        <w:rPr>
          <w:rFonts w:ascii="Aptos Display" w:hAnsi="Aptos Display"/>
          <w:sz w:val="28"/>
          <w:szCs w:val="28"/>
        </w:rPr>
        <w:t>,</w:t>
      </w:r>
      <w:r w:rsidRPr="00D21F38">
        <w:rPr>
          <w:rFonts w:ascii="Aptos Display" w:hAnsi="Aptos Display"/>
          <w:sz w:val="28"/>
          <w:szCs w:val="28"/>
        </w:rPr>
        <w:t xml:space="preserve"> czyli żonę pokrzywdzonego</w:t>
      </w:r>
      <w:r>
        <w:rPr>
          <w:rFonts w:ascii="Aptos Display" w:hAnsi="Aptos Display"/>
          <w:sz w:val="28"/>
          <w:szCs w:val="28"/>
        </w:rPr>
        <w:t xml:space="preserve"> (…) N</w:t>
      </w:r>
      <w:r w:rsidRPr="00D21F38">
        <w:rPr>
          <w:rFonts w:ascii="Aptos Display" w:hAnsi="Aptos Display"/>
          <w:sz w:val="28"/>
          <w:szCs w:val="28"/>
        </w:rPr>
        <w:t>a podpisanie ugody w sprawie o rozwód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miała wpływ wiedza</w:t>
      </w:r>
      <w:r>
        <w:rPr>
          <w:rFonts w:ascii="Aptos Display" w:hAnsi="Aptos Display"/>
          <w:sz w:val="28"/>
          <w:szCs w:val="28"/>
        </w:rPr>
        <w:t xml:space="preserve">, </w:t>
      </w:r>
      <w:r w:rsidRPr="00D21F38">
        <w:rPr>
          <w:rFonts w:ascii="Aptos Display" w:hAnsi="Aptos Display"/>
          <w:sz w:val="28"/>
          <w:szCs w:val="28"/>
        </w:rPr>
        <w:t>jaką posiadał obwiniony na temat pokrzywdzonego</w:t>
      </w:r>
      <w:r>
        <w:rPr>
          <w:rFonts w:ascii="Aptos Display" w:hAnsi="Aptos Display"/>
          <w:sz w:val="28"/>
          <w:szCs w:val="28"/>
        </w:rPr>
        <w:t>.</w:t>
      </w:r>
    </w:p>
    <w:p w14:paraId="0562B204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</w:p>
    <w:p w14:paraId="2A59BBA1" w14:textId="5348FEDD" w:rsidR="00103DD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 xml:space="preserve">Orzeczenia do </w:t>
      </w:r>
      <w:r w:rsidR="00103DDA">
        <w:rPr>
          <w:rFonts w:ascii="Aptos Display" w:hAnsi="Aptos Display"/>
          <w:b/>
          <w:bCs/>
          <w:sz w:val="28"/>
          <w:szCs w:val="28"/>
        </w:rPr>
        <w:t>Art. 27</w:t>
      </w:r>
      <w:r>
        <w:rPr>
          <w:rFonts w:ascii="Aptos Display" w:hAnsi="Aptos Display"/>
          <w:b/>
          <w:bCs/>
          <w:sz w:val="28"/>
          <w:szCs w:val="28"/>
        </w:rPr>
        <w:t xml:space="preserve"> KERP</w:t>
      </w:r>
    </w:p>
    <w:p w14:paraId="2D72D3C7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37A90EF2" w14:textId="245D6184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22 października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0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12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20</w:t>
      </w:r>
    </w:p>
    <w:p w14:paraId="6BAF2A89" w14:textId="3CAB0E1A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 w:rsidRPr="009C07BC">
        <w:rPr>
          <w:rFonts w:ascii="Aptos Display" w:hAnsi="Aptos Display"/>
          <w:sz w:val="28"/>
          <w:szCs w:val="28"/>
        </w:rPr>
        <w:t xml:space="preserve">Art. 27 pkt 2 KERP </w:t>
      </w:r>
      <w:r>
        <w:rPr>
          <w:rFonts w:ascii="Aptos Display" w:hAnsi="Aptos Display"/>
          <w:sz w:val="28"/>
          <w:szCs w:val="28"/>
        </w:rPr>
        <w:t>s</w:t>
      </w:r>
      <w:r w:rsidRPr="009C07BC">
        <w:rPr>
          <w:rFonts w:ascii="Aptos Display" w:hAnsi="Aptos Display"/>
          <w:sz w:val="28"/>
          <w:szCs w:val="28"/>
        </w:rPr>
        <w:t>tanowi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 xml:space="preserve">iż </w:t>
      </w:r>
      <w:r w:rsidR="00DA4C5E">
        <w:rPr>
          <w:rFonts w:ascii="Aptos Display" w:hAnsi="Aptos Display"/>
          <w:sz w:val="28"/>
          <w:szCs w:val="28"/>
        </w:rPr>
        <w:t>radca</w:t>
      </w:r>
      <w:r w:rsidRPr="009C07BC">
        <w:rPr>
          <w:rFonts w:ascii="Aptos Display" w:hAnsi="Aptos Display"/>
          <w:sz w:val="28"/>
          <w:szCs w:val="28"/>
        </w:rPr>
        <w:t xml:space="preserve"> prawny nie może udzielić pomocy prawnej jeżeli zeznawał uprzednio jako świadek w sprawie o okolicznościach sprawy</w:t>
      </w:r>
      <w:r>
        <w:rPr>
          <w:rFonts w:ascii="Aptos Display" w:hAnsi="Aptos Display"/>
          <w:sz w:val="28"/>
          <w:szCs w:val="28"/>
        </w:rPr>
        <w:t xml:space="preserve">. </w:t>
      </w:r>
      <w:r w:rsidRPr="009C07BC">
        <w:rPr>
          <w:rFonts w:ascii="Aptos Display" w:hAnsi="Aptos Display"/>
          <w:sz w:val="28"/>
          <w:szCs w:val="28"/>
        </w:rPr>
        <w:t>Bezspornym jest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</w:t>
      </w:r>
      <w:r w:rsidR="00DA4C5E">
        <w:rPr>
          <w:rFonts w:ascii="Aptos Display" w:hAnsi="Aptos Display"/>
          <w:sz w:val="28"/>
          <w:szCs w:val="28"/>
        </w:rPr>
        <w:t>iż</w:t>
      </w:r>
      <w:r w:rsidRPr="009C07BC">
        <w:rPr>
          <w:rFonts w:ascii="Aptos Display" w:hAnsi="Aptos Display"/>
          <w:sz w:val="28"/>
          <w:szCs w:val="28"/>
        </w:rPr>
        <w:t xml:space="preserve"> obwiniony najpierw zeznawał w sprawie jako świadek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a potem przyjął w tej samej sprawie upoważnienie do obrony</w:t>
      </w:r>
      <w:r>
        <w:rPr>
          <w:rFonts w:ascii="Aptos Display" w:hAnsi="Aptos Display"/>
          <w:sz w:val="28"/>
          <w:szCs w:val="28"/>
        </w:rPr>
        <w:t xml:space="preserve"> MC (…) </w:t>
      </w:r>
      <w:r w:rsidRPr="009C07BC">
        <w:rPr>
          <w:rFonts w:ascii="Aptos Display" w:hAnsi="Aptos Display"/>
          <w:sz w:val="28"/>
          <w:szCs w:val="28"/>
        </w:rPr>
        <w:t>podwójną rolę radcy prawnego</w:t>
      </w:r>
      <w:r>
        <w:rPr>
          <w:rFonts w:ascii="Aptos Display" w:hAnsi="Aptos Display"/>
          <w:sz w:val="28"/>
          <w:szCs w:val="28"/>
        </w:rPr>
        <w:t xml:space="preserve">: </w:t>
      </w:r>
      <w:r w:rsidRPr="009C07BC">
        <w:rPr>
          <w:rFonts w:ascii="Aptos Display" w:hAnsi="Aptos Display"/>
          <w:sz w:val="28"/>
          <w:szCs w:val="28"/>
        </w:rPr>
        <w:t>świa</w:t>
      </w:r>
      <w:r>
        <w:rPr>
          <w:rFonts w:ascii="Aptos Display" w:hAnsi="Aptos Display"/>
          <w:sz w:val="28"/>
          <w:szCs w:val="28"/>
        </w:rPr>
        <w:t>dka ze</w:t>
      </w:r>
      <w:r w:rsidRPr="009C07BC">
        <w:rPr>
          <w:rFonts w:ascii="Aptos Display" w:hAnsi="Aptos Display"/>
          <w:sz w:val="28"/>
          <w:szCs w:val="28"/>
        </w:rPr>
        <w:t>znającego</w:t>
      </w:r>
      <w:r>
        <w:rPr>
          <w:rFonts w:ascii="Aptos Display" w:hAnsi="Aptos Display"/>
          <w:sz w:val="28"/>
          <w:szCs w:val="28"/>
        </w:rPr>
        <w:t xml:space="preserve">, </w:t>
      </w:r>
      <w:r w:rsidR="00DA4C5E">
        <w:rPr>
          <w:rFonts w:ascii="Aptos Display" w:hAnsi="Aptos Display"/>
          <w:sz w:val="28"/>
          <w:szCs w:val="28"/>
        </w:rPr>
        <w:t>c</w:t>
      </w:r>
      <w:r w:rsidRPr="009C07BC">
        <w:rPr>
          <w:rFonts w:ascii="Aptos Display" w:hAnsi="Aptos Display"/>
          <w:sz w:val="28"/>
          <w:szCs w:val="28"/>
        </w:rPr>
        <w:t>o do okoliczności sprawy oraz pełnomocnika procesowego w tej samej sprawie karnej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>uznać należy za niedopuszczalną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>bowiem brak możliwości prawidłowego wykonywania obowiązków zawodowych prze</w:t>
      </w:r>
      <w:r>
        <w:rPr>
          <w:rFonts w:ascii="Aptos Display" w:hAnsi="Aptos Display"/>
          <w:sz w:val="28"/>
          <w:szCs w:val="28"/>
        </w:rPr>
        <w:t>z</w:t>
      </w:r>
      <w:r w:rsidRPr="009C07BC">
        <w:rPr>
          <w:rFonts w:ascii="Aptos Display" w:hAnsi="Aptos Display"/>
          <w:sz w:val="28"/>
          <w:szCs w:val="28"/>
        </w:rPr>
        <w:t xml:space="preserve"> radcę prawnego w przypadku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>w którym wcześniej zaangażowany był w sprawę w innej roli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bezpośrednio lub pośrednio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9C07BC">
        <w:rPr>
          <w:rFonts w:ascii="Aptos Display" w:hAnsi="Aptos Display"/>
          <w:sz w:val="28"/>
          <w:szCs w:val="28"/>
        </w:rPr>
        <w:t>Obwiniony jednocześnie świa</w:t>
      </w:r>
      <w:r>
        <w:rPr>
          <w:rFonts w:ascii="Aptos Display" w:hAnsi="Aptos Display"/>
          <w:sz w:val="28"/>
          <w:szCs w:val="28"/>
        </w:rPr>
        <w:t>d</w:t>
      </w:r>
      <w:r w:rsidRPr="009C07BC">
        <w:rPr>
          <w:rFonts w:ascii="Aptos Display" w:hAnsi="Aptos Display"/>
          <w:sz w:val="28"/>
          <w:szCs w:val="28"/>
        </w:rPr>
        <w:t>czył pomoc prawną</w:t>
      </w:r>
      <w:r>
        <w:rPr>
          <w:rFonts w:ascii="Aptos Display" w:hAnsi="Aptos Display"/>
          <w:sz w:val="28"/>
          <w:szCs w:val="28"/>
        </w:rPr>
        <w:t xml:space="preserve"> AB i TM </w:t>
      </w:r>
      <w:r w:rsidRPr="009C07BC">
        <w:rPr>
          <w:rFonts w:ascii="Aptos Display" w:hAnsi="Aptos Display"/>
          <w:sz w:val="28"/>
          <w:szCs w:val="28"/>
        </w:rPr>
        <w:t>w postaci zastępstwa procesowego w sprawach cywilnych oraz był obrończą</w:t>
      </w:r>
      <w:r>
        <w:rPr>
          <w:rFonts w:ascii="Aptos Display" w:hAnsi="Aptos Display"/>
          <w:sz w:val="28"/>
          <w:szCs w:val="28"/>
        </w:rPr>
        <w:t xml:space="preserve"> MC. </w:t>
      </w:r>
      <w:r w:rsidRPr="009C07BC">
        <w:rPr>
          <w:rFonts w:ascii="Aptos Display" w:hAnsi="Aptos Display"/>
          <w:sz w:val="28"/>
          <w:szCs w:val="28"/>
        </w:rPr>
        <w:t>W postępowaniach cywilnych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 xml:space="preserve">obwiniony zawarł twierdzenia o podstępnym </w:t>
      </w:r>
      <w:r w:rsidRPr="009C07BC">
        <w:rPr>
          <w:rFonts w:ascii="Aptos Display" w:hAnsi="Aptos Display"/>
          <w:sz w:val="28"/>
          <w:szCs w:val="28"/>
        </w:rPr>
        <w:lastRenderedPageBreak/>
        <w:t xml:space="preserve">działaniu </w:t>
      </w:r>
      <w:r>
        <w:rPr>
          <w:rFonts w:ascii="Aptos Display" w:hAnsi="Aptos Display"/>
          <w:sz w:val="28"/>
          <w:szCs w:val="28"/>
        </w:rPr>
        <w:t xml:space="preserve">MC, </w:t>
      </w:r>
      <w:r w:rsidRPr="009C07BC">
        <w:rPr>
          <w:rFonts w:ascii="Aptos Display" w:hAnsi="Aptos Display"/>
          <w:sz w:val="28"/>
          <w:szCs w:val="28"/>
        </w:rPr>
        <w:t>zgłosił wnioski dowodowe na tę okoliczność</w:t>
      </w:r>
      <w:r>
        <w:rPr>
          <w:rFonts w:ascii="Aptos Display" w:hAnsi="Aptos Display"/>
          <w:sz w:val="28"/>
          <w:szCs w:val="28"/>
        </w:rPr>
        <w:t xml:space="preserve">. </w:t>
      </w:r>
      <w:r w:rsidRPr="009C07BC">
        <w:rPr>
          <w:rFonts w:ascii="Aptos Display" w:hAnsi="Aptos Display"/>
          <w:sz w:val="28"/>
          <w:szCs w:val="28"/>
        </w:rPr>
        <w:t>Zatem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>niezależnie od stanowiska</w:t>
      </w:r>
      <w:r>
        <w:rPr>
          <w:rFonts w:ascii="Aptos Display" w:hAnsi="Aptos Display"/>
          <w:sz w:val="28"/>
          <w:szCs w:val="28"/>
        </w:rPr>
        <w:t xml:space="preserve"> MC,</w:t>
      </w:r>
      <w:r w:rsidRPr="009C07BC">
        <w:rPr>
          <w:rFonts w:ascii="Aptos Display" w:hAnsi="Aptos Display"/>
          <w:sz w:val="28"/>
          <w:szCs w:val="28"/>
        </w:rPr>
        <w:t xml:space="preserve"> którego był obrońcą</w:t>
      </w:r>
      <w:r>
        <w:rPr>
          <w:rFonts w:ascii="Aptos Display" w:hAnsi="Aptos Display"/>
          <w:sz w:val="28"/>
          <w:szCs w:val="28"/>
        </w:rPr>
        <w:t xml:space="preserve">, </w:t>
      </w:r>
      <w:r w:rsidRPr="009C07BC">
        <w:rPr>
          <w:rFonts w:ascii="Aptos Display" w:hAnsi="Aptos Display"/>
          <w:sz w:val="28"/>
          <w:szCs w:val="28"/>
        </w:rPr>
        <w:t>czynności podjęte przez obwinionego były niekorzystne dla oceny postępowania</w:t>
      </w:r>
      <w:r>
        <w:rPr>
          <w:rFonts w:ascii="Aptos Display" w:hAnsi="Aptos Display"/>
          <w:sz w:val="28"/>
          <w:szCs w:val="28"/>
        </w:rPr>
        <w:t xml:space="preserve"> MC,</w:t>
      </w:r>
      <w:r w:rsidRPr="009C07BC">
        <w:rPr>
          <w:rFonts w:ascii="Aptos Display" w:hAnsi="Aptos Display"/>
          <w:sz w:val="28"/>
          <w:szCs w:val="28"/>
        </w:rPr>
        <w:t xml:space="preserve"> mimo iż obwiniony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przyjmując upoważnienie do obrony od</w:t>
      </w:r>
      <w:r>
        <w:rPr>
          <w:rFonts w:ascii="Aptos Display" w:hAnsi="Aptos Display"/>
          <w:sz w:val="28"/>
          <w:szCs w:val="28"/>
        </w:rPr>
        <w:t xml:space="preserve"> MC,</w:t>
      </w:r>
      <w:r w:rsidRPr="009C07BC">
        <w:rPr>
          <w:rFonts w:ascii="Aptos Display" w:hAnsi="Aptos Display"/>
          <w:sz w:val="28"/>
          <w:szCs w:val="28"/>
        </w:rPr>
        <w:t xml:space="preserve"> przyjął na siebie zobowiązanie do działania w jego interesie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9C07BC">
        <w:rPr>
          <w:rFonts w:ascii="Aptos Display" w:hAnsi="Aptos Display"/>
          <w:sz w:val="28"/>
          <w:szCs w:val="28"/>
        </w:rPr>
        <w:t>Ponadto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co szczególnie istotne</w:t>
      </w:r>
      <w:r>
        <w:rPr>
          <w:rFonts w:ascii="Aptos Display" w:hAnsi="Aptos Display"/>
          <w:sz w:val="28"/>
          <w:szCs w:val="28"/>
        </w:rPr>
        <w:t>,</w:t>
      </w:r>
      <w:r w:rsidRPr="009C07BC">
        <w:rPr>
          <w:rFonts w:ascii="Aptos Display" w:hAnsi="Aptos Display"/>
          <w:sz w:val="28"/>
          <w:szCs w:val="28"/>
        </w:rPr>
        <w:t xml:space="preserve"> organy ścigania wskazywały obwinionemu na dostrzeganą przez nie kwestię konfliktu interesów oraz kumulacji ról procesowych</w:t>
      </w:r>
      <w:r>
        <w:rPr>
          <w:rFonts w:ascii="Aptos Display" w:hAnsi="Aptos Display"/>
          <w:sz w:val="28"/>
          <w:szCs w:val="28"/>
        </w:rPr>
        <w:t xml:space="preserve"> (…) W</w:t>
      </w:r>
      <w:r w:rsidRPr="009C07BC">
        <w:rPr>
          <w:rFonts w:ascii="Aptos Display" w:hAnsi="Aptos Display"/>
          <w:sz w:val="28"/>
          <w:szCs w:val="28"/>
        </w:rPr>
        <w:t xml:space="preserve"> sytuacjach wątpliwych radca prawny winien rozstrzygać swoje wątpliwości odnośnie do konfliktu interesów raczej na rzecz niepodejmowana działania niż jego podejmowania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402315C8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6D0EDAF6" w14:textId="1C6A96AC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14 lutego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2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176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21</w:t>
      </w:r>
    </w:p>
    <w:p w14:paraId="6DF2F33E" w14:textId="7811BD1B" w:rsidR="008E793A" w:rsidRPr="008E4FFD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s</w:t>
      </w:r>
      <w:r w:rsidRPr="00C26AD3">
        <w:rPr>
          <w:rFonts w:ascii="Aptos Display" w:hAnsi="Aptos Display"/>
          <w:sz w:val="28"/>
          <w:szCs w:val="28"/>
        </w:rPr>
        <w:t>prawy radcy prawnego</w:t>
      </w:r>
      <w:r>
        <w:rPr>
          <w:rFonts w:ascii="Aptos Display" w:hAnsi="Aptos Display"/>
          <w:sz w:val="28"/>
          <w:szCs w:val="28"/>
        </w:rPr>
        <w:t xml:space="preserve"> AC (…) </w:t>
      </w:r>
      <w:r w:rsidRPr="00C26AD3">
        <w:rPr>
          <w:rFonts w:ascii="Aptos Display" w:hAnsi="Aptos Display"/>
          <w:sz w:val="28"/>
          <w:szCs w:val="28"/>
        </w:rPr>
        <w:t>obwinionego o to</w:t>
      </w:r>
      <w:r>
        <w:rPr>
          <w:rFonts w:ascii="Aptos Display" w:hAnsi="Aptos Display"/>
          <w:sz w:val="28"/>
          <w:szCs w:val="28"/>
        </w:rPr>
        <w:t xml:space="preserve">, że </w:t>
      </w:r>
      <w:r w:rsidRPr="00C26AD3">
        <w:rPr>
          <w:rFonts w:ascii="Aptos Display" w:hAnsi="Aptos Display"/>
          <w:sz w:val="28"/>
          <w:szCs w:val="28"/>
        </w:rPr>
        <w:t>2 listopada 2017 r</w:t>
      </w:r>
      <w:r>
        <w:rPr>
          <w:rFonts w:ascii="Aptos Display" w:hAnsi="Aptos Display"/>
          <w:sz w:val="28"/>
          <w:szCs w:val="28"/>
        </w:rPr>
        <w:t xml:space="preserve">. (…) </w:t>
      </w:r>
      <w:r w:rsidRPr="00C26AD3">
        <w:rPr>
          <w:rFonts w:ascii="Aptos Display" w:hAnsi="Aptos Display"/>
          <w:sz w:val="28"/>
          <w:szCs w:val="28"/>
        </w:rPr>
        <w:t>przyjął pełnomocnictwo procesowe od</w:t>
      </w:r>
      <w:r>
        <w:rPr>
          <w:rFonts w:ascii="Aptos Display" w:hAnsi="Aptos Display"/>
          <w:sz w:val="28"/>
          <w:szCs w:val="28"/>
        </w:rPr>
        <w:t xml:space="preserve"> AB </w:t>
      </w:r>
      <w:r w:rsidRPr="00C26AD3">
        <w:rPr>
          <w:rFonts w:ascii="Aptos Display" w:hAnsi="Aptos Display"/>
          <w:sz w:val="28"/>
          <w:szCs w:val="28"/>
        </w:rPr>
        <w:t xml:space="preserve">do reprezentowania jej przed </w:t>
      </w:r>
      <w:r>
        <w:rPr>
          <w:rFonts w:ascii="Aptos Display" w:hAnsi="Aptos Display"/>
          <w:sz w:val="28"/>
          <w:szCs w:val="28"/>
        </w:rPr>
        <w:t>S</w:t>
      </w:r>
      <w:r w:rsidRPr="00C26AD3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w G, </w:t>
      </w:r>
      <w:r w:rsidRPr="00C26AD3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ZN, </w:t>
      </w:r>
      <w:r w:rsidRPr="00C26AD3">
        <w:rPr>
          <w:rFonts w:ascii="Aptos Display" w:hAnsi="Aptos Display"/>
          <w:sz w:val="28"/>
          <w:szCs w:val="28"/>
        </w:rPr>
        <w:t>w sprawie o ochronę dóbr osobistych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o zadośćuczynienie za naruszenie dóbr osobistych oraz o usunięcie skutków naruszenia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26AD3">
        <w:rPr>
          <w:rFonts w:ascii="Aptos Display" w:hAnsi="Aptos Display"/>
          <w:sz w:val="28"/>
          <w:szCs w:val="28"/>
        </w:rPr>
        <w:t xml:space="preserve">będąc uprzednio mediatorem wskazanym przez Sąd Rejonowy </w:t>
      </w:r>
      <w:r>
        <w:rPr>
          <w:rFonts w:ascii="Aptos Display" w:hAnsi="Aptos Display"/>
          <w:sz w:val="28"/>
          <w:szCs w:val="28"/>
        </w:rPr>
        <w:t>w Z. (…) w sp</w:t>
      </w:r>
      <w:r w:rsidRPr="00C26AD3">
        <w:rPr>
          <w:rFonts w:ascii="Aptos Display" w:hAnsi="Aptos Display"/>
          <w:sz w:val="28"/>
          <w:szCs w:val="28"/>
        </w:rPr>
        <w:t>rawie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26AD3">
        <w:rPr>
          <w:rFonts w:ascii="Aptos Display" w:hAnsi="Aptos Display"/>
          <w:sz w:val="28"/>
          <w:szCs w:val="28"/>
        </w:rPr>
        <w:t>z powództwa</w:t>
      </w:r>
      <w:r>
        <w:rPr>
          <w:rFonts w:ascii="Aptos Display" w:hAnsi="Aptos Display"/>
          <w:sz w:val="28"/>
          <w:szCs w:val="28"/>
        </w:rPr>
        <w:t xml:space="preserve"> ZN </w:t>
      </w:r>
      <w:r w:rsidRPr="00C26AD3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X, </w:t>
      </w:r>
      <w:r w:rsidRPr="00C26AD3">
        <w:rPr>
          <w:rFonts w:ascii="Aptos Display" w:hAnsi="Aptos Display"/>
          <w:sz w:val="28"/>
          <w:szCs w:val="28"/>
        </w:rPr>
        <w:t>reprezentowanemu przez</w:t>
      </w:r>
      <w:r>
        <w:rPr>
          <w:rFonts w:ascii="Aptos Display" w:hAnsi="Aptos Display"/>
          <w:sz w:val="28"/>
          <w:szCs w:val="28"/>
        </w:rPr>
        <w:t xml:space="preserve"> AB, </w:t>
      </w:r>
      <w:r w:rsidRPr="00C26AD3">
        <w:rPr>
          <w:rFonts w:ascii="Aptos Display" w:hAnsi="Aptos Display"/>
          <w:sz w:val="28"/>
          <w:szCs w:val="28"/>
        </w:rPr>
        <w:t>z racji którego to zlecenia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26AD3">
        <w:rPr>
          <w:rFonts w:ascii="Aptos Display" w:hAnsi="Aptos Display"/>
          <w:sz w:val="28"/>
          <w:szCs w:val="28"/>
        </w:rPr>
        <w:t>prowadził spotkanie mediacyjne pomiędzy</w:t>
      </w:r>
      <w:r>
        <w:rPr>
          <w:rFonts w:ascii="Aptos Display" w:hAnsi="Aptos Display"/>
          <w:sz w:val="28"/>
          <w:szCs w:val="28"/>
        </w:rPr>
        <w:t xml:space="preserve"> ww. stronami, </w:t>
      </w:r>
      <w:r w:rsidRPr="00C26AD3">
        <w:rPr>
          <w:rFonts w:ascii="Aptos Display" w:hAnsi="Aptos Display"/>
          <w:sz w:val="28"/>
          <w:szCs w:val="28"/>
        </w:rPr>
        <w:t>w trakcie którego to spotkania i w związku z nim uzyskał szereg informacji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które to stanowią tajemnicę zawodową</w:t>
      </w:r>
      <w:r>
        <w:rPr>
          <w:rFonts w:ascii="Aptos Display" w:hAnsi="Aptos Display"/>
          <w:sz w:val="28"/>
          <w:szCs w:val="28"/>
        </w:rPr>
        <w:t xml:space="preserve">, </w:t>
      </w:r>
      <w:r w:rsidR="00DA4C5E">
        <w:rPr>
          <w:rFonts w:ascii="Aptos Display" w:hAnsi="Aptos Display"/>
          <w:sz w:val="28"/>
          <w:szCs w:val="28"/>
        </w:rPr>
        <w:t>w</w:t>
      </w:r>
      <w:r w:rsidRPr="00914E83">
        <w:rPr>
          <w:rFonts w:ascii="Aptos Display" w:hAnsi="Aptos Display"/>
          <w:sz w:val="28"/>
          <w:szCs w:val="28"/>
        </w:rPr>
        <w:t xml:space="preserve"> związku z czym występując przed </w:t>
      </w:r>
      <w:r>
        <w:rPr>
          <w:rFonts w:ascii="Aptos Display" w:hAnsi="Aptos Display"/>
          <w:sz w:val="28"/>
          <w:szCs w:val="28"/>
        </w:rPr>
        <w:t>S</w:t>
      </w:r>
      <w:r w:rsidRPr="00914E83">
        <w:rPr>
          <w:rFonts w:ascii="Aptos Display" w:hAnsi="Aptos Display"/>
          <w:sz w:val="28"/>
          <w:szCs w:val="28"/>
        </w:rPr>
        <w:t xml:space="preserve">ądem Okręgowym w </w:t>
      </w:r>
      <w:r>
        <w:rPr>
          <w:rFonts w:ascii="Aptos Display" w:hAnsi="Aptos Display"/>
          <w:sz w:val="28"/>
          <w:szCs w:val="28"/>
        </w:rPr>
        <w:t xml:space="preserve">G </w:t>
      </w:r>
      <w:r w:rsidRPr="00914E83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ZN </w:t>
      </w:r>
      <w:r w:rsidRPr="00914E83">
        <w:rPr>
          <w:rFonts w:ascii="Aptos Display" w:hAnsi="Aptos Display"/>
          <w:sz w:val="28"/>
          <w:szCs w:val="28"/>
        </w:rPr>
        <w:t>doprowadził do możliwości ujawnienia tych wiadomości</w:t>
      </w:r>
      <w:r>
        <w:rPr>
          <w:rFonts w:ascii="Aptos Display" w:hAnsi="Aptos Display"/>
          <w:sz w:val="28"/>
          <w:szCs w:val="28"/>
        </w:rPr>
        <w:t xml:space="preserve"> (…) tj. o czyn </w:t>
      </w:r>
      <w:r w:rsidRPr="0015704D">
        <w:rPr>
          <w:rFonts w:ascii="Aptos Display" w:hAnsi="Aptos Display"/>
          <w:sz w:val="28"/>
          <w:szCs w:val="28"/>
        </w:rPr>
        <w:t>z</w:t>
      </w:r>
      <w:r>
        <w:rPr>
          <w:rFonts w:ascii="Aptos Display" w:hAnsi="Aptos Display"/>
          <w:sz w:val="28"/>
          <w:szCs w:val="28"/>
        </w:rPr>
        <w:t xml:space="preserve"> art. 64 ust. 1 URP oraz art. 11, art. 15 ust. 1 i art. 27 pkt 1 KERP (…) u</w:t>
      </w:r>
      <w:r w:rsidRPr="00914E83">
        <w:rPr>
          <w:rFonts w:ascii="Aptos Display" w:hAnsi="Aptos Display"/>
          <w:sz w:val="28"/>
          <w:szCs w:val="28"/>
        </w:rPr>
        <w:t>niewinnia obwinionego od zarzucanego mu czynu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26AD3">
        <w:rPr>
          <w:rFonts w:ascii="Aptos Display" w:hAnsi="Aptos Display"/>
          <w:sz w:val="28"/>
          <w:szCs w:val="28"/>
        </w:rPr>
        <w:t>Za zgodne ze stanem faktycznym należy przyjąć stwierdzenie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że obwiniony nie był mediatorem w sprawie o ochronę dóbr osobistych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o zadośćuczynienie za naruszenie oraz o usunięcie skutków naruszenia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26AD3">
        <w:rPr>
          <w:rFonts w:ascii="Aptos Display" w:hAnsi="Aptos Display"/>
          <w:sz w:val="28"/>
          <w:szCs w:val="28"/>
        </w:rPr>
        <w:t xml:space="preserve">toczące się przed sądem </w:t>
      </w:r>
      <w:r w:rsidRPr="00C26AD3">
        <w:rPr>
          <w:rFonts w:ascii="Aptos Display" w:hAnsi="Aptos Display"/>
          <w:sz w:val="28"/>
          <w:szCs w:val="28"/>
        </w:rPr>
        <w:lastRenderedPageBreak/>
        <w:t>Okręgowym</w:t>
      </w:r>
      <w:r>
        <w:rPr>
          <w:rFonts w:ascii="Aptos Display" w:hAnsi="Aptos Display"/>
          <w:sz w:val="28"/>
          <w:szCs w:val="28"/>
        </w:rPr>
        <w:t xml:space="preserve"> w G </w:t>
      </w:r>
      <w:r w:rsidRPr="00C26AD3">
        <w:rPr>
          <w:rFonts w:ascii="Aptos Display" w:hAnsi="Aptos Display"/>
          <w:sz w:val="28"/>
          <w:szCs w:val="28"/>
        </w:rPr>
        <w:t>jak też i dalsze rozważania zawarte w odwołaniu a tyczące się odrębności postępowania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w którym obwiniony był mediatorem a postępowaniem wskazanym wyżej</w:t>
      </w:r>
      <w:r>
        <w:rPr>
          <w:rFonts w:ascii="Aptos Display" w:hAnsi="Aptos Display"/>
          <w:sz w:val="28"/>
          <w:szCs w:val="28"/>
        </w:rPr>
        <w:t xml:space="preserve">. </w:t>
      </w:r>
      <w:r w:rsidRPr="00C26AD3">
        <w:rPr>
          <w:rFonts w:ascii="Aptos Display" w:hAnsi="Aptos Display"/>
          <w:sz w:val="28"/>
          <w:szCs w:val="28"/>
        </w:rPr>
        <w:t>Zakaz udzielania pomocy prawnej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o którym mowa w</w:t>
      </w:r>
      <w:r>
        <w:rPr>
          <w:rFonts w:ascii="Aptos Display" w:hAnsi="Aptos Display"/>
          <w:sz w:val="28"/>
          <w:szCs w:val="28"/>
        </w:rPr>
        <w:t xml:space="preserve"> art. 27 ust. 1 KERP, </w:t>
      </w:r>
      <w:r w:rsidRPr="00C26AD3">
        <w:rPr>
          <w:rFonts w:ascii="Aptos Display" w:hAnsi="Aptos Display"/>
          <w:sz w:val="28"/>
          <w:szCs w:val="28"/>
        </w:rPr>
        <w:t>powinien objąć wyłącznie konkretną sprawę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pomiędzy oznaczonymi stronami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w której radca prawny uprzednio występował jako mediator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a zatem obwiniony dopuściłby się deliktu dyscyplinarnego</w:t>
      </w:r>
      <w:r>
        <w:rPr>
          <w:rFonts w:ascii="Aptos Display" w:hAnsi="Aptos Display"/>
          <w:sz w:val="28"/>
          <w:szCs w:val="28"/>
        </w:rPr>
        <w:t xml:space="preserve"> </w:t>
      </w:r>
      <w:r w:rsidRPr="00C26AD3">
        <w:rPr>
          <w:rFonts w:ascii="Aptos Display" w:hAnsi="Aptos Display"/>
          <w:sz w:val="28"/>
          <w:szCs w:val="28"/>
        </w:rPr>
        <w:t>tylko wówczas</w:t>
      </w:r>
      <w:r>
        <w:rPr>
          <w:rFonts w:ascii="Aptos Display" w:hAnsi="Aptos Display"/>
          <w:sz w:val="28"/>
          <w:szCs w:val="28"/>
        </w:rPr>
        <w:t>,</w:t>
      </w:r>
      <w:r w:rsidRPr="00C26AD3">
        <w:rPr>
          <w:rFonts w:ascii="Aptos Display" w:hAnsi="Aptos Display"/>
          <w:sz w:val="28"/>
          <w:szCs w:val="28"/>
        </w:rPr>
        <w:t xml:space="preserve"> gdyby przyjął pełnomocnictwo w sprawie z powództwa</w:t>
      </w:r>
      <w:r>
        <w:rPr>
          <w:rFonts w:ascii="Aptos Display" w:hAnsi="Aptos Display"/>
          <w:sz w:val="28"/>
          <w:szCs w:val="28"/>
        </w:rPr>
        <w:t xml:space="preserve"> ZN </w:t>
      </w:r>
      <w:r w:rsidRPr="00C26AD3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X, </w:t>
      </w:r>
      <w:r w:rsidRPr="00C26AD3">
        <w:rPr>
          <w:rFonts w:ascii="Aptos Display" w:hAnsi="Aptos Display"/>
          <w:sz w:val="28"/>
          <w:szCs w:val="28"/>
        </w:rPr>
        <w:t>które było prowadzone przez Sąd Rejonowy</w:t>
      </w:r>
      <w:r>
        <w:rPr>
          <w:rFonts w:ascii="Aptos Display" w:hAnsi="Aptos Display"/>
          <w:sz w:val="28"/>
          <w:szCs w:val="28"/>
        </w:rPr>
        <w:t xml:space="preserve"> w Z (…) </w:t>
      </w:r>
      <w:r w:rsidRPr="00C26AD3">
        <w:rPr>
          <w:rFonts w:ascii="Aptos Display" w:hAnsi="Aptos Display"/>
          <w:sz w:val="28"/>
          <w:szCs w:val="28"/>
        </w:rPr>
        <w:t>ze względu na to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że w tej właśnie sprawie występował jako mediator</w:t>
      </w:r>
      <w:r>
        <w:rPr>
          <w:rFonts w:ascii="Aptos Display" w:hAnsi="Aptos Display"/>
          <w:sz w:val="28"/>
          <w:szCs w:val="28"/>
        </w:rPr>
        <w:t xml:space="preserve">. </w:t>
      </w:r>
      <w:r w:rsidRPr="00C26AD3">
        <w:rPr>
          <w:rFonts w:ascii="Aptos Display" w:hAnsi="Aptos Display"/>
          <w:sz w:val="28"/>
          <w:szCs w:val="28"/>
        </w:rPr>
        <w:t>Nie ma jednak podstaw do zastosowania tego przepisu w sprawie o ochronę dóbr osobistych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w której przyjął pełnomocnictwo od</w:t>
      </w:r>
      <w:r>
        <w:rPr>
          <w:rFonts w:ascii="Aptos Display" w:hAnsi="Aptos Display"/>
          <w:sz w:val="28"/>
          <w:szCs w:val="28"/>
        </w:rPr>
        <w:t xml:space="preserve"> AB, </w:t>
      </w:r>
      <w:r w:rsidRPr="00C26AD3">
        <w:rPr>
          <w:rFonts w:ascii="Aptos Display" w:hAnsi="Aptos Display"/>
          <w:sz w:val="28"/>
          <w:szCs w:val="28"/>
        </w:rPr>
        <w:t>czyli od osoby</w:t>
      </w:r>
      <w:r>
        <w:rPr>
          <w:rFonts w:ascii="Aptos Display" w:hAnsi="Aptos Display"/>
          <w:sz w:val="28"/>
          <w:szCs w:val="28"/>
        </w:rPr>
        <w:t xml:space="preserve">, </w:t>
      </w:r>
      <w:r w:rsidRPr="00C26AD3">
        <w:rPr>
          <w:rFonts w:ascii="Aptos Display" w:hAnsi="Aptos Display"/>
          <w:sz w:val="28"/>
          <w:szCs w:val="28"/>
        </w:rPr>
        <w:t>która nie była stroną wcześniejszego postępowania</w:t>
      </w:r>
      <w:r>
        <w:rPr>
          <w:rFonts w:ascii="Aptos Display" w:hAnsi="Aptos Display"/>
          <w:sz w:val="28"/>
          <w:szCs w:val="28"/>
        </w:rPr>
        <w:t xml:space="preserve"> (…) </w:t>
      </w:r>
    </w:p>
    <w:p w14:paraId="37CF25C5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39FFB4B1" w14:textId="6F735D4C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9 listopada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3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131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23</w:t>
      </w:r>
    </w:p>
    <w:p w14:paraId="21C3CBEF" w14:textId="646F79C4" w:rsidR="008E793A" w:rsidRPr="00634DF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 w:rsidRPr="00634DFA">
        <w:rPr>
          <w:rFonts w:ascii="Aptos Display" w:hAnsi="Aptos Display"/>
          <w:sz w:val="28"/>
          <w:szCs w:val="28"/>
        </w:rPr>
        <w:t xml:space="preserve">(…) </w:t>
      </w:r>
      <w:r>
        <w:rPr>
          <w:rFonts w:ascii="Aptos Display" w:hAnsi="Aptos Display"/>
          <w:sz w:val="28"/>
          <w:szCs w:val="28"/>
        </w:rPr>
        <w:t>p</w:t>
      </w:r>
      <w:r w:rsidRPr="00634DFA">
        <w:rPr>
          <w:rFonts w:ascii="Aptos Display" w:hAnsi="Aptos Display"/>
          <w:sz w:val="28"/>
          <w:szCs w:val="28"/>
        </w:rPr>
        <w:t xml:space="preserve">rzed wpisem na listę radców prawnych obwiniony był funkcjonariuszem </w:t>
      </w:r>
      <w:r w:rsidR="00DA4C5E">
        <w:rPr>
          <w:rFonts w:ascii="Aptos Display" w:hAnsi="Aptos Display"/>
          <w:sz w:val="28"/>
          <w:szCs w:val="28"/>
        </w:rPr>
        <w:t>ABW</w:t>
      </w:r>
      <w:r w:rsidRPr="00634DFA">
        <w:rPr>
          <w:rFonts w:ascii="Aptos Display" w:hAnsi="Aptos Display"/>
          <w:sz w:val="28"/>
          <w:szCs w:val="28"/>
        </w:rPr>
        <w:t xml:space="preserve"> i w ramach swoich obowiązków przyjął zawiadomienie o uzasadnionym podejrzeniu popełnienia przestępstwa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w związku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z którym następnie prokuratura regionalna</w:t>
      </w:r>
      <w:r>
        <w:rPr>
          <w:rFonts w:ascii="Aptos Display" w:hAnsi="Aptos Display"/>
          <w:sz w:val="28"/>
          <w:szCs w:val="28"/>
        </w:rPr>
        <w:t xml:space="preserve"> w P </w:t>
      </w:r>
      <w:r w:rsidRPr="00634DFA">
        <w:rPr>
          <w:rFonts w:ascii="Aptos Display" w:hAnsi="Aptos Display"/>
          <w:sz w:val="28"/>
          <w:szCs w:val="28"/>
        </w:rPr>
        <w:t>prowadziła śledztwo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634DFA">
        <w:rPr>
          <w:rFonts w:ascii="Aptos Display" w:hAnsi="Aptos Display"/>
          <w:sz w:val="28"/>
          <w:szCs w:val="28"/>
        </w:rPr>
        <w:t xml:space="preserve">dotyczące nielegalnego urządzania gier hazardowych w oparciu o </w:t>
      </w:r>
      <w:proofErr w:type="spellStart"/>
      <w:r w:rsidRPr="00634DFA">
        <w:rPr>
          <w:rFonts w:ascii="Aptos Display" w:hAnsi="Aptos Display"/>
          <w:sz w:val="28"/>
          <w:szCs w:val="28"/>
        </w:rPr>
        <w:t>kryptowaluty</w:t>
      </w:r>
      <w:proofErr w:type="spellEnd"/>
      <w:r>
        <w:rPr>
          <w:rFonts w:ascii="Aptos Display" w:hAnsi="Aptos Display"/>
          <w:sz w:val="28"/>
          <w:szCs w:val="28"/>
        </w:rPr>
        <w:t xml:space="preserve">. </w:t>
      </w:r>
      <w:r w:rsidRPr="00634DFA">
        <w:rPr>
          <w:rFonts w:ascii="Aptos Display" w:hAnsi="Aptos Display"/>
          <w:sz w:val="28"/>
          <w:szCs w:val="28"/>
        </w:rPr>
        <w:t>W toku prowadzonego postępowania obwiniony uczestniczył w roli protokolanta w przesłuchaniu osób zawiadamiających o możliwości popełnienia przestępstwa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prowadził czynności w sprawie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w tym miał dostęp do akt sprawy oraz do nośnika danych z zawartością korespondencji z komunikatora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który to nośnik danych został mu przekazany w celu przeprowadzenia oględzin</w:t>
      </w:r>
      <w:r>
        <w:rPr>
          <w:rFonts w:ascii="Aptos Display" w:hAnsi="Aptos Display"/>
          <w:sz w:val="28"/>
          <w:szCs w:val="28"/>
        </w:rPr>
        <w:t xml:space="preserve">. Od (…) 2021 r. </w:t>
      </w:r>
      <w:r w:rsidRPr="00634DFA">
        <w:rPr>
          <w:rFonts w:ascii="Aptos Display" w:hAnsi="Aptos Display"/>
          <w:sz w:val="28"/>
          <w:szCs w:val="28"/>
        </w:rPr>
        <w:t>Obwiniony wykonuje zawód radcy prawnego</w:t>
      </w:r>
      <w:r>
        <w:rPr>
          <w:rFonts w:ascii="Aptos Display" w:hAnsi="Aptos Display"/>
          <w:sz w:val="28"/>
          <w:szCs w:val="28"/>
        </w:rPr>
        <w:t>. Z</w:t>
      </w:r>
      <w:r w:rsidRPr="00634DFA">
        <w:rPr>
          <w:rFonts w:ascii="Aptos Display" w:hAnsi="Aptos Display"/>
          <w:sz w:val="28"/>
          <w:szCs w:val="28"/>
        </w:rPr>
        <w:t xml:space="preserve"> ustaleń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634DFA">
        <w:rPr>
          <w:rFonts w:ascii="Aptos Display" w:hAnsi="Aptos Display"/>
          <w:sz w:val="28"/>
          <w:szCs w:val="28"/>
        </w:rPr>
        <w:t>i wyjaśnień obwinionego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634DFA">
        <w:rPr>
          <w:rFonts w:ascii="Aptos Display" w:hAnsi="Aptos Display"/>
          <w:sz w:val="28"/>
          <w:szCs w:val="28"/>
        </w:rPr>
        <w:t>wynika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 xml:space="preserve">że przybył on w dniu </w:t>
      </w:r>
      <w:r>
        <w:rPr>
          <w:rFonts w:ascii="Aptos Display" w:hAnsi="Aptos Display"/>
          <w:sz w:val="28"/>
          <w:szCs w:val="28"/>
        </w:rPr>
        <w:t xml:space="preserve">(…) </w:t>
      </w:r>
      <w:r w:rsidRPr="00634DFA">
        <w:rPr>
          <w:rFonts w:ascii="Aptos Display" w:hAnsi="Aptos Display"/>
          <w:sz w:val="28"/>
          <w:szCs w:val="28"/>
        </w:rPr>
        <w:t xml:space="preserve"> </w:t>
      </w:r>
      <w:r w:rsidR="00EE5D8F" w:rsidRPr="00634DFA">
        <w:rPr>
          <w:rFonts w:ascii="Aptos Display" w:hAnsi="Aptos Display"/>
          <w:sz w:val="28"/>
          <w:szCs w:val="28"/>
        </w:rPr>
        <w:t>2021</w:t>
      </w:r>
      <w:r w:rsidR="00EE5D8F">
        <w:rPr>
          <w:rFonts w:ascii="Aptos Display" w:hAnsi="Aptos Display"/>
          <w:sz w:val="28"/>
          <w:szCs w:val="28"/>
        </w:rPr>
        <w:t xml:space="preserve"> r.</w:t>
      </w:r>
      <w:r>
        <w:rPr>
          <w:rFonts w:ascii="Aptos Display" w:hAnsi="Aptos Display"/>
          <w:sz w:val="28"/>
          <w:szCs w:val="28"/>
        </w:rPr>
        <w:t xml:space="preserve"> d</w:t>
      </w:r>
      <w:r w:rsidRPr="00634DFA">
        <w:rPr>
          <w:rFonts w:ascii="Aptos Display" w:hAnsi="Aptos Display"/>
          <w:sz w:val="28"/>
          <w:szCs w:val="28"/>
        </w:rPr>
        <w:t xml:space="preserve">o </w:t>
      </w:r>
      <w:r>
        <w:rPr>
          <w:rFonts w:ascii="Aptos Display" w:hAnsi="Aptos Display"/>
          <w:sz w:val="28"/>
          <w:szCs w:val="28"/>
        </w:rPr>
        <w:t>P</w:t>
      </w:r>
      <w:r w:rsidRPr="00634DFA">
        <w:rPr>
          <w:rFonts w:ascii="Aptos Display" w:hAnsi="Aptos Display"/>
          <w:sz w:val="28"/>
          <w:szCs w:val="28"/>
        </w:rPr>
        <w:t xml:space="preserve">rokuratury </w:t>
      </w:r>
      <w:r>
        <w:rPr>
          <w:rFonts w:ascii="Aptos Display" w:hAnsi="Aptos Display"/>
          <w:sz w:val="28"/>
          <w:szCs w:val="28"/>
        </w:rPr>
        <w:t>R</w:t>
      </w:r>
      <w:r w:rsidRPr="00634DFA">
        <w:rPr>
          <w:rFonts w:ascii="Aptos Display" w:hAnsi="Aptos Display"/>
          <w:sz w:val="28"/>
          <w:szCs w:val="28"/>
        </w:rPr>
        <w:t>egionalnej</w:t>
      </w:r>
      <w:r>
        <w:rPr>
          <w:rFonts w:ascii="Aptos Display" w:hAnsi="Aptos Display"/>
          <w:sz w:val="28"/>
          <w:szCs w:val="28"/>
        </w:rPr>
        <w:t xml:space="preserve"> w P </w:t>
      </w:r>
      <w:r w:rsidRPr="00634DFA">
        <w:rPr>
          <w:rFonts w:ascii="Aptos Display" w:hAnsi="Aptos Display"/>
          <w:sz w:val="28"/>
          <w:szCs w:val="28"/>
        </w:rPr>
        <w:t>po odebraniu w tym dniu telefonu od osoby</w:t>
      </w:r>
      <w:r>
        <w:rPr>
          <w:rFonts w:ascii="Aptos Display" w:hAnsi="Aptos Display"/>
          <w:sz w:val="28"/>
          <w:szCs w:val="28"/>
        </w:rPr>
        <w:t>,</w:t>
      </w:r>
      <w:r w:rsidRPr="00634DFA">
        <w:rPr>
          <w:rFonts w:ascii="Aptos Display" w:hAnsi="Aptos Display"/>
          <w:sz w:val="28"/>
          <w:szCs w:val="28"/>
        </w:rPr>
        <w:t xml:space="preserve"> której danych nie pamięta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a która zaoferowała mu obronę podejrzanego</w:t>
      </w:r>
      <w:r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lastRenderedPageBreak/>
        <w:t xml:space="preserve">(…). </w:t>
      </w:r>
      <w:r w:rsidRPr="00634DFA">
        <w:rPr>
          <w:rFonts w:ascii="Aptos Display" w:hAnsi="Aptos Display"/>
          <w:sz w:val="28"/>
          <w:szCs w:val="28"/>
        </w:rPr>
        <w:t>Bezsporne następcze odstąpienie obwinionego od świadczenia pomocy prawnej na skutek rozmowy przeprowadzonej z obwinionym przez prokuratora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634DFA">
        <w:rPr>
          <w:rFonts w:ascii="Aptos Display" w:hAnsi="Aptos Display"/>
          <w:sz w:val="28"/>
          <w:szCs w:val="28"/>
        </w:rPr>
        <w:t>powinno wpływać jedynie na wymiar kary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a nie na ocenę zachowania obwinionego w kontekście naruszenia zasad etyki zawodowej</w:t>
      </w:r>
      <w:r>
        <w:rPr>
          <w:rFonts w:ascii="Aptos Display" w:hAnsi="Aptos Display"/>
          <w:sz w:val="28"/>
          <w:szCs w:val="28"/>
        </w:rPr>
        <w:t xml:space="preserve"> (…). </w:t>
      </w:r>
      <w:r w:rsidRPr="00634DFA">
        <w:rPr>
          <w:rFonts w:ascii="Aptos Display" w:hAnsi="Aptos Display"/>
          <w:sz w:val="28"/>
          <w:szCs w:val="28"/>
        </w:rPr>
        <w:t xml:space="preserve">W ocenie </w:t>
      </w:r>
      <w:r>
        <w:rPr>
          <w:rFonts w:ascii="Aptos Display" w:hAnsi="Aptos Display"/>
          <w:sz w:val="28"/>
          <w:szCs w:val="28"/>
        </w:rPr>
        <w:t xml:space="preserve">WSD, OSD </w:t>
      </w:r>
      <w:r w:rsidRPr="00634DFA">
        <w:rPr>
          <w:rFonts w:ascii="Aptos Display" w:hAnsi="Aptos Display"/>
          <w:sz w:val="28"/>
          <w:szCs w:val="28"/>
        </w:rPr>
        <w:t>błędnie zinterpretował przepis</w:t>
      </w:r>
      <w:r>
        <w:rPr>
          <w:rFonts w:ascii="Aptos Display" w:hAnsi="Aptos Display"/>
          <w:sz w:val="28"/>
          <w:szCs w:val="28"/>
        </w:rPr>
        <w:t xml:space="preserve"> art. 27 pkt 1 KERP </w:t>
      </w:r>
      <w:r w:rsidRPr="00634DFA">
        <w:rPr>
          <w:rFonts w:ascii="Aptos Display" w:hAnsi="Aptos Display"/>
          <w:sz w:val="28"/>
          <w:szCs w:val="28"/>
        </w:rPr>
        <w:t>uznając że</w:t>
      </w:r>
      <w:r>
        <w:rPr>
          <w:rFonts w:ascii="Aptos Display" w:hAnsi="Aptos Display"/>
          <w:sz w:val="28"/>
          <w:szCs w:val="28"/>
        </w:rPr>
        <w:t xml:space="preserve"> </w:t>
      </w:r>
      <w:r w:rsidR="00EE5D8F">
        <w:rPr>
          <w:rFonts w:ascii="Aptos Display" w:hAnsi="Aptos Display"/>
          <w:sz w:val="28"/>
          <w:szCs w:val="28"/>
        </w:rPr>
        <w:t>„</w:t>
      </w:r>
      <w:r w:rsidR="00EE5D8F" w:rsidRPr="00634DFA">
        <w:rPr>
          <w:rFonts w:ascii="Aptos Display" w:hAnsi="Aptos Display"/>
          <w:sz w:val="28"/>
          <w:szCs w:val="28"/>
        </w:rPr>
        <w:t>wyrażenie</w:t>
      </w:r>
      <w:r w:rsidRPr="00634DFA">
        <w:rPr>
          <w:rFonts w:ascii="Aptos Display" w:hAnsi="Aptos Display"/>
          <w:sz w:val="28"/>
          <w:szCs w:val="28"/>
        </w:rPr>
        <w:t xml:space="preserve"> gotowości pełnienia obowiązków obrońcy osób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które były objęte zawiadomieniem o podejrzeniu popełnienia przestępstwa</w:t>
      </w:r>
      <w:r>
        <w:rPr>
          <w:rFonts w:ascii="Aptos Display" w:hAnsi="Aptos Display"/>
          <w:sz w:val="28"/>
          <w:szCs w:val="28"/>
        </w:rPr>
        <w:t xml:space="preserve">” </w:t>
      </w:r>
      <w:r w:rsidRPr="00634DFA">
        <w:rPr>
          <w:rFonts w:ascii="Aptos Display" w:hAnsi="Aptos Display"/>
          <w:sz w:val="28"/>
          <w:szCs w:val="28"/>
        </w:rPr>
        <w:t>przez obwinionego i odstąpieniu przez niego od czynności obrończych nie narusza zakazu wynikającego z tego przepisu</w:t>
      </w:r>
      <w:r>
        <w:rPr>
          <w:rFonts w:ascii="Aptos Display" w:hAnsi="Aptos Display"/>
          <w:sz w:val="28"/>
          <w:szCs w:val="28"/>
        </w:rPr>
        <w:t xml:space="preserve">. </w:t>
      </w:r>
      <w:r w:rsidRPr="00634DFA">
        <w:rPr>
          <w:rFonts w:ascii="Aptos Display" w:hAnsi="Aptos Display"/>
          <w:sz w:val="28"/>
          <w:szCs w:val="28"/>
        </w:rPr>
        <w:t>W swojej interpretacji przepisu</w:t>
      </w:r>
      <w:r>
        <w:rPr>
          <w:rFonts w:ascii="Aptos Display" w:hAnsi="Aptos Display"/>
          <w:sz w:val="28"/>
          <w:szCs w:val="28"/>
        </w:rPr>
        <w:t xml:space="preserve"> art. 27 pkt 1 KERP, OSD </w:t>
      </w:r>
      <w:r w:rsidR="00EE5D8F" w:rsidRPr="00634DFA">
        <w:rPr>
          <w:rFonts w:ascii="Aptos Display" w:hAnsi="Aptos Display"/>
          <w:sz w:val="28"/>
          <w:szCs w:val="28"/>
        </w:rPr>
        <w:t>przyjmuje,</w:t>
      </w:r>
      <w:r w:rsidRPr="00634DFA">
        <w:rPr>
          <w:rFonts w:ascii="Aptos Display" w:hAnsi="Aptos Display"/>
          <w:sz w:val="28"/>
          <w:szCs w:val="28"/>
        </w:rPr>
        <w:t xml:space="preserve"> że</w:t>
      </w:r>
      <w:r>
        <w:rPr>
          <w:rFonts w:ascii="Aptos Display" w:hAnsi="Aptos Display"/>
          <w:sz w:val="28"/>
          <w:szCs w:val="28"/>
        </w:rPr>
        <w:t xml:space="preserve"> </w:t>
      </w:r>
      <w:r w:rsidR="00EE5D8F">
        <w:rPr>
          <w:rFonts w:ascii="Aptos Display" w:hAnsi="Aptos Display"/>
          <w:sz w:val="28"/>
          <w:szCs w:val="28"/>
        </w:rPr>
        <w:t>„</w:t>
      </w:r>
      <w:r w:rsidR="00EE5D8F" w:rsidRPr="00634DFA">
        <w:rPr>
          <w:rFonts w:ascii="Aptos Display" w:hAnsi="Aptos Display"/>
          <w:sz w:val="28"/>
          <w:szCs w:val="28"/>
        </w:rPr>
        <w:t>samo</w:t>
      </w:r>
      <w:r w:rsidRPr="00634DFA">
        <w:rPr>
          <w:rFonts w:ascii="Aptos Display" w:hAnsi="Aptos Display"/>
          <w:sz w:val="28"/>
          <w:szCs w:val="28"/>
        </w:rPr>
        <w:t xml:space="preserve"> podjęcie próby obrony prz</w:t>
      </w:r>
      <w:r>
        <w:rPr>
          <w:rFonts w:ascii="Aptos Display" w:hAnsi="Aptos Display"/>
          <w:sz w:val="28"/>
          <w:szCs w:val="28"/>
        </w:rPr>
        <w:t xml:space="preserve">y </w:t>
      </w:r>
      <w:r w:rsidRPr="00634DFA">
        <w:rPr>
          <w:rFonts w:ascii="Aptos Display" w:hAnsi="Aptos Display"/>
          <w:sz w:val="28"/>
          <w:szCs w:val="28"/>
        </w:rPr>
        <w:t>istniejącym konflikcie interesów</w:t>
      </w:r>
      <w:r>
        <w:rPr>
          <w:rFonts w:ascii="Aptos Display" w:hAnsi="Aptos Display"/>
          <w:sz w:val="28"/>
          <w:szCs w:val="28"/>
        </w:rPr>
        <w:t>” „</w:t>
      </w:r>
      <w:r w:rsidRPr="00634DFA">
        <w:rPr>
          <w:rFonts w:ascii="Aptos Display" w:hAnsi="Aptos Display"/>
          <w:sz w:val="28"/>
          <w:szCs w:val="28"/>
        </w:rPr>
        <w:t>nie zasługuje na aprobatę</w:t>
      </w:r>
      <w:r>
        <w:rPr>
          <w:rFonts w:ascii="Aptos Display" w:hAnsi="Aptos Display"/>
          <w:sz w:val="28"/>
          <w:szCs w:val="28"/>
        </w:rPr>
        <w:t xml:space="preserve">”, </w:t>
      </w:r>
      <w:r w:rsidRPr="00634DFA">
        <w:rPr>
          <w:rFonts w:ascii="Aptos Display" w:hAnsi="Aptos Display"/>
          <w:sz w:val="28"/>
          <w:szCs w:val="28"/>
        </w:rPr>
        <w:t>jednak takie niezasługujące na aprobatę zachowanie</w:t>
      </w:r>
      <w:r>
        <w:rPr>
          <w:rFonts w:ascii="Aptos Display" w:hAnsi="Aptos Display"/>
          <w:sz w:val="28"/>
          <w:szCs w:val="28"/>
        </w:rPr>
        <w:t xml:space="preserve">, </w:t>
      </w:r>
      <w:r w:rsidRPr="00634DFA">
        <w:rPr>
          <w:rFonts w:ascii="Aptos Display" w:hAnsi="Aptos Display"/>
          <w:sz w:val="28"/>
          <w:szCs w:val="28"/>
        </w:rPr>
        <w:t>czyli naruszające zakaz wynikający z</w:t>
      </w:r>
      <w:r>
        <w:rPr>
          <w:rFonts w:ascii="Aptos Display" w:hAnsi="Aptos Display"/>
          <w:sz w:val="28"/>
          <w:szCs w:val="28"/>
        </w:rPr>
        <w:t xml:space="preserve"> art. 27 pkt 1 KERP</w:t>
      </w:r>
      <w:r w:rsidRPr="00634DFA">
        <w:rPr>
          <w:rFonts w:ascii="Aptos Display" w:hAnsi="Aptos Display"/>
          <w:sz w:val="28"/>
          <w:szCs w:val="28"/>
        </w:rPr>
        <w:t xml:space="preserve"> bezpodstawnie uzależnia od świadomości obwinionego działania w konflikcie interesów</w:t>
      </w:r>
      <w:r>
        <w:rPr>
          <w:rFonts w:ascii="Aptos Display" w:hAnsi="Aptos Display"/>
          <w:sz w:val="28"/>
          <w:szCs w:val="28"/>
        </w:rPr>
        <w:t xml:space="preserve">. </w:t>
      </w:r>
      <w:r w:rsidRPr="008C1CA6">
        <w:rPr>
          <w:rFonts w:ascii="Aptos Display" w:hAnsi="Aptos Display"/>
          <w:sz w:val="28"/>
          <w:szCs w:val="28"/>
        </w:rPr>
        <w:t>Zdaniem</w:t>
      </w:r>
      <w:r>
        <w:rPr>
          <w:rFonts w:ascii="Aptos Display" w:hAnsi="Aptos Display"/>
          <w:sz w:val="28"/>
          <w:szCs w:val="28"/>
        </w:rPr>
        <w:t xml:space="preserve"> OSD </w:t>
      </w:r>
      <w:r w:rsidRPr="008C1CA6">
        <w:rPr>
          <w:rFonts w:ascii="Aptos Display" w:hAnsi="Aptos Display"/>
          <w:sz w:val="28"/>
          <w:szCs w:val="28"/>
        </w:rPr>
        <w:t>wyrażonym w uzasadnieniu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obwinionego nie można karać za zamiar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gotowość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a nawet usiłowanie podjęcia się obrony osób przy istnieniu ryzyka konfliktu interesów</w:t>
      </w:r>
      <w:r>
        <w:rPr>
          <w:rFonts w:ascii="Aptos Display" w:hAnsi="Aptos Display"/>
          <w:sz w:val="28"/>
          <w:szCs w:val="28"/>
        </w:rPr>
        <w:t xml:space="preserve">. </w:t>
      </w:r>
      <w:r w:rsidRPr="008C1CA6">
        <w:rPr>
          <w:rFonts w:ascii="Aptos Display" w:hAnsi="Aptos Display"/>
          <w:sz w:val="28"/>
          <w:szCs w:val="28"/>
        </w:rPr>
        <w:t xml:space="preserve">Z przyjętą przez </w:t>
      </w:r>
      <w:r>
        <w:rPr>
          <w:rFonts w:ascii="Aptos Display" w:hAnsi="Aptos Display"/>
          <w:sz w:val="28"/>
          <w:szCs w:val="28"/>
        </w:rPr>
        <w:t xml:space="preserve">OSD </w:t>
      </w:r>
      <w:r w:rsidRPr="008C1CA6">
        <w:rPr>
          <w:rFonts w:ascii="Aptos Display" w:hAnsi="Aptos Display"/>
          <w:sz w:val="28"/>
          <w:szCs w:val="28"/>
        </w:rPr>
        <w:t>interpretacj</w:t>
      </w:r>
      <w:r>
        <w:rPr>
          <w:rFonts w:ascii="Aptos Display" w:hAnsi="Aptos Display"/>
          <w:sz w:val="28"/>
          <w:szCs w:val="28"/>
        </w:rPr>
        <w:t xml:space="preserve">ą art. 27 pkt 1 KERP (…) </w:t>
      </w:r>
      <w:r w:rsidRPr="008C1CA6">
        <w:rPr>
          <w:rFonts w:ascii="Aptos Display" w:hAnsi="Aptos Display"/>
          <w:sz w:val="28"/>
          <w:szCs w:val="28"/>
        </w:rPr>
        <w:t>nie sposób się zgodzić</w:t>
      </w:r>
      <w:r>
        <w:rPr>
          <w:rFonts w:ascii="Aptos Display" w:hAnsi="Aptos Display"/>
          <w:sz w:val="28"/>
          <w:szCs w:val="28"/>
        </w:rPr>
        <w:t xml:space="preserve"> (…) P</w:t>
      </w:r>
      <w:r w:rsidRPr="008C1CA6">
        <w:rPr>
          <w:rFonts w:ascii="Aptos Display" w:hAnsi="Aptos Display"/>
          <w:sz w:val="28"/>
          <w:szCs w:val="28"/>
        </w:rPr>
        <w:t>rzepis ten zakazuje udzielania pomocy prawnej między innymi</w:t>
      </w:r>
      <w:r>
        <w:rPr>
          <w:rFonts w:ascii="Aptos Display" w:hAnsi="Aptos Display"/>
          <w:sz w:val="28"/>
          <w:szCs w:val="28"/>
        </w:rPr>
        <w:t>,</w:t>
      </w:r>
      <w:r w:rsidRPr="008C1CA6">
        <w:rPr>
          <w:rFonts w:ascii="Aptos Display" w:hAnsi="Aptos Display"/>
          <w:sz w:val="28"/>
          <w:szCs w:val="28"/>
        </w:rPr>
        <w:t xml:space="preserve"> jeżeli radca prawny brał udział w sprawie jako przedstawiciel organu władzy publicznej lub osoba pełniąca funkcję publiczną albo jako arbiter mediator lub biegły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przy czym branie udziału w sprawie rozumie się szeroko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nie tylko jako bezpośrednie uczestniczenie w wydaniu jakiegokolwiek rozstrzygnięcia w jej toku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ale także jako dokonywanie czynności przygotowawczych czy technicznych w ramach postępowania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a także podejmowanie czynności nadzorczych lub kontrolnych nad tokiem</w:t>
      </w:r>
      <w:r>
        <w:rPr>
          <w:rFonts w:ascii="Aptos Display" w:hAnsi="Aptos Display"/>
          <w:sz w:val="28"/>
          <w:szCs w:val="28"/>
        </w:rPr>
        <w:t xml:space="preserve">. </w:t>
      </w:r>
      <w:r w:rsidRPr="008C1CA6">
        <w:rPr>
          <w:rFonts w:ascii="Aptos Display" w:hAnsi="Aptos Display"/>
          <w:sz w:val="28"/>
          <w:szCs w:val="28"/>
        </w:rPr>
        <w:t>Unikanie konfliktu interesów wymagało zatem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 xml:space="preserve">aby obwiniony podejmując się obrony </w:t>
      </w:r>
      <w:r>
        <w:rPr>
          <w:rFonts w:ascii="Aptos Display" w:hAnsi="Aptos Display"/>
          <w:sz w:val="28"/>
          <w:szCs w:val="28"/>
        </w:rPr>
        <w:t>czterech</w:t>
      </w:r>
      <w:r w:rsidRPr="008C1CA6">
        <w:rPr>
          <w:rFonts w:ascii="Aptos Display" w:hAnsi="Aptos Display"/>
          <w:sz w:val="28"/>
          <w:szCs w:val="28"/>
        </w:rPr>
        <w:t xml:space="preserve"> osób zatrzymanych w sprawie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 xml:space="preserve">w której wcześniej brał udział jako funkcjonariusz </w:t>
      </w:r>
      <w:r>
        <w:rPr>
          <w:rFonts w:ascii="Aptos Display" w:hAnsi="Aptos Display"/>
          <w:sz w:val="28"/>
          <w:szCs w:val="28"/>
        </w:rPr>
        <w:t xml:space="preserve">ABW, </w:t>
      </w:r>
      <w:r w:rsidRPr="008C1CA6">
        <w:rPr>
          <w:rFonts w:ascii="Aptos Display" w:hAnsi="Aptos Display"/>
          <w:sz w:val="28"/>
          <w:szCs w:val="28"/>
        </w:rPr>
        <w:t xml:space="preserve">a więc jeszcze przed rozpoczęciem świadczenia pomocy </w:t>
      </w:r>
      <w:r w:rsidRPr="008C1CA6">
        <w:rPr>
          <w:rFonts w:ascii="Aptos Display" w:hAnsi="Aptos Display"/>
          <w:sz w:val="28"/>
          <w:szCs w:val="28"/>
        </w:rPr>
        <w:lastRenderedPageBreak/>
        <w:t>prawnej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w jakiejkolwiek formie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dokonał oceny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czy ze względu na charakter sprawy może dojść do kolizji interes</w:t>
      </w:r>
      <w:r w:rsidR="00EE5D8F">
        <w:rPr>
          <w:rFonts w:ascii="Aptos Display" w:hAnsi="Aptos Display"/>
          <w:sz w:val="28"/>
          <w:szCs w:val="28"/>
        </w:rPr>
        <w:t>ów</w:t>
      </w:r>
      <w:r>
        <w:rPr>
          <w:rFonts w:ascii="Aptos Display" w:hAnsi="Aptos Display"/>
          <w:sz w:val="28"/>
          <w:szCs w:val="28"/>
        </w:rPr>
        <w:t xml:space="preserve"> (…) s</w:t>
      </w:r>
      <w:r w:rsidRPr="008C1CA6">
        <w:rPr>
          <w:rFonts w:ascii="Aptos Display" w:hAnsi="Aptos Display"/>
          <w:sz w:val="28"/>
          <w:szCs w:val="28"/>
        </w:rPr>
        <w:t>ama tylko możliwość powstania kolizji interesów uniemożliwia radcy prawnemu działanie na rzecz klienta i uzasadnia odmowę przyjęcia zlecenia</w:t>
      </w:r>
      <w:r>
        <w:rPr>
          <w:rFonts w:ascii="Aptos Display" w:hAnsi="Aptos Display"/>
          <w:sz w:val="28"/>
          <w:szCs w:val="28"/>
        </w:rPr>
        <w:t>. Ju</w:t>
      </w:r>
      <w:r w:rsidRPr="008C1CA6">
        <w:rPr>
          <w:rFonts w:ascii="Aptos Display" w:hAnsi="Aptos Display"/>
          <w:sz w:val="28"/>
          <w:szCs w:val="28"/>
        </w:rPr>
        <w:t xml:space="preserve">ż samo podjęcie się obrony przez obwinionego </w:t>
      </w:r>
      <w:r w:rsidR="00EE5D8F">
        <w:rPr>
          <w:rFonts w:ascii="Aptos Display" w:hAnsi="Aptos Display"/>
          <w:sz w:val="28"/>
          <w:szCs w:val="28"/>
        </w:rPr>
        <w:t xml:space="preserve">narusza zakaz </w:t>
      </w:r>
      <w:r w:rsidRPr="008C1CA6">
        <w:rPr>
          <w:rFonts w:ascii="Aptos Display" w:hAnsi="Aptos Display"/>
          <w:sz w:val="28"/>
          <w:szCs w:val="28"/>
        </w:rPr>
        <w:t>określony w</w:t>
      </w:r>
      <w:r>
        <w:rPr>
          <w:rFonts w:ascii="Aptos Display" w:hAnsi="Aptos Display"/>
          <w:sz w:val="28"/>
          <w:szCs w:val="28"/>
        </w:rPr>
        <w:t xml:space="preserve"> art. 27 pkt 1 KERP, </w:t>
      </w:r>
      <w:r w:rsidRPr="008C1CA6">
        <w:rPr>
          <w:rFonts w:ascii="Aptos Display" w:hAnsi="Aptos Display"/>
          <w:sz w:val="28"/>
          <w:szCs w:val="28"/>
        </w:rPr>
        <w:t>nawet</w:t>
      </w:r>
      <w:r>
        <w:rPr>
          <w:rFonts w:ascii="Aptos Display" w:hAnsi="Aptos Display"/>
          <w:sz w:val="28"/>
          <w:szCs w:val="28"/>
        </w:rPr>
        <w:t xml:space="preserve">, </w:t>
      </w:r>
      <w:r w:rsidRPr="008C1CA6">
        <w:rPr>
          <w:rFonts w:ascii="Aptos Display" w:hAnsi="Aptos Display"/>
          <w:sz w:val="28"/>
          <w:szCs w:val="28"/>
        </w:rPr>
        <w:t>gdy obwiniony nie wykonywał żadnych czynności obrończych i ostatecznie po rozmowie z prokuratorem odstąpił od świadczenia pomocy prawnej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3CF992B4" w14:textId="77777777" w:rsidR="00103DDA" w:rsidRDefault="00103DD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72C39B79" w14:textId="381C2239" w:rsidR="00BC2BFC" w:rsidRPr="00777082" w:rsidRDefault="00BC2BFC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29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</w:t>
      </w:r>
      <w:r>
        <w:rPr>
          <w:rFonts w:ascii="Aptos Display" w:hAnsi="Aptos Display"/>
          <w:b/>
          <w:bCs/>
          <w:sz w:val="28"/>
          <w:szCs w:val="28"/>
        </w:rPr>
        <w:t>lipca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52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000E04A3" w14:textId="53575A7D" w:rsidR="00BC2BFC" w:rsidRDefault="00BC2BFC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OSD u</w:t>
      </w:r>
      <w:r w:rsidRPr="00BC2BFC">
        <w:rPr>
          <w:rFonts w:ascii="Aptos Display" w:hAnsi="Aptos Display"/>
          <w:sz w:val="28"/>
          <w:szCs w:val="28"/>
        </w:rPr>
        <w:t>niewinnił radcę prawnego</w:t>
      </w:r>
      <w:r>
        <w:rPr>
          <w:rFonts w:ascii="Aptos Display" w:hAnsi="Aptos Display"/>
          <w:sz w:val="28"/>
          <w:szCs w:val="28"/>
        </w:rPr>
        <w:t xml:space="preserve"> SZ</w:t>
      </w:r>
      <w:r w:rsidRPr="00BC2BFC">
        <w:rPr>
          <w:rFonts w:ascii="Aptos Display" w:hAnsi="Aptos Display"/>
          <w:sz w:val="28"/>
          <w:szCs w:val="28"/>
        </w:rPr>
        <w:t xml:space="preserve"> od popełnienia czynu dyscyplinarnego polegając</w:t>
      </w:r>
      <w:r>
        <w:rPr>
          <w:rFonts w:ascii="Aptos Display" w:hAnsi="Aptos Display"/>
          <w:sz w:val="28"/>
          <w:szCs w:val="28"/>
        </w:rPr>
        <w:t>e</w:t>
      </w:r>
      <w:r w:rsidRPr="00BC2BFC">
        <w:rPr>
          <w:rFonts w:ascii="Aptos Display" w:hAnsi="Aptos Display"/>
          <w:sz w:val="28"/>
          <w:szCs w:val="28"/>
        </w:rPr>
        <w:t>go na tym</w:t>
      </w:r>
      <w:r>
        <w:rPr>
          <w:rFonts w:ascii="Aptos Display" w:hAnsi="Aptos Display"/>
          <w:sz w:val="28"/>
          <w:szCs w:val="28"/>
        </w:rPr>
        <w:t xml:space="preserve">, </w:t>
      </w:r>
      <w:r w:rsidR="00EE5D8F">
        <w:rPr>
          <w:rFonts w:ascii="Aptos Display" w:hAnsi="Aptos Display"/>
          <w:sz w:val="28"/>
          <w:szCs w:val="28"/>
        </w:rPr>
        <w:t>że 08.06.2021</w:t>
      </w:r>
      <w:r>
        <w:rPr>
          <w:rFonts w:ascii="Aptos Display" w:hAnsi="Aptos Display"/>
          <w:sz w:val="28"/>
          <w:szCs w:val="28"/>
        </w:rPr>
        <w:t xml:space="preserve"> r. i 19.09.2021 r. w RS, </w:t>
      </w:r>
      <w:r w:rsidR="00EE5D8F">
        <w:rPr>
          <w:rFonts w:ascii="Aptos Display" w:hAnsi="Aptos Display"/>
          <w:sz w:val="28"/>
          <w:szCs w:val="28"/>
        </w:rPr>
        <w:t>b</w:t>
      </w:r>
      <w:r w:rsidRPr="00BC2BFC">
        <w:rPr>
          <w:rFonts w:ascii="Aptos Display" w:hAnsi="Aptos Display"/>
          <w:sz w:val="28"/>
          <w:szCs w:val="28"/>
        </w:rPr>
        <w:t>ędąc uprzednio w okresie od</w:t>
      </w:r>
      <w:r>
        <w:rPr>
          <w:rFonts w:ascii="Aptos Display" w:hAnsi="Aptos Display"/>
          <w:sz w:val="28"/>
          <w:szCs w:val="28"/>
        </w:rPr>
        <w:t xml:space="preserve"> 01.09.2009 r. d</w:t>
      </w:r>
      <w:r w:rsidRPr="00BC2BFC">
        <w:rPr>
          <w:rFonts w:ascii="Aptos Display" w:hAnsi="Aptos Display"/>
          <w:sz w:val="28"/>
          <w:szCs w:val="28"/>
        </w:rPr>
        <w:t>o</w:t>
      </w:r>
      <w:r>
        <w:rPr>
          <w:rFonts w:ascii="Aptos Display" w:hAnsi="Aptos Display"/>
          <w:sz w:val="28"/>
          <w:szCs w:val="28"/>
        </w:rPr>
        <w:t xml:space="preserve"> 31.01.2019 r. </w:t>
      </w:r>
      <w:r w:rsidR="00EE5D8F">
        <w:rPr>
          <w:rFonts w:ascii="Aptos Display" w:hAnsi="Aptos Display"/>
          <w:sz w:val="28"/>
          <w:szCs w:val="28"/>
        </w:rPr>
        <w:t>p</w:t>
      </w:r>
      <w:r w:rsidRPr="00BC2BFC">
        <w:rPr>
          <w:rFonts w:ascii="Aptos Display" w:hAnsi="Aptos Display"/>
          <w:sz w:val="28"/>
          <w:szCs w:val="28"/>
        </w:rPr>
        <w:t xml:space="preserve">racownikiem Wojewódzkiego Inspektoratu </w:t>
      </w:r>
      <w:r>
        <w:rPr>
          <w:rFonts w:ascii="Aptos Display" w:hAnsi="Aptos Display"/>
          <w:sz w:val="28"/>
          <w:szCs w:val="28"/>
        </w:rPr>
        <w:t>N</w:t>
      </w:r>
      <w:r w:rsidRPr="00BC2BFC">
        <w:rPr>
          <w:rFonts w:ascii="Aptos Display" w:hAnsi="Aptos Display"/>
          <w:sz w:val="28"/>
          <w:szCs w:val="28"/>
        </w:rPr>
        <w:t xml:space="preserve">adzoru </w:t>
      </w:r>
      <w:r>
        <w:rPr>
          <w:rFonts w:ascii="Aptos Display" w:hAnsi="Aptos Display"/>
          <w:sz w:val="28"/>
          <w:szCs w:val="28"/>
        </w:rPr>
        <w:t>B</w:t>
      </w:r>
      <w:r w:rsidRPr="00BC2BFC">
        <w:rPr>
          <w:rFonts w:ascii="Aptos Display" w:hAnsi="Aptos Display"/>
          <w:sz w:val="28"/>
          <w:szCs w:val="28"/>
        </w:rPr>
        <w:t>udowlanego przyjął sprawy</w:t>
      </w:r>
      <w:r>
        <w:rPr>
          <w:rFonts w:ascii="Aptos Display" w:hAnsi="Aptos Display"/>
          <w:sz w:val="28"/>
          <w:szCs w:val="28"/>
        </w:rPr>
        <w:t>,</w:t>
      </w:r>
      <w:r w:rsidRPr="00BC2BFC">
        <w:rPr>
          <w:rFonts w:ascii="Aptos Display" w:hAnsi="Aptos Display"/>
          <w:sz w:val="28"/>
          <w:szCs w:val="28"/>
        </w:rPr>
        <w:t xml:space="preserve"> w których reprezentuje stronę postępowań sądowo</w:t>
      </w:r>
      <w:r>
        <w:rPr>
          <w:rFonts w:ascii="Aptos Display" w:hAnsi="Aptos Display"/>
          <w:sz w:val="28"/>
          <w:szCs w:val="28"/>
        </w:rPr>
        <w:t>-</w:t>
      </w:r>
      <w:r w:rsidRPr="00BC2BFC">
        <w:rPr>
          <w:rFonts w:ascii="Aptos Display" w:hAnsi="Aptos Display"/>
          <w:sz w:val="28"/>
          <w:szCs w:val="28"/>
        </w:rPr>
        <w:t>administracyjnych przeciwko</w:t>
      </w:r>
      <w:r>
        <w:rPr>
          <w:rFonts w:ascii="Aptos Display" w:hAnsi="Aptos Display"/>
          <w:sz w:val="28"/>
          <w:szCs w:val="28"/>
        </w:rPr>
        <w:t xml:space="preserve"> ww. </w:t>
      </w:r>
      <w:r w:rsidR="00EE5D8F">
        <w:rPr>
          <w:rFonts w:ascii="Aptos Display" w:hAnsi="Aptos Display"/>
          <w:sz w:val="28"/>
          <w:szCs w:val="28"/>
        </w:rPr>
        <w:t>o</w:t>
      </w:r>
      <w:r>
        <w:rPr>
          <w:rFonts w:ascii="Aptos Display" w:hAnsi="Aptos Display"/>
          <w:sz w:val="28"/>
          <w:szCs w:val="28"/>
        </w:rPr>
        <w:t>rganowi,</w:t>
      </w:r>
      <w:r w:rsidRPr="00BC2BFC">
        <w:rPr>
          <w:rFonts w:ascii="Aptos Display" w:hAnsi="Aptos Display"/>
          <w:sz w:val="28"/>
          <w:szCs w:val="28"/>
        </w:rPr>
        <w:t xml:space="preserve"> a tym samym dopuścił do zaistni</w:t>
      </w:r>
      <w:r>
        <w:rPr>
          <w:rFonts w:ascii="Aptos Display" w:hAnsi="Aptos Display"/>
          <w:sz w:val="28"/>
          <w:szCs w:val="28"/>
        </w:rPr>
        <w:t>enia</w:t>
      </w:r>
      <w:r w:rsidRPr="00BC2BFC">
        <w:rPr>
          <w:rFonts w:ascii="Aptos Display" w:hAnsi="Aptos Display"/>
          <w:sz w:val="28"/>
          <w:szCs w:val="28"/>
        </w:rPr>
        <w:t xml:space="preserve"> konfliktu interesów</w:t>
      </w:r>
      <w:r>
        <w:rPr>
          <w:rFonts w:ascii="Aptos Display" w:hAnsi="Aptos Display"/>
          <w:sz w:val="28"/>
          <w:szCs w:val="28"/>
        </w:rPr>
        <w:t xml:space="preserve">, </w:t>
      </w:r>
      <w:r w:rsidRPr="00BC2BFC">
        <w:rPr>
          <w:rFonts w:ascii="Aptos Display" w:hAnsi="Aptos Display"/>
          <w:sz w:val="28"/>
          <w:szCs w:val="28"/>
        </w:rPr>
        <w:t>z powodu posiadanej przez niego wiedzy o sprawach</w:t>
      </w:r>
      <w:r>
        <w:rPr>
          <w:rFonts w:ascii="Aptos Display" w:hAnsi="Aptos Display"/>
          <w:sz w:val="28"/>
          <w:szCs w:val="28"/>
        </w:rPr>
        <w:t xml:space="preserve"> ww. </w:t>
      </w:r>
      <w:r w:rsidRPr="00BC2BFC">
        <w:rPr>
          <w:rFonts w:ascii="Aptos Display" w:hAnsi="Aptos Display"/>
          <w:sz w:val="28"/>
          <w:szCs w:val="28"/>
        </w:rPr>
        <w:t xml:space="preserve">Inspektora </w:t>
      </w:r>
      <w:r>
        <w:rPr>
          <w:rFonts w:ascii="Aptos Display" w:hAnsi="Aptos Display"/>
          <w:sz w:val="28"/>
          <w:szCs w:val="28"/>
        </w:rPr>
        <w:t>N</w:t>
      </w:r>
      <w:r w:rsidRPr="00BC2BFC">
        <w:rPr>
          <w:rFonts w:ascii="Aptos Display" w:hAnsi="Aptos Display"/>
          <w:sz w:val="28"/>
          <w:szCs w:val="28"/>
        </w:rPr>
        <w:t xml:space="preserve">adzoru </w:t>
      </w:r>
      <w:r>
        <w:rPr>
          <w:rFonts w:ascii="Aptos Display" w:hAnsi="Aptos Display"/>
          <w:sz w:val="28"/>
          <w:szCs w:val="28"/>
        </w:rPr>
        <w:t>B</w:t>
      </w:r>
      <w:r w:rsidRPr="00BC2BFC">
        <w:rPr>
          <w:rFonts w:ascii="Aptos Display" w:hAnsi="Aptos Display"/>
          <w:sz w:val="28"/>
          <w:szCs w:val="28"/>
        </w:rPr>
        <w:t>udowlanego</w:t>
      </w:r>
      <w:r>
        <w:rPr>
          <w:rFonts w:ascii="Aptos Display" w:hAnsi="Aptos Display"/>
          <w:sz w:val="28"/>
          <w:szCs w:val="28"/>
        </w:rPr>
        <w:t xml:space="preserve">, </w:t>
      </w:r>
      <w:r w:rsidRPr="00BC2BFC">
        <w:rPr>
          <w:rFonts w:ascii="Aptos Display" w:hAnsi="Aptos Display"/>
          <w:sz w:val="28"/>
          <w:szCs w:val="28"/>
        </w:rPr>
        <w:t>na rzecz którego uprzednio wykonywał również czynności zawodowe i wiedza ta dawała jego klientowi nieuzasadnioną przewagę</w:t>
      </w:r>
      <w:r w:rsidR="00EC722A">
        <w:rPr>
          <w:rFonts w:ascii="Aptos Display" w:hAnsi="Aptos Display"/>
          <w:sz w:val="28"/>
          <w:szCs w:val="28"/>
        </w:rPr>
        <w:t>, tj. n</w:t>
      </w:r>
      <w:r w:rsidR="00EC722A" w:rsidRPr="00EC722A">
        <w:rPr>
          <w:rFonts w:ascii="Aptos Display" w:hAnsi="Aptos Display"/>
          <w:sz w:val="28"/>
          <w:szCs w:val="28"/>
        </w:rPr>
        <w:t>aruszenia</w:t>
      </w:r>
      <w:r w:rsidR="00EC722A">
        <w:rPr>
          <w:rFonts w:ascii="Aptos Display" w:hAnsi="Aptos Display"/>
          <w:sz w:val="28"/>
          <w:szCs w:val="28"/>
        </w:rPr>
        <w:t xml:space="preserve"> art. 64 ust. 1 pkt 1 </w:t>
      </w:r>
      <w:r w:rsidR="00103DDA">
        <w:rPr>
          <w:rFonts w:ascii="Aptos Display" w:hAnsi="Aptos Display"/>
          <w:sz w:val="28"/>
          <w:szCs w:val="28"/>
        </w:rPr>
        <w:t>URP</w:t>
      </w:r>
      <w:r w:rsidR="00EC722A">
        <w:rPr>
          <w:rFonts w:ascii="Aptos Display" w:hAnsi="Aptos Display"/>
          <w:sz w:val="28"/>
          <w:szCs w:val="28"/>
        </w:rPr>
        <w:t>, art. 10, art. 26 ust. 1 i art. 27 pkt 1 KERP</w:t>
      </w:r>
      <w:r w:rsidR="00103DDA">
        <w:rPr>
          <w:rFonts w:ascii="Aptos Display" w:hAnsi="Aptos Display"/>
          <w:sz w:val="28"/>
          <w:szCs w:val="28"/>
        </w:rPr>
        <w:t xml:space="preserve">. </w:t>
      </w:r>
      <w:r w:rsidR="00047645" w:rsidRPr="00047645">
        <w:rPr>
          <w:rFonts w:ascii="Aptos Display" w:hAnsi="Aptos Display"/>
          <w:sz w:val="28"/>
          <w:szCs w:val="28"/>
        </w:rPr>
        <w:t>Przywołany w niniejszej sprawie</w:t>
      </w:r>
      <w:r w:rsidR="00047645">
        <w:rPr>
          <w:rFonts w:ascii="Aptos Display" w:hAnsi="Aptos Display"/>
          <w:sz w:val="28"/>
          <w:szCs w:val="28"/>
        </w:rPr>
        <w:t xml:space="preserve"> art. 26 KERP </w:t>
      </w:r>
      <w:r w:rsidR="00047645" w:rsidRPr="00047645">
        <w:rPr>
          <w:rFonts w:ascii="Aptos Display" w:hAnsi="Aptos Display"/>
          <w:sz w:val="28"/>
          <w:szCs w:val="28"/>
        </w:rPr>
        <w:t>dotyczy sytuacji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w których radca prawny posiada wiedzę o sprawach innego klienta lub osób na rzecz których wykonywał czynności zawodowe</w:t>
      </w:r>
      <w:r w:rsidR="00047645">
        <w:rPr>
          <w:rFonts w:ascii="Aptos Display" w:hAnsi="Aptos Display"/>
          <w:sz w:val="28"/>
          <w:szCs w:val="28"/>
        </w:rPr>
        <w:t xml:space="preserve">. </w:t>
      </w:r>
      <w:r w:rsidR="00047645" w:rsidRPr="00047645">
        <w:rPr>
          <w:rFonts w:ascii="Aptos Display" w:hAnsi="Aptos Display"/>
          <w:sz w:val="28"/>
          <w:szCs w:val="28"/>
        </w:rPr>
        <w:t>Odwołujący w odwołaniu nie wskazał konkretnie o jakich klientach o jakim kręgu osób posiadał wiedzę radca prawny</w:t>
      </w:r>
      <w:r w:rsidR="00047645">
        <w:rPr>
          <w:rFonts w:ascii="Aptos Display" w:hAnsi="Aptos Display"/>
          <w:sz w:val="28"/>
          <w:szCs w:val="28"/>
        </w:rPr>
        <w:t xml:space="preserve">. </w:t>
      </w:r>
      <w:r w:rsidR="00047645" w:rsidRPr="00047645">
        <w:rPr>
          <w:rFonts w:ascii="Aptos Display" w:hAnsi="Aptos Display"/>
          <w:sz w:val="28"/>
          <w:szCs w:val="28"/>
        </w:rPr>
        <w:t xml:space="preserve">Przepisu </w:t>
      </w:r>
      <w:r w:rsidR="00047645">
        <w:rPr>
          <w:rFonts w:ascii="Aptos Display" w:hAnsi="Aptos Display"/>
          <w:sz w:val="28"/>
          <w:szCs w:val="28"/>
        </w:rPr>
        <w:t xml:space="preserve">art. 26 ust. 1 KERP </w:t>
      </w:r>
      <w:r w:rsidR="00047645" w:rsidRPr="00047645">
        <w:rPr>
          <w:rFonts w:ascii="Aptos Display" w:hAnsi="Aptos Display"/>
          <w:sz w:val="28"/>
          <w:szCs w:val="28"/>
        </w:rPr>
        <w:t>nie można wykładać w sposób rozszerzający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gdyż w sposób nieuzasadniony </w:t>
      </w:r>
      <w:r w:rsidR="00EE5D8F" w:rsidRPr="00047645">
        <w:rPr>
          <w:rFonts w:ascii="Aptos Display" w:hAnsi="Aptos Display"/>
          <w:sz w:val="28"/>
          <w:szCs w:val="28"/>
        </w:rPr>
        <w:t>ingerowałoby</w:t>
      </w:r>
      <w:r w:rsidR="00047645" w:rsidRPr="00047645">
        <w:rPr>
          <w:rFonts w:ascii="Aptos Display" w:hAnsi="Aptos Display"/>
          <w:sz w:val="28"/>
          <w:szCs w:val="28"/>
        </w:rPr>
        <w:t xml:space="preserve"> to w prawo wykonywania zawodu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a także pozostawało w sprzeczności z</w:t>
      </w:r>
      <w:r w:rsidR="00047645">
        <w:rPr>
          <w:rFonts w:ascii="Aptos Display" w:hAnsi="Aptos Display"/>
          <w:sz w:val="28"/>
          <w:szCs w:val="28"/>
        </w:rPr>
        <w:t xml:space="preserve"> art. 65 ust. 1 w zw. z art. 17 </w:t>
      </w:r>
      <w:r w:rsidR="00047645" w:rsidRPr="00047645">
        <w:rPr>
          <w:rFonts w:ascii="Aptos Display" w:hAnsi="Aptos Display"/>
          <w:sz w:val="28"/>
          <w:szCs w:val="28"/>
        </w:rPr>
        <w:t>Konstytucji RP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nie można bowiem czynić zarzutu z tego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że radca prawny </w:t>
      </w:r>
      <w:r w:rsidR="00047645" w:rsidRPr="00047645">
        <w:rPr>
          <w:rFonts w:ascii="Aptos Display" w:hAnsi="Aptos Display"/>
          <w:sz w:val="28"/>
          <w:szCs w:val="28"/>
        </w:rPr>
        <w:lastRenderedPageBreak/>
        <w:t>zdobywa doświadczenie i wiedzę poprzez budowanie swojego doświadczenia zawodowego</w:t>
      </w:r>
      <w:r w:rsidR="00047645">
        <w:rPr>
          <w:rFonts w:ascii="Aptos Display" w:hAnsi="Aptos Display"/>
          <w:sz w:val="28"/>
          <w:szCs w:val="28"/>
        </w:rPr>
        <w:t xml:space="preserve"> (…) w</w:t>
      </w:r>
      <w:r w:rsidR="00047645" w:rsidRPr="00047645">
        <w:rPr>
          <w:rFonts w:ascii="Aptos Display" w:hAnsi="Aptos Display"/>
          <w:sz w:val="28"/>
          <w:szCs w:val="28"/>
        </w:rPr>
        <w:t>iedza uzyskana przez obwinionego nie dawała nieuzasadnionej przewagi jego późniejszym klientom</w:t>
      </w:r>
      <w:r w:rsidR="00047645">
        <w:rPr>
          <w:rFonts w:ascii="Aptos Display" w:hAnsi="Aptos Display"/>
          <w:sz w:val="28"/>
          <w:szCs w:val="28"/>
        </w:rPr>
        <w:t xml:space="preserve">. </w:t>
      </w:r>
      <w:r w:rsidR="00047645" w:rsidRPr="00047645">
        <w:rPr>
          <w:rFonts w:ascii="Aptos Display" w:hAnsi="Aptos Display"/>
          <w:sz w:val="28"/>
          <w:szCs w:val="28"/>
        </w:rPr>
        <w:t xml:space="preserve">Obwiniony nie występował jako radca prawny </w:t>
      </w:r>
      <w:r w:rsidR="00EE5D8F">
        <w:rPr>
          <w:rFonts w:ascii="Aptos Display" w:hAnsi="Aptos Display"/>
          <w:sz w:val="28"/>
          <w:szCs w:val="28"/>
        </w:rPr>
        <w:t xml:space="preserve">w </w:t>
      </w:r>
      <w:r w:rsidR="00047645" w:rsidRPr="00047645">
        <w:rPr>
          <w:rFonts w:ascii="Aptos Display" w:hAnsi="Aptos Display"/>
          <w:sz w:val="28"/>
          <w:szCs w:val="28"/>
        </w:rPr>
        <w:t>późniejszych sprawach</w:t>
      </w:r>
      <w:r w:rsidR="00047645">
        <w:rPr>
          <w:rFonts w:ascii="Aptos Display" w:hAnsi="Aptos Display"/>
          <w:sz w:val="28"/>
          <w:szCs w:val="28"/>
        </w:rPr>
        <w:t>,</w:t>
      </w:r>
      <w:r w:rsidR="00047645" w:rsidRPr="00047645">
        <w:rPr>
          <w:rFonts w:ascii="Aptos Display" w:hAnsi="Aptos Display"/>
          <w:sz w:val="28"/>
          <w:szCs w:val="28"/>
        </w:rPr>
        <w:t xml:space="preserve"> w których brał wcześniej udział jako pracownik organu</w:t>
      </w:r>
      <w:r w:rsidR="00047645">
        <w:rPr>
          <w:rFonts w:ascii="Aptos Display" w:hAnsi="Aptos Display"/>
          <w:sz w:val="28"/>
          <w:szCs w:val="28"/>
        </w:rPr>
        <w:t xml:space="preserve"> (…)</w:t>
      </w:r>
      <w:r w:rsidR="00F32CFE" w:rsidRPr="00F32CFE">
        <w:rPr>
          <w:rFonts w:ascii="Aptos Display" w:hAnsi="Aptos Display"/>
          <w:sz w:val="28"/>
          <w:szCs w:val="28"/>
        </w:rPr>
        <w:t xml:space="preserve"> Nawet jeśli przyjąć</w:t>
      </w:r>
      <w:r w:rsidR="00F32CFE">
        <w:rPr>
          <w:rFonts w:ascii="Aptos Display" w:hAnsi="Aptos Display"/>
          <w:sz w:val="28"/>
          <w:szCs w:val="28"/>
        </w:rPr>
        <w:t>,</w:t>
      </w:r>
      <w:r w:rsidR="00F32CFE" w:rsidRPr="00F32CFE">
        <w:rPr>
          <w:rFonts w:ascii="Aptos Display" w:hAnsi="Aptos Display"/>
          <w:sz w:val="28"/>
          <w:szCs w:val="28"/>
        </w:rPr>
        <w:t xml:space="preserve"> że obwiniony posiadał wiedzę dotyczącą praktyki stosowania przepisów prawa przez wojewódzki Inspektorat nadzoru budowlanego można uznać</w:t>
      </w:r>
      <w:r w:rsidR="00F32CFE">
        <w:rPr>
          <w:rFonts w:ascii="Aptos Display" w:hAnsi="Aptos Display"/>
          <w:sz w:val="28"/>
          <w:szCs w:val="28"/>
        </w:rPr>
        <w:t xml:space="preserve"> </w:t>
      </w:r>
      <w:r w:rsidR="00F32CFE" w:rsidRPr="00F32CFE">
        <w:rPr>
          <w:rFonts w:ascii="Aptos Display" w:hAnsi="Aptos Display"/>
          <w:sz w:val="28"/>
          <w:szCs w:val="28"/>
        </w:rPr>
        <w:t>takiej sytuacji</w:t>
      </w:r>
      <w:r w:rsidR="00F32CFE">
        <w:rPr>
          <w:rFonts w:ascii="Aptos Display" w:hAnsi="Aptos Display"/>
          <w:sz w:val="28"/>
          <w:szCs w:val="28"/>
        </w:rPr>
        <w:t xml:space="preserve"> za „</w:t>
      </w:r>
      <w:r w:rsidR="00F32CFE" w:rsidRPr="00F32CFE">
        <w:rPr>
          <w:rFonts w:ascii="Aptos Display" w:hAnsi="Aptos Display"/>
          <w:sz w:val="28"/>
          <w:szCs w:val="28"/>
        </w:rPr>
        <w:t>nieuzasadnioną</w:t>
      </w:r>
      <w:r w:rsidR="00F32CFE">
        <w:rPr>
          <w:rFonts w:ascii="Aptos Display" w:hAnsi="Aptos Display"/>
          <w:sz w:val="28"/>
          <w:szCs w:val="28"/>
        </w:rPr>
        <w:t>”</w:t>
      </w:r>
      <w:r w:rsidR="00F32CFE" w:rsidRPr="00F32CFE">
        <w:rPr>
          <w:rFonts w:ascii="Aptos Display" w:hAnsi="Aptos Display"/>
          <w:sz w:val="28"/>
          <w:szCs w:val="28"/>
        </w:rPr>
        <w:t xml:space="preserve"> przewagę</w:t>
      </w:r>
      <w:r w:rsidR="00F32CFE">
        <w:rPr>
          <w:rFonts w:ascii="Aptos Display" w:hAnsi="Aptos Display"/>
          <w:sz w:val="28"/>
          <w:szCs w:val="28"/>
        </w:rPr>
        <w:t>.</w:t>
      </w:r>
    </w:p>
    <w:p w14:paraId="183BF9DC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3E8AB6BD" w14:textId="5AC2F4A3" w:rsidR="00103DD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Orzeczenia do a</w:t>
      </w:r>
      <w:r w:rsidR="00103DDA">
        <w:rPr>
          <w:rFonts w:ascii="Aptos Display" w:hAnsi="Aptos Display"/>
          <w:b/>
          <w:bCs/>
          <w:sz w:val="28"/>
          <w:szCs w:val="28"/>
        </w:rPr>
        <w:t>rt. 28</w:t>
      </w:r>
      <w:r>
        <w:rPr>
          <w:rFonts w:ascii="Aptos Display" w:hAnsi="Aptos Display"/>
          <w:b/>
          <w:bCs/>
          <w:sz w:val="28"/>
          <w:szCs w:val="28"/>
        </w:rPr>
        <w:t xml:space="preserve"> KERP</w:t>
      </w:r>
    </w:p>
    <w:p w14:paraId="121F0BC2" w14:textId="77777777" w:rsidR="00103DDA" w:rsidRDefault="00103DD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7DBAB8B8" w14:textId="6DCF2350" w:rsidR="00A17418" w:rsidRDefault="00A17418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23 stycznia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0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150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19</w:t>
      </w:r>
    </w:p>
    <w:p w14:paraId="508A310F" w14:textId="0CEEB95B" w:rsidR="00B94024" w:rsidRDefault="00A17418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</w:t>
      </w:r>
      <w:r w:rsidRPr="00A17418">
        <w:rPr>
          <w:rFonts w:ascii="Aptos Display" w:hAnsi="Aptos Display"/>
          <w:sz w:val="28"/>
          <w:szCs w:val="28"/>
        </w:rPr>
        <w:t>karżąca zarzuciła</w:t>
      </w:r>
      <w:r>
        <w:rPr>
          <w:rFonts w:ascii="Aptos Display" w:hAnsi="Aptos Display"/>
          <w:sz w:val="28"/>
          <w:szCs w:val="28"/>
        </w:rPr>
        <w:t>, że r.pr. BT n</w:t>
      </w:r>
      <w:r w:rsidRPr="00A17418">
        <w:rPr>
          <w:rFonts w:ascii="Aptos Display" w:hAnsi="Aptos Display"/>
          <w:sz w:val="28"/>
          <w:szCs w:val="28"/>
        </w:rPr>
        <w:t>aruszył tajemnicę zawodową poprzez wykorzy</w:t>
      </w:r>
      <w:r>
        <w:rPr>
          <w:rFonts w:ascii="Aptos Display" w:hAnsi="Aptos Display"/>
          <w:sz w:val="28"/>
          <w:szCs w:val="28"/>
        </w:rPr>
        <w:t>stanie</w:t>
      </w:r>
      <w:r w:rsidRPr="00A17418">
        <w:rPr>
          <w:rFonts w:ascii="Aptos Display" w:hAnsi="Aptos Display"/>
          <w:sz w:val="28"/>
          <w:szCs w:val="28"/>
        </w:rPr>
        <w:t xml:space="preserve"> w sprawie rozwodowej</w:t>
      </w:r>
      <w:r>
        <w:rPr>
          <w:rFonts w:ascii="Aptos Display" w:hAnsi="Aptos Display"/>
          <w:sz w:val="28"/>
          <w:szCs w:val="28"/>
        </w:rPr>
        <w:t>,</w:t>
      </w:r>
      <w:r w:rsidRPr="00A17418">
        <w:rPr>
          <w:rFonts w:ascii="Aptos Display" w:hAnsi="Aptos Display"/>
          <w:sz w:val="28"/>
          <w:szCs w:val="28"/>
        </w:rPr>
        <w:t xml:space="preserve"> w której reprezentował jej męża informacji uzyskanych podczas reprezentowania jej w sprawie karnej</w:t>
      </w:r>
      <w:r>
        <w:rPr>
          <w:rFonts w:ascii="Aptos Display" w:hAnsi="Aptos Display"/>
          <w:sz w:val="28"/>
          <w:szCs w:val="28"/>
        </w:rPr>
        <w:t xml:space="preserve">, </w:t>
      </w:r>
      <w:r w:rsidRPr="00A17418">
        <w:rPr>
          <w:rFonts w:ascii="Aptos Display" w:hAnsi="Aptos Display"/>
          <w:sz w:val="28"/>
          <w:szCs w:val="28"/>
        </w:rPr>
        <w:t>przyjęcie pełnomocnictwa od jej męża podczas gdy był pełnomocnikiem skarżącej oraz nierozliczenia się z nią po wypowiedzeniu pełnomocnictwa</w:t>
      </w:r>
      <w:r>
        <w:rPr>
          <w:rFonts w:ascii="Aptos Display" w:hAnsi="Aptos Display"/>
          <w:sz w:val="28"/>
          <w:szCs w:val="28"/>
        </w:rPr>
        <w:t xml:space="preserve"> (…) w</w:t>
      </w:r>
      <w:r w:rsidRPr="00A17418">
        <w:rPr>
          <w:rFonts w:ascii="Aptos Display" w:hAnsi="Aptos Display"/>
          <w:sz w:val="28"/>
          <w:szCs w:val="28"/>
        </w:rPr>
        <w:t xml:space="preserve"> dniu</w:t>
      </w:r>
      <w:r>
        <w:rPr>
          <w:rFonts w:ascii="Aptos Display" w:hAnsi="Aptos Display"/>
          <w:sz w:val="28"/>
          <w:szCs w:val="28"/>
        </w:rPr>
        <w:t xml:space="preserve"> 05.07.2016 roku, p</w:t>
      </w:r>
      <w:r w:rsidRPr="00A17418">
        <w:rPr>
          <w:rFonts w:ascii="Aptos Display" w:hAnsi="Aptos Display"/>
          <w:sz w:val="28"/>
          <w:szCs w:val="28"/>
        </w:rPr>
        <w:t>rzyjął pełnomocnictw</w:t>
      </w:r>
      <w:r w:rsidR="003A58C8">
        <w:rPr>
          <w:rFonts w:ascii="Aptos Display" w:hAnsi="Aptos Display"/>
          <w:sz w:val="28"/>
          <w:szCs w:val="28"/>
        </w:rPr>
        <w:t>o</w:t>
      </w:r>
      <w:r w:rsidRPr="00A17418">
        <w:rPr>
          <w:rFonts w:ascii="Aptos Display" w:hAnsi="Aptos Display"/>
          <w:sz w:val="28"/>
          <w:szCs w:val="28"/>
        </w:rPr>
        <w:t xml:space="preserve"> od jej męża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A17418">
        <w:rPr>
          <w:rFonts w:ascii="Aptos Display" w:hAnsi="Aptos Display"/>
          <w:sz w:val="28"/>
          <w:szCs w:val="28"/>
        </w:rPr>
        <w:t xml:space="preserve">w sprawie o rozwód przed </w:t>
      </w:r>
      <w:r w:rsidR="003A58C8">
        <w:rPr>
          <w:rFonts w:ascii="Aptos Display" w:hAnsi="Aptos Display"/>
          <w:sz w:val="28"/>
          <w:szCs w:val="28"/>
        </w:rPr>
        <w:t>S</w:t>
      </w:r>
      <w:r w:rsidRPr="00A17418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A17418">
        <w:rPr>
          <w:rFonts w:ascii="Aptos Display" w:hAnsi="Aptos Display"/>
          <w:sz w:val="28"/>
          <w:szCs w:val="28"/>
        </w:rPr>
        <w:t>wbrew zakazowi świadczenia pomocy prawnej klientom</w:t>
      </w:r>
      <w:r w:rsidR="003A58C8">
        <w:rPr>
          <w:rFonts w:ascii="Aptos Display" w:hAnsi="Aptos Display"/>
          <w:sz w:val="28"/>
          <w:szCs w:val="28"/>
        </w:rPr>
        <w:t>,</w:t>
      </w:r>
      <w:r w:rsidRPr="00A17418">
        <w:rPr>
          <w:rFonts w:ascii="Aptos Display" w:hAnsi="Aptos Display"/>
          <w:sz w:val="28"/>
          <w:szCs w:val="28"/>
        </w:rPr>
        <w:t xml:space="preserve"> których interesy są sprzeczne</w:t>
      </w:r>
      <w:r>
        <w:rPr>
          <w:rFonts w:ascii="Aptos Display" w:hAnsi="Aptos Display"/>
          <w:sz w:val="28"/>
          <w:szCs w:val="28"/>
        </w:rPr>
        <w:t xml:space="preserve"> (…) w dniu 12.03.2017 </w:t>
      </w:r>
      <w:r w:rsidR="00BD237A">
        <w:rPr>
          <w:rFonts w:ascii="Aptos Display" w:hAnsi="Aptos Display"/>
          <w:sz w:val="28"/>
          <w:szCs w:val="28"/>
        </w:rPr>
        <w:t>r</w:t>
      </w:r>
      <w:r w:rsidR="00BD237A" w:rsidRPr="00BD237A">
        <w:rPr>
          <w:rFonts w:ascii="Aptos Display" w:hAnsi="Aptos Display"/>
          <w:sz w:val="28"/>
          <w:szCs w:val="28"/>
        </w:rPr>
        <w:t>oku wniósł pismo do sądu</w:t>
      </w:r>
      <w:r w:rsidR="00BD237A">
        <w:rPr>
          <w:rFonts w:ascii="Aptos Display" w:hAnsi="Aptos Display"/>
          <w:sz w:val="28"/>
          <w:szCs w:val="28"/>
        </w:rPr>
        <w:t>,</w:t>
      </w:r>
      <w:r w:rsidR="00BD237A" w:rsidRPr="00BD237A">
        <w:rPr>
          <w:rFonts w:ascii="Aptos Display" w:hAnsi="Aptos Display"/>
          <w:sz w:val="28"/>
          <w:szCs w:val="28"/>
        </w:rPr>
        <w:t xml:space="preserve"> w którym powoływał się na okoliczności i dokument</w:t>
      </w:r>
      <w:r w:rsidR="00BD237A">
        <w:rPr>
          <w:rFonts w:ascii="Aptos Display" w:hAnsi="Aptos Display"/>
          <w:sz w:val="28"/>
          <w:szCs w:val="28"/>
        </w:rPr>
        <w:t>y</w:t>
      </w:r>
      <w:r w:rsidR="00BD237A" w:rsidRPr="00BD237A">
        <w:rPr>
          <w:rFonts w:ascii="Aptos Display" w:hAnsi="Aptos Display"/>
          <w:sz w:val="28"/>
          <w:szCs w:val="28"/>
        </w:rPr>
        <w:t xml:space="preserve"> sprawy karnej</w:t>
      </w:r>
      <w:r w:rsidR="00BD237A">
        <w:rPr>
          <w:rFonts w:ascii="Aptos Display" w:hAnsi="Aptos Display"/>
          <w:sz w:val="28"/>
          <w:szCs w:val="28"/>
        </w:rPr>
        <w:t xml:space="preserve"> (…), w</w:t>
      </w:r>
      <w:r w:rsidR="00BD237A" w:rsidRPr="00BD237A">
        <w:rPr>
          <w:rFonts w:ascii="Aptos Display" w:hAnsi="Aptos Display"/>
          <w:sz w:val="28"/>
          <w:szCs w:val="28"/>
        </w:rPr>
        <w:t xml:space="preserve"> której poprzednio reprezentował</w:t>
      </w:r>
      <w:r w:rsidR="00BD237A">
        <w:rPr>
          <w:rFonts w:ascii="Aptos Display" w:hAnsi="Aptos Display"/>
          <w:sz w:val="28"/>
          <w:szCs w:val="28"/>
        </w:rPr>
        <w:t xml:space="preserve"> SS, tj. o</w:t>
      </w:r>
      <w:r w:rsidR="00BD237A" w:rsidRPr="00A17418">
        <w:rPr>
          <w:rFonts w:ascii="Aptos Display" w:hAnsi="Aptos Display"/>
          <w:sz w:val="28"/>
          <w:szCs w:val="28"/>
        </w:rPr>
        <w:t xml:space="preserve"> przewinienie określone w</w:t>
      </w:r>
      <w:r w:rsidR="00BD237A">
        <w:rPr>
          <w:rFonts w:ascii="Aptos Display" w:hAnsi="Aptos Display"/>
          <w:sz w:val="28"/>
          <w:szCs w:val="28"/>
        </w:rPr>
        <w:t xml:space="preserve"> art. 64 ust. 1 </w:t>
      </w:r>
      <w:r w:rsidR="00103DDA">
        <w:rPr>
          <w:rFonts w:ascii="Aptos Display" w:hAnsi="Aptos Display"/>
          <w:sz w:val="28"/>
          <w:szCs w:val="28"/>
        </w:rPr>
        <w:t>URP</w:t>
      </w:r>
      <w:r w:rsidR="00BD237A">
        <w:rPr>
          <w:rFonts w:ascii="Aptos Display" w:hAnsi="Aptos Display"/>
          <w:sz w:val="28"/>
          <w:szCs w:val="28"/>
        </w:rPr>
        <w:t xml:space="preserve"> w zw. z art. 6, art. 10, art. 15 ust. 1, art. 26 ust. 1 oraz art. 28 ust. 2 KERP (…).</w:t>
      </w:r>
    </w:p>
    <w:p w14:paraId="3E284072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412554D7" w14:textId="0B18E5B8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21 stycznia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 xml:space="preserve">1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82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20</w:t>
      </w:r>
    </w:p>
    <w:p w14:paraId="50348D2D" w14:textId="14D31BE8" w:rsidR="009F69C4" w:rsidRDefault="009F69C4" w:rsidP="009F69C4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 xml:space="preserve">(…) obwinionego o czyn z art.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1 URP</w:t>
      </w:r>
      <w:r w:rsidRPr="00BD237A">
        <w:rPr>
          <w:rFonts w:ascii="Aptos Display" w:hAnsi="Aptos Display"/>
          <w:sz w:val="28"/>
          <w:szCs w:val="28"/>
        </w:rPr>
        <w:t xml:space="preserve"> 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6 oraz w zw. z art. 11, art. 25 ust. 1, art. 27 pkt 5, art. 28 ust. 3 oraz art. 29 ust. 1 i art. 36 ust. 1 KERP (…) </w:t>
      </w:r>
      <w:r w:rsidRPr="00BE4871">
        <w:rPr>
          <w:rFonts w:ascii="Aptos Display" w:hAnsi="Aptos Display"/>
          <w:sz w:val="28"/>
          <w:szCs w:val="28"/>
        </w:rPr>
        <w:t>W okresie od 6 maja 2015 r</w:t>
      </w:r>
      <w:r>
        <w:rPr>
          <w:rFonts w:ascii="Aptos Display" w:hAnsi="Aptos Display"/>
          <w:sz w:val="28"/>
          <w:szCs w:val="28"/>
        </w:rPr>
        <w:t>.</w:t>
      </w:r>
      <w:r w:rsidRPr="00BE4871">
        <w:rPr>
          <w:rFonts w:ascii="Aptos Display" w:hAnsi="Aptos Display"/>
          <w:sz w:val="28"/>
          <w:szCs w:val="28"/>
        </w:rPr>
        <w:t xml:space="preserve"> do 20 lutego 2017 r</w:t>
      </w:r>
      <w:r>
        <w:rPr>
          <w:rFonts w:ascii="Aptos Display" w:hAnsi="Aptos Display"/>
          <w:sz w:val="28"/>
          <w:szCs w:val="28"/>
        </w:rPr>
        <w:t xml:space="preserve">. w B, </w:t>
      </w:r>
      <w:r w:rsidRPr="00BE4871">
        <w:rPr>
          <w:rFonts w:ascii="Aptos Display" w:hAnsi="Aptos Display"/>
          <w:sz w:val="28"/>
          <w:szCs w:val="28"/>
        </w:rPr>
        <w:t>obwiniony</w:t>
      </w:r>
      <w:r>
        <w:rPr>
          <w:rFonts w:ascii="Aptos Display" w:hAnsi="Aptos Display"/>
          <w:sz w:val="28"/>
          <w:szCs w:val="28"/>
        </w:rPr>
        <w:t xml:space="preserve"> MG</w:t>
      </w:r>
      <w:r w:rsidRPr="00BE4871">
        <w:rPr>
          <w:rFonts w:ascii="Aptos Display" w:hAnsi="Aptos Display"/>
          <w:sz w:val="28"/>
          <w:szCs w:val="28"/>
        </w:rPr>
        <w:t xml:space="preserve"> podjął się reprezentowania i świadczenia pomocy prawnej na rzecz</w:t>
      </w:r>
      <w:r>
        <w:rPr>
          <w:rFonts w:ascii="Aptos Display" w:hAnsi="Aptos Display"/>
          <w:sz w:val="28"/>
          <w:szCs w:val="28"/>
        </w:rPr>
        <w:t xml:space="preserve"> KG, </w:t>
      </w:r>
      <w:r w:rsidRPr="00BE4871">
        <w:rPr>
          <w:rFonts w:ascii="Aptos Display" w:hAnsi="Aptos Display"/>
          <w:sz w:val="28"/>
          <w:szCs w:val="28"/>
        </w:rPr>
        <w:t>byłego prokurenta</w:t>
      </w:r>
      <w:r>
        <w:rPr>
          <w:rFonts w:ascii="Aptos Display" w:hAnsi="Aptos Display"/>
          <w:sz w:val="28"/>
          <w:szCs w:val="28"/>
        </w:rPr>
        <w:t xml:space="preserve"> X Sp. z o.o. (…) </w:t>
      </w:r>
      <w:r w:rsidRPr="00BE4871">
        <w:rPr>
          <w:rFonts w:ascii="Aptos Display" w:hAnsi="Aptos Display"/>
          <w:sz w:val="28"/>
          <w:szCs w:val="28"/>
        </w:rPr>
        <w:t xml:space="preserve">w sprawie toczącej się przed </w:t>
      </w:r>
      <w:r>
        <w:rPr>
          <w:rFonts w:ascii="Aptos Display" w:hAnsi="Aptos Display"/>
          <w:sz w:val="28"/>
          <w:szCs w:val="28"/>
        </w:rPr>
        <w:t>S</w:t>
      </w:r>
      <w:r w:rsidRPr="00BE4871">
        <w:rPr>
          <w:rFonts w:ascii="Aptos Display" w:hAnsi="Aptos Display"/>
          <w:sz w:val="28"/>
          <w:szCs w:val="28"/>
        </w:rPr>
        <w:t>ądem Rejonowym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E4871">
        <w:rPr>
          <w:rFonts w:ascii="Aptos Display" w:hAnsi="Aptos Display"/>
          <w:sz w:val="28"/>
          <w:szCs w:val="28"/>
        </w:rPr>
        <w:t>w przedmiocie upadłości tej spółki</w:t>
      </w:r>
      <w:r w:rsidR="003A58C8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</w:t>
      </w:r>
      <w:r w:rsidRPr="00BE4871">
        <w:rPr>
          <w:rFonts w:ascii="Aptos Display" w:hAnsi="Aptos Display"/>
          <w:sz w:val="28"/>
          <w:szCs w:val="28"/>
        </w:rPr>
        <w:t>pomimo iż w okresie poprzedzając</w:t>
      </w:r>
      <w:r w:rsidR="003A58C8">
        <w:rPr>
          <w:rFonts w:ascii="Aptos Display" w:hAnsi="Aptos Display"/>
          <w:sz w:val="28"/>
          <w:szCs w:val="28"/>
        </w:rPr>
        <w:t>ym</w:t>
      </w:r>
      <w:r w:rsidRPr="00BE4871">
        <w:rPr>
          <w:rFonts w:ascii="Aptos Display" w:hAnsi="Aptos Display"/>
          <w:sz w:val="28"/>
          <w:szCs w:val="28"/>
        </w:rPr>
        <w:t xml:space="preserve"> przyjęcie pełnomocnictwa w</w:t>
      </w:r>
      <w:r>
        <w:rPr>
          <w:rFonts w:ascii="Aptos Display" w:hAnsi="Aptos Display"/>
          <w:sz w:val="28"/>
          <w:szCs w:val="28"/>
        </w:rPr>
        <w:t xml:space="preserve"> ww.</w:t>
      </w:r>
      <w:r w:rsidRPr="00BE487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s</w:t>
      </w:r>
      <w:r w:rsidRPr="00BE4871">
        <w:rPr>
          <w:rFonts w:ascii="Aptos Display" w:hAnsi="Aptos Display"/>
          <w:sz w:val="28"/>
          <w:szCs w:val="28"/>
        </w:rPr>
        <w:t>prawie</w:t>
      </w:r>
      <w:r>
        <w:rPr>
          <w:rFonts w:ascii="Aptos Display" w:hAnsi="Aptos Display"/>
          <w:sz w:val="28"/>
          <w:szCs w:val="28"/>
        </w:rPr>
        <w:t xml:space="preserve">: </w:t>
      </w:r>
      <w:r w:rsidRPr="00BE4871">
        <w:rPr>
          <w:rFonts w:ascii="Aptos Display" w:hAnsi="Aptos Display"/>
          <w:sz w:val="28"/>
          <w:szCs w:val="28"/>
        </w:rPr>
        <w:t>począwszy od dnia 4 lipca 2013 r</w:t>
      </w:r>
      <w:r w:rsidR="003A58C8">
        <w:rPr>
          <w:rFonts w:ascii="Aptos Display" w:hAnsi="Aptos Display"/>
          <w:sz w:val="28"/>
          <w:szCs w:val="28"/>
        </w:rPr>
        <w:t>.</w:t>
      </w:r>
      <w:r w:rsidRPr="00BE4871">
        <w:rPr>
          <w:rFonts w:ascii="Aptos Display" w:hAnsi="Aptos Display"/>
          <w:sz w:val="28"/>
          <w:szCs w:val="28"/>
        </w:rPr>
        <w:t xml:space="preserve"> do dnia 3 lutego 2015 r</w:t>
      </w:r>
      <w:r w:rsidR="003A58C8">
        <w:rPr>
          <w:rFonts w:ascii="Aptos Display" w:hAnsi="Aptos Display"/>
          <w:sz w:val="28"/>
          <w:szCs w:val="28"/>
        </w:rPr>
        <w:t>.</w:t>
      </w:r>
      <w:r w:rsidRPr="00BE4871">
        <w:rPr>
          <w:rFonts w:ascii="Aptos Display" w:hAnsi="Aptos Display"/>
          <w:sz w:val="28"/>
          <w:szCs w:val="28"/>
        </w:rPr>
        <w:t xml:space="preserve"> na podstawie pełnomocnictwa udzielonego mu w formie notarialnej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E4871">
        <w:rPr>
          <w:rFonts w:ascii="Aptos Display" w:hAnsi="Aptos Display"/>
          <w:sz w:val="28"/>
          <w:szCs w:val="28"/>
        </w:rPr>
        <w:t xml:space="preserve">przez zarząd </w:t>
      </w:r>
      <w:r>
        <w:rPr>
          <w:rFonts w:ascii="Aptos Display" w:hAnsi="Aptos Display"/>
          <w:sz w:val="28"/>
          <w:szCs w:val="28"/>
        </w:rPr>
        <w:t>X Sp. z o.o. ś</w:t>
      </w:r>
      <w:r w:rsidRPr="00BE4871">
        <w:rPr>
          <w:rFonts w:ascii="Aptos Display" w:hAnsi="Aptos Display"/>
          <w:sz w:val="28"/>
          <w:szCs w:val="28"/>
        </w:rPr>
        <w:t>wiadczył pomoc prawną na rzecz tej spółki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E4871">
        <w:rPr>
          <w:rFonts w:ascii="Aptos Display" w:hAnsi="Aptos Display"/>
          <w:sz w:val="28"/>
          <w:szCs w:val="28"/>
        </w:rPr>
        <w:t>w dniu 12 czerwca 2012 r</w:t>
      </w:r>
      <w:r>
        <w:rPr>
          <w:rFonts w:ascii="Aptos Display" w:hAnsi="Aptos Display"/>
          <w:sz w:val="28"/>
          <w:szCs w:val="28"/>
        </w:rPr>
        <w:t>. w</w:t>
      </w:r>
      <w:r w:rsidRPr="00BE4871">
        <w:rPr>
          <w:rFonts w:ascii="Aptos Display" w:hAnsi="Aptos Display"/>
          <w:sz w:val="28"/>
          <w:szCs w:val="28"/>
        </w:rPr>
        <w:t xml:space="preserve"> imieniu kancelarii prawnej</w:t>
      </w:r>
      <w:r>
        <w:rPr>
          <w:rFonts w:ascii="Aptos Display" w:hAnsi="Aptos Display"/>
          <w:sz w:val="28"/>
          <w:szCs w:val="28"/>
        </w:rPr>
        <w:t xml:space="preserve"> MG (…) </w:t>
      </w:r>
      <w:r w:rsidRPr="00BE4871">
        <w:rPr>
          <w:rFonts w:ascii="Aptos Display" w:hAnsi="Aptos Display"/>
          <w:sz w:val="28"/>
          <w:szCs w:val="28"/>
        </w:rPr>
        <w:t>zawarł umowę obsługi prawnej</w:t>
      </w:r>
      <w:r>
        <w:rPr>
          <w:rFonts w:ascii="Aptos Display" w:hAnsi="Aptos Display"/>
          <w:sz w:val="28"/>
          <w:szCs w:val="28"/>
        </w:rPr>
        <w:t xml:space="preserve"> z Y S.A. (…) b</w:t>
      </w:r>
      <w:r w:rsidRPr="00CD5DB8">
        <w:rPr>
          <w:rFonts w:ascii="Aptos Display" w:hAnsi="Aptos Display"/>
          <w:sz w:val="28"/>
          <w:szCs w:val="28"/>
        </w:rPr>
        <w:t>ędącą ówcześnie właścicielem wszystkich udziałów</w:t>
      </w:r>
      <w:r>
        <w:rPr>
          <w:rFonts w:ascii="Aptos Display" w:hAnsi="Aptos Display"/>
          <w:sz w:val="28"/>
          <w:szCs w:val="28"/>
        </w:rPr>
        <w:t xml:space="preserve"> w X Sp. z o.o. (…) s</w:t>
      </w:r>
      <w:r w:rsidRPr="00CD5DB8">
        <w:rPr>
          <w:rFonts w:ascii="Aptos Display" w:hAnsi="Aptos Display"/>
          <w:sz w:val="28"/>
          <w:szCs w:val="28"/>
        </w:rPr>
        <w:t>am fakt przyjęcia pełnomocnictwa</w:t>
      </w:r>
      <w:r>
        <w:rPr>
          <w:rFonts w:ascii="Aptos Display" w:hAnsi="Aptos Display"/>
          <w:sz w:val="28"/>
          <w:szCs w:val="28"/>
        </w:rPr>
        <w:t xml:space="preserve"> od KG, p</w:t>
      </w:r>
      <w:r w:rsidRPr="00CD5DB8">
        <w:rPr>
          <w:rFonts w:ascii="Aptos Display" w:hAnsi="Aptos Display"/>
          <w:sz w:val="28"/>
          <w:szCs w:val="28"/>
        </w:rPr>
        <w:t>rzeciwko</w:t>
      </w:r>
      <w:r>
        <w:rPr>
          <w:rFonts w:ascii="Aptos Display" w:hAnsi="Aptos Display"/>
          <w:sz w:val="28"/>
          <w:szCs w:val="28"/>
        </w:rPr>
        <w:t xml:space="preserve"> X Sp. z o.o., a</w:t>
      </w:r>
      <w:r w:rsidRPr="00CD5DB8">
        <w:rPr>
          <w:rFonts w:ascii="Aptos Display" w:hAnsi="Aptos Display"/>
          <w:sz w:val="28"/>
          <w:szCs w:val="28"/>
        </w:rPr>
        <w:t xml:space="preserve"> zatem związane z uprzednim reprezentowaniem przez obwinionego klienta</w:t>
      </w:r>
      <w:r>
        <w:rPr>
          <w:rFonts w:ascii="Aptos Display" w:hAnsi="Aptos Display"/>
          <w:sz w:val="28"/>
          <w:szCs w:val="28"/>
        </w:rPr>
        <w:t xml:space="preserve"> X Sp. z o.o., </w:t>
      </w:r>
      <w:r w:rsidRPr="00CD5DB8">
        <w:rPr>
          <w:rFonts w:ascii="Aptos Display" w:hAnsi="Aptos Display"/>
          <w:sz w:val="28"/>
          <w:szCs w:val="28"/>
        </w:rPr>
        <w:t>a następnie wystąpienie przeciwko niemu</w:t>
      </w:r>
      <w:r>
        <w:rPr>
          <w:rFonts w:ascii="Aptos Display" w:hAnsi="Aptos Display"/>
          <w:sz w:val="28"/>
          <w:szCs w:val="28"/>
        </w:rPr>
        <w:t xml:space="preserve">, </w:t>
      </w:r>
      <w:r w:rsidRPr="00CD5DB8">
        <w:rPr>
          <w:rFonts w:ascii="Aptos Display" w:hAnsi="Aptos Display"/>
          <w:sz w:val="28"/>
          <w:szCs w:val="28"/>
        </w:rPr>
        <w:t>nawet niezależnie od zakresu sprawy i choc</w:t>
      </w:r>
      <w:r>
        <w:rPr>
          <w:rFonts w:ascii="Aptos Display" w:hAnsi="Aptos Display"/>
          <w:sz w:val="28"/>
          <w:szCs w:val="28"/>
        </w:rPr>
        <w:t>iażby</w:t>
      </w:r>
      <w:r w:rsidRPr="00CD5DB8">
        <w:rPr>
          <w:rFonts w:ascii="Aptos Display" w:hAnsi="Aptos Display"/>
          <w:sz w:val="28"/>
          <w:szCs w:val="28"/>
        </w:rPr>
        <w:t xml:space="preserve"> tylko w potencjalnym zakresie możliwości naruszenia interesów klienta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>podważone zaufanie do zawodu radcy prawnego</w:t>
      </w:r>
      <w:r w:rsidR="00816982">
        <w:rPr>
          <w:rFonts w:ascii="Aptos Display" w:hAnsi="Aptos Display"/>
          <w:sz w:val="28"/>
          <w:szCs w:val="28"/>
        </w:rPr>
        <w:t>,</w:t>
      </w:r>
      <w:r w:rsidRPr="00CD5DB8">
        <w:rPr>
          <w:rFonts w:ascii="Aptos Display" w:hAnsi="Aptos Display"/>
          <w:sz w:val="28"/>
          <w:szCs w:val="28"/>
        </w:rPr>
        <w:t xml:space="preserve"> a zatem jest zachowaniem nieetycznym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>Obwiniony przystąpił do toczącego się postępowania upadłościowego przeciw swojemu byłemu klientowi</w:t>
      </w:r>
      <w:r>
        <w:rPr>
          <w:rFonts w:ascii="Aptos Display" w:hAnsi="Aptos Display"/>
          <w:sz w:val="28"/>
          <w:szCs w:val="28"/>
        </w:rPr>
        <w:t xml:space="preserve"> X Sp. z o.o.</w:t>
      </w:r>
      <w:r w:rsidRPr="00CD5DB8">
        <w:rPr>
          <w:rFonts w:ascii="Aptos Display" w:hAnsi="Aptos Display"/>
          <w:sz w:val="28"/>
          <w:szCs w:val="28"/>
        </w:rPr>
        <w:t xml:space="preserve"> Zaledwie po upływie 3 miesięcy od wygaśnięcia pełnomocnictwa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>obwiniony sam swym działaniem</w:t>
      </w:r>
      <w:r>
        <w:rPr>
          <w:rFonts w:ascii="Aptos Display" w:hAnsi="Aptos Display"/>
          <w:sz w:val="28"/>
          <w:szCs w:val="28"/>
        </w:rPr>
        <w:t xml:space="preserve"> (</w:t>
      </w:r>
      <w:r w:rsidRPr="00CD5DB8">
        <w:rPr>
          <w:rFonts w:ascii="Aptos Display" w:hAnsi="Aptos Display"/>
          <w:sz w:val="28"/>
          <w:szCs w:val="28"/>
        </w:rPr>
        <w:t>wystąpieniem przeciwko swojemu byłemu klientowi</w:t>
      </w:r>
      <w:r>
        <w:rPr>
          <w:rFonts w:ascii="Aptos Display" w:hAnsi="Aptos Display"/>
          <w:sz w:val="28"/>
          <w:szCs w:val="28"/>
        </w:rPr>
        <w:t xml:space="preserve">), </w:t>
      </w:r>
      <w:r w:rsidRPr="00CD5DB8">
        <w:rPr>
          <w:rFonts w:ascii="Aptos Display" w:hAnsi="Aptos Display"/>
          <w:sz w:val="28"/>
          <w:szCs w:val="28"/>
        </w:rPr>
        <w:t>stworzył znaczne zagrożenie naruszenia tajemnicy zawodowej i dlatego zagrożenia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>nie mają znaczenia działania tymczasowego nadzorcy sądowego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>sam fakt</w:t>
      </w:r>
      <w:r>
        <w:rPr>
          <w:rFonts w:ascii="Aptos Display" w:hAnsi="Aptos Display"/>
          <w:sz w:val="28"/>
          <w:szCs w:val="28"/>
        </w:rPr>
        <w:t>, że</w:t>
      </w:r>
      <w:r w:rsidRPr="00CD5DB8">
        <w:rPr>
          <w:rFonts w:ascii="Aptos Display" w:hAnsi="Aptos Display"/>
          <w:sz w:val="28"/>
          <w:szCs w:val="28"/>
        </w:rPr>
        <w:t xml:space="preserve"> reprezentował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D5DB8">
        <w:rPr>
          <w:rFonts w:ascii="Aptos Display" w:hAnsi="Aptos Display"/>
          <w:sz w:val="28"/>
          <w:szCs w:val="28"/>
        </w:rPr>
        <w:t xml:space="preserve">klienta </w:t>
      </w:r>
      <w:r>
        <w:rPr>
          <w:rFonts w:ascii="Aptos Display" w:hAnsi="Aptos Display"/>
          <w:sz w:val="28"/>
          <w:szCs w:val="28"/>
        </w:rPr>
        <w:t>X Sp. z o.o.</w:t>
      </w:r>
      <w:r w:rsidRPr="00CD5DB8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</w:t>
      </w:r>
      <w:r w:rsidRPr="00CD5DB8">
        <w:rPr>
          <w:rFonts w:ascii="Aptos Display" w:hAnsi="Aptos Display"/>
          <w:sz w:val="28"/>
          <w:szCs w:val="28"/>
        </w:rPr>
        <w:t>owoduje</w:t>
      </w:r>
      <w:r>
        <w:rPr>
          <w:rFonts w:ascii="Aptos Display" w:hAnsi="Aptos Display"/>
          <w:sz w:val="28"/>
          <w:szCs w:val="28"/>
        </w:rPr>
        <w:t xml:space="preserve">, </w:t>
      </w:r>
      <w:r w:rsidRPr="00CD5DB8">
        <w:rPr>
          <w:rFonts w:ascii="Aptos Display" w:hAnsi="Aptos Display"/>
          <w:sz w:val="28"/>
          <w:szCs w:val="28"/>
        </w:rPr>
        <w:t>że potencjalnie posiadał wiedzę</w:t>
      </w:r>
      <w:r w:rsidR="00816982">
        <w:rPr>
          <w:rFonts w:ascii="Aptos Display" w:hAnsi="Aptos Display"/>
          <w:sz w:val="28"/>
          <w:szCs w:val="28"/>
        </w:rPr>
        <w:t>,</w:t>
      </w:r>
      <w:r w:rsidRPr="00CD5DB8">
        <w:rPr>
          <w:rFonts w:ascii="Aptos Display" w:hAnsi="Aptos Display"/>
          <w:sz w:val="28"/>
          <w:szCs w:val="28"/>
        </w:rPr>
        <w:t xml:space="preserve"> którą mógł wykorzystać przeciwko byłemu klientowi</w:t>
      </w:r>
      <w:r>
        <w:rPr>
          <w:rFonts w:ascii="Aptos Display" w:hAnsi="Aptos Display"/>
          <w:sz w:val="28"/>
          <w:szCs w:val="28"/>
        </w:rPr>
        <w:t xml:space="preserve">  (…) </w:t>
      </w:r>
      <w:r w:rsidRPr="00CD5DB8">
        <w:rPr>
          <w:rFonts w:ascii="Aptos Display" w:hAnsi="Aptos Display"/>
          <w:sz w:val="28"/>
          <w:szCs w:val="28"/>
        </w:rPr>
        <w:t>Skoro obwiniony jak najbardziej był pełnomocnikiem</w:t>
      </w:r>
      <w:r>
        <w:rPr>
          <w:rFonts w:ascii="Aptos Display" w:hAnsi="Aptos Display"/>
          <w:sz w:val="28"/>
          <w:szCs w:val="28"/>
        </w:rPr>
        <w:t xml:space="preserve"> X Sp. z o.o., </w:t>
      </w:r>
      <w:r w:rsidRPr="00CD5DB8">
        <w:rPr>
          <w:rFonts w:ascii="Aptos Display" w:hAnsi="Aptos Display"/>
          <w:sz w:val="28"/>
          <w:szCs w:val="28"/>
        </w:rPr>
        <w:t>w której to firmie</w:t>
      </w:r>
      <w:r>
        <w:rPr>
          <w:rFonts w:ascii="Aptos Display" w:hAnsi="Aptos Display"/>
          <w:sz w:val="28"/>
          <w:szCs w:val="28"/>
        </w:rPr>
        <w:t xml:space="preserve"> KG </w:t>
      </w:r>
      <w:r w:rsidRPr="00CD5DB8">
        <w:rPr>
          <w:rFonts w:ascii="Aptos Display" w:hAnsi="Aptos Display"/>
          <w:sz w:val="28"/>
          <w:szCs w:val="28"/>
        </w:rPr>
        <w:t>była prokurentem</w:t>
      </w:r>
      <w:r>
        <w:rPr>
          <w:rFonts w:ascii="Aptos Display" w:hAnsi="Aptos Display"/>
          <w:sz w:val="28"/>
          <w:szCs w:val="28"/>
        </w:rPr>
        <w:t xml:space="preserve">, </w:t>
      </w:r>
      <w:r w:rsidRPr="00CD5DB8">
        <w:rPr>
          <w:rFonts w:ascii="Aptos Display" w:hAnsi="Aptos Display"/>
          <w:sz w:val="28"/>
          <w:szCs w:val="28"/>
        </w:rPr>
        <w:t>to złożenie przez nią wniosku o upadłość</w:t>
      </w:r>
      <w:r>
        <w:rPr>
          <w:rFonts w:ascii="Aptos Display" w:hAnsi="Aptos Display"/>
          <w:sz w:val="28"/>
          <w:szCs w:val="28"/>
        </w:rPr>
        <w:t xml:space="preserve"> X Sp. z o.o.</w:t>
      </w:r>
      <w:r w:rsidRPr="00CD5DB8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</w:t>
      </w:r>
      <w:r w:rsidRPr="00CD5DB8">
        <w:rPr>
          <w:rFonts w:ascii="Aptos Display" w:hAnsi="Aptos Display"/>
          <w:sz w:val="28"/>
          <w:szCs w:val="28"/>
        </w:rPr>
        <w:t>owoduje</w:t>
      </w:r>
      <w:r>
        <w:rPr>
          <w:rFonts w:ascii="Aptos Display" w:hAnsi="Aptos Display"/>
          <w:sz w:val="28"/>
          <w:szCs w:val="28"/>
        </w:rPr>
        <w:t xml:space="preserve">, </w:t>
      </w:r>
      <w:r w:rsidRPr="00CD5DB8">
        <w:rPr>
          <w:rFonts w:ascii="Aptos Display" w:hAnsi="Aptos Display"/>
          <w:sz w:val="28"/>
          <w:szCs w:val="28"/>
        </w:rPr>
        <w:lastRenderedPageBreak/>
        <w:t xml:space="preserve">że jako były pełnomocnik </w:t>
      </w:r>
      <w:r>
        <w:rPr>
          <w:rFonts w:ascii="Aptos Display" w:hAnsi="Aptos Display"/>
          <w:sz w:val="28"/>
          <w:szCs w:val="28"/>
        </w:rPr>
        <w:t>X Sp. z o.o.</w:t>
      </w:r>
      <w:r w:rsidRPr="00CD5DB8">
        <w:rPr>
          <w:rFonts w:ascii="Aptos Display" w:hAnsi="Aptos Display"/>
          <w:sz w:val="28"/>
          <w:szCs w:val="28"/>
        </w:rPr>
        <w:t xml:space="preserve"> </w:t>
      </w:r>
      <w:r w:rsidR="00816982">
        <w:rPr>
          <w:rFonts w:ascii="Aptos Display" w:hAnsi="Aptos Display"/>
          <w:sz w:val="28"/>
          <w:szCs w:val="28"/>
        </w:rPr>
        <w:t>w</w:t>
      </w:r>
      <w:r w:rsidRPr="00CD5DB8">
        <w:rPr>
          <w:rFonts w:ascii="Aptos Display" w:hAnsi="Aptos Display"/>
          <w:sz w:val="28"/>
          <w:szCs w:val="28"/>
        </w:rPr>
        <w:t>ystępując w sprawie upadłości spółki po stronie jej przeciwnika procesowego działa w sprawie z nią związanej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75E1B4A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155C2042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6 lipca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1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55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21</w:t>
      </w:r>
    </w:p>
    <w:p w14:paraId="0A4E5248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 w:rsidRPr="00BD237A">
        <w:rPr>
          <w:rFonts w:ascii="Aptos Display" w:hAnsi="Aptos Display"/>
          <w:sz w:val="28"/>
          <w:szCs w:val="28"/>
        </w:rPr>
        <w:t>W okresie od października 2013</w:t>
      </w:r>
      <w:r>
        <w:rPr>
          <w:rFonts w:ascii="Aptos Display" w:hAnsi="Aptos Display"/>
          <w:sz w:val="28"/>
          <w:szCs w:val="28"/>
        </w:rPr>
        <w:t xml:space="preserve"> r. d</w:t>
      </w:r>
      <w:r w:rsidRPr="00BD237A">
        <w:rPr>
          <w:rFonts w:ascii="Aptos Display" w:hAnsi="Aptos Display"/>
          <w:sz w:val="28"/>
          <w:szCs w:val="28"/>
        </w:rPr>
        <w:t>o lutego 2016</w:t>
      </w:r>
      <w:r>
        <w:rPr>
          <w:rFonts w:ascii="Aptos Display" w:hAnsi="Aptos Display"/>
          <w:sz w:val="28"/>
          <w:szCs w:val="28"/>
        </w:rPr>
        <w:t xml:space="preserve"> r. ś</w:t>
      </w:r>
      <w:r w:rsidRPr="00BD237A">
        <w:rPr>
          <w:rFonts w:ascii="Aptos Display" w:hAnsi="Aptos Display"/>
          <w:sz w:val="28"/>
          <w:szCs w:val="28"/>
        </w:rPr>
        <w:t>wiadczyła pomoc prawną jednocześnie na rzecz wspólnika</w:t>
      </w:r>
      <w:r>
        <w:rPr>
          <w:rFonts w:ascii="Aptos Display" w:hAnsi="Aptos Display"/>
          <w:sz w:val="28"/>
          <w:szCs w:val="28"/>
        </w:rPr>
        <w:t xml:space="preserve"> X Sp. z o.o. w likwidacji BB o</w:t>
      </w:r>
      <w:r w:rsidRPr="00BD237A">
        <w:rPr>
          <w:rFonts w:ascii="Aptos Display" w:hAnsi="Aptos Display"/>
          <w:sz w:val="28"/>
          <w:szCs w:val="28"/>
        </w:rPr>
        <w:t>raz samej spółki</w:t>
      </w:r>
      <w:r>
        <w:rPr>
          <w:rFonts w:ascii="Aptos Display" w:hAnsi="Aptos Display"/>
          <w:sz w:val="28"/>
          <w:szCs w:val="28"/>
        </w:rPr>
        <w:t xml:space="preserve"> X Sp. z o.o. w likwidacji, </w:t>
      </w:r>
      <w:r w:rsidRPr="00BD237A">
        <w:rPr>
          <w:rFonts w:ascii="Aptos Display" w:hAnsi="Aptos Display"/>
          <w:sz w:val="28"/>
          <w:szCs w:val="28"/>
        </w:rPr>
        <w:t>w tym reprezentowała je w sporach przeciwko osobom trzecim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jak i w sporach pomiędzy wyżej wymienionymi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przez co dopuściła się świadczenia pomocy prawnej na rzecz klientów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których interesy są sprzeczne w tej samej sprawie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jak również świadczenia pomocy prawnej na rzecz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którego przeciwnik jest jego klientem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a także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którego interesy są sprzeczne z interesami osób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na rzecz których radca prawny wykonywał czynności zawodowe w tej samej sprawie</w:t>
      </w:r>
      <w:r>
        <w:rPr>
          <w:rFonts w:ascii="Aptos Display" w:hAnsi="Aptos Display"/>
          <w:sz w:val="28"/>
          <w:szCs w:val="28"/>
        </w:rPr>
        <w:t xml:space="preserve"> tj. o</w:t>
      </w:r>
      <w:r w:rsidRPr="00BD237A">
        <w:rPr>
          <w:rFonts w:ascii="Aptos Display" w:hAnsi="Aptos Display"/>
          <w:sz w:val="28"/>
          <w:szCs w:val="28"/>
        </w:rPr>
        <w:t xml:space="preserve"> przewinienie dyscyplinarne określone w</w:t>
      </w:r>
      <w:r>
        <w:rPr>
          <w:rFonts w:ascii="Aptos Display" w:hAnsi="Aptos Display"/>
          <w:sz w:val="28"/>
          <w:szCs w:val="28"/>
        </w:rPr>
        <w:t xml:space="preserve"> art. 64 URP, </w:t>
      </w:r>
      <w:r w:rsidRPr="00BD237A">
        <w:rPr>
          <w:rFonts w:ascii="Aptos Display" w:hAnsi="Aptos Display"/>
          <w:sz w:val="28"/>
          <w:szCs w:val="28"/>
        </w:rPr>
        <w:t>poprzez naruszenie norm wskazanych w</w:t>
      </w:r>
      <w:r>
        <w:rPr>
          <w:rFonts w:ascii="Aptos Display" w:hAnsi="Aptos Display"/>
          <w:sz w:val="28"/>
          <w:szCs w:val="28"/>
        </w:rPr>
        <w:t xml:space="preserve"> art. 28 ust. 1-3 KERP (…).</w:t>
      </w:r>
    </w:p>
    <w:p w14:paraId="39087ACF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11C3BF30" w14:textId="7760CB24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29 sierpnia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2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54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21</w:t>
      </w:r>
    </w:p>
    <w:p w14:paraId="1D8A53B8" w14:textId="392EB024" w:rsidR="009F69C4" w:rsidRDefault="009F69C4" w:rsidP="009F69C4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n</w:t>
      </w:r>
      <w:r w:rsidRPr="009A00D0">
        <w:rPr>
          <w:rFonts w:ascii="Aptos Display" w:hAnsi="Aptos Display"/>
          <w:sz w:val="28"/>
          <w:szCs w:val="28"/>
        </w:rPr>
        <w:t>aruszenia zasady niezależności w wykonywaniu zawodu radcy prawnego</w:t>
      </w:r>
      <w:r>
        <w:rPr>
          <w:rFonts w:ascii="Aptos Display" w:hAnsi="Aptos Display"/>
          <w:sz w:val="28"/>
          <w:szCs w:val="28"/>
        </w:rPr>
        <w:t xml:space="preserve">, </w:t>
      </w:r>
      <w:r w:rsidRPr="009A00D0">
        <w:rPr>
          <w:rFonts w:ascii="Aptos Display" w:hAnsi="Aptos Display"/>
          <w:sz w:val="28"/>
          <w:szCs w:val="28"/>
        </w:rPr>
        <w:t>przez pozostawanie pod wpływem interesów finansowych kancelarii prawnej</w:t>
      </w:r>
      <w:r>
        <w:rPr>
          <w:rFonts w:ascii="Aptos Display" w:hAnsi="Aptos Display"/>
          <w:sz w:val="28"/>
          <w:szCs w:val="28"/>
        </w:rPr>
        <w:t xml:space="preserve"> X Sp. z o.o. (…), </w:t>
      </w:r>
      <w:r w:rsidRPr="009A00D0">
        <w:rPr>
          <w:rFonts w:ascii="Aptos Display" w:hAnsi="Aptos Display"/>
          <w:sz w:val="28"/>
          <w:szCs w:val="28"/>
        </w:rPr>
        <w:t>od której to spółki zależało wynagrodzenie radcy prawnego w ramach zawartej umowy z 6 listopada 2018 r z klientką</w:t>
      </w:r>
      <w:r>
        <w:rPr>
          <w:rFonts w:ascii="Aptos Display" w:hAnsi="Aptos Display"/>
          <w:sz w:val="28"/>
          <w:szCs w:val="28"/>
        </w:rPr>
        <w:t xml:space="preserve"> WN, tj. p</w:t>
      </w:r>
      <w:r w:rsidRPr="009A00D0">
        <w:rPr>
          <w:rFonts w:ascii="Aptos Display" w:hAnsi="Aptos Display"/>
          <w:sz w:val="28"/>
          <w:szCs w:val="28"/>
        </w:rPr>
        <w:t xml:space="preserve">opełnienia przewinienia dyscyplinarnego określonego </w:t>
      </w:r>
      <w:r w:rsidR="00816982" w:rsidRPr="009A00D0">
        <w:rPr>
          <w:rFonts w:ascii="Aptos Display" w:hAnsi="Aptos Display"/>
          <w:sz w:val="28"/>
          <w:szCs w:val="28"/>
        </w:rPr>
        <w:t>w</w:t>
      </w:r>
      <w:r w:rsidR="00816982">
        <w:rPr>
          <w:rFonts w:ascii="Aptos Display" w:hAnsi="Aptos Display"/>
          <w:sz w:val="28"/>
          <w:szCs w:val="28"/>
        </w:rPr>
        <w:t xml:space="preserve"> art.</w:t>
      </w:r>
      <w:r>
        <w:rPr>
          <w:rFonts w:ascii="Aptos Display" w:hAnsi="Aptos Display"/>
          <w:sz w:val="28"/>
          <w:szCs w:val="28"/>
        </w:rPr>
        <w:t xml:space="preserve">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1 URP</w:t>
      </w:r>
      <w:r w:rsidRPr="00BD237A">
        <w:rPr>
          <w:rFonts w:ascii="Aptos Display" w:hAnsi="Aptos Display"/>
          <w:sz w:val="28"/>
          <w:szCs w:val="28"/>
        </w:rPr>
        <w:t xml:space="preserve"> 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7 i 8 KERP (…) </w:t>
      </w:r>
      <w:r w:rsidRPr="009A00D0">
        <w:rPr>
          <w:rFonts w:ascii="Aptos Display" w:hAnsi="Aptos Display"/>
          <w:sz w:val="28"/>
          <w:szCs w:val="28"/>
        </w:rPr>
        <w:t>Naruszenia zasady lojalności i obowiązku kierowania się dobrem klienta</w:t>
      </w:r>
      <w:r>
        <w:rPr>
          <w:rFonts w:ascii="Aptos Display" w:hAnsi="Aptos Display"/>
          <w:sz w:val="28"/>
          <w:szCs w:val="28"/>
        </w:rPr>
        <w:t xml:space="preserve"> WN</w:t>
      </w:r>
      <w:r w:rsidRPr="009A00D0">
        <w:rPr>
          <w:rFonts w:ascii="Aptos Display" w:hAnsi="Aptos Display"/>
          <w:sz w:val="28"/>
          <w:szCs w:val="28"/>
        </w:rPr>
        <w:t xml:space="preserve"> przez zawarcie trójstronnej umowy z 6 listopada 2018 r</w:t>
      </w:r>
      <w:r>
        <w:rPr>
          <w:rFonts w:ascii="Aptos Display" w:hAnsi="Aptos Display"/>
          <w:sz w:val="28"/>
          <w:szCs w:val="28"/>
        </w:rPr>
        <w:t xml:space="preserve">, </w:t>
      </w:r>
      <w:r w:rsidRPr="009A00D0">
        <w:rPr>
          <w:rFonts w:ascii="Aptos Display" w:hAnsi="Aptos Display"/>
          <w:sz w:val="28"/>
          <w:szCs w:val="28"/>
        </w:rPr>
        <w:t xml:space="preserve">w której zobowiązana była do dbania o interesy kancelarii prawnej </w:t>
      </w:r>
      <w:r>
        <w:rPr>
          <w:rFonts w:ascii="Aptos Display" w:hAnsi="Aptos Display"/>
          <w:sz w:val="28"/>
          <w:szCs w:val="28"/>
        </w:rPr>
        <w:t>X</w:t>
      </w:r>
      <w:r w:rsidRPr="009A00D0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S</w:t>
      </w:r>
      <w:r w:rsidRPr="009A00D0">
        <w:rPr>
          <w:rFonts w:ascii="Aptos Display" w:hAnsi="Aptos Display"/>
          <w:sz w:val="28"/>
          <w:szCs w:val="28"/>
        </w:rPr>
        <w:t>p</w:t>
      </w:r>
      <w:r>
        <w:rPr>
          <w:rFonts w:ascii="Aptos Display" w:hAnsi="Aptos Display"/>
          <w:sz w:val="28"/>
          <w:szCs w:val="28"/>
        </w:rPr>
        <w:t>.</w:t>
      </w:r>
      <w:r w:rsidRPr="009A00D0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</w:t>
      </w:r>
      <w:r w:rsidRPr="009A00D0">
        <w:rPr>
          <w:rFonts w:ascii="Aptos Display" w:hAnsi="Aptos Display"/>
          <w:sz w:val="28"/>
          <w:szCs w:val="28"/>
        </w:rPr>
        <w:t>o</w:t>
      </w:r>
      <w:r>
        <w:rPr>
          <w:rFonts w:ascii="Aptos Display" w:hAnsi="Aptos Display"/>
          <w:sz w:val="28"/>
          <w:szCs w:val="28"/>
        </w:rPr>
        <w:t>.</w:t>
      </w:r>
      <w:r w:rsidRPr="009A00D0">
        <w:rPr>
          <w:rFonts w:ascii="Aptos Display" w:hAnsi="Aptos Display"/>
          <w:sz w:val="28"/>
          <w:szCs w:val="28"/>
        </w:rPr>
        <w:t>o</w:t>
      </w:r>
      <w:r>
        <w:rPr>
          <w:rFonts w:ascii="Aptos Display" w:hAnsi="Aptos Display"/>
          <w:sz w:val="28"/>
          <w:szCs w:val="28"/>
        </w:rPr>
        <w:t>. (…), tj. p</w:t>
      </w:r>
      <w:r w:rsidRPr="009A00D0">
        <w:rPr>
          <w:rFonts w:ascii="Aptos Display" w:hAnsi="Aptos Display"/>
          <w:sz w:val="28"/>
          <w:szCs w:val="28"/>
        </w:rPr>
        <w:t xml:space="preserve">opełnienia przewinienia dyscyplinarnego określonego </w:t>
      </w:r>
      <w:r w:rsidR="00816982" w:rsidRPr="009A00D0">
        <w:rPr>
          <w:rFonts w:ascii="Aptos Display" w:hAnsi="Aptos Display"/>
          <w:sz w:val="28"/>
          <w:szCs w:val="28"/>
        </w:rPr>
        <w:t>w</w:t>
      </w:r>
      <w:r w:rsidR="00816982">
        <w:rPr>
          <w:rFonts w:ascii="Aptos Display" w:hAnsi="Aptos Display"/>
          <w:sz w:val="28"/>
          <w:szCs w:val="28"/>
        </w:rPr>
        <w:t xml:space="preserve"> art.</w:t>
      </w:r>
      <w:r>
        <w:rPr>
          <w:rFonts w:ascii="Aptos Display" w:hAnsi="Aptos Display"/>
          <w:sz w:val="28"/>
          <w:szCs w:val="28"/>
        </w:rPr>
        <w:t xml:space="preserve">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1 URP</w:t>
      </w:r>
      <w:r w:rsidRPr="00BD237A">
        <w:rPr>
          <w:rFonts w:ascii="Aptos Display" w:hAnsi="Aptos Display"/>
          <w:sz w:val="28"/>
          <w:szCs w:val="28"/>
        </w:rPr>
        <w:t xml:space="preserve"> 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10 </w:t>
      </w:r>
      <w:r>
        <w:rPr>
          <w:rFonts w:ascii="Aptos Display" w:hAnsi="Aptos Display"/>
          <w:sz w:val="28"/>
          <w:szCs w:val="28"/>
        </w:rPr>
        <w:lastRenderedPageBreak/>
        <w:t>KERP (…) b</w:t>
      </w:r>
      <w:r w:rsidRPr="009A00D0">
        <w:rPr>
          <w:rFonts w:ascii="Aptos Display" w:hAnsi="Aptos Display"/>
          <w:sz w:val="28"/>
          <w:szCs w:val="28"/>
        </w:rPr>
        <w:t>ędąc pełnomocnikiem</w:t>
      </w:r>
      <w:r>
        <w:rPr>
          <w:rFonts w:ascii="Aptos Display" w:hAnsi="Aptos Display"/>
          <w:sz w:val="28"/>
          <w:szCs w:val="28"/>
        </w:rPr>
        <w:t xml:space="preserve"> WN </w:t>
      </w:r>
      <w:r w:rsidRPr="009A00D0">
        <w:rPr>
          <w:rFonts w:ascii="Aptos Display" w:hAnsi="Aptos Display"/>
          <w:sz w:val="28"/>
          <w:szCs w:val="28"/>
        </w:rPr>
        <w:t>pozostawała w sprzeczności interesów kancelarii prawnej</w:t>
      </w:r>
      <w:r>
        <w:rPr>
          <w:rFonts w:ascii="Aptos Display" w:hAnsi="Aptos Display"/>
          <w:sz w:val="28"/>
          <w:szCs w:val="28"/>
        </w:rPr>
        <w:t xml:space="preserve"> X Sp. z o.o., </w:t>
      </w:r>
      <w:r w:rsidRPr="009A00D0">
        <w:rPr>
          <w:rFonts w:ascii="Aptos Display" w:hAnsi="Aptos Display"/>
          <w:sz w:val="28"/>
          <w:szCs w:val="28"/>
        </w:rPr>
        <w:t>której była podwykonawcą z interesami klientki</w:t>
      </w:r>
      <w:r>
        <w:rPr>
          <w:rFonts w:ascii="Aptos Display" w:hAnsi="Aptos Display"/>
          <w:sz w:val="28"/>
          <w:szCs w:val="28"/>
        </w:rPr>
        <w:t xml:space="preserve"> WN, </w:t>
      </w:r>
      <w:r w:rsidRPr="009A00D0">
        <w:rPr>
          <w:rFonts w:ascii="Aptos Display" w:hAnsi="Aptos Display"/>
          <w:sz w:val="28"/>
          <w:szCs w:val="28"/>
        </w:rPr>
        <w:t>której była pełnomocnikiem</w:t>
      </w:r>
      <w:r>
        <w:rPr>
          <w:rFonts w:ascii="Aptos Display" w:hAnsi="Aptos Display"/>
          <w:sz w:val="28"/>
          <w:szCs w:val="28"/>
        </w:rPr>
        <w:t>, tj. p</w:t>
      </w:r>
      <w:r w:rsidRPr="009A00D0">
        <w:rPr>
          <w:rFonts w:ascii="Aptos Display" w:hAnsi="Aptos Display"/>
          <w:sz w:val="28"/>
          <w:szCs w:val="28"/>
        </w:rPr>
        <w:t xml:space="preserve">opełnienia przewinienia dyscyplinarnego określonego </w:t>
      </w:r>
      <w:r w:rsidR="00816982" w:rsidRPr="009A00D0">
        <w:rPr>
          <w:rFonts w:ascii="Aptos Display" w:hAnsi="Aptos Display"/>
          <w:sz w:val="28"/>
          <w:szCs w:val="28"/>
        </w:rPr>
        <w:t>w</w:t>
      </w:r>
      <w:r w:rsidR="00816982">
        <w:rPr>
          <w:rFonts w:ascii="Aptos Display" w:hAnsi="Aptos Display"/>
          <w:sz w:val="28"/>
          <w:szCs w:val="28"/>
        </w:rPr>
        <w:t xml:space="preserve"> art.</w:t>
      </w:r>
      <w:r>
        <w:rPr>
          <w:rFonts w:ascii="Aptos Display" w:hAnsi="Aptos Display"/>
          <w:sz w:val="28"/>
          <w:szCs w:val="28"/>
        </w:rPr>
        <w:t xml:space="preserve">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1 URP</w:t>
      </w:r>
      <w:r w:rsidRPr="00BD237A">
        <w:rPr>
          <w:rFonts w:ascii="Aptos Display" w:hAnsi="Aptos Display"/>
          <w:sz w:val="28"/>
          <w:szCs w:val="28"/>
        </w:rPr>
        <w:t xml:space="preserve"> 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28 ust. 1 KERP</w:t>
      </w:r>
    </w:p>
    <w:p w14:paraId="2CC05179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2A9E75CB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23 listopada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2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164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22</w:t>
      </w:r>
    </w:p>
    <w:p w14:paraId="1C19BA13" w14:textId="728FB5E4" w:rsidR="009F69C4" w:rsidRDefault="009F69C4" w:rsidP="009F69C4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u</w:t>
      </w:r>
      <w:r w:rsidRPr="00BF6E0E">
        <w:rPr>
          <w:rFonts w:ascii="Aptos Display" w:hAnsi="Aptos Display"/>
          <w:sz w:val="28"/>
          <w:szCs w:val="28"/>
        </w:rPr>
        <w:t>znał radcę prawnego</w:t>
      </w:r>
      <w:r>
        <w:rPr>
          <w:rFonts w:ascii="Aptos Display" w:hAnsi="Aptos Display"/>
          <w:sz w:val="28"/>
          <w:szCs w:val="28"/>
        </w:rPr>
        <w:t xml:space="preserve"> MA </w:t>
      </w:r>
      <w:r w:rsidRPr="00BF6E0E">
        <w:rPr>
          <w:rFonts w:ascii="Aptos Display" w:hAnsi="Aptos Display"/>
          <w:sz w:val="28"/>
          <w:szCs w:val="28"/>
        </w:rPr>
        <w:t>winnego popełnienia zarzucanego mu przewinienia dyscyplinarnego w rozumieniu</w:t>
      </w:r>
      <w:r>
        <w:rPr>
          <w:rFonts w:ascii="Aptos Display" w:hAnsi="Aptos Display"/>
          <w:sz w:val="28"/>
          <w:szCs w:val="28"/>
        </w:rPr>
        <w:t xml:space="preserve"> art. 64 ust. 1 i ust. 2 URP w z zw. z art. 28 ust. 2 KERP, </w:t>
      </w:r>
      <w:r w:rsidRPr="00BF6E0E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poleg</w:t>
      </w:r>
      <w:r w:rsidRPr="00BF6E0E">
        <w:rPr>
          <w:rFonts w:ascii="Aptos Display" w:hAnsi="Aptos Display"/>
          <w:sz w:val="28"/>
          <w:szCs w:val="28"/>
        </w:rPr>
        <w:t>ającego na tym</w:t>
      </w:r>
      <w:r>
        <w:rPr>
          <w:rFonts w:ascii="Aptos Display" w:hAnsi="Aptos Display"/>
          <w:sz w:val="28"/>
          <w:szCs w:val="28"/>
        </w:rPr>
        <w:t>, że o</w:t>
      </w:r>
      <w:r w:rsidRPr="00BF6E0E">
        <w:rPr>
          <w:rFonts w:ascii="Aptos Display" w:hAnsi="Aptos Display"/>
          <w:sz w:val="28"/>
          <w:szCs w:val="28"/>
        </w:rPr>
        <w:t>bwiniony radca prawny</w:t>
      </w:r>
      <w:r>
        <w:rPr>
          <w:rFonts w:ascii="Aptos Display" w:hAnsi="Aptos Display"/>
          <w:sz w:val="28"/>
          <w:szCs w:val="28"/>
        </w:rPr>
        <w:t xml:space="preserve"> MA </w:t>
      </w:r>
      <w:r w:rsidRPr="00BF6E0E">
        <w:rPr>
          <w:rFonts w:ascii="Aptos Display" w:hAnsi="Aptos Display"/>
          <w:sz w:val="28"/>
          <w:szCs w:val="28"/>
        </w:rPr>
        <w:t>w dniu 9 kwietnia 2020 r</w:t>
      </w:r>
      <w:r w:rsidR="003A1EDD">
        <w:rPr>
          <w:rFonts w:ascii="Aptos Display" w:hAnsi="Aptos Display"/>
          <w:sz w:val="28"/>
          <w:szCs w:val="28"/>
        </w:rPr>
        <w:t>.</w:t>
      </w:r>
      <w:r w:rsidRPr="00BF6E0E">
        <w:rPr>
          <w:rFonts w:ascii="Aptos Display" w:hAnsi="Aptos Display"/>
          <w:sz w:val="28"/>
          <w:szCs w:val="28"/>
        </w:rPr>
        <w:t xml:space="preserve"> przyjął pełnomocnictwo od</w:t>
      </w:r>
      <w:r>
        <w:rPr>
          <w:rFonts w:ascii="Aptos Display" w:hAnsi="Aptos Display"/>
          <w:sz w:val="28"/>
          <w:szCs w:val="28"/>
        </w:rPr>
        <w:t xml:space="preserve"> X </w:t>
      </w:r>
      <w:r w:rsidRPr="00BF6E0E">
        <w:rPr>
          <w:rFonts w:ascii="Aptos Display" w:hAnsi="Aptos Display"/>
          <w:sz w:val="28"/>
          <w:szCs w:val="28"/>
        </w:rPr>
        <w:t>do reprezentowania go we wszystkich sprawach cywilnych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gospodarczych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rejestrowych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administracyjnych oraz sądowo</w:t>
      </w:r>
      <w:r>
        <w:rPr>
          <w:rFonts w:ascii="Aptos Display" w:hAnsi="Aptos Display"/>
          <w:sz w:val="28"/>
          <w:szCs w:val="28"/>
        </w:rPr>
        <w:t>-</w:t>
      </w:r>
      <w:r w:rsidRPr="00BF6E0E">
        <w:rPr>
          <w:rFonts w:ascii="Aptos Display" w:hAnsi="Aptos Display"/>
          <w:sz w:val="28"/>
          <w:szCs w:val="28"/>
        </w:rPr>
        <w:t>administracyjnych przeciwko lub z udziałem</w:t>
      </w:r>
      <w:r>
        <w:rPr>
          <w:rFonts w:ascii="Aptos Display" w:hAnsi="Aptos Display"/>
          <w:sz w:val="28"/>
          <w:szCs w:val="28"/>
        </w:rPr>
        <w:t xml:space="preserve"> Y S.A., </w:t>
      </w:r>
      <w:r w:rsidRPr="00BF6E0E">
        <w:rPr>
          <w:rFonts w:ascii="Aptos Display" w:hAnsi="Aptos Display"/>
          <w:sz w:val="28"/>
          <w:szCs w:val="28"/>
        </w:rPr>
        <w:t>pomimo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iż w dniu 11 grudnia 2019 r</w:t>
      </w:r>
      <w:r>
        <w:rPr>
          <w:rFonts w:ascii="Aptos Display" w:hAnsi="Aptos Display"/>
          <w:sz w:val="28"/>
          <w:szCs w:val="28"/>
        </w:rPr>
        <w:t>. p</w:t>
      </w:r>
      <w:r w:rsidRPr="00BF6E0E">
        <w:rPr>
          <w:rFonts w:ascii="Aptos Display" w:hAnsi="Aptos Display"/>
          <w:sz w:val="28"/>
          <w:szCs w:val="28"/>
        </w:rPr>
        <w:t>rzyjął pełnomocnictw</w:t>
      </w:r>
      <w:r>
        <w:rPr>
          <w:rFonts w:ascii="Aptos Display" w:hAnsi="Aptos Display"/>
          <w:sz w:val="28"/>
          <w:szCs w:val="28"/>
        </w:rPr>
        <w:t>o od Y</w:t>
      </w:r>
      <w:r w:rsidRPr="00BF6E0E">
        <w:rPr>
          <w:rFonts w:ascii="Aptos Display" w:hAnsi="Aptos Display"/>
          <w:sz w:val="28"/>
          <w:szCs w:val="28"/>
        </w:rPr>
        <w:t xml:space="preserve"> do reprezentowania spółki we wszelkich postępowaniach cywilnych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 xml:space="preserve">gospodarczych oraz rejestrowych prowadzonych przed sądami powszechnymi oraz przed </w:t>
      </w:r>
      <w:r>
        <w:rPr>
          <w:rFonts w:ascii="Aptos Display" w:hAnsi="Aptos Display"/>
          <w:sz w:val="28"/>
          <w:szCs w:val="28"/>
        </w:rPr>
        <w:t>S</w:t>
      </w:r>
      <w:r w:rsidRPr="00BF6E0E">
        <w:rPr>
          <w:rFonts w:ascii="Aptos Display" w:hAnsi="Aptos Display"/>
          <w:sz w:val="28"/>
          <w:szCs w:val="28"/>
        </w:rPr>
        <w:t xml:space="preserve">ądem </w:t>
      </w:r>
      <w:r>
        <w:rPr>
          <w:rFonts w:ascii="Aptos Display" w:hAnsi="Aptos Display"/>
          <w:sz w:val="28"/>
          <w:szCs w:val="28"/>
        </w:rPr>
        <w:t>N</w:t>
      </w:r>
      <w:r w:rsidRPr="00BF6E0E">
        <w:rPr>
          <w:rFonts w:ascii="Aptos Display" w:hAnsi="Aptos Display"/>
          <w:sz w:val="28"/>
          <w:szCs w:val="28"/>
        </w:rPr>
        <w:t>ajwyższym</w:t>
      </w:r>
      <w:r>
        <w:rPr>
          <w:rFonts w:ascii="Aptos Display" w:hAnsi="Aptos Display"/>
          <w:sz w:val="28"/>
          <w:szCs w:val="28"/>
        </w:rPr>
        <w:t xml:space="preserve"> (…) o</w:t>
      </w:r>
      <w:r w:rsidRPr="00BF6E0E">
        <w:rPr>
          <w:rFonts w:ascii="Aptos Display" w:hAnsi="Aptos Display"/>
          <w:sz w:val="28"/>
          <w:szCs w:val="28"/>
        </w:rPr>
        <w:t>bwiniony radca prawny</w:t>
      </w:r>
      <w:r>
        <w:rPr>
          <w:rFonts w:ascii="Aptos Display" w:hAnsi="Aptos Display"/>
          <w:sz w:val="28"/>
          <w:szCs w:val="28"/>
        </w:rPr>
        <w:t xml:space="preserve"> (…)</w:t>
      </w:r>
      <w:r w:rsidRPr="00BF6E0E">
        <w:rPr>
          <w:rFonts w:ascii="Aptos Display" w:hAnsi="Aptos Display"/>
          <w:sz w:val="28"/>
          <w:szCs w:val="28"/>
        </w:rPr>
        <w:t xml:space="preserve"> nie mógł przyjąć pełnomocnictwa od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zawierającego w swojej treści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iż obejmuje ono reprezentowanie we wszystkich sprawach przeciwko drugiemu klientowi obwinionego</w:t>
      </w:r>
      <w:r>
        <w:rPr>
          <w:rFonts w:ascii="Aptos Display" w:hAnsi="Aptos Display"/>
          <w:sz w:val="28"/>
          <w:szCs w:val="28"/>
        </w:rPr>
        <w:t xml:space="preserve">. </w:t>
      </w:r>
      <w:r w:rsidRPr="00BF6E0E">
        <w:rPr>
          <w:rFonts w:ascii="Aptos Display" w:hAnsi="Aptos Display"/>
          <w:sz w:val="28"/>
          <w:szCs w:val="28"/>
        </w:rPr>
        <w:t>Takiej treści pełnomocnictwo obwiniony przyjął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6E0E">
        <w:rPr>
          <w:rFonts w:ascii="Aptos Display" w:hAnsi="Aptos Display"/>
          <w:sz w:val="28"/>
          <w:szCs w:val="28"/>
        </w:rPr>
        <w:t>nie ma natomiast znaczenia</w:t>
      </w:r>
      <w:r>
        <w:rPr>
          <w:rFonts w:ascii="Aptos Display" w:hAnsi="Aptos Display"/>
          <w:sz w:val="28"/>
          <w:szCs w:val="28"/>
        </w:rPr>
        <w:t xml:space="preserve">, </w:t>
      </w:r>
      <w:r w:rsidRPr="00BF6E0E">
        <w:rPr>
          <w:rFonts w:ascii="Aptos Display" w:hAnsi="Aptos Display"/>
          <w:sz w:val="28"/>
          <w:szCs w:val="28"/>
        </w:rPr>
        <w:t>iż powyżsi klienci są ze sobą powiązani i mają te same cele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6E0E">
        <w:rPr>
          <w:rFonts w:ascii="Aptos Display" w:hAnsi="Aptos Display"/>
          <w:sz w:val="28"/>
          <w:szCs w:val="28"/>
        </w:rPr>
        <w:t xml:space="preserve">nie stanowi okoliczności przemawiającej na korzyść obwinionego posiadanie przez </w:t>
      </w:r>
      <w:r>
        <w:rPr>
          <w:rFonts w:ascii="Aptos Display" w:hAnsi="Aptos Display"/>
          <w:sz w:val="28"/>
          <w:szCs w:val="28"/>
        </w:rPr>
        <w:t xml:space="preserve">X </w:t>
      </w:r>
      <w:r w:rsidRPr="00BF6E0E">
        <w:rPr>
          <w:rFonts w:ascii="Aptos Display" w:hAnsi="Aptos Display"/>
          <w:sz w:val="28"/>
          <w:szCs w:val="28"/>
        </w:rPr>
        <w:t>pośredniej kontroli</w:t>
      </w:r>
      <w:r>
        <w:rPr>
          <w:rFonts w:ascii="Aptos Display" w:hAnsi="Aptos Display"/>
          <w:sz w:val="28"/>
          <w:szCs w:val="28"/>
        </w:rPr>
        <w:t xml:space="preserve"> w 50% nad Y (…) z</w:t>
      </w:r>
      <w:r w:rsidRPr="00BF6E0E">
        <w:rPr>
          <w:rFonts w:ascii="Aptos Display" w:hAnsi="Aptos Display"/>
          <w:sz w:val="28"/>
          <w:szCs w:val="28"/>
        </w:rPr>
        <w:t xml:space="preserve">arówno </w:t>
      </w:r>
      <w:r>
        <w:rPr>
          <w:rFonts w:ascii="Aptos Display" w:hAnsi="Aptos Display"/>
          <w:sz w:val="28"/>
          <w:szCs w:val="28"/>
        </w:rPr>
        <w:t>X</w:t>
      </w:r>
      <w:r w:rsidRPr="00BF6E0E">
        <w:rPr>
          <w:rFonts w:ascii="Aptos Display" w:hAnsi="Aptos Display"/>
          <w:sz w:val="28"/>
          <w:szCs w:val="28"/>
        </w:rPr>
        <w:t xml:space="preserve"> jako osoba fizyczna</w:t>
      </w:r>
      <w:r>
        <w:rPr>
          <w:rFonts w:ascii="Aptos Display" w:hAnsi="Aptos Display"/>
          <w:sz w:val="28"/>
          <w:szCs w:val="28"/>
        </w:rPr>
        <w:t>, jak i Y S.A. j</w:t>
      </w:r>
      <w:r w:rsidRPr="003F02EE">
        <w:rPr>
          <w:rFonts w:ascii="Aptos Display" w:hAnsi="Aptos Display"/>
          <w:sz w:val="28"/>
          <w:szCs w:val="28"/>
        </w:rPr>
        <w:t>ako osoba prawna są odrębnymi podmiotami</w:t>
      </w:r>
      <w:r>
        <w:rPr>
          <w:rFonts w:ascii="Aptos Display" w:hAnsi="Aptos Display"/>
          <w:sz w:val="28"/>
          <w:szCs w:val="28"/>
        </w:rPr>
        <w:t xml:space="preserve">. </w:t>
      </w:r>
      <w:r w:rsidRPr="003F02EE">
        <w:rPr>
          <w:rFonts w:ascii="Aptos Display" w:hAnsi="Aptos Display"/>
          <w:sz w:val="28"/>
          <w:szCs w:val="28"/>
        </w:rPr>
        <w:t>Wynika to z</w:t>
      </w:r>
      <w:r>
        <w:rPr>
          <w:rFonts w:ascii="Aptos Display" w:hAnsi="Aptos Display"/>
          <w:sz w:val="28"/>
          <w:szCs w:val="28"/>
        </w:rPr>
        <w:t xml:space="preserve"> art. 8 i 11 k.c. oraz art. 33 k.c. w zw. z art. 12 </w:t>
      </w:r>
      <w:proofErr w:type="spellStart"/>
      <w:r>
        <w:rPr>
          <w:rFonts w:ascii="Aptos Display" w:hAnsi="Aptos Display"/>
          <w:sz w:val="28"/>
          <w:szCs w:val="28"/>
        </w:rPr>
        <w:t>k.s.h</w:t>
      </w:r>
      <w:proofErr w:type="spellEnd"/>
      <w:r>
        <w:rPr>
          <w:rFonts w:ascii="Aptos Display" w:hAnsi="Aptos Display"/>
          <w:sz w:val="28"/>
          <w:szCs w:val="28"/>
        </w:rPr>
        <w:t xml:space="preserve">. </w:t>
      </w:r>
      <w:r w:rsidRPr="003F02EE">
        <w:rPr>
          <w:rFonts w:ascii="Aptos Display" w:hAnsi="Aptos Display"/>
          <w:sz w:val="28"/>
          <w:szCs w:val="28"/>
        </w:rPr>
        <w:t>Także na gruncie prawa procesowego te podmioty cechuje odrębność</w:t>
      </w:r>
      <w:r>
        <w:rPr>
          <w:rFonts w:ascii="Aptos Display" w:hAnsi="Aptos Display"/>
          <w:sz w:val="28"/>
          <w:szCs w:val="28"/>
        </w:rPr>
        <w:t xml:space="preserve">, </w:t>
      </w:r>
      <w:r w:rsidRPr="003F02EE">
        <w:rPr>
          <w:rFonts w:ascii="Aptos Display" w:hAnsi="Aptos Display"/>
          <w:sz w:val="28"/>
          <w:szCs w:val="28"/>
        </w:rPr>
        <w:t>a jak wynika z okoliczności rozpoznawanej sprawy mogą występować w rolach przeciwników procesowych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3F02EE">
        <w:rPr>
          <w:rFonts w:ascii="Aptos Display" w:hAnsi="Aptos Display"/>
          <w:sz w:val="28"/>
          <w:szCs w:val="28"/>
        </w:rPr>
        <w:t>Ten sam prawnik nie może reprezentować</w:t>
      </w:r>
      <w:r>
        <w:rPr>
          <w:rFonts w:ascii="Aptos Display" w:hAnsi="Aptos Display"/>
          <w:sz w:val="28"/>
          <w:szCs w:val="28"/>
        </w:rPr>
        <w:t xml:space="preserve"> X </w:t>
      </w:r>
      <w:r w:rsidRPr="003F02EE">
        <w:rPr>
          <w:rFonts w:ascii="Aptos Display" w:hAnsi="Aptos Display"/>
          <w:sz w:val="28"/>
          <w:szCs w:val="28"/>
        </w:rPr>
        <w:t xml:space="preserve">w </w:t>
      </w:r>
      <w:r w:rsidRPr="003F02EE">
        <w:rPr>
          <w:rFonts w:ascii="Aptos Display" w:hAnsi="Aptos Display"/>
          <w:sz w:val="28"/>
          <w:szCs w:val="28"/>
        </w:rPr>
        <w:lastRenderedPageBreak/>
        <w:t>sporze przeciwko spółce</w:t>
      </w:r>
      <w:r>
        <w:rPr>
          <w:rFonts w:ascii="Aptos Display" w:hAnsi="Aptos Display"/>
          <w:sz w:val="28"/>
          <w:szCs w:val="28"/>
        </w:rPr>
        <w:t xml:space="preserve"> Y, </w:t>
      </w:r>
      <w:r w:rsidRPr="003F02EE">
        <w:rPr>
          <w:rFonts w:ascii="Aptos Display" w:hAnsi="Aptos Display"/>
          <w:sz w:val="28"/>
          <w:szCs w:val="28"/>
        </w:rPr>
        <w:t>od której posiada pełnomocnictwo ogólne</w:t>
      </w:r>
      <w:r>
        <w:rPr>
          <w:rFonts w:ascii="Aptos Display" w:hAnsi="Aptos Display"/>
          <w:sz w:val="28"/>
          <w:szCs w:val="28"/>
        </w:rPr>
        <w:t xml:space="preserve">, </w:t>
      </w:r>
      <w:r w:rsidRPr="003F02EE">
        <w:rPr>
          <w:rFonts w:ascii="Aptos Display" w:hAnsi="Aptos Display"/>
          <w:sz w:val="28"/>
          <w:szCs w:val="28"/>
        </w:rPr>
        <w:t>nawet pomimo</w:t>
      </w:r>
      <w:r>
        <w:rPr>
          <w:rFonts w:ascii="Aptos Display" w:hAnsi="Aptos Display"/>
          <w:sz w:val="28"/>
          <w:szCs w:val="28"/>
        </w:rPr>
        <w:t xml:space="preserve">, </w:t>
      </w:r>
      <w:r w:rsidRPr="003F02EE">
        <w:rPr>
          <w:rFonts w:ascii="Aptos Display" w:hAnsi="Aptos Display"/>
          <w:sz w:val="28"/>
          <w:szCs w:val="28"/>
        </w:rPr>
        <w:t xml:space="preserve">iż w sprawie sądowej występuje po stronie szkółki </w:t>
      </w:r>
      <w:r>
        <w:rPr>
          <w:rFonts w:ascii="Aptos Display" w:hAnsi="Aptos Display"/>
          <w:sz w:val="28"/>
          <w:szCs w:val="28"/>
        </w:rPr>
        <w:t>drugi</w:t>
      </w:r>
      <w:r w:rsidRPr="003F02EE">
        <w:rPr>
          <w:rFonts w:ascii="Aptos Display" w:hAnsi="Aptos Display"/>
          <w:sz w:val="28"/>
          <w:szCs w:val="28"/>
        </w:rPr>
        <w:t xml:space="preserve"> wymieniony w pełnomocnictwie pełnomocnik</w:t>
      </w:r>
      <w:r>
        <w:rPr>
          <w:rFonts w:ascii="Aptos Display" w:hAnsi="Aptos Display"/>
          <w:sz w:val="28"/>
          <w:szCs w:val="28"/>
        </w:rPr>
        <w:t xml:space="preserve">. </w:t>
      </w:r>
      <w:r w:rsidRPr="003F02EE">
        <w:rPr>
          <w:rFonts w:ascii="Aptos Display" w:hAnsi="Aptos Display"/>
          <w:sz w:val="28"/>
          <w:szCs w:val="28"/>
        </w:rPr>
        <w:t>Obwiniony nadal posiada pełnomocnictwo od tej spółki i jest pełnomocnikiem</w:t>
      </w:r>
      <w:r>
        <w:rPr>
          <w:rFonts w:ascii="Aptos Display" w:hAnsi="Aptos Display"/>
          <w:sz w:val="28"/>
          <w:szCs w:val="28"/>
        </w:rPr>
        <w:t xml:space="preserve">. </w:t>
      </w:r>
      <w:r w:rsidRPr="003F02EE">
        <w:rPr>
          <w:rFonts w:ascii="Aptos Display" w:hAnsi="Aptos Display"/>
          <w:sz w:val="28"/>
          <w:szCs w:val="28"/>
        </w:rPr>
        <w:t>Bez znaczenia jest również to</w:t>
      </w:r>
      <w:r>
        <w:rPr>
          <w:rFonts w:ascii="Aptos Display" w:hAnsi="Aptos Display"/>
          <w:sz w:val="28"/>
          <w:szCs w:val="28"/>
        </w:rPr>
        <w:t xml:space="preserve">, </w:t>
      </w:r>
      <w:r w:rsidRPr="003F02EE">
        <w:rPr>
          <w:rFonts w:ascii="Aptos Display" w:hAnsi="Aptos Display"/>
          <w:sz w:val="28"/>
          <w:szCs w:val="28"/>
        </w:rPr>
        <w:t>iż pozwana uznała powództwo</w:t>
      </w:r>
      <w:r>
        <w:rPr>
          <w:rFonts w:ascii="Aptos Display" w:hAnsi="Aptos Display"/>
          <w:sz w:val="28"/>
          <w:szCs w:val="28"/>
        </w:rPr>
        <w:t>.</w:t>
      </w:r>
    </w:p>
    <w:p w14:paraId="4FEF4E5F" w14:textId="77777777" w:rsidR="009F69C4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244D5080" w14:textId="77777777" w:rsidR="009F69C4" w:rsidRDefault="009F69C4" w:rsidP="009F69C4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19 stycznia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3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173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22</w:t>
      </w:r>
    </w:p>
    <w:p w14:paraId="4515F31A" w14:textId="36DD0B42" w:rsidR="009F69C4" w:rsidRDefault="009F69C4" w:rsidP="009F69C4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</w:t>
      </w:r>
      <w:r w:rsidRPr="0015704D">
        <w:rPr>
          <w:rFonts w:ascii="Aptos Display" w:hAnsi="Aptos Display"/>
          <w:sz w:val="28"/>
          <w:szCs w:val="28"/>
        </w:rPr>
        <w:t xml:space="preserve"> W okresie od 13 października 2017 r</w:t>
      </w:r>
      <w:r>
        <w:rPr>
          <w:rFonts w:ascii="Aptos Display" w:hAnsi="Aptos Display"/>
          <w:sz w:val="28"/>
          <w:szCs w:val="28"/>
        </w:rPr>
        <w:t>.</w:t>
      </w:r>
      <w:r w:rsidRPr="0015704D">
        <w:rPr>
          <w:rFonts w:ascii="Aptos Display" w:hAnsi="Aptos Display"/>
          <w:sz w:val="28"/>
          <w:szCs w:val="28"/>
        </w:rPr>
        <w:t xml:space="preserve"> do 30 stycznia 2018 r</w:t>
      </w:r>
      <w:r>
        <w:rPr>
          <w:rFonts w:ascii="Aptos Display" w:hAnsi="Aptos Display"/>
          <w:sz w:val="28"/>
          <w:szCs w:val="28"/>
        </w:rPr>
        <w:t>.</w:t>
      </w:r>
      <w:r w:rsidRPr="0015704D">
        <w:rPr>
          <w:rFonts w:ascii="Aptos Display" w:hAnsi="Aptos Display"/>
          <w:sz w:val="28"/>
          <w:szCs w:val="28"/>
        </w:rPr>
        <w:t xml:space="preserve"> działała w konflikcie interesów</w:t>
      </w:r>
      <w:r>
        <w:rPr>
          <w:rFonts w:ascii="Aptos Display" w:hAnsi="Aptos Display"/>
          <w:sz w:val="28"/>
          <w:szCs w:val="28"/>
        </w:rPr>
        <w:t xml:space="preserve"> </w:t>
      </w:r>
      <w:r w:rsidRPr="0015704D">
        <w:rPr>
          <w:rFonts w:ascii="Aptos Display" w:hAnsi="Aptos Display"/>
          <w:sz w:val="28"/>
          <w:szCs w:val="28"/>
        </w:rPr>
        <w:t>w ten sposób</w:t>
      </w:r>
      <w:r>
        <w:rPr>
          <w:rFonts w:ascii="Aptos Display" w:hAnsi="Aptos Display"/>
          <w:sz w:val="28"/>
          <w:szCs w:val="28"/>
        </w:rPr>
        <w:t xml:space="preserve">, </w:t>
      </w:r>
      <w:r w:rsidRPr="0015704D">
        <w:rPr>
          <w:rFonts w:ascii="Aptos Display" w:hAnsi="Aptos Display"/>
          <w:sz w:val="28"/>
          <w:szCs w:val="28"/>
        </w:rPr>
        <w:t>że po zawarciu w dniu o 13 października 20</w:t>
      </w:r>
      <w:r>
        <w:rPr>
          <w:rFonts w:ascii="Aptos Display" w:hAnsi="Aptos Display"/>
          <w:sz w:val="28"/>
          <w:szCs w:val="28"/>
        </w:rPr>
        <w:t xml:space="preserve">17 r. </w:t>
      </w:r>
      <w:r w:rsidRPr="0015704D">
        <w:rPr>
          <w:rFonts w:ascii="Aptos Display" w:hAnsi="Aptos Display"/>
          <w:sz w:val="28"/>
          <w:szCs w:val="28"/>
        </w:rPr>
        <w:t>ze spółdzielnią mieszkaniową</w:t>
      </w:r>
      <w:r>
        <w:rPr>
          <w:rFonts w:ascii="Aptos Display" w:hAnsi="Aptos Display"/>
          <w:sz w:val="28"/>
          <w:szCs w:val="28"/>
        </w:rPr>
        <w:t xml:space="preserve"> X </w:t>
      </w:r>
      <w:r w:rsidR="00104590">
        <w:rPr>
          <w:rFonts w:ascii="Aptos Display" w:hAnsi="Aptos Display"/>
          <w:sz w:val="28"/>
          <w:szCs w:val="28"/>
        </w:rPr>
        <w:t>u</w:t>
      </w:r>
      <w:r w:rsidRPr="0015704D">
        <w:rPr>
          <w:rFonts w:ascii="Aptos Display" w:hAnsi="Aptos Display"/>
          <w:sz w:val="28"/>
          <w:szCs w:val="28"/>
        </w:rPr>
        <w:t>mowy o obsługę prawną</w:t>
      </w:r>
      <w:r>
        <w:rPr>
          <w:rFonts w:ascii="Aptos Display" w:hAnsi="Aptos Display"/>
          <w:sz w:val="28"/>
          <w:szCs w:val="28"/>
        </w:rPr>
        <w:t xml:space="preserve">, </w:t>
      </w:r>
      <w:r w:rsidRPr="0015704D">
        <w:rPr>
          <w:rFonts w:ascii="Aptos Display" w:hAnsi="Aptos Display"/>
          <w:sz w:val="28"/>
          <w:szCs w:val="28"/>
        </w:rPr>
        <w:t>której przedmiotem było świadczenie usług w zakresie pomocy prawnej w</w:t>
      </w:r>
      <w:r w:rsidR="00104590">
        <w:rPr>
          <w:rFonts w:ascii="Aptos Display" w:hAnsi="Aptos Display"/>
          <w:sz w:val="28"/>
          <w:szCs w:val="28"/>
        </w:rPr>
        <w:t xml:space="preserve"> </w:t>
      </w:r>
      <w:r w:rsidRPr="0015704D">
        <w:rPr>
          <w:rFonts w:ascii="Aptos Display" w:hAnsi="Aptos Display"/>
          <w:sz w:val="28"/>
          <w:szCs w:val="28"/>
        </w:rPr>
        <w:t xml:space="preserve">prowadzonych przez spółdzielnię postępowaniach sądowych związanych w sposób bezpośredni bądź pośredni z kwestią wydzielenia się osiedli ze struktur spółdzielni mieszkaniowej </w:t>
      </w:r>
      <w:r>
        <w:rPr>
          <w:rFonts w:ascii="Aptos Display" w:hAnsi="Aptos Display"/>
          <w:sz w:val="28"/>
          <w:szCs w:val="28"/>
        </w:rPr>
        <w:t xml:space="preserve">X : 1. (…) </w:t>
      </w:r>
      <w:r w:rsidRPr="0015704D">
        <w:rPr>
          <w:rFonts w:ascii="Aptos Display" w:hAnsi="Aptos Display"/>
          <w:sz w:val="28"/>
          <w:szCs w:val="28"/>
        </w:rPr>
        <w:t>działając jako pełnomocnik procesowy</w:t>
      </w:r>
      <w:r>
        <w:rPr>
          <w:rFonts w:ascii="Aptos Display" w:hAnsi="Aptos Display"/>
          <w:sz w:val="28"/>
          <w:szCs w:val="28"/>
        </w:rPr>
        <w:t xml:space="preserve"> Y i Z - </w:t>
      </w:r>
      <w:r w:rsidRPr="0015704D">
        <w:rPr>
          <w:rFonts w:ascii="Aptos Display" w:hAnsi="Aptos Display"/>
          <w:sz w:val="28"/>
          <w:szCs w:val="28"/>
        </w:rPr>
        <w:t>członków spółdzielni mieszkaniowej</w:t>
      </w:r>
      <w:r>
        <w:rPr>
          <w:rFonts w:ascii="Aptos Display" w:hAnsi="Aptos Display"/>
          <w:sz w:val="28"/>
          <w:szCs w:val="28"/>
        </w:rPr>
        <w:t xml:space="preserve"> X, </w:t>
      </w:r>
      <w:r w:rsidR="00104590">
        <w:rPr>
          <w:rFonts w:ascii="Aptos Display" w:hAnsi="Aptos Display"/>
          <w:sz w:val="28"/>
          <w:szCs w:val="28"/>
        </w:rPr>
        <w:t>w</w:t>
      </w:r>
      <w:r w:rsidRPr="0015704D">
        <w:rPr>
          <w:rFonts w:ascii="Aptos Display" w:hAnsi="Aptos Display"/>
          <w:sz w:val="28"/>
          <w:szCs w:val="28"/>
        </w:rPr>
        <w:t>skutek uprzednio skierowanego przez nich</w:t>
      </w:r>
      <w:r>
        <w:rPr>
          <w:rFonts w:ascii="Aptos Display" w:hAnsi="Aptos Display"/>
          <w:sz w:val="28"/>
          <w:szCs w:val="28"/>
        </w:rPr>
        <w:t xml:space="preserve"> </w:t>
      </w:r>
      <w:r w:rsidRPr="0015704D">
        <w:rPr>
          <w:rFonts w:ascii="Aptos Display" w:hAnsi="Aptos Display"/>
          <w:sz w:val="28"/>
          <w:szCs w:val="28"/>
        </w:rPr>
        <w:t>do Sądu Okręgowego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15704D">
        <w:rPr>
          <w:rFonts w:ascii="Aptos Display" w:hAnsi="Aptos Display"/>
          <w:sz w:val="28"/>
          <w:szCs w:val="28"/>
        </w:rPr>
        <w:t>pozwu o uchylenie uchwały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15704D">
        <w:rPr>
          <w:rFonts w:ascii="Aptos Display" w:hAnsi="Aptos Display"/>
          <w:sz w:val="28"/>
          <w:szCs w:val="28"/>
        </w:rPr>
        <w:t xml:space="preserve">Walnego Zgromadzenia spółdzielni mieszkaniowej </w:t>
      </w:r>
      <w:r>
        <w:rPr>
          <w:rFonts w:ascii="Aptos Display" w:hAnsi="Aptos Display"/>
          <w:sz w:val="28"/>
          <w:szCs w:val="28"/>
        </w:rPr>
        <w:t xml:space="preserve"> X (…) - </w:t>
      </w:r>
      <w:r w:rsidRPr="0015704D">
        <w:rPr>
          <w:rFonts w:ascii="Aptos Display" w:hAnsi="Aptos Display"/>
          <w:sz w:val="28"/>
          <w:szCs w:val="28"/>
        </w:rPr>
        <w:t xml:space="preserve">złożyła wniosek o zabezpieczenie powództwa poprzez wstrzymanie wykonania </w:t>
      </w:r>
      <w:r>
        <w:rPr>
          <w:rFonts w:ascii="Aptos Display" w:hAnsi="Aptos Display"/>
          <w:sz w:val="28"/>
          <w:szCs w:val="28"/>
        </w:rPr>
        <w:t>ww.</w:t>
      </w:r>
      <w:r w:rsidRPr="0015704D">
        <w:rPr>
          <w:rFonts w:ascii="Aptos Display" w:hAnsi="Aptos Display"/>
          <w:sz w:val="28"/>
          <w:szCs w:val="28"/>
        </w:rPr>
        <w:t xml:space="preserve"> uchwały i reprezentowała</w:t>
      </w:r>
      <w:r>
        <w:rPr>
          <w:rFonts w:ascii="Aptos Display" w:hAnsi="Aptos Display"/>
          <w:sz w:val="28"/>
          <w:szCs w:val="28"/>
        </w:rPr>
        <w:t xml:space="preserve"> ww. c</w:t>
      </w:r>
      <w:r w:rsidRPr="0015704D">
        <w:rPr>
          <w:rFonts w:ascii="Aptos Display" w:hAnsi="Aptos Display"/>
          <w:sz w:val="28"/>
          <w:szCs w:val="28"/>
        </w:rPr>
        <w:t>złonków spółdzielni w przedmiotowej sprawie</w:t>
      </w:r>
      <w:r>
        <w:rPr>
          <w:rFonts w:ascii="Aptos Display" w:hAnsi="Aptos Display"/>
          <w:sz w:val="28"/>
          <w:szCs w:val="28"/>
        </w:rPr>
        <w:t>, 2. (…) d</w:t>
      </w:r>
      <w:r w:rsidRPr="0015704D">
        <w:rPr>
          <w:rFonts w:ascii="Aptos Display" w:hAnsi="Aptos Display"/>
          <w:sz w:val="28"/>
          <w:szCs w:val="28"/>
        </w:rPr>
        <w:t>ziałając jako pełnomocnik procesowy rady osiedla</w:t>
      </w:r>
      <w:r>
        <w:rPr>
          <w:rFonts w:ascii="Aptos Display" w:hAnsi="Aptos Display"/>
          <w:sz w:val="28"/>
          <w:szCs w:val="28"/>
        </w:rPr>
        <w:t xml:space="preserve"> V </w:t>
      </w:r>
      <w:r w:rsidRPr="0015704D">
        <w:rPr>
          <w:rFonts w:ascii="Aptos Display" w:hAnsi="Aptos Display"/>
          <w:sz w:val="28"/>
          <w:szCs w:val="28"/>
        </w:rPr>
        <w:t>spółdzielni mieszkaniowej</w:t>
      </w:r>
      <w:r>
        <w:rPr>
          <w:rFonts w:ascii="Aptos Display" w:hAnsi="Aptos Display"/>
          <w:sz w:val="28"/>
          <w:szCs w:val="28"/>
        </w:rPr>
        <w:t xml:space="preserve"> X </w:t>
      </w:r>
      <w:r w:rsidRPr="0015704D">
        <w:rPr>
          <w:rFonts w:ascii="Aptos Display" w:hAnsi="Aptos Display"/>
          <w:sz w:val="28"/>
          <w:szCs w:val="28"/>
        </w:rPr>
        <w:t>skierowała do Sądu Okręgowego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15704D">
        <w:rPr>
          <w:rFonts w:ascii="Aptos Display" w:hAnsi="Aptos Display"/>
          <w:sz w:val="28"/>
          <w:szCs w:val="28"/>
        </w:rPr>
        <w:t>pozew przeciwko spółdzielni mieszkaniowej</w:t>
      </w:r>
      <w:r>
        <w:rPr>
          <w:rFonts w:ascii="Aptos Display" w:hAnsi="Aptos Display"/>
          <w:sz w:val="28"/>
          <w:szCs w:val="28"/>
        </w:rPr>
        <w:t xml:space="preserve"> X </w:t>
      </w:r>
      <w:r w:rsidRPr="0015704D">
        <w:rPr>
          <w:rFonts w:ascii="Aptos Display" w:hAnsi="Aptos Display"/>
          <w:sz w:val="28"/>
          <w:szCs w:val="28"/>
        </w:rPr>
        <w:t>o wydanie orzeczenia zastępującego uchwałę Walnego Zgromadzenia o podziale spółdzielni</w:t>
      </w:r>
      <w:r>
        <w:rPr>
          <w:rFonts w:ascii="Aptos Display" w:hAnsi="Aptos Display"/>
          <w:sz w:val="28"/>
          <w:szCs w:val="28"/>
        </w:rPr>
        <w:t xml:space="preserve"> (...) i</w:t>
      </w:r>
      <w:r w:rsidRPr="0015704D">
        <w:rPr>
          <w:rFonts w:ascii="Aptos Display" w:hAnsi="Aptos Display"/>
          <w:sz w:val="28"/>
          <w:szCs w:val="28"/>
        </w:rPr>
        <w:t xml:space="preserve"> reprezentowała stronę powodową w przedmiotowej sprawie</w:t>
      </w:r>
      <w:r>
        <w:rPr>
          <w:rFonts w:ascii="Aptos Display" w:hAnsi="Aptos Display"/>
          <w:sz w:val="28"/>
          <w:szCs w:val="28"/>
        </w:rPr>
        <w:t>, tj. p</w:t>
      </w:r>
      <w:r w:rsidRPr="0015704D">
        <w:rPr>
          <w:rFonts w:ascii="Aptos Display" w:hAnsi="Aptos Display"/>
          <w:sz w:val="28"/>
          <w:szCs w:val="28"/>
        </w:rPr>
        <w:t>opełniła czyn z</w:t>
      </w:r>
      <w:r>
        <w:rPr>
          <w:rFonts w:ascii="Aptos Display" w:hAnsi="Aptos Display"/>
          <w:sz w:val="28"/>
          <w:szCs w:val="28"/>
        </w:rPr>
        <w:t xml:space="preserve"> art. 64 ust. 1 URP</w:t>
      </w:r>
      <w:r w:rsidRPr="0015704D">
        <w:rPr>
          <w:rFonts w:ascii="Aptos Display" w:hAnsi="Aptos Display"/>
          <w:sz w:val="28"/>
          <w:szCs w:val="28"/>
        </w:rPr>
        <w:t xml:space="preserve"> w związku z</w:t>
      </w:r>
      <w:r>
        <w:rPr>
          <w:rFonts w:ascii="Aptos Display" w:hAnsi="Aptos Display"/>
          <w:sz w:val="28"/>
          <w:szCs w:val="28"/>
        </w:rPr>
        <w:t xml:space="preserve"> art. 8 i art. 28 ust. 1 i w KERP (…) </w:t>
      </w:r>
      <w:r w:rsidRPr="00E9478A">
        <w:rPr>
          <w:rFonts w:ascii="Aptos Display" w:hAnsi="Aptos Display"/>
          <w:sz w:val="28"/>
          <w:szCs w:val="28"/>
        </w:rPr>
        <w:t>Odwołanie obwinionego zasługiwało na uwzględnienie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co poskutkowało zmianą orzeczenia</w:t>
      </w:r>
      <w:r>
        <w:rPr>
          <w:rFonts w:ascii="Aptos Display" w:hAnsi="Aptos Display"/>
          <w:sz w:val="28"/>
          <w:szCs w:val="28"/>
        </w:rPr>
        <w:t xml:space="preserve"> OSD i </w:t>
      </w:r>
      <w:r w:rsidRPr="00E9478A">
        <w:rPr>
          <w:rFonts w:ascii="Aptos Display" w:hAnsi="Aptos Display"/>
          <w:sz w:val="28"/>
          <w:szCs w:val="28"/>
        </w:rPr>
        <w:t>uniewinnieniem obwinionej od postawionych zarzutów</w:t>
      </w:r>
      <w:r>
        <w:rPr>
          <w:rFonts w:ascii="Aptos Display" w:hAnsi="Aptos Display"/>
          <w:sz w:val="28"/>
          <w:szCs w:val="28"/>
        </w:rPr>
        <w:t xml:space="preserve">. </w:t>
      </w:r>
      <w:r w:rsidRPr="00E9478A">
        <w:rPr>
          <w:rFonts w:ascii="Aptos Display" w:hAnsi="Aptos Display"/>
          <w:sz w:val="28"/>
          <w:szCs w:val="28"/>
        </w:rPr>
        <w:t xml:space="preserve">W przedmiotowej </w:t>
      </w:r>
      <w:r w:rsidRPr="00E9478A">
        <w:rPr>
          <w:rFonts w:ascii="Aptos Display" w:hAnsi="Aptos Display"/>
          <w:sz w:val="28"/>
          <w:szCs w:val="28"/>
        </w:rPr>
        <w:lastRenderedPageBreak/>
        <w:t>sprawie najistotniejszymi zagadnieniami do rozstrzygnięcia było dokonanie właściwej wykładni pojęcia klient</w:t>
      </w:r>
      <w:r>
        <w:rPr>
          <w:rFonts w:ascii="Aptos Display" w:hAnsi="Aptos Display"/>
          <w:sz w:val="28"/>
          <w:szCs w:val="28"/>
        </w:rPr>
        <w:t>, a</w:t>
      </w:r>
      <w:r w:rsidRPr="00E9478A">
        <w:rPr>
          <w:rFonts w:ascii="Aptos Display" w:hAnsi="Aptos Display"/>
          <w:sz w:val="28"/>
          <w:szCs w:val="28"/>
        </w:rPr>
        <w:t xml:space="preserve"> także prawidłowe zważenie</w:t>
      </w:r>
      <w:r>
        <w:rPr>
          <w:rFonts w:ascii="Aptos Display" w:hAnsi="Aptos Display"/>
          <w:sz w:val="28"/>
          <w:szCs w:val="28"/>
        </w:rPr>
        <w:t xml:space="preserve"> </w:t>
      </w:r>
      <w:r w:rsidRPr="00E9478A">
        <w:rPr>
          <w:rFonts w:ascii="Aptos Display" w:hAnsi="Aptos Display"/>
          <w:sz w:val="28"/>
          <w:szCs w:val="28"/>
        </w:rPr>
        <w:t>znaczenia</w:t>
      </w:r>
      <w:r>
        <w:rPr>
          <w:rFonts w:ascii="Aptos Display" w:hAnsi="Aptos Display"/>
          <w:sz w:val="28"/>
          <w:szCs w:val="28"/>
        </w:rPr>
        <w:t xml:space="preserve"> art. 8 oraz art. 28 ust. 1 i 2 KERP </w:t>
      </w:r>
      <w:r w:rsidRPr="00E9478A">
        <w:rPr>
          <w:rFonts w:ascii="Aptos Display" w:hAnsi="Aptos Display"/>
          <w:sz w:val="28"/>
          <w:szCs w:val="28"/>
        </w:rPr>
        <w:t>i tym samym pojęcia sprzeczności lub konfliktu interesów</w:t>
      </w:r>
      <w:r>
        <w:rPr>
          <w:rFonts w:ascii="Aptos Display" w:hAnsi="Aptos Display"/>
          <w:sz w:val="28"/>
          <w:szCs w:val="28"/>
        </w:rPr>
        <w:t xml:space="preserve"> (…) Z</w:t>
      </w:r>
      <w:r w:rsidRPr="00E9478A">
        <w:rPr>
          <w:rFonts w:ascii="Aptos Display" w:hAnsi="Aptos Display"/>
          <w:sz w:val="28"/>
          <w:szCs w:val="28"/>
        </w:rPr>
        <w:t>godnie z</w:t>
      </w:r>
      <w:r>
        <w:rPr>
          <w:rFonts w:ascii="Aptos Display" w:hAnsi="Aptos Display"/>
          <w:sz w:val="28"/>
          <w:szCs w:val="28"/>
        </w:rPr>
        <w:t xml:space="preserve"> art. 5 ust. 4 KERP, </w:t>
      </w:r>
      <w:r w:rsidR="00104590">
        <w:rPr>
          <w:rFonts w:ascii="Aptos Display" w:hAnsi="Aptos Display"/>
          <w:sz w:val="28"/>
          <w:szCs w:val="28"/>
        </w:rPr>
        <w:t>i</w:t>
      </w:r>
      <w:r w:rsidRPr="00E9478A">
        <w:rPr>
          <w:rFonts w:ascii="Aptos Display" w:hAnsi="Aptos Display"/>
          <w:sz w:val="28"/>
          <w:szCs w:val="28"/>
        </w:rPr>
        <w:t>lekroć</w:t>
      </w:r>
      <w:r>
        <w:rPr>
          <w:rFonts w:ascii="Aptos Display" w:hAnsi="Aptos Display"/>
          <w:sz w:val="28"/>
          <w:szCs w:val="28"/>
        </w:rPr>
        <w:t xml:space="preserve"> w KERP </w:t>
      </w:r>
      <w:r w:rsidRPr="00E9478A">
        <w:rPr>
          <w:rFonts w:ascii="Aptos Display" w:hAnsi="Aptos Display"/>
          <w:sz w:val="28"/>
          <w:szCs w:val="28"/>
        </w:rPr>
        <w:t>mowa o kliencie rozumie się przez to każdego</w:t>
      </w:r>
      <w:r>
        <w:rPr>
          <w:rFonts w:ascii="Aptos Display" w:hAnsi="Aptos Display"/>
          <w:sz w:val="28"/>
          <w:szCs w:val="28"/>
        </w:rPr>
        <w:t>,</w:t>
      </w:r>
      <w:r w:rsidRPr="00E9478A">
        <w:rPr>
          <w:rFonts w:ascii="Aptos Display" w:hAnsi="Aptos Display"/>
          <w:sz w:val="28"/>
          <w:szCs w:val="28"/>
        </w:rPr>
        <w:t xml:space="preserve"> na rzecz którego radca prawny świadczy pomoc prawn</w:t>
      </w:r>
      <w:r w:rsidR="00104590">
        <w:rPr>
          <w:rFonts w:ascii="Aptos Display" w:hAnsi="Aptos Display"/>
          <w:sz w:val="28"/>
          <w:szCs w:val="28"/>
        </w:rPr>
        <w:t>ą</w:t>
      </w:r>
      <w:r>
        <w:rPr>
          <w:rFonts w:ascii="Aptos Display" w:hAnsi="Aptos Display"/>
          <w:sz w:val="28"/>
          <w:szCs w:val="28"/>
        </w:rPr>
        <w:t xml:space="preserve"> (…) W </w:t>
      </w:r>
      <w:r w:rsidRPr="00E9478A">
        <w:rPr>
          <w:rFonts w:ascii="Aptos Display" w:hAnsi="Aptos Display"/>
          <w:sz w:val="28"/>
          <w:szCs w:val="28"/>
        </w:rPr>
        <w:t>przedmiotowym stanie faktycznym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E9478A">
        <w:rPr>
          <w:rFonts w:ascii="Aptos Display" w:hAnsi="Aptos Display"/>
          <w:sz w:val="28"/>
          <w:szCs w:val="28"/>
        </w:rPr>
        <w:t xml:space="preserve">brak było przesłanek do uznania za klienta obwinionej spółdzielni mieszkaniowej </w:t>
      </w:r>
      <w:r>
        <w:rPr>
          <w:rFonts w:ascii="Aptos Display" w:hAnsi="Aptos Display"/>
          <w:sz w:val="28"/>
          <w:szCs w:val="28"/>
        </w:rPr>
        <w:t xml:space="preserve">X, </w:t>
      </w:r>
      <w:r w:rsidRPr="00E9478A">
        <w:rPr>
          <w:rFonts w:ascii="Aptos Display" w:hAnsi="Aptos Display"/>
          <w:sz w:val="28"/>
          <w:szCs w:val="28"/>
        </w:rPr>
        <w:t>w skład w której wchodził jej rzeczywisty klient</w:t>
      </w:r>
      <w:r>
        <w:rPr>
          <w:rFonts w:ascii="Aptos Display" w:hAnsi="Aptos Display"/>
          <w:sz w:val="28"/>
          <w:szCs w:val="28"/>
        </w:rPr>
        <w:t xml:space="preserve">, tj. </w:t>
      </w:r>
      <w:r w:rsidR="00104590">
        <w:rPr>
          <w:rFonts w:ascii="Aptos Display" w:hAnsi="Aptos Display"/>
          <w:sz w:val="28"/>
          <w:szCs w:val="28"/>
        </w:rPr>
        <w:t>o</w:t>
      </w:r>
      <w:r w:rsidRPr="00E9478A">
        <w:rPr>
          <w:rFonts w:ascii="Aptos Display" w:hAnsi="Aptos Display"/>
          <w:sz w:val="28"/>
          <w:szCs w:val="28"/>
        </w:rPr>
        <w:t xml:space="preserve">siedle </w:t>
      </w:r>
      <w:r>
        <w:rPr>
          <w:rFonts w:ascii="Aptos Display" w:hAnsi="Aptos Display"/>
          <w:sz w:val="28"/>
          <w:szCs w:val="28"/>
        </w:rPr>
        <w:t xml:space="preserve">V, </w:t>
      </w:r>
      <w:r w:rsidRPr="00E9478A">
        <w:rPr>
          <w:rFonts w:ascii="Aptos Display" w:hAnsi="Aptos Display"/>
          <w:sz w:val="28"/>
          <w:szCs w:val="28"/>
        </w:rPr>
        <w:t>któremu</w:t>
      </w:r>
      <w:r>
        <w:rPr>
          <w:rFonts w:ascii="Aptos Display" w:hAnsi="Aptos Display"/>
          <w:sz w:val="28"/>
          <w:szCs w:val="28"/>
        </w:rPr>
        <w:t xml:space="preserve"> - </w:t>
      </w:r>
      <w:r w:rsidRPr="00E9478A">
        <w:rPr>
          <w:rFonts w:ascii="Aptos Display" w:hAnsi="Aptos Display"/>
          <w:sz w:val="28"/>
          <w:szCs w:val="28"/>
        </w:rPr>
        <w:t>z uwagi na bardzo szerokie zdefiniowanie pojęcia klient na gruncie</w:t>
      </w:r>
      <w:r>
        <w:rPr>
          <w:rFonts w:ascii="Aptos Display" w:hAnsi="Aptos Display"/>
          <w:sz w:val="28"/>
          <w:szCs w:val="28"/>
        </w:rPr>
        <w:t xml:space="preserve"> KERP (…) - </w:t>
      </w:r>
      <w:r w:rsidRPr="00E9478A">
        <w:rPr>
          <w:rFonts w:ascii="Aptos Display" w:hAnsi="Aptos Display"/>
          <w:sz w:val="28"/>
          <w:szCs w:val="28"/>
        </w:rPr>
        <w:t>nie sposób było odmówić takiego przymiotu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zatem wszelkie dywagacje na temat ewentualnego braku podmiotowości osiedla były w zasadzie bezcelowe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E9478A">
        <w:rPr>
          <w:rFonts w:ascii="Aptos Display" w:hAnsi="Aptos Display"/>
          <w:sz w:val="28"/>
          <w:szCs w:val="28"/>
        </w:rPr>
        <w:t>Obwiniona świadczyła pomoc prawną na rzecz jej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którym była administracja osiedla</w:t>
      </w:r>
      <w:r>
        <w:rPr>
          <w:rFonts w:ascii="Aptos Display" w:hAnsi="Aptos Display"/>
          <w:sz w:val="28"/>
          <w:szCs w:val="28"/>
        </w:rPr>
        <w:t xml:space="preserve"> V. </w:t>
      </w:r>
      <w:r w:rsidRPr="00E9478A">
        <w:rPr>
          <w:rFonts w:ascii="Aptos Display" w:hAnsi="Aptos Display"/>
          <w:sz w:val="28"/>
          <w:szCs w:val="28"/>
        </w:rPr>
        <w:t>W przedmiotowym stanie faktycznym osiedle należało uznać za co prawda funkcjonującą w ramach spółdzielni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ale jednak wyodrębnioną organizacyjnie i gospodarczo jednostkę</w:t>
      </w:r>
      <w:r>
        <w:rPr>
          <w:rFonts w:ascii="Aptos Display" w:hAnsi="Aptos Display"/>
          <w:sz w:val="28"/>
          <w:szCs w:val="28"/>
        </w:rPr>
        <w:t xml:space="preserve">. A contrario </w:t>
      </w:r>
      <w:r w:rsidRPr="00E9478A">
        <w:rPr>
          <w:rFonts w:ascii="Aptos Display" w:hAnsi="Aptos Display"/>
          <w:sz w:val="28"/>
          <w:szCs w:val="28"/>
        </w:rPr>
        <w:t>uznać należało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że podobne świadczenie usług przez obwinion</w:t>
      </w:r>
      <w:r>
        <w:rPr>
          <w:rFonts w:ascii="Aptos Display" w:hAnsi="Aptos Display"/>
          <w:sz w:val="28"/>
          <w:szCs w:val="28"/>
        </w:rPr>
        <w:t xml:space="preserve">ą, </w:t>
      </w:r>
      <w:r w:rsidRPr="00E9478A">
        <w:rPr>
          <w:rFonts w:ascii="Aptos Display" w:hAnsi="Aptos Display"/>
          <w:sz w:val="28"/>
          <w:szCs w:val="28"/>
        </w:rPr>
        <w:t>nigdy nie miało miejsca na rzecz samej spółdzielni mieszkaniowej</w:t>
      </w:r>
      <w:r>
        <w:rPr>
          <w:rFonts w:ascii="Aptos Display" w:hAnsi="Aptos Display"/>
          <w:sz w:val="28"/>
          <w:szCs w:val="28"/>
        </w:rPr>
        <w:t xml:space="preserve"> X, </w:t>
      </w:r>
      <w:r w:rsidRPr="00E9478A">
        <w:rPr>
          <w:rFonts w:ascii="Aptos Display" w:hAnsi="Aptos Display"/>
          <w:sz w:val="28"/>
          <w:szCs w:val="28"/>
        </w:rPr>
        <w:t>ani żadnej innej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działającej w jej ramach jednostki organizacyjnej</w:t>
      </w:r>
      <w:r>
        <w:rPr>
          <w:rFonts w:ascii="Aptos Display" w:hAnsi="Aptos Display"/>
          <w:sz w:val="28"/>
          <w:szCs w:val="28"/>
        </w:rPr>
        <w:t xml:space="preserve">. </w:t>
      </w:r>
      <w:r w:rsidRPr="00E9478A">
        <w:rPr>
          <w:rFonts w:ascii="Aptos Display" w:hAnsi="Aptos Display"/>
          <w:sz w:val="28"/>
          <w:szCs w:val="28"/>
        </w:rPr>
        <w:t>X obwiniona nigdy nie świadczyła pomocy prawnej na rzecz samej spółdzielni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E9478A">
        <w:rPr>
          <w:rFonts w:ascii="Aptos Display" w:hAnsi="Aptos Display"/>
          <w:sz w:val="28"/>
          <w:szCs w:val="28"/>
        </w:rPr>
        <w:t>a jedyną poszlaką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która miała na to wskazywać była komp</w:t>
      </w:r>
      <w:r>
        <w:rPr>
          <w:rFonts w:ascii="Aptos Display" w:hAnsi="Aptos Display"/>
          <w:sz w:val="28"/>
          <w:szCs w:val="28"/>
        </w:rPr>
        <w:t>ar</w:t>
      </w:r>
      <w:r w:rsidRPr="00E9478A">
        <w:rPr>
          <w:rFonts w:ascii="Aptos Display" w:hAnsi="Aptos Display"/>
          <w:sz w:val="28"/>
          <w:szCs w:val="28"/>
        </w:rPr>
        <w:t>ycja umowy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którą obwiniona zawarła ze swoim klientem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E9478A">
        <w:rPr>
          <w:rFonts w:ascii="Aptos Display" w:hAnsi="Aptos Display"/>
          <w:sz w:val="28"/>
          <w:szCs w:val="28"/>
        </w:rPr>
        <w:t>Tym samym nie było możliwe uznanie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że obwiniona była pełnomocnikiem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w których interesy były sprzeczne w tej samej sprawie lub sprawie z nią związanej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ani pełnomocnikiem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podczas gdy</w:t>
      </w:r>
      <w:r>
        <w:rPr>
          <w:rFonts w:ascii="Aptos Display" w:hAnsi="Aptos Display"/>
          <w:sz w:val="28"/>
          <w:szCs w:val="28"/>
        </w:rPr>
        <w:t xml:space="preserve"> </w:t>
      </w:r>
      <w:r w:rsidRPr="00E9478A">
        <w:rPr>
          <w:rFonts w:ascii="Aptos Display" w:hAnsi="Aptos Display"/>
          <w:sz w:val="28"/>
          <w:szCs w:val="28"/>
        </w:rPr>
        <w:t>przeciwnik klienta był również jej klientem w jakiejkolwiek sprawie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a co za tym idzie</w:t>
      </w:r>
      <w:r>
        <w:rPr>
          <w:rFonts w:ascii="Aptos Display" w:hAnsi="Aptos Display"/>
          <w:sz w:val="28"/>
          <w:szCs w:val="28"/>
        </w:rPr>
        <w:t xml:space="preserve">, </w:t>
      </w:r>
      <w:r w:rsidRPr="00E9478A">
        <w:rPr>
          <w:rFonts w:ascii="Aptos Display" w:hAnsi="Aptos Display"/>
          <w:sz w:val="28"/>
          <w:szCs w:val="28"/>
        </w:rPr>
        <w:t>że swoim zachowaniem wypełniła znamiona czynu określonego</w:t>
      </w:r>
      <w:r>
        <w:rPr>
          <w:rFonts w:ascii="Aptos Display" w:hAnsi="Aptos Display"/>
          <w:sz w:val="28"/>
          <w:szCs w:val="28"/>
        </w:rPr>
        <w:t xml:space="preserve"> w art. 28 ust. 1 i 2 KERP.</w:t>
      </w:r>
    </w:p>
    <w:p w14:paraId="295B5086" w14:textId="77777777" w:rsidR="009F69C4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3927661A" w14:textId="761BF38D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23 maja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3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46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23</w:t>
      </w:r>
    </w:p>
    <w:p w14:paraId="3784CF29" w14:textId="1930DF5A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>BK (…) o</w:t>
      </w:r>
      <w:r w:rsidRPr="00E053AA">
        <w:rPr>
          <w:rFonts w:ascii="Aptos Display" w:hAnsi="Aptos Display"/>
          <w:sz w:val="28"/>
          <w:szCs w:val="28"/>
        </w:rPr>
        <w:t>bwinionego o to</w:t>
      </w:r>
      <w:r>
        <w:rPr>
          <w:rFonts w:ascii="Aptos Display" w:hAnsi="Aptos Display"/>
          <w:sz w:val="28"/>
          <w:szCs w:val="28"/>
        </w:rPr>
        <w:t xml:space="preserve">, </w:t>
      </w:r>
      <w:r w:rsidRPr="00E053AA">
        <w:rPr>
          <w:rFonts w:ascii="Aptos Display" w:hAnsi="Aptos Display"/>
          <w:sz w:val="28"/>
          <w:szCs w:val="28"/>
        </w:rPr>
        <w:t>że w okresie od dnia 30 marca 2022 r</w:t>
      </w:r>
      <w:r>
        <w:rPr>
          <w:rFonts w:ascii="Aptos Display" w:hAnsi="Aptos Display"/>
          <w:sz w:val="28"/>
          <w:szCs w:val="28"/>
        </w:rPr>
        <w:t xml:space="preserve">oku </w:t>
      </w:r>
      <w:r w:rsidRPr="00E053AA">
        <w:rPr>
          <w:rFonts w:ascii="Aptos Display" w:hAnsi="Aptos Display"/>
          <w:sz w:val="28"/>
          <w:szCs w:val="28"/>
        </w:rPr>
        <w:t>w postępowaniu z powództwa</w:t>
      </w:r>
      <w:r>
        <w:rPr>
          <w:rFonts w:ascii="Aptos Display" w:hAnsi="Aptos Display"/>
          <w:sz w:val="28"/>
          <w:szCs w:val="28"/>
        </w:rPr>
        <w:t xml:space="preserve"> GS </w:t>
      </w:r>
      <w:r w:rsidRPr="00E053AA">
        <w:rPr>
          <w:rFonts w:ascii="Aptos Display" w:hAnsi="Aptos Display"/>
          <w:sz w:val="28"/>
          <w:szCs w:val="28"/>
        </w:rPr>
        <w:t>przeciwko radcy prawnemu</w:t>
      </w:r>
      <w:r>
        <w:rPr>
          <w:rFonts w:ascii="Aptos Display" w:hAnsi="Aptos Display"/>
          <w:sz w:val="28"/>
          <w:szCs w:val="28"/>
        </w:rPr>
        <w:t xml:space="preserve"> ZN</w:t>
      </w:r>
      <w:r w:rsidRPr="00E053AA">
        <w:rPr>
          <w:rFonts w:ascii="Aptos Display" w:hAnsi="Aptos Display"/>
          <w:sz w:val="28"/>
          <w:szCs w:val="28"/>
        </w:rPr>
        <w:t xml:space="preserve"> o odszkodowanie</w:t>
      </w:r>
      <w:r>
        <w:rPr>
          <w:rFonts w:ascii="Aptos Display" w:hAnsi="Aptos Display"/>
          <w:sz w:val="28"/>
          <w:szCs w:val="28"/>
        </w:rPr>
        <w:t xml:space="preserve">, </w:t>
      </w:r>
      <w:r w:rsidRPr="00E053AA">
        <w:rPr>
          <w:rFonts w:ascii="Aptos Display" w:hAnsi="Aptos Display"/>
          <w:sz w:val="28"/>
          <w:szCs w:val="28"/>
        </w:rPr>
        <w:t xml:space="preserve">toczącym się przed </w:t>
      </w:r>
      <w:r>
        <w:rPr>
          <w:rFonts w:ascii="Aptos Display" w:hAnsi="Aptos Display"/>
          <w:sz w:val="28"/>
          <w:szCs w:val="28"/>
        </w:rPr>
        <w:t>S</w:t>
      </w:r>
      <w:r w:rsidRPr="00E053AA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E053AA">
        <w:rPr>
          <w:rFonts w:ascii="Aptos Display" w:hAnsi="Aptos Display"/>
          <w:sz w:val="28"/>
          <w:szCs w:val="28"/>
        </w:rPr>
        <w:t>występował jako pełnomocnik procesowy radcy prawnego</w:t>
      </w:r>
      <w:r>
        <w:rPr>
          <w:rFonts w:ascii="Aptos Display" w:hAnsi="Aptos Display"/>
          <w:sz w:val="28"/>
          <w:szCs w:val="28"/>
        </w:rPr>
        <w:t xml:space="preserve"> ZN - </w:t>
      </w:r>
      <w:r w:rsidRPr="00E053AA">
        <w:rPr>
          <w:rFonts w:ascii="Aptos Display" w:hAnsi="Aptos Display"/>
          <w:sz w:val="28"/>
          <w:szCs w:val="28"/>
        </w:rPr>
        <w:t>mimo</w:t>
      </w:r>
      <w:r>
        <w:rPr>
          <w:rFonts w:ascii="Aptos Display" w:hAnsi="Aptos Display"/>
          <w:sz w:val="28"/>
          <w:szCs w:val="28"/>
        </w:rPr>
        <w:t>, że</w:t>
      </w:r>
      <w:r w:rsidRPr="00E053AA">
        <w:rPr>
          <w:rFonts w:ascii="Aptos Display" w:hAnsi="Aptos Display"/>
          <w:sz w:val="28"/>
          <w:szCs w:val="28"/>
        </w:rPr>
        <w:t xml:space="preserve"> roszczenia</w:t>
      </w:r>
      <w:r>
        <w:rPr>
          <w:rFonts w:ascii="Aptos Display" w:hAnsi="Aptos Display"/>
          <w:sz w:val="28"/>
          <w:szCs w:val="28"/>
        </w:rPr>
        <w:t xml:space="preserve"> GS</w:t>
      </w:r>
      <w:r w:rsidRPr="00E053AA">
        <w:rPr>
          <w:rFonts w:ascii="Aptos Display" w:hAnsi="Aptos Display"/>
          <w:sz w:val="28"/>
          <w:szCs w:val="28"/>
        </w:rPr>
        <w:t xml:space="preserve"> objęte pozwem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E053AA">
        <w:rPr>
          <w:rFonts w:ascii="Aptos Display" w:hAnsi="Aptos Display"/>
          <w:sz w:val="28"/>
          <w:szCs w:val="28"/>
        </w:rPr>
        <w:t xml:space="preserve">dotyczą nieprawidłowego reprezentowania go przez z </w:t>
      </w:r>
      <w:r>
        <w:rPr>
          <w:rFonts w:ascii="Aptos Display" w:hAnsi="Aptos Display"/>
          <w:sz w:val="28"/>
          <w:szCs w:val="28"/>
        </w:rPr>
        <w:t>ZN</w:t>
      </w:r>
      <w:r w:rsidRPr="00E053AA">
        <w:rPr>
          <w:rFonts w:ascii="Aptos Display" w:hAnsi="Aptos Display"/>
          <w:sz w:val="28"/>
          <w:szCs w:val="28"/>
        </w:rPr>
        <w:t xml:space="preserve"> sprawie o rozwód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E053AA">
        <w:rPr>
          <w:rFonts w:ascii="Aptos Display" w:hAnsi="Aptos Display"/>
          <w:sz w:val="28"/>
          <w:szCs w:val="28"/>
        </w:rPr>
        <w:t xml:space="preserve">a w której </w:t>
      </w:r>
      <w:r>
        <w:rPr>
          <w:rFonts w:ascii="Aptos Display" w:hAnsi="Aptos Display"/>
          <w:sz w:val="28"/>
          <w:szCs w:val="28"/>
        </w:rPr>
        <w:t>t</w:t>
      </w:r>
      <w:r w:rsidRPr="00E053AA">
        <w:rPr>
          <w:rFonts w:ascii="Aptos Display" w:hAnsi="Aptos Display"/>
          <w:sz w:val="28"/>
          <w:szCs w:val="28"/>
        </w:rPr>
        <w:t>o sprawie radca prawny</w:t>
      </w:r>
      <w:r>
        <w:rPr>
          <w:rFonts w:ascii="Aptos Display" w:hAnsi="Aptos Display"/>
          <w:sz w:val="28"/>
          <w:szCs w:val="28"/>
        </w:rPr>
        <w:t xml:space="preserve"> BK</w:t>
      </w:r>
      <w:r w:rsidRPr="00E053AA">
        <w:rPr>
          <w:rFonts w:ascii="Aptos Display" w:hAnsi="Aptos Display"/>
          <w:sz w:val="28"/>
          <w:szCs w:val="28"/>
        </w:rPr>
        <w:t xml:space="preserve"> od dnia 24 </w:t>
      </w:r>
      <w:r>
        <w:rPr>
          <w:rFonts w:ascii="Aptos Display" w:hAnsi="Aptos Display"/>
          <w:sz w:val="28"/>
          <w:szCs w:val="28"/>
        </w:rPr>
        <w:t>w</w:t>
      </w:r>
      <w:r w:rsidRPr="00E053AA">
        <w:rPr>
          <w:rFonts w:ascii="Aptos Display" w:hAnsi="Aptos Display"/>
          <w:sz w:val="28"/>
          <w:szCs w:val="28"/>
        </w:rPr>
        <w:t>rześnia 2009 r</w:t>
      </w:r>
      <w:r>
        <w:rPr>
          <w:rFonts w:ascii="Aptos Display" w:hAnsi="Aptos Display"/>
          <w:sz w:val="28"/>
          <w:szCs w:val="28"/>
        </w:rPr>
        <w:t>oku</w:t>
      </w:r>
      <w:r w:rsidRPr="00E053AA">
        <w:rPr>
          <w:rFonts w:ascii="Aptos Display" w:hAnsi="Aptos Display"/>
          <w:sz w:val="28"/>
          <w:szCs w:val="28"/>
        </w:rPr>
        <w:t xml:space="preserve"> reprezentował</w:t>
      </w:r>
      <w:r>
        <w:rPr>
          <w:rFonts w:ascii="Aptos Display" w:hAnsi="Aptos Display"/>
          <w:sz w:val="28"/>
          <w:szCs w:val="28"/>
        </w:rPr>
        <w:t xml:space="preserve"> GS</w:t>
      </w:r>
      <w:r w:rsidRPr="00E053AA">
        <w:rPr>
          <w:rFonts w:ascii="Aptos Display" w:hAnsi="Aptos Display"/>
          <w:sz w:val="28"/>
          <w:szCs w:val="28"/>
        </w:rPr>
        <w:t xml:space="preserve"> jako pełnomocnik substytucyjn</w:t>
      </w:r>
      <w:r>
        <w:rPr>
          <w:rFonts w:ascii="Aptos Display" w:hAnsi="Aptos Display"/>
          <w:sz w:val="28"/>
          <w:szCs w:val="28"/>
        </w:rPr>
        <w:t xml:space="preserve">y </w:t>
      </w:r>
      <w:r w:rsidRPr="00E053AA">
        <w:rPr>
          <w:rFonts w:ascii="Aptos Display" w:hAnsi="Aptos Display"/>
          <w:sz w:val="28"/>
          <w:szCs w:val="28"/>
        </w:rPr>
        <w:t>zastępujący</w:t>
      </w:r>
      <w:r>
        <w:rPr>
          <w:rFonts w:ascii="Aptos Display" w:hAnsi="Aptos Display"/>
          <w:sz w:val="28"/>
          <w:szCs w:val="28"/>
        </w:rPr>
        <w:t xml:space="preserve"> ZN, </w:t>
      </w:r>
      <w:r w:rsidR="002464E7">
        <w:rPr>
          <w:rFonts w:ascii="Aptos Display" w:hAnsi="Aptos Display"/>
          <w:sz w:val="28"/>
          <w:szCs w:val="28"/>
        </w:rPr>
        <w:t>a</w:t>
      </w:r>
      <w:r w:rsidRPr="00E053AA">
        <w:rPr>
          <w:rFonts w:ascii="Aptos Display" w:hAnsi="Aptos Display"/>
          <w:sz w:val="28"/>
          <w:szCs w:val="28"/>
        </w:rPr>
        <w:t xml:space="preserve"> nadto wniósł apelację od wyroku wydanego w sprawie</w:t>
      </w:r>
      <w:r>
        <w:rPr>
          <w:rFonts w:ascii="Aptos Display" w:hAnsi="Aptos Display"/>
          <w:sz w:val="28"/>
          <w:szCs w:val="28"/>
        </w:rPr>
        <w:t xml:space="preserve"> (…), tj. o</w:t>
      </w:r>
      <w:r w:rsidRPr="00E053AA">
        <w:rPr>
          <w:rFonts w:ascii="Aptos Display" w:hAnsi="Aptos Display"/>
          <w:sz w:val="28"/>
          <w:szCs w:val="28"/>
        </w:rPr>
        <w:t xml:space="preserve"> działanie wypełniające znamiona czynu</w:t>
      </w:r>
      <w:r>
        <w:rPr>
          <w:rFonts w:ascii="Aptos Display" w:hAnsi="Aptos Display"/>
          <w:sz w:val="28"/>
          <w:szCs w:val="28"/>
        </w:rPr>
        <w:t xml:space="preserve"> z art.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1 URP</w:t>
      </w:r>
      <w:r w:rsidRPr="00BD237A">
        <w:rPr>
          <w:rFonts w:ascii="Aptos Display" w:hAnsi="Aptos Display"/>
          <w:sz w:val="28"/>
          <w:szCs w:val="28"/>
        </w:rPr>
        <w:t xml:space="preserve"> 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26 ust. 1 oraz  art. 28 ust. 3 KERP (…) r</w:t>
      </w:r>
      <w:r w:rsidRPr="00E053AA">
        <w:rPr>
          <w:rFonts w:ascii="Aptos Display" w:hAnsi="Aptos Display"/>
          <w:sz w:val="28"/>
          <w:szCs w:val="28"/>
        </w:rPr>
        <w:t>ok 2009</w:t>
      </w:r>
      <w:r>
        <w:rPr>
          <w:rFonts w:ascii="Aptos Display" w:hAnsi="Aptos Display"/>
          <w:sz w:val="28"/>
          <w:szCs w:val="28"/>
        </w:rPr>
        <w:t xml:space="preserve"> - </w:t>
      </w:r>
      <w:r w:rsidRPr="00E053AA">
        <w:rPr>
          <w:rFonts w:ascii="Aptos Display" w:hAnsi="Aptos Display"/>
          <w:sz w:val="28"/>
          <w:szCs w:val="28"/>
        </w:rPr>
        <w:t>obwiniony reprezentuje</w:t>
      </w:r>
      <w:r>
        <w:rPr>
          <w:rFonts w:ascii="Aptos Display" w:hAnsi="Aptos Display"/>
          <w:sz w:val="28"/>
          <w:szCs w:val="28"/>
        </w:rPr>
        <w:t xml:space="preserve"> GS </w:t>
      </w:r>
      <w:r w:rsidRPr="00E053AA">
        <w:rPr>
          <w:rFonts w:ascii="Aptos Display" w:hAnsi="Aptos Display"/>
          <w:sz w:val="28"/>
          <w:szCs w:val="28"/>
        </w:rPr>
        <w:t>w sprawie rozwodowej zastępując pełnomocnika głównego</w:t>
      </w:r>
      <w:r>
        <w:rPr>
          <w:rFonts w:ascii="Aptos Display" w:hAnsi="Aptos Display"/>
          <w:sz w:val="28"/>
          <w:szCs w:val="28"/>
        </w:rPr>
        <w:t xml:space="preserve"> - </w:t>
      </w:r>
      <w:r w:rsidRPr="00E053AA">
        <w:rPr>
          <w:rFonts w:ascii="Aptos Display" w:hAnsi="Aptos Display"/>
          <w:sz w:val="28"/>
          <w:szCs w:val="28"/>
        </w:rPr>
        <w:t>radcę prawnego</w:t>
      </w:r>
      <w:r>
        <w:rPr>
          <w:rFonts w:ascii="Aptos Display" w:hAnsi="Aptos Display"/>
          <w:sz w:val="28"/>
          <w:szCs w:val="28"/>
        </w:rPr>
        <w:t xml:space="preserve"> ZN, (…) rok 2022 - </w:t>
      </w:r>
      <w:r w:rsidRPr="00E053AA">
        <w:rPr>
          <w:rFonts w:ascii="Aptos Display" w:hAnsi="Aptos Display"/>
          <w:sz w:val="28"/>
          <w:szCs w:val="28"/>
        </w:rPr>
        <w:t>obwiniony reprezentuje stronę postępowania</w:t>
      </w:r>
      <w:r>
        <w:rPr>
          <w:rFonts w:ascii="Aptos Display" w:hAnsi="Aptos Display"/>
          <w:sz w:val="28"/>
          <w:szCs w:val="28"/>
        </w:rPr>
        <w:t xml:space="preserve"> - </w:t>
      </w:r>
      <w:r w:rsidRPr="00E053AA">
        <w:rPr>
          <w:rFonts w:ascii="Aptos Display" w:hAnsi="Aptos Display"/>
          <w:sz w:val="28"/>
          <w:szCs w:val="28"/>
        </w:rPr>
        <w:t>radcę prawnego</w:t>
      </w:r>
      <w:r>
        <w:rPr>
          <w:rFonts w:ascii="Aptos Display" w:hAnsi="Aptos Display"/>
          <w:sz w:val="28"/>
          <w:szCs w:val="28"/>
        </w:rPr>
        <w:t xml:space="preserve"> ZN - </w:t>
      </w:r>
      <w:r w:rsidRPr="00E053AA">
        <w:rPr>
          <w:rFonts w:ascii="Aptos Display" w:hAnsi="Aptos Display"/>
          <w:sz w:val="28"/>
          <w:szCs w:val="28"/>
        </w:rPr>
        <w:t>w sprawie z powództwa</w:t>
      </w:r>
      <w:r>
        <w:rPr>
          <w:rFonts w:ascii="Aptos Display" w:hAnsi="Aptos Display"/>
          <w:sz w:val="28"/>
          <w:szCs w:val="28"/>
        </w:rPr>
        <w:t xml:space="preserve"> GS </w:t>
      </w:r>
      <w:r w:rsidRPr="00E053AA">
        <w:rPr>
          <w:rFonts w:ascii="Aptos Display" w:hAnsi="Aptos Display"/>
          <w:sz w:val="28"/>
          <w:szCs w:val="28"/>
        </w:rPr>
        <w:t>o odszkodowanie z tytułu nienależytego prowadzenia sprawy sądowej wskazanej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E053AA">
        <w:rPr>
          <w:rFonts w:ascii="Aptos Display" w:hAnsi="Aptos Display"/>
          <w:sz w:val="28"/>
          <w:szCs w:val="28"/>
        </w:rPr>
        <w:t>powyżej</w:t>
      </w:r>
      <w:r>
        <w:rPr>
          <w:rFonts w:ascii="Aptos Display" w:hAnsi="Aptos Display"/>
          <w:sz w:val="28"/>
          <w:szCs w:val="28"/>
        </w:rPr>
        <w:t xml:space="preserve"> (…) art. 26 ust. 1 KERP n</w:t>
      </w:r>
      <w:r w:rsidRPr="00A90560">
        <w:rPr>
          <w:rFonts w:ascii="Aptos Display" w:hAnsi="Aptos Display"/>
          <w:sz w:val="28"/>
          <w:szCs w:val="28"/>
        </w:rPr>
        <w:t>ie przewiduje</w:t>
      </w:r>
      <w:r>
        <w:rPr>
          <w:rFonts w:ascii="Aptos Display" w:hAnsi="Aptos Display"/>
          <w:sz w:val="28"/>
          <w:szCs w:val="28"/>
        </w:rPr>
        <w:t xml:space="preserve">, </w:t>
      </w:r>
      <w:r w:rsidRPr="00A90560">
        <w:rPr>
          <w:rFonts w:ascii="Aptos Display" w:hAnsi="Aptos Display"/>
          <w:sz w:val="28"/>
          <w:szCs w:val="28"/>
        </w:rPr>
        <w:t>i</w:t>
      </w:r>
      <w:r>
        <w:rPr>
          <w:rFonts w:ascii="Aptos Display" w:hAnsi="Aptos Display"/>
          <w:sz w:val="28"/>
          <w:szCs w:val="28"/>
        </w:rPr>
        <w:t>ż</w:t>
      </w:r>
      <w:r w:rsidRPr="00A90560">
        <w:rPr>
          <w:rFonts w:ascii="Aptos Display" w:hAnsi="Aptos Display"/>
          <w:sz w:val="28"/>
          <w:szCs w:val="28"/>
        </w:rPr>
        <w:t xml:space="preserve"> wszystkie okoliczności</w:t>
      </w:r>
      <w:r>
        <w:rPr>
          <w:rFonts w:ascii="Aptos Display" w:hAnsi="Aptos Display"/>
          <w:sz w:val="28"/>
          <w:szCs w:val="28"/>
        </w:rPr>
        <w:t xml:space="preserve"> (</w:t>
      </w:r>
      <w:r w:rsidRPr="00A90560">
        <w:rPr>
          <w:rFonts w:ascii="Aptos Display" w:hAnsi="Aptos Display"/>
          <w:sz w:val="28"/>
          <w:szCs w:val="28"/>
        </w:rPr>
        <w:t>naruszenie tajemnicy</w:t>
      </w:r>
      <w:r>
        <w:rPr>
          <w:rFonts w:ascii="Aptos Display" w:hAnsi="Aptos Display"/>
          <w:sz w:val="28"/>
          <w:szCs w:val="28"/>
        </w:rPr>
        <w:t>,</w:t>
      </w:r>
      <w:r w:rsidRPr="00A90560">
        <w:rPr>
          <w:rFonts w:ascii="Aptos Display" w:hAnsi="Aptos Display"/>
          <w:sz w:val="28"/>
          <w:szCs w:val="28"/>
        </w:rPr>
        <w:t xml:space="preserve"> ograniczenie niezależności</w:t>
      </w:r>
      <w:r>
        <w:rPr>
          <w:rFonts w:ascii="Aptos Display" w:hAnsi="Aptos Display"/>
          <w:sz w:val="28"/>
          <w:szCs w:val="28"/>
        </w:rPr>
        <w:t xml:space="preserve">, </w:t>
      </w:r>
      <w:r w:rsidRPr="00A90560">
        <w:rPr>
          <w:rFonts w:ascii="Aptos Display" w:hAnsi="Aptos Display"/>
          <w:sz w:val="28"/>
          <w:szCs w:val="28"/>
        </w:rPr>
        <w:t>wystąpienie nieuzasadnionej przewagi</w:t>
      </w:r>
      <w:r>
        <w:rPr>
          <w:rFonts w:ascii="Aptos Display" w:hAnsi="Aptos Display"/>
          <w:sz w:val="28"/>
          <w:szCs w:val="28"/>
        </w:rPr>
        <w:t xml:space="preserve">) </w:t>
      </w:r>
      <w:r w:rsidRPr="00A90560">
        <w:rPr>
          <w:rFonts w:ascii="Aptos Display" w:hAnsi="Aptos Display"/>
          <w:sz w:val="28"/>
          <w:szCs w:val="28"/>
        </w:rPr>
        <w:t>muszą być spełnione łącznie</w:t>
      </w:r>
      <w:r>
        <w:rPr>
          <w:rFonts w:ascii="Aptos Display" w:hAnsi="Aptos Display"/>
          <w:sz w:val="28"/>
          <w:szCs w:val="28"/>
        </w:rPr>
        <w:t xml:space="preserve">, </w:t>
      </w:r>
      <w:r w:rsidRPr="00A90560">
        <w:rPr>
          <w:rFonts w:ascii="Aptos Display" w:hAnsi="Aptos Display"/>
          <w:sz w:val="28"/>
          <w:szCs w:val="28"/>
        </w:rPr>
        <w:t>by zaktualizował się zakaz możliwości świadczenia pomocy prawnej</w:t>
      </w:r>
      <w:r>
        <w:rPr>
          <w:rFonts w:ascii="Aptos Display" w:hAnsi="Aptos Display"/>
          <w:sz w:val="28"/>
          <w:szCs w:val="28"/>
        </w:rPr>
        <w:t xml:space="preserve"> - </w:t>
      </w:r>
      <w:r w:rsidRPr="00A90560">
        <w:rPr>
          <w:rFonts w:ascii="Aptos Display" w:hAnsi="Aptos Display"/>
          <w:sz w:val="28"/>
          <w:szCs w:val="28"/>
        </w:rPr>
        <w:t>mamy bowiem do czynienia z alternatywą rozłącz</w:t>
      </w:r>
      <w:r w:rsidR="002464E7">
        <w:rPr>
          <w:rFonts w:ascii="Aptos Display" w:hAnsi="Aptos Display"/>
          <w:sz w:val="28"/>
          <w:szCs w:val="28"/>
        </w:rPr>
        <w:t>n</w:t>
      </w:r>
      <w:r w:rsidRPr="00A90560">
        <w:rPr>
          <w:rFonts w:ascii="Aptos Display" w:hAnsi="Aptos Display"/>
          <w:sz w:val="28"/>
          <w:szCs w:val="28"/>
        </w:rPr>
        <w:t>ą</w:t>
      </w:r>
      <w:r>
        <w:rPr>
          <w:rFonts w:ascii="Aptos Display" w:hAnsi="Aptos Display"/>
          <w:sz w:val="28"/>
          <w:szCs w:val="28"/>
        </w:rPr>
        <w:t xml:space="preserve">. </w:t>
      </w:r>
      <w:r w:rsidRPr="00A90560">
        <w:rPr>
          <w:rFonts w:ascii="Aptos Display" w:hAnsi="Aptos Display"/>
          <w:sz w:val="28"/>
          <w:szCs w:val="28"/>
        </w:rPr>
        <w:t>Z kolei</w:t>
      </w:r>
      <w:r>
        <w:rPr>
          <w:rFonts w:ascii="Aptos Display" w:hAnsi="Aptos Display"/>
          <w:sz w:val="28"/>
          <w:szCs w:val="28"/>
        </w:rPr>
        <w:t xml:space="preserve"> art. 28 ust. 3 KERP </w:t>
      </w:r>
      <w:r w:rsidRPr="00A90560">
        <w:rPr>
          <w:rFonts w:ascii="Aptos Display" w:hAnsi="Aptos Display"/>
          <w:sz w:val="28"/>
          <w:szCs w:val="28"/>
        </w:rPr>
        <w:t>eliminuje możliwoś</w:t>
      </w:r>
      <w:r w:rsidR="002464E7">
        <w:rPr>
          <w:rFonts w:ascii="Aptos Display" w:hAnsi="Aptos Display"/>
          <w:sz w:val="28"/>
          <w:szCs w:val="28"/>
        </w:rPr>
        <w:t>ć</w:t>
      </w:r>
      <w:r w:rsidRPr="00A90560">
        <w:rPr>
          <w:rFonts w:ascii="Aptos Display" w:hAnsi="Aptos Display"/>
          <w:sz w:val="28"/>
          <w:szCs w:val="28"/>
        </w:rPr>
        <w:t xml:space="preserve"> sprawowani</w:t>
      </w:r>
      <w:r w:rsidR="002464E7">
        <w:rPr>
          <w:rFonts w:ascii="Aptos Display" w:hAnsi="Aptos Display"/>
          <w:sz w:val="28"/>
          <w:szCs w:val="28"/>
        </w:rPr>
        <w:t>a</w:t>
      </w:r>
      <w:r w:rsidRPr="00A90560">
        <w:rPr>
          <w:rFonts w:ascii="Aptos Display" w:hAnsi="Aptos Display"/>
          <w:sz w:val="28"/>
          <w:szCs w:val="28"/>
        </w:rPr>
        <w:t xml:space="preserve"> zastępstwa procesowego w przypadku sprzeczności interesów</w:t>
      </w:r>
      <w:r>
        <w:rPr>
          <w:rFonts w:ascii="Aptos Display" w:hAnsi="Aptos Display"/>
          <w:sz w:val="28"/>
          <w:szCs w:val="28"/>
        </w:rPr>
        <w:t xml:space="preserve"> - </w:t>
      </w:r>
      <w:r w:rsidRPr="00A90560">
        <w:rPr>
          <w:rFonts w:ascii="Aptos Display" w:hAnsi="Aptos Display"/>
          <w:sz w:val="28"/>
          <w:szCs w:val="28"/>
        </w:rPr>
        <w:t>obwiniony przyjął pełnomocnictwo od pozwanego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A90560">
        <w:rPr>
          <w:rFonts w:ascii="Aptos Display" w:hAnsi="Aptos Display"/>
          <w:sz w:val="28"/>
          <w:szCs w:val="28"/>
        </w:rPr>
        <w:t>w sprawie z powództwa pokrzywdzonego o odszkodowanie z tytułu sprawy o rozwód</w:t>
      </w:r>
      <w:r>
        <w:rPr>
          <w:rFonts w:ascii="Aptos Display" w:hAnsi="Aptos Display"/>
          <w:sz w:val="28"/>
          <w:szCs w:val="28"/>
        </w:rPr>
        <w:t xml:space="preserve">, </w:t>
      </w:r>
      <w:r w:rsidRPr="00A90560">
        <w:rPr>
          <w:rFonts w:ascii="Aptos Display" w:hAnsi="Aptos Display"/>
          <w:sz w:val="28"/>
          <w:szCs w:val="28"/>
        </w:rPr>
        <w:t>na rzecz którego to pokrzywdzonego obwiniony świadczył zastępstwo procesowe w sprawie o rozw</w:t>
      </w:r>
      <w:r>
        <w:rPr>
          <w:rFonts w:ascii="Aptos Display" w:hAnsi="Aptos Display"/>
          <w:sz w:val="28"/>
          <w:szCs w:val="28"/>
        </w:rPr>
        <w:t xml:space="preserve">ód. </w:t>
      </w:r>
      <w:r w:rsidRPr="00A90560">
        <w:rPr>
          <w:rFonts w:ascii="Aptos Display" w:hAnsi="Aptos Display"/>
          <w:sz w:val="28"/>
          <w:szCs w:val="28"/>
        </w:rPr>
        <w:t>Trudno o bardziej klasyczny przykład spraw ze sobą związanych i sprzeczności interesów</w:t>
      </w:r>
      <w:r>
        <w:rPr>
          <w:rFonts w:ascii="Aptos Display" w:hAnsi="Aptos Display"/>
          <w:sz w:val="28"/>
          <w:szCs w:val="28"/>
        </w:rPr>
        <w:t>.</w:t>
      </w:r>
    </w:p>
    <w:p w14:paraId="15A922E9" w14:textId="77777777" w:rsidR="009F69C4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206B0EA8" w14:textId="293D38FF" w:rsidR="00BD237A" w:rsidRDefault="00BD237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18 kwietnia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17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7494E1C4" w14:textId="6D5411F1" w:rsidR="00BD237A" w:rsidRDefault="00BD237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 xml:space="preserve">(…) </w:t>
      </w:r>
      <w:r w:rsidRPr="00BD237A">
        <w:rPr>
          <w:rFonts w:ascii="Aptos Display" w:hAnsi="Aptos Display"/>
          <w:sz w:val="28"/>
          <w:szCs w:val="28"/>
        </w:rPr>
        <w:t>Popełnienie przewinienia dyscyplinarnego polegającego na naruszeniu zasad etyki radcy prawnego poprzez świadczenie pomocy prawnej co najmniej</w:t>
      </w:r>
      <w:r>
        <w:rPr>
          <w:rFonts w:ascii="Aptos Display" w:hAnsi="Aptos Display"/>
          <w:sz w:val="28"/>
          <w:szCs w:val="28"/>
        </w:rPr>
        <w:t xml:space="preserve"> </w:t>
      </w:r>
      <w:r w:rsidRPr="00BD237A">
        <w:rPr>
          <w:rFonts w:ascii="Aptos Display" w:hAnsi="Aptos Display"/>
          <w:sz w:val="28"/>
          <w:szCs w:val="28"/>
        </w:rPr>
        <w:t>w okresie od 2 listopada 2022 roku do dnia wydania postanowienia o przedstawieniu zarzutów</w:t>
      </w:r>
      <w:r>
        <w:rPr>
          <w:rFonts w:ascii="Aptos Display" w:hAnsi="Aptos Display"/>
          <w:sz w:val="28"/>
          <w:szCs w:val="28"/>
        </w:rPr>
        <w:t xml:space="preserve"> tj. </w:t>
      </w:r>
      <w:r w:rsidR="002464E7">
        <w:rPr>
          <w:rFonts w:ascii="Aptos Display" w:hAnsi="Aptos Display"/>
          <w:sz w:val="28"/>
          <w:szCs w:val="28"/>
        </w:rPr>
        <w:t>d</w:t>
      </w:r>
      <w:r w:rsidRPr="00BD237A">
        <w:rPr>
          <w:rFonts w:ascii="Aptos Display" w:hAnsi="Aptos Display"/>
          <w:sz w:val="28"/>
          <w:szCs w:val="28"/>
        </w:rPr>
        <w:t>o dziewiątego stycznia 2023</w:t>
      </w:r>
      <w:r>
        <w:rPr>
          <w:rFonts w:ascii="Aptos Display" w:hAnsi="Aptos Display"/>
          <w:sz w:val="28"/>
          <w:szCs w:val="28"/>
        </w:rPr>
        <w:t xml:space="preserve"> r. </w:t>
      </w:r>
      <w:r w:rsidR="002464E7">
        <w:rPr>
          <w:rFonts w:ascii="Aptos Display" w:hAnsi="Aptos Display"/>
          <w:sz w:val="28"/>
          <w:szCs w:val="28"/>
        </w:rPr>
        <w:t>w</w:t>
      </w:r>
      <w:r w:rsidRPr="00BD237A">
        <w:rPr>
          <w:rFonts w:ascii="Aptos Display" w:hAnsi="Aptos Display"/>
          <w:sz w:val="28"/>
          <w:szCs w:val="28"/>
        </w:rPr>
        <w:t xml:space="preserve"> tym samym czasie na rzecz</w:t>
      </w:r>
      <w:r>
        <w:rPr>
          <w:rFonts w:ascii="Aptos Display" w:hAnsi="Aptos Display"/>
          <w:sz w:val="28"/>
          <w:szCs w:val="28"/>
        </w:rPr>
        <w:t xml:space="preserve"> X</w:t>
      </w:r>
      <w:r w:rsidRPr="00BD237A">
        <w:rPr>
          <w:rFonts w:ascii="Aptos Display" w:hAnsi="Aptos Display"/>
          <w:sz w:val="28"/>
          <w:szCs w:val="28"/>
        </w:rPr>
        <w:t xml:space="preserve"> Limited</w:t>
      </w:r>
      <w:r>
        <w:rPr>
          <w:rFonts w:ascii="Aptos Display" w:hAnsi="Aptos Display"/>
          <w:sz w:val="28"/>
          <w:szCs w:val="28"/>
        </w:rPr>
        <w:t xml:space="preserve"> </w:t>
      </w:r>
      <w:r w:rsidRPr="00BD237A">
        <w:rPr>
          <w:rFonts w:ascii="Aptos Display" w:hAnsi="Aptos Display"/>
          <w:sz w:val="28"/>
          <w:szCs w:val="28"/>
        </w:rPr>
        <w:t xml:space="preserve">będącej wierzycielem w postępowaniu toczącym się przed </w:t>
      </w:r>
      <w:r>
        <w:rPr>
          <w:rFonts w:ascii="Aptos Display" w:hAnsi="Aptos Display"/>
          <w:sz w:val="28"/>
          <w:szCs w:val="28"/>
        </w:rPr>
        <w:t>S</w:t>
      </w:r>
      <w:r w:rsidRPr="00BD237A">
        <w:rPr>
          <w:rFonts w:ascii="Aptos Display" w:hAnsi="Aptos Display"/>
          <w:sz w:val="28"/>
          <w:szCs w:val="28"/>
        </w:rPr>
        <w:t>ądem Rejonowym</w:t>
      </w:r>
      <w:r>
        <w:rPr>
          <w:rFonts w:ascii="Aptos Display" w:hAnsi="Aptos Display"/>
          <w:sz w:val="28"/>
          <w:szCs w:val="28"/>
        </w:rPr>
        <w:t xml:space="preserve"> (…) o</w:t>
      </w:r>
      <w:r w:rsidRPr="00BD237A">
        <w:rPr>
          <w:rFonts w:ascii="Aptos Display" w:hAnsi="Aptos Display"/>
          <w:sz w:val="28"/>
          <w:szCs w:val="28"/>
        </w:rPr>
        <w:t xml:space="preserve"> nadanie klauzuli wykonalności</w:t>
      </w:r>
      <w:r>
        <w:rPr>
          <w:rFonts w:ascii="Aptos Display" w:hAnsi="Aptos Display"/>
          <w:sz w:val="28"/>
          <w:szCs w:val="28"/>
        </w:rPr>
        <w:t xml:space="preserve"> </w:t>
      </w:r>
      <w:r w:rsidRPr="00BD237A">
        <w:rPr>
          <w:rFonts w:ascii="Aptos Display" w:hAnsi="Aptos Display"/>
          <w:sz w:val="28"/>
          <w:szCs w:val="28"/>
        </w:rPr>
        <w:t>oraz spółki</w:t>
      </w:r>
      <w:r>
        <w:rPr>
          <w:rFonts w:ascii="Aptos Display" w:hAnsi="Aptos Display"/>
          <w:sz w:val="28"/>
          <w:szCs w:val="28"/>
        </w:rPr>
        <w:t xml:space="preserve"> Y Sp. z o.o. (…)</w:t>
      </w:r>
      <w:r w:rsidRPr="00BD237A">
        <w:rPr>
          <w:rFonts w:ascii="Aptos Display" w:hAnsi="Aptos Display"/>
          <w:sz w:val="28"/>
          <w:szCs w:val="28"/>
        </w:rPr>
        <w:t xml:space="preserve"> będącej w tym samym postępowaniu dłużnikiem</w:t>
      </w:r>
      <w:r>
        <w:rPr>
          <w:rFonts w:ascii="Aptos Display" w:hAnsi="Aptos Display"/>
          <w:sz w:val="28"/>
          <w:szCs w:val="28"/>
        </w:rPr>
        <w:t xml:space="preserve">, </w:t>
      </w:r>
      <w:r w:rsidRPr="00BD237A">
        <w:rPr>
          <w:rFonts w:ascii="Aptos Display" w:hAnsi="Aptos Display"/>
          <w:sz w:val="28"/>
          <w:szCs w:val="28"/>
        </w:rPr>
        <w:t>podczas gdy interesy tych podmiotów w tej samej sprawie pozostawały ze sobą sprzeczne</w:t>
      </w:r>
      <w:r>
        <w:rPr>
          <w:rFonts w:ascii="Aptos Display" w:hAnsi="Aptos Display"/>
          <w:sz w:val="28"/>
          <w:szCs w:val="28"/>
        </w:rPr>
        <w:t xml:space="preserve">, tj.  </w:t>
      </w:r>
      <w:r w:rsidRPr="00BD237A">
        <w:rPr>
          <w:rFonts w:ascii="Aptos Display" w:hAnsi="Aptos Display"/>
          <w:sz w:val="28"/>
          <w:szCs w:val="28"/>
        </w:rPr>
        <w:t>dopuszczenie się przewinienia dyscyplinarnego</w:t>
      </w:r>
      <w:r>
        <w:rPr>
          <w:rFonts w:ascii="Aptos Display" w:hAnsi="Aptos Display"/>
          <w:sz w:val="28"/>
          <w:szCs w:val="28"/>
        </w:rPr>
        <w:t xml:space="preserve"> z art. 64 ust. 1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 w:rsidR="00103DDA">
        <w:rPr>
          <w:rFonts w:ascii="Aptos Display" w:hAnsi="Aptos Display"/>
          <w:sz w:val="28"/>
          <w:szCs w:val="28"/>
        </w:rPr>
        <w:t>URP</w:t>
      </w:r>
      <w:r w:rsidRPr="00BD237A">
        <w:rPr>
          <w:rFonts w:ascii="Aptos Display" w:hAnsi="Aptos Display"/>
          <w:sz w:val="28"/>
          <w:szCs w:val="28"/>
        </w:rPr>
        <w:t xml:space="preserve"> w związku z</w:t>
      </w:r>
      <w:r>
        <w:rPr>
          <w:rFonts w:ascii="Aptos Display" w:hAnsi="Aptos Display"/>
          <w:sz w:val="28"/>
          <w:szCs w:val="28"/>
        </w:rPr>
        <w:t xml:space="preserve"> art. 28 ust. 1 i 2 KERP</w:t>
      </w:r>
      <w:r w:rsidR="00EC5432">
        <w:rPr>
          <w:rFonts w:ascii="Aptos Display" w:hAnsi="Aptos Display"/>
          <w:sz w:val="28"/>
          <w:szCs w:val="28"/>
        </w:rPr>
        <w:t xml:space="preserve"> (…) </w:t>
      </w:r>
      <w:r w:rsidR="00EC5432" w:rsidRPr="00EC5432">
        <w:rPr>
          <w:rFonts w:ascii="Aptos Display" w:hAnsi="Aptos Display"/>
          <w:sz w:val="28"/>
          <w:szCs w:val="28"/>
        </w:rPr>
        <w:t xml:space="preserve">Radca prawny nie może utożsamiać interesu klienta z interesem jego organów oraz nie może im </w:t>
      </w:r>
      <w:r w:rsidR="002464E7" w:rsidRPr="00EC5432">
        <w:rPr>
          <w:rFonts w:ascii="Aptos Display" w:hAnsi="Aptos Display"/>
          <w:sz w:val="28"/>
          <w:szCs w:val="28"/>
        </w:rPr>
        <w:t>u</w:t>
      </w:r>
      <w:r w:rsidR="002464E7">
        <w:rPr>
          <w:rFonts w:ascii="Aptos Display" w:hAnsi="Aptos Display"/>
          <w:sz w:val="28"/>
          <w:szCs w:val="28"/>
        </w:rPr>
        <w:t>tożsamiać</w:t>
      </w:r>
      <w:r w:rsidR="00EC5432" w:rsidRPr="00EC5432">
        <w:rPr>
          <w:rFonts w:ascii="Aptos Display" w:hAnsi="Aptos Display"/>
          <w:sz w:val="28"/>
          <w:szCs w:val="28"/>
        </w:rPr>
        <w:t xml:space="preserve"> interesu klienta z interesem innych podmiotów z grupy kapitałowej klienta</w:t>
      </w:r>
      <w:r w:rsidR="00EC5432">
        <w:rPr>
          <w:rFonts w:ascii="Aptos Display" w:hAnsi="Aptos Display"/>
          <w:sz w:val="28"/>
          <w:szCs w:val="28"/>
        </w:rPr>
        <w:t xml:space="preserve">. </w:t>
      </w:r>
      <w:r w:rsidR="00EC5432" w:rsidRPr="00EC5432">
        <w:rPr>
          <w:rFonts w:ascii="Aptos Display" w:hAnsi="Aptos Display"/>
          <w:sz w:val="28"/>
          <w:szCs w:val="28"/>
        </w:rPr>
        <w:t>Istotne jest</w:t>
      </w:r>
      <w:r w:rsidR="00EC5432">
        <w:rPr>
          <w:rFonts w:ascii="Aptos Display" w:hAnsi="Aptos Display"/>
          <w:sz w:val="28"/>
          <w:szCs w:val="28"/>
        </w:rPr>
        <w:t xml:space="preserve">, </w:t>
      </w:r>
      <w:r w:rsidR="00EC5432" w:rsidRPr="00EC5432">
        <w:rPr>
          <w:rFonts w:ascii="Aptos Display" w:hAnsi="Aptos Display"/>
          <w:sz w:val="28"/>
          <w:szCs w:val="28"/>
        </w:rPr>
        <w:t>aby radca prawny dostrzegał ryzyko i problem wystąpienia konfliktu interesów i podejmował krytyczną refleksję w tego typu przypadkach</w:t>
      </w:r>
      <w:r w:rsidR="00EC5432">
        <w:rPr>
          <w:rFonts w:ascii="Aptos Display" w:hAnsi="Aptos Display"/>
          <w:sz w:val="28"/>
          <w:szCs w:val="28"/>
        </w:rPr>
        <w:t xml:space="preserve">, </w:t>
      </w:r>
      <w:r w:rsidR="00EC5432" w:rsidRPr="00EC5432">
        <w:rPr>
          <w:rFonts w:ascii="Aptos Display" w:hAnsi="Aptos Display"/>
          <w:sz w:val="28"/>
          <w:szCs w:val="28"/>
        </w:rPr>
        <w:t>co w niniejszej sprawie niestety nie miało miejsca</w:t>
      </w:r>
      <w:r w:rsidR="00EC5432">
        <w:rPr>
          <w:rFonts w:ascii="Aptos Display" w:hAnsi="Aptos Display"/>
          <w:sz w:val="28"/>
          <w:szCs w:val="28"/>
        </w:rPr>
        <w:t xml:space="preserve"> (…) p</w:t>
      </w:r>
      <w:r w:rsidR="00EC5432" w:rsidRPr="00EC5432">
        <w:rPr>
          <w:rFonts w:ascii="Aptos Display" w:hAnsi="Aptos Display"/>
          <w:sz w:val="28"/>
          <w:szCs w:val="28"/>
        </w:rPr>
        <w:t>odmioty te stanowiły odrębne podmioty prawa</w:t>
      </w:r>
      <w:r w:rsidR="00EC5432">
        <w:rPr>
          <w:rFonts w:ascii="Aptos Display" w:hAnsi="Aptos Display"/>
          <w:sz w:val="28"/>
          <w:szCs w:val="28"/>
        </w:rPr>
        <w:t xml:space="preserve">, </w:t>
      </w:r>
      <w:r w:rsidR="00EC5432" w:rsidRPr="00EC5432">
        <w:rPr>
          <w:rFonts w:ascii="Aptos Display" w:hAnsi="Aptos Display"/>
          <w:sz w:val="28"/>
          <w:szCs w:val="28"/>
        </w:rPr>
        <w:t>będące autonomicznymi uczestnikami obrotu gospodarczego</w:t>
      </w:r>
      <w:r w:rsidR="00EC5432">
        <w:rPr>
          <w:rFonts w:ascii="Aptos Display" w:hAnsi="Aptos Display"/>
          <w:sz w:val="28"/>
          <w:szCs w:val="28"/>
        </w:rPr>
        <w:t xml:space="preserve">. </w:t>
      </w:r>
      <w:r w:rsidR="00EC5432" w:rsidRPr="00EC5432">
        <w:rPr>
          <w:rFonts w:ascii="Aptos Display" w:hAnsi="Aptos Display"/>
          <w:sz w:val="28"/>
          <w:szCs w:val="28"/>
        </w:rPr>
        <w:t>Jednoczesna reprezentacja obu tych podmiotów w przeciwstawnych rolach procesowych w ramach jednego postępowania stanowi naruszenie obowiązku unikania</w:t>
      </w:r>
      <w:r w:rsidR="00EC5432">
        <w:rPr>
          <w:rFonts w:ascii="Aptos Display" w:hAnsi="Aptos Display"/>
          <w:sz w:val="28"/>
          <w:szCs w:val="28"/>
        </w:rPr>
        <w:t xml:space="preserve"> </w:t>
      </w:r>
      <w:r w:rsidR="002464E7">
        <w:rPr>
          <w:rFonts w:ascii="Aptos Display" w:hAnsi="Aptos Display"/>
          <w:sz w:val="28"/>
          <w:szCs w:val="28"/>
        </w:rPr>
        <w:t xml:space="preserve">konfliktu </w:t>
      </w:r>
      <w:r w:rsidR="002464E7" w:rsidRPr="00EC5432">
        <w:rPr>
          <w:rFonts w:ascii="Aptos Display" w:hAnsi="Aptos Display"/>
          <w:sz w:val="28"/>
          <w:szCs w:val="28"/>
        </w:rPr>
        <w:t>interesów</w:t>
      </w:r>
      <w:r w:rsidR="00EC5432">
        <w:rPr>
          <w:rFonts w:ascii="Aptos Display" w:hAnsi="Aptos Display"/>
          <w:sz w:val="28"/>
          <w:szCs w:val="28"/>
        </w:rPr>
        <w:t>.</w:t>
      </w:r>
    </w:p>
    <w:p w14:paraId="1C9DAA3B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7347C1D5" w14:textId="690269B1" w:rsidR="00E55BD6" w:rsidRDefault="00E55BD6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18 kwietnia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25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4C54FBAC" w14:textId="2E192E57" w:rsidR="00E55BD6" w:rsidRDefault="00E55BD6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(…) </w:t>
      </w:r>
      <w:r w:rsidRPr="00E55BD6">
        <w:rPr>
          <w:rFonts w:ascii="Aptos Display" w:hAnsi="Aptos Display"/>
          <w:sz w:val="28"/>
          <w:szCs w:val="28"/>
        </w:rPr>
        <w:t>W okresie od dnia</w:t>
      </w:r>
      <w:r>
        <w:rPr>
          <w:rFonts w:ascii="Aptos Display" w:hAnsi="Aptos Display"/>
          <w:sz w:val="28"/>
          <w:szCs w:val="28"/>
        </w:rPr>
        <w:t xml:space="preserve"> 23 </w:t>
      </w:r>
      <w:r w:rsidR="002464E7">
        <w:rPr>
          <w:rFonts w:ascii="Aptos Display" w:hAnsi="Aptos Display"/>
          <w:sz w:val="28"/>
          <w:szCs w:val="28"/>
        </w:rPr>
        <w:t>w</w:t>
      </w:r>
      <w:r w:rsidRPr="00E55BD6">
        <w:rPr>
          <w:rFonts w:ascii="Aptos Display" w:hAnsi="Aptos Display"/>
          <w:sz w:val="28"/>
          <w:szCs w:val="28"/>
        </w:rPr>
        <w:t>rześnia 2019 roku do dnia 16 grudnia 2021 roku</w:t>
      </w:r>
      <w:r>
        <w:rPr>
          <w:rFonts w:ascii="Aptos Display" w:hAnsi="Aptos Display"/>
          <w:sz w:val="28"/>
          <w:szCs w:val="28"/>
        </w:rPr>
        <w:t xml:space="preserve">, w P, </w:t>
      </w:r>
      <w:r w:rsidRPr="00E55BD6">
        <w:rPr>
          <w:rFonts w:ascii="Aptos Display" w:hAnsi="Aptos Display"/>
          <w:sz w:val="28"/>
          <w:szCs w:val="28"/>
        </w:rPr>
        <w:t>działał w warunkach konfliktu interesów i naruszenia tajemnicy zawodowej poprzez występowanie w charakterze pełnomocnika pozwanego</w:t>
      </w:r>
      <w:r>
        <w:rPr>
          <w:rFonts w:ascii="Aptos Display" w:hAnsi="Aptos Display"/>
          <w:sz w:val="28"/>
          <w:szCs w:val="28"/>
        </w:rPr>
        <w:t xml:space="preserve"> KN </w:t>
      </w:r>
      <w:r w:rsidRPr="00E55BD6">
        <w:rPr>
          <w:rFonts w:ascii="Aptos Display" w:hAnsi="Aptos Display"/>
          <w:sz w:val="28"/>
          <w:szCs w:val="28"/>
        </w:rPr>
        <w:t>w sprawie z powództwa</w:t>
      </w:r>
      <w:r>
        <w:rPr>
          <w:rFonts w:ascii="Aptos Display" w:hAnsi="Aptos Display"/>
          <w:sz w:val="28"/>
          <w:szCs w:val="28"/>
        </w:rPr>
        <w:t xml:space="preserve"> DN</w:t>
      </w:r>
      <w:r w:rsidRPr="00E55BD6">
        <w:rPr>
          <w:rFonts w:ascii="Aptos Display" w:hAnsi="Aptos Display"/>
          <w:sz w:val="28"/>
          <w:szCs w:val="28"/>
        </w:rPr>
        <w:t xml:space="preserve"> o rozwód i alimenty na małoletnie dzieci stron prowadzonej przed </w:t>
      </w:r>
      <w:r>
        <w:rPr>
          <w:rFonts w:ascii="Aptos Display" w:hAnsi="Aptos Display"/>
          <w:sz w:val="28"/>
          <w:szCs w:val="28"/>
        </w:rPr>
        <w:t>S</w:t>
      </w:r>
      <w:r w:rsidRPr="00E55BD6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E55BD6">
        <w:rPr>
          <w:rFonts w:ascii="Aptos Display" w:hAnsi="Aptos Display"/>
          <w:sz w:val="28"/>
          <w:szCs w:val="28"/>
        </w:rPr>
        <w:t>podczas gdy uprzednio wykonywał czynności zawodowe na rzecz</w:t>
      </w:r>
      <w:r>
        <w:rPr>
          <w:rFonts w:ascii="Aptos Display" w:hAnsi="Aptos Display"/>
          <w:sz w:val="28"/>
          <w:szCs w:val="28"/>
        </w:rPr>
        <w:t xml:space="preserve"> DN i KN </w:t>
      </w:r>
      <w:r w:rsidRPr="00E55BD6">
        <w:rPr>
          <w:rFonts w:ascii="Aptos Display" w:hAnsi="Aptos Display"/>
          <w:sz w:val="28"/>
          <w:szCs w:val="28"/>
        </w:rPr>
        <w:t>jako wspólników</w:t>
      </w:r>
      <w:r>
        <w:rPr>
          <w:rFonts w:ascii="Aptos Display" w:hAnsi="Aptos Display"/>
          <w:sz w:val="28"/>
          <w:szCs w:val="28"/>
        </w:rPr>
        <w:t xml:space="preserve"> X </w:t>
      </w:r>
      <w:r w:rsidRPr="00E55BD6">
        <w:rPr>
          <w:rFonts w:ascii="Aptos Display" w:hAnsi="Aptos Display"/>
          <w:sz w:val="28"/>
          <w:szCs w:val="28"/>
        </w:rPr>
        <w:t>spółka cywilna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E55BD6">
        <w:rPr>
          <w:rFonts w:ascii="Aptos Display" w:hAnsi="Aptos Display"/>
          <w:sz w:val="28"/>
          <w:szCs w:val="28"/>
        </w:rPr>
        <w:t xml:space="preserve">przy czym posiadana </w:t>
      </w:r>
      <w:r w:rsidRPr="00E55BD6">
        <w:rPr>
          <w:rFonts w:ascii="Aptos Display" w:hAnsi="Aptos Display"/>
          <w:sz w:val="28"/>
          <w:szCs w:val="28"/>
        </w:rPr>
        <w:lastRenderedPageBreak/>
        <w:t>wiedza o sprawach spółki cywilnej i sprawach osobistych wspólników tej spółki powzięta w trakcie jej obsługi prawnej i podczas kontaktów osobistych</w:t>
      </w:r>
      <w:r>
        <w:rPr>
          <w:rFonts w:ascii="Aptos Display" w:hAnsi="Aptos Display"/>
          <w:sz w:val="28"/>
          <w:szCs w:val="28"/>
        </w:rPr>
        <w:t xml:space="preserve"> z DN i KN, </w:t>
      </w:r>
      <w:r w:rsidRPr="00E55BD6">
        <w:rPr>
          <w:rFonts w:ascii="Aptos Display" w:hAnsi="Aptos Display"/>
          <w:sz w:val="28"/>
          <w:szCs w:val="28"/>
        </w:rPr>
        <w:t>a także informacje pozyskane w związku z pośredniczenie</w:t>
      </w:r>
      <w:r w:rsidR="002464E7">
        <w:rPr>
          <w:rFonts w:ascii="Aptos Display" w:hAnsi="Aptos Display"/>
          <w:sz w:val="28"/>
          <w:szCs w:val="28"/>
        </w:rPr>
        <w:t>m</w:t>
      </w:r>
      <w:r w:rsidRPr="00E55BD6">
        <w:rPr>
          <w:rFonts w:ascii="Aptos Display" w:hAnsi="Aptos Display"/>
          <w:sz w:val="28"/>
          <w:szCs w:val="28"/>
        </w:rPr>
        <w:t xml:space="preserve"> w rozwiązywaniu konfliktów osobistych stron jeszcze przed wszczęciem postępowania o rozwód</w:t>
      </w:r>
      <w:r>
        <w:rPr>
          <w:rFonts w:ascii="Aptos Display" w:hAnsi="Aptos Display"/>
          <w:sz w:val="28"/>
          <w:szCs w:val="28"/>
        </w:rPr>
        <w:t xml:space="preserve">, </w:t>
      </w:r>
      <w:r w:rsidRPr="00E55BD6">
        <w:rPr>
          <w:rFonts w:ascii="Aptos Display" w:hAnsi="Aptos Display"/>
          <w:sz w:val="28"/>
          <w:szCs w:val="28"/>
        </w:rPr>
        <w:t>dawała jego klientowi</w:t>
      </w:r>
      <w:r>
        <w:rPr>
          <w:rFonts w:ascii="Aptos Display" w:hAnsi="Aptos Display"/>
          <w:sz w:val="28"/>
          <w:szCs w:val="28"/>
        </w:rPr>
        <w:t xml:space="preserve"> KN </w:t>
      </w:r>
      <w:r w:rsidRPr="00E55BD6">
        <w:rPr>
          <w:rFonts w:ascii="Aptos Display" w:hAnsi="Aptos Display"/>
          <w:sz w:val="28"/>
          <w:szCs w:val="28"/>
        </w:rPr>
        <w:t>nieuzasadnioną przewagę w trakcie postępowania o rozwód i alimenty</w:t>
      </w:r>
      <w:r>
        <w:rPr>
          <w:rFonts w:ascii="Aptos Display" w:hAnsi="Aptos Display"/>
          <w:sz w:val="28"/>
          <w:szCs w:val="28"/>
        </w:rPr>
        <w:t>, tj. o</w:t>
      </w:r>
      <w:r w:rsidRPr="00E55BD6">
        <w:rPr>
          <w:rFonts w:ascii="Aptos Display" w:hAnsi="Aptos Display"/>
          <w:sz w:val="28"/>
          <w:szCs w:val="28"/>
        </w:rPr>
        <w:t xml:space="preserve"> popełnienie przewinienia dyscyplinarnego określonego w</w:t>
      </w:r>
      <w:r>
        <w:rPr>
          <w:rFonts w:ascii="Aptos Display" w:hAnsi="Aptos Display"/>
          <w:sz w:val="28"/>
          <w:szCs w:val="28"/>
        </w:rPr>
        <w:t xml:space="preserve"> art. 64 ust. 1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 i art. 3 ust. 3 </w:t>
      </w:r>
      <w:r w:rsidR="00103DDA">
        <w:rPr>
          <w:rFonts w:ascii="Aptos Display" w:hAnsi="Aptos Display"/>
          <w:sz w:val="28"/>
          <w:szCs w:val="28"/>
        </w:rPr>
        <w:t>URP</w:t>
      </w:r>
      <w:r w:rsidRPr="00BD237A">
        <w:rPr>
          <w:rFonts w:ascii="Aptos Display" w:hAnsi="Aptos Display"/>
          <w:sz w:val="28"/>
          <w:szCs w:val="28"/>
        </w:rPr>
        <w:t xml:space="preserve"> w związku z</w:t>
      </w:r>
      <w:r>
        <w:rPr>
          <w:rFonts w:ascii="Aptos Display" w:hAnsi="Aptos Display"/>
          <w:sz w:val="28"/>
          <w:szCs w:val="28"/>
        </w:rPr>
        <w:t xml:space="preserve"> art. 6, art. 26 ust. 1 i art. 28 ust. 1 KERP (…)</w:t>
      </w:r>
      <w:r w:rsidR="00C12760">
        <w:rPr>
          <w:rFonts w:ascii="Aptos Display" w:hAnsi="Aptos Display"/>
          <w:sz w:val="28"/>
          <w:szCs w:val="28"/>
        </w:rPr>
        <w:t xml:space="preserve"> </w:t>
      </w:r>
      <w:r w:rsidR="00C12760" w:rsidRPr="00C12760">
        <w:rPr>
          <w:rFonts w:ascii="Aptos Display" w:hAnsi="Aptos Display"/>
          <w:sz w:val="28"/>
          <w:szCs w:val="28"/>
        </w:rPr>
        <w:t>Obwiniony wypowiedział pełnomocnictwo dopiero po zapoznaniu się z treścią skargi pokrzywdzonej</w:t>
      </w:r>
      <w:r w:rsidR="00C12760">
        <w:rPr>
          <w:rFonts w:ascii="Aptos Display" w:hAnsi="Aptos Display"/>
          <w:sz w:val="28"/>
          <w:szCs w:val="28"/>
        </w:rPr>
        <w:t xml:space="preserve">, </w:t>
      </w:r>
      <w:r w:rsidR="00C12760" w:rsidRPr="00C12760">
        <w:rPr>
          <w:rFonts w:ascii="Aptos Display" w:hAnsi="Aptos Display"/>
          <w:sz w:val="28"/>
          <w:szCs w:val="28"/>
        </w:rPr>
        <w:t>słusznie przyjmując wystąpienie konfliktu interesów i możliwość naruszenia przepisów</w:t>
      </w:r>
      <w:r w:rsidR="00C12760">
        <w:rPr>
          <w:rFonts w:ascii="Aptos Display" w:hAnsi="Aptos Display"/>
          <w:sz w:val="28"/>
          <w:szCs w:val="28"/>
        </w:rPr>
        <w:t xml:space="preserve"> KERP. </w:t>
      </w:r>
      <w:r w:rsidR="00C12760" w:rsidRPr="00C12760">
        <w:rPr>
          <w:rFonts w:ascii="Aptos Display" w:hAnsi="Aptos Display"/>
          <w:sz w:val="28"/>
          <w:szCs w:val="28"/>
        </w:rPr>
        <w:t>Uczynił to jednak zdecydowanie za późno i nie z własnej woli</w:t>
      </w:r>
      <w:r w:rsidR="00C12760">
        <w:rPr>
          <w:rFonts w:ascii="Aptos Display" w:hAnsi="Aptos Display"/>
          <w:sz w:val="28"/>
          <w:szCs w:val="28"/>
        </w:rPr>
        <w:t>,</w:t>
      </w:r>
      <w:r w:rsidR="00C12760" w:rsidRPr="00C12760">
        <w:rPr>
          <w:rFonts w:ascii="Aptos Display" w:hAnsi="Aptos Display"/>
          <w:sz w:val="28"/>
          <w:szCs w:val="28"/>
        </w:rPr>
        <w:t xml:space="preserve"> lecz przymuszony wniesioną przez pokrzywdzoną skargą</w:t>
      </w:r>
      <w:r w:rsidR="00C12760">
        <w:rPr>
          <w:rFonts w:ascii="Aptos Display" w:hAnsi="Aptos Display"/>
          <w:sz w:val="28"/>
          <w:szCs w:val="28"/>
        </w:rPr>
        <w:t xml:space="preserve"> (…) k</w:t>
      </w:r>
      <w:r w:rsidR="00C12760" w:rsidRPr="00C12760">
        <w:rPr>
          <w:rFonts w:ascii="Aptos Display" w:hAnsi="Aptos Display"/>
          <w:sz w:val="28"/>
          <w:szCs w:val="28"/>
        </w:rPr>
        <w:t>lient radcy prawnego musi go darzyć zaufaniem wyrażającym się w pewności</w:t>
      </w:r>
      <w:r w:rsidR="00C12760">
        <w:rPr>
          <w:rFonts w:ascii="Aptos Display" w:hAnsi="Aptos Display"/>
          <w:sz w:val="28"/>
          <w:szCs w:val="28"/>
        </w:rPr>
        <w:t>,</w:t>
      </w:r>
      <w:r w:rsidR="00C12760" w:rsidRPr="00C12760">
        <w:rPr>
          <w:rFonts w:ascii="Aptos Display" w:hAnsi="Aptos Display"/>
          <w:sz w:val="28"/>
          <w:szCs w:val="28"/>
        </w:rPr>
        <w:t xml:space="preserve"> że jego interesy będą chronione i w trakcie współpracy i po ustaniu tej współpracy z obwinionym</w:t>
      </w:r>
      <w:r w:rsidR="00C12760">
        <w:rPr>
          <w:rFonts w:ascii="Aptos Display" w:hAnsi="Aptos Display"/>
          <w:sz w:val="28"/>
          <w:szCs w:val="28"/>
        </w:rPr>
        <w:t xml:space="preserve">. </w:t>
      </w:r>
      <w:r w:rsidR="00C12760" w:rsidRPr="00C12760">
        <w:rPr>
          <w:rFonts w:ascii="Aptos Display" w:hAnsi="Aptos Display"/>
          <w:sz w:val="28"/>
          <w:szCs w:val="28"/>
        </w:rPr>
        <w:t>Obowiązek niedopuszczenia do powstania konfliktu interesów powiązany jest bezpośrednio z istotą zawodu radcy prawnego oraz prawidłowym rozumieniem znaczenia pomocy prawnej</w:t>
      </w:r>
      <w:r w:rsidR="00C12760">
        <w:rPr>
          <w:rFonts w:ascii="Aptos Display" w:hAnsi="Aptos Display"/>
          <w:sz w:val="28"/>
          <w:szCs w:val="28"/>
        </w:rPr>
        <w:t xml:space="preserve"> (…).</w:t>
      </w:r>
    </w:p>
    <w:p w14:paraId="5CD06A04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2AC9F01D" w14:textId="679867BB" w:rsidR="00C12760" w:rsidRDefault="00C12760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9 września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>4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r. sygn. akt: WO–</w:t>
      </w:r>
      <w:r>
        <w:rPr>
          <w:rFonts w:ascii="Aptos Display" w:hAnsi="Aptos Display"/>
          <w:b/>
          <w:bCs/>
          <w:sz w:val="28"/>
          <w:szCs w:val="28"/>
        </w:rPr>
        <w:t>42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24</w:t>
      </w:r>
    </w:p>
    <w:p w14:paraId="7A1FA355" w14:textId="16B7389A" w:rsidR="00C12760" w:rsidRDefault="00C12760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(…) </w:t>
      </w:r>
      <w:r w:rsidRPr="00C12760">
        <w:rPr>
          <w:rFonts w:ascii="Aptos Display" w:hAnsi="Aptos Display"/>
          <w:sz w:val="28"/>
          <w:szCs w:val="28"/>
        </w:rPr>
        <w:t>W okresie od 11 listopada 2021 r</w:t>
      </w:r>
      <w:r>
        <w:rPr>
          <w:rFonts w:ascii="Aptos Display" w:hAnsi="Aptos Display"/>
          <w:sz w:val="28"/>
          <w:szCs w:val="28"/>
        </w:rPr>
        <w:t>.</w:t>
      </w:r>
      <w:r w:rsidRPr="00C12760">
        <w:rPr>
          <w:rFonts w:ascii="Aptos Display" w:hAnsi="Aptos Display"/>
          <w:sz w:val="28"/>
          <w:szCs w:val="28"/>
        </w:rPr>
        <w:t xml:space="preserve"> do 29 grudnia 2021 r</w:t>
      </w:r>
      <w:r>
        <w:rPr>
          <w:rFonts w:ascii="Aptos Display" w:hAnsi="Aptos Display"/>
          <w:sz w:val="28"/>
          <w:szCs w:val="28"/>
        </w:rPr>
        <w:t>.</w:t>
      </w:r>
      <w:r w:rsidRPr="00C12760">
        <w:rPr>
          <w:rFonts w:ascii="Aptos Display" w:hAnsi="Aptos Display"/>
          <w:sz w:val="28"/>
          <w:szCs w:val="28"/>
        </w:rPr>
        <w:t xml:space="preserve"> działała w konflikcie interesów w ten sposób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>że po przyjęciu w dniu 2 marca 2021 r</w:t>
      </w:r>
      <w:r>
        <w:rPr>
          <w:rFonts w:ascii="Aptos Display" w:hAnsi="Aptos Display"/>
          <w:sz w:val="28"/>
          <w:szCs w:val="28"/>
        </w:rPr>
        <w:t>.</w:t>
      </w:r>
      <w:r w:rsidRPr="00C12760">
        <w:rPr>
          <w:rFonts w:ascii="Aptos Display" w:hAnsi="Aptos Display"/>
          <w:sz w:val="28"/>
          <w:szCs w:val="28"/>
        </w:rPr>
        <w:t xml:space="preserve"> od</w:t>
      </w:r>
      <w:r>
        <w:rPr>
          <w:rFonts w:ascii="Aptos Display" w:hAnsi="Aptos Display"/>
          <w:sz w:val="28"/>
          <w:szCs w:val="28"/>
        </w:rPr>
        <w:t xml:space="preserve"> RS </w:t>
      </w:r>
      <w:r w:rsidRPr="00C12760">
        <w:rPr>
          <w:rFonts w:ascii="Aptos Display" w:hAnsi="Aptos Display"/>
          <w:sz w:val="28"/>
          <w:szCs w:val="28"/>
        </w:rPr>
        <w:t xml:space="preserve">pełnomocnictwo do reprezentowania go w postępowaniu sądowym w sprawie przeciwko </w:t>
      </w:r>
      <w:r>
        <w:rPr>
          <w:rFonts w:ascii="Aptos Display" w:hAnsi="Aptos Display"/>
          <w:sz w:val="28"/>
          <w:szCs w:val="28"/>
        </w:rPr>
        <w:t>W</w:t>
      </w:r>
      <w:r w:rsidRPr="00C12760">
        <w:rPr>
          <w:rFonts w:ascii="Aptos Display" w:hAnsi="Aptos Display"/>
          <w:sz w:val="28"/>
          <w:szCs w:val="28"/>
        </w:rPr>
        <w:t xml:space="preserve">spólnocie </w:t>
      </w:r>
      <w:r>
        <w:rPr>
          <w:rFonts w:ascii="Aptos Display" w:hAnsi="Aptos Display"/>
          <w:sz w:val="28"/>
          <w:szCs w:val="28"/>
        </w:rPr>
        <w:t>M</w:t>
      </w:r>
      <w:r w:rsidRPr="00C12760">
        <w:rPr>
          <w:rFonts w:ascii="Aptos Display" w:hAnsi="Aptos Display"/>
          <w:sz w:val="28"/>
          <w:szCs w:val="28"/>
        </w:rPr>
        <w:t>ieszkaniowej</w:t>
      </w:r>
      <w:r>
        <w:rPr>
          <w:rFonts w:ascii="Aptos Display" w:hAnsi="Aptos Display"/>
          <w:sz w:val="28"/>
          <w:szCs w:val="28"/>
        </w:rPr>
        <w:t xml:space="preserve"> X w </w:t>
      </w:r>
      <w:proofErr w:type="spellStart"/>
      <w:r>
        <w:rPr>
          <w:rFonts w:ascii="Aptos Display" w:hAnsi="Aptos Display"/>
          <w:sz w:val="28"/>
          <w:szCs w:val="28"/>
        </w:rPr>
        <w:t>W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  <w:r w:rsidR="00103DDA">
        <w:rPr>
          <w:rFonts w:ascii="Aptos Display" w:hAnsi="Aptos Display"/>
          <w:sz w:val="28"/>
          <w:szCs w:val="28"/>
        </w:rPr>
        <w:t>i</w:t>
      </w:r>
      <w:r w:rsidRPr="00C12760">
        <w:rPr>
          <w:rFonts w:ascii="Aptos Display" w:hAnsi="Aptos Display"/>
          <w:sz w:val="28"/>
          <w:szCs w:val="28"/>
        </w:rPr>
        <w:t xml:space="preserve"> reprezentowaniu go w postępowaniu o uchylenie uchwały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C12760">
        <w:rPr>
          <w:rFonts w:ascii="Aptos Display" w:hAnsi="Aptos Display"/>
          <w:sz w:val="28"/>
          <w:szCs w:val="28"/>
        </w:rPr>
        <w:t>wspólnoty mieszkaniowej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 xml:space="preserve">toczącym się przed </w:t>
      </w:r>
      <w:r>
        <w:rPr>
          <w:rFonts w:ascii="Aptos Display" w:hAnsi="Aptos Display"/>
          <w:sz w:val="28"/>
          <w:szCs w:val="28"/>
        </w:rPr>
        <w:t>S</w:t>
      </w:r>
      <w:r w:rsidRPr="00C12760">
        <w:rPr>
          <w:rFonts w:ascii="Aptos Display" w:hAnsi="Aptos Display"/>
          <w:sz w:val="28"/>
          <w:szCs w:val="28"/>
        </w:rPr>
        <w:t>ądem Okręgowym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C12760">
        <w:rPr>
          <w:rFonts w:ascii="Aptos Display" w:hAnsi="Aptos Display"/>
          <w:sz w:val="28"/>
          <w:szCs w:val="28"/>
        </w:rPr>
        <w:t>która to sprawa zakończyła się umorzeniem postępowania w dniu 30 grudnia 2021 r</w:t>
      </w:r>
      <w:r>
        <w:rPr>
          <w:rFonts w:ascii="Aptos Display" w:hAnsi="Aptos Display"/>
          <w:sz w:val="28"/>
          <w:szCs w:val="28"/>
        </w:rPr>
        <w:t xml:space="preserve">. - </w:t>
      </w:r>
      <w:r w:rsidRPr="00C12760">
        <w:rPr>
          <w:rFonts w:ascii="Aptos Display" w:hAnsi="Aptos Display"/>
          <w:sz w:val="28"/>
          <w:szCs w:val="28"/>
        </w:rPr>
        <w:t xml:space="preserve">w dniu 11 </w:t>
      </w:r>
      <w:r>
        <w:rPr>
          <w:rFonts w:ascii="Aptos Display" w:hAnsi="Aptos Display"/>
          <w:sz w:val="28"/>
          <w:szCs w:val="28"/>
        </w:rPr>
        <w:t>w</w:t>
      </w:r>
      <w:r w:rsidRPr="00C12760">
        <w:rPr>
          <w:rFonts w:ascii="Aptos Display" w:hAnsi="Aptos Display"/>
          <w:sz w:val="28"/>
          <w:szCs w:val="28"/>
        </w:rPr>
        <w:t>rześnia 2021 r</w:t>
      </w:r>
      <w:r>
        <w:rPr>
          <w:rFonts w:ascii="Aptos Display" w:hAnsi="Aptos Display"/>
          <w:sz w:val="28"/>
          <w:szCs w:val="28"/>
        </w:rPr>
        <w:t>. p</w:t>
      </w:r>
      <w:r w:rsidRPr="00C12760">
        <w:rPr>
          <w:rFonts w:ascii="Aptos Display" w:hAnsi="Aptos Display"/>
          <w:sz w:val="28"/>
          <w:szCs w:val="28"/>
        </w:rPr>
        <w:t xml:space="preserve">rzyjęła pełnomocnictwo udzielone jej przez </w:t>
      </w:r>
      <w:r>
        <w:rPr>
          <w:rFonts w:ascii="Aptos Display" w:hAnsi="Aptos Display"/>
          <w:sz w:val="28"/>
          <w:szCs w:val="28"/>
        </w:rPr>
        <w:t>W</w:t>
      </w:r>
      <w:r w:rsidRPr="00C12760">
        <w:rPr>
          <w:rFonts w:ascii="Aptos Display" w:hAnsi="Aptos Display"/>
          <w:sz w:val="28"/>
          <w:szCs w:val="28"/>
        </w:rPr>
        <w:t xml:space="preserve">spólnotę </w:t>
      </w:r>
      <w:r>
        <w:rPr>
          <w:rFonts w:ascii="Aptos Display" w:hAnsi="Aptos Display"/>
          <w:sz w:val="28"/>
          <w:szCs w:val="28"/>
        </w:rPr>
        <w:t>M</w:t>
      </w:r>
      <w:r w:rsidRPr="00C12760">
        <w:rPr>
          <w:rFonts w:ascii="Aptos Display" w:hAnsi="Aptos Display"/>
          <w:sz w:val="28"/>
          <w:szCs w:val="28"/>
        </w:rPr>
        <w:t>ieszkaniową</w:t>
      </w:r>
      <w:r>
        <w:rPr>
          <w:rFonts w:ascii="Aptos Display" w:hAnsi="Aptos Display"/>
          <w:sz w:val="28"/>
          <w:szCs w:val="28"/>
        </w:rPr>
        <w:t xml:space="preserve"> X (...) </w:t>
      </w:r>
      <w:r w:rsidRPr="00C12760">
        <w:rPr>
          <w:rFonts w:ascii="Aptos Display" w:hAnsi="Aptos Display"/>
          <w:sz w:val="28"/>
          <w:szCs w:val="28"/>
        </w:rPr>
        <w:t xml:space="preserve">Do </w:t>
      </w:r>
      <w:r w:rsidRPr="00C12760">
        <w:rPr>
          <w:rFonts w:ascii="Aptos Display" w:hAnsi="Aptos Display"/>
          <w:sz w:val="28"/>
          <w:szCs w:val="28"/>
        </w:rPr>
        <w:lastRenderedPageBreak/>
        <w:t>reprezentowania wspólnoty przed sądami powszechnymi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>sądami administracyjnymi oraz osobami trzecimi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>podejmowania wszelkich czynności procesowych i czynności dotyczących zabezpieczeń roszczeń oraz ich egzekucji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>a także składania wniosków o wszczęcie postępowania egzekucyjnego i podejmowania wszelkich czynności w toku takiego postępowania</w:t>
      </w:r>
      <w:r>
        <w:rPr>
          <w:rFonts w:ascii="Aptos Display" w:hAnsi="Aptos Display"/>
          <w:sz w:val="28"/>
          <w:szCs w:val="28"/>
        </w:rPr>
        <w:t xml:space="preserve">, </w:t>
      </w:r>
      <w:r w:rsidRPr="00C12760">
        <w:rPr>
          <w:rFonts w:ascii="Aptos Display" w:hAnsi="Aptos Display"/>
          <w:sz w:val="28"/>
          <w:szCs w:val="28"/>
        </w:rPr>
        <w:t xml:space="preserve">w oparciu o które to pełnomocnictwo reprezentowała wspólnotę </w:t>
      </w:r>
      <w:r w:rsidR="00352006">
        <w:rPr>
          <w:rFonts w:ascii="Aptos Display" w:hAnsi="Aptos Display"/>
          <w:sz w:val="28"/>
          <w:szCs w:val="28"/>
        </w:rPr>
        <w:t xml:space="preserve">w </w:t>
      </w:r>
      <w:r w:rsidR="00352006" w:rsidRPr="00352006">
        <w:rPr>
          <w:rFonts w:ascii="Aptos Display" w:hAnsi="Aptos Display"/>
          <w:sz w:val="28"/>
          <w:szCs w:val="28"/>
        </w:rPr>
        <w:t>sprawie</w:t>
      </w:r>
      <w:r w:rsidR="00352006">
        <w:rPr>
          <w:rFonts w:ascii="Aptos Display" w:hAnsi="Aptos Display"/>
          <w:sz w:val="28"/>
          <w:szCs w:val="28"/>
        </w:rPr>
        <w:t xml:space="preserve"> </w:t>
      </w:r>
      <w:r w:rsidRPr="00C12760">
        <w:rPr>
          <w:rFonts w:ascii="Aptos Display" w:hAnsi="Aptos Display"/>
          <w:sz w:val="28"/>
          <w:szCs w:val="28"/>
        </w:rPr>
        <w:t>przeciwko</w:t>
      </w:r>
      <w:r>
        <w:rPr>
          <w:rFonts w:ascii="Aptos Display" w:hAnsi="Aptos Display"/>
          <w:sz w:val="28"/>
          <w:szCs w:val="28"/>
        </w:rPr>
        <w:t xml:space="preserve"> A</w:t>
      </w:r>
      <w:r w:rsidR="00352006">
        <w:rPr>
          <w:rFonts w:ascii="Aptos Display" w:hAnsi="Aptos Display"/>
          <w:sz w:val="28"/>
          <w:szCs w:val="28"/>
        </w:rPr>
        <w:t xml:space="preserve"> </w:t>
      </w:r>
      <w:r w:rsidR="00352006" w:rsidRPr="00352006">
        <w:rPr>
          <w:rFonts w:ascii="Aptos Display" w:hAnsi="Aptos Display"/>
          <w:sz w:val="28"/>
          <w:szCs w:val="28"/>
        </w:rPr>
        <w:t>zarządzanie nieruchomościami</w:t>
      </w:r>
      <w:r w:rsidR="00352006">
        <w:rPr>
          <w:rFonts w:ascii="Aptos Display" w:hAnsi="Aptos Display"/>
          <w:sz w:val="28"/>
          <w:szCs w:val="28"/>
        </w:rPr>
        <w:t xml:space="preserve"> (…) </w:t>
      </w:r>
      <w:r w:rsidR="00352006" w:rsidRPr="00352006">
        <w:rPr>
          <w:rFonts w:ascii="Aptos Display" w:hAnsi="Aptos Display"/>
          <w:sz w:val="28"/>
          <w:szCs w:val="28"/>
        </w:rPr>
        <w:t>po czym ponownie reprezentował</w:t>
      </w:r>
      <w:r w:rsidR="00352006">
        <w:rPr>
          <w:rFonts w:ascii="Aptos Display" w:hAnsi="Aptos Display"/>
          <w:sz w:val="28"/>
          <w:szCs w:val="28"/>
        </w:rPr>
        <w:t>a RS w</w:t>
      </w:r>
      <w:r w:rsidR="00352006" w:rsidRPr="00352006">
        <w:rPr>
          <w:rFonts w:ascii="Aptos Display" w:hAnsi="Aptos Display"/>
          <w:sz w:val="28"/>
          <w:szCs w:val="28"/>
        </w:rPr>
        <w:t xml:space="preserve"> oparciu o pełnomocnictwo udzielone w dniu 2 marca 2021 </w:t>
      </w:r>
      <w:r w:rsidR="00352006">
        <w:rPr>
          <w:rFonts w:ascii="Aptos Display" w:hAnsi="Aptos Display"/>
          <w:sz w:val="28"/>
          <w:szCs w:val="28"/>
        </w:rPr>
        <w:t>r. w</w:t>
      </w:r>
      <w:r w:rsidR="00352006" w:rsidRPr="00352006">
        <w:rPr>
          <w:rFonts w:ascii="Aptos Display" w:hAnsi="Aptos Display"/>
          <w:sz w:val="28"/>
          <w:szCs w:val="28"/>
        </w:rPr>
        <w:t xml:space="preserve"> sprawie przeciwko wspólnocie mieszkaniowej</w:t>
      </w:r>
      <w:r w:rsidR="00352006">
        <w:rPr>
          <w:rFonts w:ascii="Aptos Display" w:hAnsi="Aptos Display"/>
          <w:sz w:val="28"/>
          <w:szCs w:val="28"/>
        </w:rPr>
        <w:t xml:space="preserve"> (…), tj. p</w:t>
      </w:r>
      <w:r w:rsidR="00352006" w:rsidRPr="00352006">
        <w:rPr>
          <w:rFonts w:ascii="Aptos Display" w:hAnsi="Aptos Display"/>
          <w:sz w:val="28"/>
          <w:szCs w:val="28"/>
        </w:rPr>
        <w:t>opełniła czyn</w:t>
      </w:r>
      <w:r w:rsidR="00352006">
        <w:rPr>
          <w:rFonts w:ascii="Aptos Display" w:hAnsi="Aptos Display"/>
          <w:sz w:val="28"/>
          <w:szCs w:val="28"/>
        </w:rPr>
        <w:t xml:space="preserve"> z art. 64 ust. 1 </w:t>
      </w:r>
      <w:r w:rsidR="00103DDA">
        <w:rPr>
          <w:rFonts w:ascii="Aptos Display" w:hAnsi="Aptos Display"/>
          <w:sz w:val="28"/>
          <w:szCs w:val="28"/>
        </w:rPr>
        <w:t>URP</w:t>
      </w:r>
      <w:r w:rsidR="00103DDA" w:rsidRPr="00BD237A">
        <w:rPr>
          <w:rFonts w:ascii="Aptos Display" w:hAnsi="Aptos Display"/>
          <w:sz w:val="28"/>
          <w:szCs w:val="28"/>
        </w:rPr>
        <w:t xml:space="preserve"> </w:t>
      </w:r>
      <w:r w:rsidR="00352006" w:rsidRPr="00BD237A">
        <w:rPr>
          <w:rFonts w:ascii="Aptos Display" w:hAnsi="Aptos Display"/>
          <w:sz w:val="28"/>
          <w:szCs w:val="28"/>
        </w:rPr>
        <w:t>w zw</w:t>
      </w:r>
      <w:r w:rsidR="00352006">
        <w:rPr>
          <w:rFonts w:ascii="Aptos Display" w:hAnsi="Aptos Display"/>
          <w:sz w:val="28"/>
          <w:szCs w:val="28"/>
        </w:rPr>
        <w:t>.</w:t>
      </w:r>
      <w:r w:rsidR="00352006" w:rsidRPr="00BD237A">
        <w:rPr>
          <w:rFonts w:ascii="Aptos Display" w:hAnsi="Aptos Display"/>
          <w:sz w:val="28"/>
          <w:szCs w:val="28"/>
        </w:rPr>
        <w:t xml:space="preserve"> z</w:t>
      </w:r>
      <w:r w:rsidR="00352006">
        <w:rPr>
          <w:rFonts w:ascii="Aptos Display" w:hAnsi="Aptos Display"/>
          <w:sz w:val="28"/>
          <w:szCs w:val="28"/>
        </w:rPr>
        <w:t xml:space="preserve"> art. 8 i art. 28 ust. 2 KERP (…) </w:t>
      </w:r>
      <w:r w:rsidR="00352006" w:rsidRPr="00352006">
        <w:rPr>
          <w:rFonts w:ascii="Aptos Display" w:hAnsi="Aptos Display"/>
          <w:sz w:val="28"/>
          <w:szCs w:val="28"/>
        </w:rPr>
        <w:t xml:space="preserve">Obwiniona działała w konflikcie interesów reprezentując </w:t>
      </w:r>
      <w:r w:rsidR="00352006">
        <w:rPr>
          <w:rFonts w:ascii="Aptos Display" w:hAnsi="Aptos Display"/>
          <w:sz w:val="28"/>
          <w:szCs w:val="28"/>
        </w:rPr>
        <w:t>W</w:t>
      </w:r>
      <w:r w:rsidR="00352006" w:rsidRPr="00352006">
        <w:rPr>
          <w:rFonts w:ascii="Aptos Display" w:hAnsi="Aptos Display"/>
          <w:sz w:val="28"/>
          <w:szCs w:val="28"/>
        </w:rPr>
        <w:t xml:space="preserve">spólnotę </w:t>
      </w:r>
      <w:r w:rsidR="00352006">
        <w:rPr>
          <w:rFonts w:ascii="Aptos Display" w:hAnsi="Aptos Display"/>
          <w:sz w:val="28"/>
          <w:szCs w:val="28"/>
        </w:rPr>
        <w:t>M</w:t>
      </w:r>
      <w:r w:rsidR="00352006" w:rsidRPr="00352006">
        <w:rPr>
          <w:rFonts w:ascii="Aptos Display" w:hAnsi="Aptos Display"/>
          <w:sz w:val="28"/>
          <w:szCs w:val="28"/>
        </w:rPr>
        <w:t>ieszkaniową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a</w:t>
      </w:r>
      <w:r w:rsidR="00352006">
        <w:rPr>
          <w:rFonts w:ascii="Aptos Display" w:hAnsi="Aptos Display"/>
          <w:sz w:val="28"/>
          <w:szCs w:val="28"/>
        </w:rPr>
        <w:t xml:space="preserve"> </w:t>
      </w:r>
      <w:r w:rsidR="00352006" w:rsidRPr="00352006">
        <w:rPr>
          <w:rFonts w:ascii="Aptos Display" w:hAnsi="Aptos Display"/>
          <w:sz w:val="28"/>
          <w:szCs w:val="28"/>
        </w:rPr>
        <w:t>następnie jej członka zarządu w sprawach przeciwko wspólnocie</w:t>
      </w:r>
      <w:r w:rsidR="00352006">
        <w:rPr>
          <w:rFonts w:ascii="Aptos Display" w:hAnsi="Aptos Display"/>
          <w:sz w:val="28"/>
          <w:szCs w:val="28"/>
        </w:rPr>
        <w:t xml:space="preserve">. Art. 8 </w:t>
      </w:r>
      <w:r w:rsidR="007A4A40">
        <w:rPr>
          <w:rFonts w:ascii="Aptos Display" w:hAnsi="Aptos Display"/>
          <w:sz w:val="28"/>
          <w:szCs w:val="28"/>
        </w:rPr>
        <w:t xml:space="preserve">KERP </w:t>
      </w:r>
      <w:r w:rsidR="007A4A40" w:rsidRPr="00352006">
        <w:rPr>
          <w:rFonts w:ascii="Aptos Display" w:hAnsi="Aptos Display"/>
          <w:sz w:val="28"/>
          <w:szCs w:val="28"/>
        </w:rPr>
        <w:t>wyraża</w:t>
      </w:r>
      <w:r w:rsidR="00352006" w:rsidRPr="00352006">
        <w:rPr>
          <w:rFonts w:ascii="Aptos Display" w:hAnsi="Aptos Display"/>
          <w:sz w:val="28"/>
          <w:szCs w:val="28"/>
        </w:rPr>
        <w:t xml:space="preserve"> zasadę lojalności wobec klienta</w:t>
      </w:r>
      <w:r w:rsidR="00352006">
        <w:rPr>
          <w:rFonts w:ascii="Aptos Display" w:hAnsi="Aptos Display"/>
          <w:sz w:val="28"/>
          <w:szCs w:val="28"/>
        </w:rPr>
        <w:t xml:space="preserve">. Natomiast art. 28 ust. 2 KERP </w:t>
      </w:r>
      <w:r w:rsidR="00352006" w:rsidRPr="00352006">
        <w:rPr>
          <w:rFonts w:ascii="Aptos Display" w:hAnsi="Aptos Display"/>
          <w:sz w:val="28"/>
          <w:szCs w:val="28"/>
        </w:rPr>
        <w:t>stanowi</w:t>
      </w:r>
      <w:r w:rsidR="00352006">
        <w:rPr>
          <w:rFonts w:ascii="Aptos Display" w:hAnsi="Aptos Display"/>
          <w:sz w:val="28"/>
          <w:szCs w:val="28"/>
        </w:rPr>
        <w:t>, że radca</w:t>
      </w:r>
      <w:r w:rsidR="00352006" w:rsidRPr="00352006">
        <w:rPr>
          <w:rFonts w:ascii="Aptos Display" w:hAnsi="Aptos Display"/>
          <w:sz w:val="28"/>
          <w:szCs w:val="28"/>
        </w:rPr>
        <w:t xml:space="preserve"> prawny nie może być pełnomocnikiem klienta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jeżeli przeciwnik klienta jest również jego klientem w jakiejkolwiek sprawie</w:t>
      </w:r>
      <w:r w:rsidR="00352006">
        <w:rPr>
          <w:rFonts w:ascii="Aptos Display" w:hAnsi="Aptos Display"/>
          <w:sz w:val="28"/>
          <w:szCs w:val="28"/>
        </w:rPr>
        <w:t xml:space="preserve">. </w:t>
      </w:r>
      <w:r w:rsidR="00352006" w:rsidRPr="00352006">
        <w:rPr>
          <w:rFonts w:ascii="Aptos Display" w:hAnsi="Aptos Display"/>
          <w:sz w:val="28"/>
          <w:szCs w:val="28"/>
        </w:rPr>
        <w:t>Taka sytuacja miała miejsce w niniejszej sprawie</w:t>
      </w:r>
      <w:r w:rsidR="00352006">
        <w:rPr>
          <w:rFonts w:ascii="Aptos Display" w:hAnsi="Aptos Display"/>
          <w:sz w:val="28"/>
          <w:szCs w:val="28"/>
        </w:rPr>
        <w:t xml:space="preserve"> (…) </w:t>
      </w:r>
      <w:r w:rsidR="00352006" w:rsidRPr="00352006">
        <w:rPr>
          <w:rFonts w:ascii="Aptos Display" w:hAnsi="Aptos Display"/>
          <w:sz w:val="28"/>
          <w:szCs w:val="28"/>
        </w:rPr>
        <w:t>już z samej logiki procesu sądowego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który z zasady ma charakter sporny bycie przeciwnikiem procesowym wiąże się ze sprzecznością interesów</w:t>
      </w:r>
      <w:r w:rsidR="00352006">
        <w:rPr>
          <w:rFonts w:ascii="Aptos Display" w:hAnsi="Aptos Display"/>
          <w:sz w:val="28"/>
          <w:szCs w:val="28"/>
        </w:rPr>
        <w:t xml:space="preserve">. </w:t>
      </w:r>
      <w:r w:rsidR="00352006" w:rsidRPr="00352006">
        <w:rPr>
          <w:rFonts w:ascii="Aptos Display" w:hAnsi="Aptos Display"/>
          <w:sz w:val="28"/>
          <w:szCs w:val="28"/>
        </w:rPr>
        <w:t>Dla wystąpienia deliktu z</w:t>
      </w:r>
      <w:r w:rsidR="00352006">
        <w:rPr>
          <w:rFonts w:ascii="Aptos Display" w:hAnsi="Aptos Display"/>
          <w:sz w:val="28"/>
          <w:szCs w:val="28"/>
        </w:rPr>
        <w:t xml:space="preserve"> art. 28 ust. 2 KERP </w:t>
      </w:r>
      <w:r w:rsidR="00352006" w:rsidRPr="00352006">
        <w:rPr>
          <w:rFonts w:ascii="Aptos Display" w:hAnsi="Aptos Display"/>
          <w:sz w:val="28"/>
          <w:szCs w:val="28"/>
        </w:rPr>
        <w:t>wystarczy sam fakt świadczenia pomocy prawnej dla klientów będących w sporze sądowym przeciwnikami procesowymi</w:t>
      </w:r>
      <w:r w:rsidR="00352006">
        <w:rPr>
          <w:rFonts w:ascii="Aptos Display" w:hAnsi="Aptos Display"/>
          <w:sz w:val="28"/>
          <w:szCs w:val="28"/>
        </w:rPr>
        <w:t xml:space="preserve">. </w:t>
      </w:r>
      <w:r w:rsidR="00352006" w:rsidRPr="00352006">
        <w:rPr>
          <w:rFonts w:ascii="Aptos Display" w:hAnsi="Aptos Display"/>
          <w:sz w:val="28"/>
          <w:szCs w:val="28"/>
        </w:rPr>
        <w:t>Niedozwolone jest w świetle omawianej normy reprezentowanie przeciwników procesowych nawet w innych zupełnie różnych sprawach</w:t>
      </w:r>
      <w:r w:rsidR="00352006">
        <w:rPr>
          <w:rFonts w:ascii="Aptos Display" w:hAnsi="Aptos Display"/>
          <w:sz w:val="28"/>
          <w:szCs w:val="28"/>
        </w:rPr>
        <w:t xml:space="preserve"> (…) </w:t>
      </w:r>
      <w:r w:rsidR="00352006" w:rsidRPr="00352006">
        <w:rPr>
          <w:rFonts w:ascii="Aptos Display" w:hAnsi="Aptos Display"/>
          <w:sz w:val="28"/>
          <w:szCs w:val="28"/>
        </w:rPr>
        <w:t>Skoro radca prawny w objętym zarzutem okresie reprezentowała wspólnotę mieszkaniową nie mogła być pełnomocnikiem jej członka w sprawach skierowanych przeciwko wspólnocie</w:t>
      </w:r>
      <w:r w:rsidR="00352006">
        <w:rPr>
          <w:rFonts w:ascii="Aptos Display" w:hAnsi="Aptos Display"/>
          <w:sz w:val="28"/>
          <w:szCs w:val="28"/>
        </w:rPr>
        <w:t xml:space="preserve"> (…) </w:t>
      </w:r>
      <w:r w:rsidR="00352006" w:rsidRPr="00352006">
        <w:rPr>
          <w:rFonts w:ascii="Aptos Display" w:hAnsi="Aptos Display"/>
          <w:sz w:val="28"/>
          <w:szCs w:val="28"/>
        </w:rPr>
        <w:t>Obwiniona jest profesjonalnym i doświadczonym pełnomocnikiem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a zatem wymaga się od niej aby kierując się dobrem klienta nie doprowadzała do sytuacji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w której reprezentuje członka organu zarządzającego wspólnotą w sprawie przeciwko wspólnocie i jednocześnie wspólnotę</w:t>
      </w:r>
      <w:r w:rsidR="00352006">
        <w:rPr>
          <w:rFonts w:ascii="Aptos Display" w:hAnsi="Aptos Display"/>
          <w:sz w:val="28"/>
          <w:szCs w:val="28"/>
        </w:rPr>
        <w:t xml:space="preserve">, </w:t>
      </w:r>
      <w:r w:rsidR="00352006" w:rsidRPr="00352006">
        <w:rPr>
          <w:rFonts w:ascii="Aptos Display" w:hAnsi="Aptos Display"/>
          <w:sz w:val="28"/>
          <w:szCs w:val="28"/>
        </w:rPr>
        <w:t>z którą</w:t>
      </w:r>
      <w:r w:rsidR="00352006">
        <w:rPr>
          <w:rFonts w:ascii="Aptos Display" w:hAnsi="Aptos Display"/>
          <w:sz w:val="28"/>
          <w:szCs w:val="28"/>
        </w:rPr>
        <w:t xml:space="preserve"> </w:t>
      </w:r>
      <w:r w:rsidR="00352006" w:rsidRPr="00352006">
        <w:rPr>
          <w:rFonts w:ascii="Aptos Display" w:hAnsi="Aptos Display"/>
          <w:sz w:val="28"/>
          <w:szCs w:val="28"/>
        </w:rPr>
        <w:t xml:space="preserve">pozostaje w sporze procesowym w </w:t>
      </w:r>
      <w:r w:rsidR="00352006" w:rsidRPr="00352006">
        <w:rPr>
          <w:rFonts w:ascii="Aptos Display" w:hAnsi="Aptos Display"/>
          <w:sz w:val="28"/>
          <w:szCs w:val="28"/>
        </w:rPr>
        <w:lastRenderedPageBreak/>
        <w:t>innych sprawach</w:t>
      </w:r>
      <w:r w:rsidR="00352006">
        <w:rPr>
          <w:rFonts w:ascii="Aptos Display" w:hAnsi="Aptos Display"/>
          <w:sz w:val="28"/>
          <w:szCs w:val="28"/>
        </w:rPr>
        <w:t xml:space="preserve">. </w:t>
      </w:r>
      <w:r w:rsidR="00352006" w:rsidRPr="00352006">
        <w:rPr>
          <w:rFonts w:ascii="Aptos Display" w:hAnsi="Aptos Display"/>
          <w:sz w:val="28"/>
          <w:szCs w:val="28"/>
        </w:rPr>
        <w:t xml:space="preserve">Zapobieganiu takim sytuacjom </w:t>
      </w:r>
      <w:r w:rsidR="007A4A40">
        <w:rPr>
          <w:rFonts w:ascii="Aptos Display" w:hAnsi="Aptos Display"/>
          <w:sz w:val="28"/>
          <w:szCs w:val="28"/>
        </w:rPr>
        <w:t xml:space="preserve">służy </w:t>
      </w:r>
      <w:r w:rsidR="00352006" w:rsidRPr="00352006">
        <w:rPr>
          <w:rFonts w:ascii="Aptos Display" w:hAnsi="Aptos Display"/>
          <w:sz w:val="28"/>
          <w:szCs w:val="28"/>
        </w:rPr>
        <w:t>uprawnienie radcy prawnego do odmowy podjęcia się świadczenia pomocy prawnej</w:t>
      </w:r>
      <w:r w:rsidR="007A4A40">
        <w:rPr>
          <w:rFonts w:ascii="Aptos Display" w:hAnsi="Aptos Display"/>
          <w:sz w:val="28"/>
          <w:szCs w:val="28"/>
        </w:rPr>
        <w:t xml:space="preserve"> w sytuacji gdy </w:t>
      </w:r>
      <w:proofErr w:type="spellStart"/>
      <w:r w:rsidR="007A4A40">
        <w:rPr>
          <w:rFonts w:ascii="Aptos Display" w:hAnsi="Aptos Display"/>
          <w:sz w:val="28"/>
          <w:szCs w:val="28"/>
        </w:rPr>
        <w:t>mkoże</w:t>
      </w:r>
      <w:proofErr w:type="spellEnd"/>
      <w:r w:rsidR="00352006" w:rsidRPr="00352006">
        <w:rPr>
          <w:rFonts w:ascii="Aptos Display" w:hAnsi="Aptos Display"/>
          <w:sz w:val="28"/>
          <w:szCs w:val="28"/>
        </w:rPr>
        <w:t xml:space="preserve"> wystąpić konflikt interesów czy możliwość wypowiedzenia pełnomocnictwa</w:t>
      </w:r>
      <w:r w:rsidR="00352006">
        <w:rPr>
          <w:rFonts w:ascii="Aptos Display" w:hAnsi="Aptos Display"/>
          <w:sz w:val="28"/>
          <w:szCs w:val="28"/>
        </w:rPr>
        <w:t xml:space="preserve">.  </w:t>
      </w:r>
    </w:p>
    <w:p w14:paraId="44FFECBE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62C007D8" w14:textId="73529CB6" w:rsidR="008E793A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Orzeczenia do a</w:t>
      </w:r>
      <w:r w:rsidR="008E793A">
        <w:rPr>
          <w:rFonts w:ascii="Aptos Display" w:hAnsi="Aptos Display"/>
          <w:b/>
          <w:bCs/>
          <w:sz w:val="28"/>
          <w:szCs w:val="28"/>
        </w:rPr>
        <w:t>rt. 29 KERP</w:t>
      </w:r>
    </w:p>
    <w:p w14:paraId="19A68EBD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05040AC4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21 września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1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89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21</w:t>
      </w:r>
    </w:p>
    <w:p w14:paraId="071DB9C7" w14:textId="7A507811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u</w:t>
      </w:r>
      <w:r w:rsidRPr="00714575">
        <w:rPr>
          <w:rFonts w:ascii="Aptos Display" w:hAnsi="Aptos Display"/>
          <w:sz w:val="28"/>
          <w:szCs w:val="28"/>
        </w:rPr>
        <w:t>znał radcę prawnego</w:t>
      </w:r>
      <w:r>
        <w:rPr>
          <w:rFonts w:ascii="Aptos Display" w:hAnsi="Aptos Display"/>
          <w:sz w:val="28"/>
          <w:szCs w:val="28"/>
        </w:rPr>
        <w:t xml:space="preserve"> AM (…) </w:t>
      </w:r>
      <w:r w:rsidRPr="00714575">
        <w:rPr>
          <w:rFonts w:ascii="Aptos Display" w:hAnsi="Aptos Display"/>
          <w:sz w:val="28"/>
          <w:szCs w:val="28"/>
        </w:rPr>
        <w:t>za</w:t>
      </w:r>
      <w:r w:rsidR="007A4A40">
        <w:rPr>
          <w:rFonts w:ascii="Aptos Display" w:hAnsi="Aptos Display"/>
          <w:sz w:val="28"/>
          <w:szCs w:val="28"/>
        </w:rPr>
        <w:t xml:space="preserve"> </w:t>
      </w:r>
      <w:r w:rsidRPr="00714575">
        <w:rPr>
          <w:rFonts w:ascii="Aptos Display" w:hAnsi="Aptos Display"/>
          <w:sz w:val="28"/>
          <w:szCs w:val="28"/>
        </w:rPr>
        <w:t>wi</w:t>
      </w:r>
      <w:r w:rsidR="007A4A40">
        <w:rPr>
          <w:rFonts w:ascii="Aptos Display" w:hAnsi="Aptos Display"/>
          <w:sz w:val="28"/>
          <w:szCs w:val="28"/>
        </w:rPr>
        <w:t>nn</w:t>
      </w:r>
      <w:r w:rsidRPr="00714575">
        <w:rPr>
          <w:rFonts w:ascii="Aptos Display" w:hAnsi="Aptos Display"/>
          <w:sz w:val="28"/>
          <w:szCs w:val="28"/>
        </w:rPr>
        <w:t>ego tego</w:t>
      </w:r>
      <w:r>
        <w:rPr>
          <w:rFonts w:ascii="Aptos Display" w:hAnsi="Aptos Display"/>
          <w:sz w:val="28"/>
          <w:szCs w:val="28"/>
        </w:rPr>
        <w:t xml:space="preserve">, że </w:t>
      </w:r>
      <w:r w:rsidRPr="00714575">
        <w:rPr>
          <w:rFonts w:ascii="Aptos Display" w:hAnsi="Aptos Display"/>
          <w:sz w:val="28"/>
          <w:szCs w:val="28"/>
        </w:rPr>
        <w:t>w okresie od 15 lutego 2018 roku do dnia 25 sierpnia 2020 roku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714575">
        <w:rPr>
          <w:rFonts w:ascii="Aptos Display" w:hAnsi="Aptos Display"/>
          <w:sz w:val="28"/>
          <w:szCs w:val="28"/>
        </w:rPr>
        <w:t>dopuścił się naruszenia obowiązku unikania konfliktu interesów polegającego na świadczeniu pomocy prawnej członkom poprzedniego zarządu wspólnoty mieszkaniowej budynku</w:t>
      </w:r>
      <w:r>
        <w:rPr>
          <w:rFonts w:ascii="Aptos Display" w:hAnsi="Aptos Display"/>
          <w:sz w:val="28"/>
          <w:szCs w:val="28"/>
        </w:rPr>
        <w:t xml:space="preserve"> X (…)</w:t>
      </w:r>
      <w:r w:rsidRPr="00714575">
        <w:rPr>
          <w:rFonts w:ascii="Aptos Display" w:hAnsi="Aptos Display"/>
          <w:sz w:val="28"/>
          <w:szCs w:val="28"/>
        </w:rPr>
        <w:t xml:space="preserve"> w sprawach sądowych przeciwko wspólnocie i członkom nowego zarządu tej wspólnoty przy czym czyn ten zakwalifikował jako naruszenie przepisu określonego w</w:t>
      </w:r>
      <w:r>
        <w:rPr>
          <w:rFonts w:ascii="Aptos Display" w:hAnsi="Aptos Display"/>
          <w:sz w:val="28"/>
          <w:szCs w:val="28"/>
        </w:rPr>
        <w:t xml:space="preserve"> art. 64 ust 1 URP w związku z art. 6, 8, 10, oraz art. 26 ust. 1 i art. 29 ust. 1 KERP (…) </w:t>
      </w:r>
      <w:r w:rsidRPr="00714575">
        <w:rPr>
          <w:rFonts w:ascii="Aptos Display" w:hAnsi="Aptos Display"/>
          <w:sz w:val="28"/>
          <w:szCs w:val="28"/>
        </w:rPr>
        <w:t>Świadczenie pomocy prawnej na rzecz osób występują</w:t>
      </w:r>
      <w:r w:rsidR="007A4A40">
        <w:rPr>
          <w:rFonts w:ascii="Aptos Display" w:hAnsi="Aptos Display"/>
          <w:sz w:val="28"/>
          <w:szCs w:val="28"/>
        </w:rPr>
        <w:t>cych przeciwko</w:t>
      </w:r>
      <w:r w:rsidRPr="00714575">
        <w:rPr>
          <w:rFonts w:ascii="Aptos Display" w:hAnsi="Aptos Display"/>
          <w:sz w:val="28"/>
          <w:szCs w:val="28"/>
        </w:rPr>
        <w:t xml:space="preserve"> wcześniejszemu mocodawcy stwarza zagrożenie naruszenia tajemnicy zawodowej</w:t>
      </w:r>
      <w:r>
        <w:rPr>
          <w:rFonts w:ascii="Aptos Display" w:hAnsi="Aptos Display"/>
          <w:sz w:val="28"/>
          <w:szCs w:val="28"/>
        </w:rPr>
        <w:t xml:space="preserve">, </w:t>
      </w:r>
      <w:r w:rsidRPr="00714575">
        <w:rPr>
          <w:rFonts w:ascii="Aptos Display" w:hAnsi="Aptos Display"/>
          <w:sz w:val="28"/>
          <w:szCs w:val="28"/>
        </w:rPr>
        <w:t>a doświadczenie życiowe wskazuje na to</w:t>
      </w:r>
      <w:r>
        <w:rPr>
          <w:rFonts w:ascii="Aptos Display" w:hAnsi="Aptos Display"/>
          <w:sz w:val="28"/>
          <w:szCs w:val="28"/>
        </w:rPr>
        <w:t xml:space="preserve">, </w:t>
      </w:r>
      <w:r w:rsidRPr="00714575">
        <w:rPr>
          <w:rFonts w:ascii="Aptos Display" w:hAnsi="Aptos Display"/>
          <w:sz w:val="28"/>
          <w:szCs w:val="28"/>
        </w:rPr>
        <w:t>że posiadana wiedza o sprawach byłego mocodawcy a obecnego przeciwnika procesowego daje obecnemu klientowi nieuzasadnioną przewagę</w:t>
      </w:r>
      <w:r>
        <w:rPr>
          <w:rFonts w:ascii="Aptos Display" w:hAnsi="Aptos Display"/>
          <w:sz w:val="28"/>
          <w:szCs w:val="28"/>
        </w:rPr>
        <w:t xml:space="preserve">. </w:t>
      </w:r>
      <w:r w:rsidRPr="00714575">
        <w:rPr>
          <w:rFonts w:ascii="Aptos Display" w:hAnsi="Aptos Display"/>
          <w:sz w:val="28"/>
          <w:szCs w:val="28"/>
        </w:rPr>
        <w:t>Bez znaczenia przy tym dla oceny zachowania obwinionego pozostaje okoliczność podnoszona przez obwinionego</w:t>
      </w:r>
      <w:r>
        <w:rPr>
          <w:rFonts w:ascii="Aptos Display" w:hAnsi="Aptos Display"/>
          <w:sz w:val="28"/>
          <w:szCs w:val="28"/>
        </w:rPr>
        <w:t xml:space="preserve">, że </w:t>
      </w:r>
      <w:r w:rsidRPr="00714575">
        <w:rPr>
          <w:rFonts w:ascii="Aptos Display" w:hAnsi="Aptos Display"/>
          <w:sz w:val="28"/>
          <w:szCs w:val="28"/>
        </w:rPr>
        <w:t>był on tylko</w:t>
      </w:r>
      <w:r>
        <w:rPr>
          <w:rFonts w:ascii="Aptos Display" w:hAnsi="Aptos Display"/>
          <w:sz w:val="28"/>
          <w:szCs w:val="28"/>
        </w:rPr>
        <w:t xml:space="preserve"> </w:t>
      </w:r>
      <w:r w:rsidR="00935F32">
        <w:rPr>
          <w:rFonts w:ascii="Aptos Display" w:hAnsi="Aptos Display"/>
          <w:sz w:val="28"/>
          <w:szCs w:val="28"/>
        </w:rPr>
        <w:t>„</w:t>
      </w:r>
      <w:r w:rsidR="00935F32" w:rsidRPr="00714575">
        <w:rPr>
          <w:rFonts w:ascii="Aptos Display" w:hAnsi="Aptos Display"/>
          <w:sz w:val="28"/>
          <w:szCs w:val="28"/>
        </w:rPr>
        <w:t>prawnikiem</w:t>
      </w:r>
      <w:r w:rsidRPr="00714575">
        <w:rPr>
          <w:rFonts w:ascii="Aptos Display" w:hAnsi="Aptos Display"/>
          <w:sz w:val="28"/>
          <w:szCs w:val="28"/>
        </w:rPr>
        <w:t xml:space="preserve"> do wynajęcia</w:t>
      </w:r>
      <w:r>
        <w:rPr>
          <w:rFonts w:ascii="Aptos Display" w:hAnsi="Aptos Display"/>
          <w:sz w:val="28"/>
          <w:szCs w:val="28"/>
        </w:rPr>
        <w:t xml:space="preserve">” </w:t>
      </w:r>
      <w:r w:rsidRPr="00714575">
        <w:rPr>
          <w:rFonts w:ascii="Aptos Display" w:hAnsi="Aptos Display"/>
          <w:sz w:val="28"/>
          <w:szCs w:val="28"/>
        </w:rPr>
        <w:t>i nie łączyła go z pokrzywdzoną stała umowa o obsługę prawną</w:t>
      </w:r>
      <w:r>
        <w:rPr>
          <w:rFonts w:ascii="Aptos Display" w:hAnsi="Aptos Display"/>
          <w:sz w:val="28"/>
          <w:szCs w:val="28"/>
        </w:rPr>
        <w:t xml:space="preserve"> (…) </w:t>
      </w:r>
    </w:p>
    <w:p w14:paraId="5BF9B5A5" w14:textId="77777777" w:rsidR="009F69C4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1A6CC017" w14:textId="4352D672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4 października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3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122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23</w:t>
      </w:r>
    </w:p>
    <w:p w14:paraId="5912000E" w14:textId="532B43DA" w:rsidR="008E793A" w:rsidRDefault="008E793A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lastRenderedPageBreak/>
        <w:t>(…) r</w:t>
      </w:r>
      <w:r w:rsidRPr="00730FD0">
        <w:rPr>
          <w:rFonts w:ascii="Aptos Display" w:hAnsi="Aptos Display"/>
          <w:sz w:val="28"/>
          <w:szCs w:val="28"/>
        </w:rPr>
        <w:t>adca prawny</w:t>
      </w:r>
      <w:r>
        <w:rPr>
          <w:rFonts w:ascii="Aptos Display" w:hAnsi="Aptos Display"/>
          <w:sz w:val="28"/>
          <w:szCs w:val="28"/>
        </w:rPr>
        <w:t xml:space="preserve"> MD (…)</w:t>
      </w:r>
      <w:r w:rsidR="00935F32">
        <w:rPr>
          <w:rFonts w:ascii="Aptos Display" w:hAnsi="Aptos Display"/>
          <w:sz w:val="28"/>
          <w:szCs w:val="28"/>
        </w:rPr>
        <w:t xml:space="preserve"> </w:t>
      </w:r>
      <w:r w:rsidRPr="00730FD0">
        <w:rPr>
          <w:rFonts w:ascii="Aptos Display" w:hAnsi="Aptos Display"/>
          <w:sz w:val="28"/>
          <w:szCs w:val="28"/>
        </w:rPr>
        <w:t>wspólnik</w:t>
      </w:r>
      <w:r>
        <w:rPr>
          <w:rFonts w:ascii="Aptos Display" w:hAnsi="Aptos Display"/>
          <w:sz w:val="28"/>
          <w:szCs w:val="28"/>
        </w:rPr>
        <w:t xml:space="preserve"> </w:t>
      </w:r>
      <w:r w:rsidRPr="00730FD0">
        <w:rPr>
          <w:rFonts w:ascii="Aptos Display" w:hAnsi="Aptos Display"/>
          <w:sz w:val="28"/>
          <w:szCs w:val="28"/>
        </w:rPr>
        <w:t>kancelarii</w:t>
      </w:r>
      <w:r>
        <w:rPr>
          <w:rFonts w:ascii="Aptos Display" w:hAnsi="Aptos Display"/>
          <w:sz w:val="28"/>
          <w:szCs w:val="28"/>
        </w:rPr>
        <w:t xml:space="preserve"> X (…), </w:t>
      </w:r>
      <w:r w:rsidRPr="00730FD0">
        <w:rPr>
          <w:rFonts w:ascii="Aptos Display" w:hAnsi="Aptos Display"/>
          <w:sz w:val="28"/>
          <w:szCs w:val="28"/>
        </w:rPr>
        <w:t>na podstawie umowy o</w:t>
      </w:r>
      <w:r w:rsidR="00935F32">
        <w:rPr>
          <w:rFonts w:ascii="Aptos Display" w:hAnsi="Aptos Display"/>
          <w:sz w:val="28"/>
          <w:szCs w:val="28"/>
        </w:rPr>
        <w:t xml:space="preserve"> </w:t>
      </w:r>
      <w:r w:rsidRPr="00730FD0">
        <w:rPr>
          <w:rFonts w:ascii="Aptos Display" w:hAnsi="Aptos Display"/>
          <w:sz w:val="28"/>
          <w:szCs w:val="28"/>
        </w:rPr>
        <w:t>świadczenie na rzecz</w:t>
      </w:r>
      <w:r>
        <w:rPr>
          <w:rFonts w:ascii="Aptos Display" w:hAnsi="Aptos Display"/>
          <w:sz w:val="28"/>
          <w:szCs w:val="28"/>
        </w:rPr>
        <w:t xml:space="preserve"> JM, </w:t>
      </w:r>
      <w:r w:rsidRPr="00730FD0">
        <w:rPr>
          <w:rFonts w:ascii="Aptos Display" w:hAnsi="Aptos Display"/>
          <w:sz w:val="28"/>
          <w:szCs w:val="28"/>
        </w:rPr>
        <w:t xml:space="preserve">prowadzącego działalność gospodarczą </w:t>
      </w:r>
      <w:r w:rsidR="00935F32">
        <w:rPr>
          <w:rFonts w:ascii="Aptos Display" w:hAnsi="Aptos Display"/>
          <w:sz w:val="28"/>
          <w:szCs w:val="28"/>
        </w:rPr>
        <w:t xml:space="preserve">pod </w:t>
      </w:r>
      <w:r w:rsidRPr="00730FD0">
        <w:rPr>
          <w:rFonts w:ascii="Aptos Display" w:hAnsi="Aptos Display"/>
          <w:sz w:val="28"/>
          <w:szCs w:val="28"/>
        </w:rPr>
        <w:t>firmą</w:t>
      </w:r>
      <w:r>
        <w:rPr>
          <w:rFonts w:ascii="Aptos Display" w:hAnsi="Aptos Display"/>
          <w:sz w:val="28"/>
          <w:szCs w:val="28"/>
        </w:rPr>
        <w:t xml:space="preserve"> Y, </w:t>
      </w:r>
      <w:r w:rsidRPr="00730FD0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z</w:t>
      </w:r>
      <w:r w:rsidRPr="00730FD0">
        <w:rPr>
          <w:rFonts w:ascii="Aptos Display" w:hAnsi="Aptos Display"/>
          <w:sz w:val="28"/>
          <w:szCs w:val="28"/>
        </w:rPr>
        <w:t>atytułowanej</w:t>
      </w:r>
      <w:r>
        <w:rPr>
          <w:rFonts w:ascii="Aptos Display" w:hAnsi="Aptos Display"/>
          <w:sz w:val="28"/>
          <w:szCs w:val="28"/>
        </w:rPr>
        <w:t xml:space="preserve"> „</w:t>
      </w:r>
      <w:r w:rsidRPr="00730FD0">
        <w:rPr>
          <w:rFonts w:ascii="Aptos Display" w:hAnsi="Aptos Display"/>
          <w:sz w:val="28"/>
          <w:szCs w:val="28"/>
        </w:rPr>
        <w:t>List o współpracy</w:t>
      </w:r>
      <w:r>
        <w:rPr>
          <w:rFonts w:ascii="Aptos Display" w:hAnsi="Aptos Display"/>
          <w:sz w:val="28"/>
          <w:szCs w:val="28"/>
        </w:rPr>
        <w:t>” z</w:t>
      </w:r>
      <w:r w:rsidRPr="00730FD0">
        <w:rPr>
          <w:rFonts w:ascii="Aptos Display" w:hAnsi="Aptos Display"/>
          <w:sz w:val="28"/>
          <w:szCs w:val="28"/>
        </w:rPr>
        <w:t xml:space="preserve"> dnia 7 listopada 2017 r</w:t>
      </w:r>
      <w:r>
        <w:rPr>
          <w:rFonts w:ascii="Aptos Display" w:hAnsi="Aptos Display"/>
          <w:sz w:val="28"/>
          <w:szCs w:val="28"/>
        </w:rPr>
        <w:t>., w</w:t>
      </w:r>
      <w:r w:rsidRPr="00730FD0">
        <w:rPr>
          <w:rFonts w:ascii="Aptos Display" w:hAnsi="Aptos Display"/>
          <w:sz w:val="28"/>
          <w:szCs w:val="28"/>
        </w:rPr>
        <w:t xml:space="preserve"> okresie nie później niż od 14 listopada 2017 r. </w:t>
      </w:r>
      <w:r w:rsidR="00935F32">
        <w:rPr>
          <w:rFonts w:ascii="Aptos Display" w:hAnsi="Aptos Display"/>
          <w:sz w:val="28"/>
          <w:szCs w:val="28"/>
        </w:rPr>
        <w:t xml:space="preserve">do </w:t>
      </w:r>
      <w:r>
        <w:rPr>
          <w:rFonts w:ascii="Aptos Display" w:hAnsi="Aptos Display"/>
          <w:sz w:val="28"/>
          <w:szCs w:val="28"/>
        </w:rPr>
        <w:t>1</w:t>
      </w:r>
      <w:r w:rsidRPr="00730FD0">
        <w:rPr>
          <w:rFonts w:ascii="Aptos Display" w:hAnsi="Aptos Display"/>
          <w:sz w:val="28"/>
          <w:szCs w:val="28"/>
        </w:rPr>
        <w:t xml:space="preserve"> marca 2018 r.</w:t>
      </w:r>
      <w:r>
        <w:rPr>
          <w:rFonts w:ascii="Aptos Display" w:hAnsi="Aptos Display"/>
          <w:sz w:val="28"/>
          <w:szCs w:val="28"/>
        </w:rPr>
        <w:t xml:space="preserve">, </w:t>
      </w:r>
      <w:r w:rsidR="00935F32">
        <w:rPr>
          <w:rFonts w:ascii="Aptos Display" w:hAnsi="Aptos Display"/>
          <w:sz w:val="28"/>
          <w:szCs w:val="28"/>
        </w:rPr>
        <w:t>j</w:t>
      </w:r>
      <w:r w:rsidRPr="00730FD0">
        <w:rPr>
          <w:rFonts w:ascii="Aptos Display" w:hAnsi="Aptos Display"/>
          <w:sz w:val="28"/>
          <w:szCs w:val="28"/>
        </w:rPr>
        <w:t>ednocześnie reprezentowała interesy</w:t>
      </w:r>
      <w:r>
        <w:rPr>
          <w:rFonts w:ascii="Aptos Display" w:hAnsi="Aptos Display"/>
          <w:sz w:val="28"/>
          <w:szCs w:val="28"/>
        </w:rPr>
        <w:t xml:space="preserve"> JM, </w:t>
      </w:r>
      <w:r w:rsidRPr="00730FD0">
        <w:rPr>
          <w:rFonts w:ascii="Aptos Display" w:hAnsi="Aptos Display"/>
          <w:sz w:val="28"/>
          <w:szCs w:val="28"/>
        </w:rPr>
        <w:t>jako swojego klienta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a także interesy klientów</w:t>
      </w:r>
      <w:r>
        <w:rPr>
          <w:rFonts w:ascii="Aptos Display" w:hAnsi="Aptos Display"/>
          <w:sz w:val="28"/>
          <w:szCs w:val="28"/>
        </w:rPr>
        <w:t xml:space="preserve"> - </w:t>
      </w:r>
      <w:r w:rsidRPr="00730FD0">
        <w:rPr>
          <w:rFonts w:ascii="Aptos Display" w:hAnsi="Aptos Display"/>
          <w:sz w:val="28"/>
          <w:szCs w:val="28"/>
        </w:rPr>
        <w:t>spółki</w:t>
      </w:r>
      <w:r>
        <w:rPr>
          <w:rFonts w:ascii="Aptos Display" w:hAnsi="Aptos Display"/>
          <w:sz w:val="28"/>
          <w:szCs w:val="28"/>
        </w:rPr>
        <w:t xml:space="preserve"> Z </w:t>
      </w:r>
      <w:r w:rsidRPr="00730FD0">
        <w:rPr>
          <w:rFonts w:ascii="Aptos Display" w:hAnsi="Aptos Display"/>
          <w:sz w:val="28"/>
          <w:szCs w:val="28"/>
        </w:rPr>
        <w:t>oraz spółki</w:t>
      </w:r>
      <w:r>
        <w:rPr>
          <w:rFonts w:ascii="Aptos Display" w:hAnsi="Aptos Display"/>
          <w:sz w:val="28"/>
          <w:szCs w:val="28"/>
        </w:rPr>
        <w:t xml:space="preserve"> V, </w:t>
      </w:r>
      <w:r w:rsidRPr="00730FD0">
        <w:rPr>
          <w:rFonts w:ascii="Aptos Display" w:hAnsi="Aptos Display"/>
          <w:sz w:val="28"/>
          <w:szCs w:val="28"/>
        </w:rPr>
        <w:t>w zakresie transakcji składającej się</w:t>
      </w:r>
      <w:r>
        <w:rPr>
          <w:rFonts w:ascii="Aptos Display" w:hAnsi="Aptos Display"/>
          <w:sz w:val="28"/>
          <w:szCs w:val="28"/>
        </w:rPr>
        <w:t xml:space="preserve"> m.in. z</w:t>
      </w:r>
      <w:r w:rsidRPr="00730FD0">
        <w:rPr>
          <w:rFonts w:ascii="Aptos Display" w:hAnsi="Aptos Display"/>
          <w:sz w:val="28"/>
          <w:szCs w:val="28"/>
        </w:rPr>
        <w:t xml:space="preserve"> wyodrębnienia zorganizowanej części przedsiębiorstwa</w:t>
      </w:r>
      <w:r>
        <w:rPr>
          <w:rFonts w:ascii="Aptos Display" w:hAnsi="Aptos Display"/>
          <w:sz w:val="28"/>
          <w:szCs w:val="28"/>
        </w:rPr>
        <w:t xml:space="preserve"> JM </w:t>
      </w:r>
      <w:r w:rsidRPr="00730FD0">
        <w:rPr>
          <w:rFonts w:ascii="Aptos Display" w:hAnsi="Aptos Display"/>
          <w:sz w:val="28"/>
          <w:szCs w:val="28"/>
        </w:rPr>
        <w:t>w postaci działu</w:t>
      </w:r>
      <w:r>
        <w:rPr>
          <w:rFonts w:ascii="Aptos Display" w:hAnsi="Aptos Display"/>
          <w:sz w:val="28"/>
          <w:szCs w:val="28"/>
        </w:rPr>
        <w:t xml:space="preserve"> (…), </w:t>
      </w:r>
      <w:r w:rsidRPr="00730FD0">
        <w:rPr>
          <w:rFonts w:ascii="Aptos Display" w:hAnsi="Aptos Display"/>
          <w:sz w:val="28"/>
          <w:szCs w:val="28"/>
        </w:rPr>
        <w:t>wniesienia tej zorganizowanej części przedsiębior</w:t>
      </w:r>
      <w:r>
        <w:rPr>
          <w:rFonts w:ascii="Aptos Display" w:hAnsi="Aptos Display"/>
          <w:sz w:val="28"/>
          <w:szCs w:val="28"/>
        </w:rPr>
        <w:t>stwa</w:t>
      </w:r>
      <w:r w:rsidRPr="00730FD0">
        <w:rPr>
          <w:rFonts w:ascii="Aptos Display" w:hAnsi="Aptos Display"/>
          <w:sz w:val="28"/>
          <w:szCs w:val="28"/>
        </w:rPr>
        <w:t xml:space="preserve"> jako wkład niepieniężny</w:t>
      </w:r>
      <w:r>
        <w:rPr>
          <w:rFonts w:ascii="Aptos Display" w:hAnsi="Aptos Display"/>
          <w:sz w:val="28"/>
          <w:szCs w:val="28"/>
        </w:rPr>
        <w:t xml:space="preserve"> (</w:t>
      </w:r>
      <w:r w:rsidRPr="00730FD0">
        <w:rPr>
          <w:rFonts w:ascii="Aptos Display" w:hAnsi="Aptos Display"/>
          <w:sz w:val="28"/>
          <w:szCs w:val="28"/>
        </w:rPr>
        <w:t>aportem</w:t>
      </w:r>
      <w:r>
        <w:rPr>
          <w:rFonts w:ascii="Aptos Display" w:hAnsi="Aptos Display"/>
          <w:sz w:val="28"/>
          <w:szCs w:val="28"/>
        </w:rPr>
        <w:t xml:space="preserve">) </w:t>
      </w:r>
      <w:r w:rsidRPr="00730FD0">
        <w:rPr>
          <w:rFonts w:ascii="Aptos Display" w:hAnsi="Aptos Display"/>
          <w:sz w:val="28"/>
          <w:szCs w:val="28"/>
        </w:rPr>
        <w:t>do nowo założonej spółki</w:t>
      </w:r>
      <w:r>
        <w:rPr>
          <w:rFonts w:ascii="Aptos Display" w:hAnsi="Aptos Display"/>
          <w:sz w:val="28"/>
          <w:szCs w:val="28"/>
        </w:rPr>
        <w:t xml:space="preserve"> V, </w:t>
      </w:r>
      <w:r w:rsidRPr="00730FD0">
        <w:rPr>
          <w:rFonts w:ascii="Aptos Display" w:hAnsi="Aptos Display"/>
          <w:sz w:val="28"/>
          <w:szCs w:val="28"/>
        </w:rPr>
        <w:t>a następnie sprzedaży</w:t>
      </w:r>
      <w:r>
        <w:rPr>
          <w:rFonts w:ascii="Aptos Display" w:hAnsi="Aptos Display"/>
          <w:sz w:val="28"/>
          <w:szCs w:val="28"/>
        </w:rPr>
        <w:t xml:space="preserve"> 51% </w:t>
      </w:r>
      <w:r w:rsidRPr="00730FD0">
        <w:rPr>
          <w:rFonts w:ascii="Aptos Display" w:hAnsi="Aptos Display"/>
          <w:sz w:val="28"/>
          <w:szCs w:val="28"/>
        </w:rPr>
        <w:t>udziałów w spółce</w:t>
      </w:r>
      <w:r>
        <w:rPr>
          <w:rFonts w:ascii="Aptos Display" w:hAnsi="Aptos Display"/>
          <w:sz w:val="28"/>
          <w:szCs w:val="28"/>
        </w:rPr>
        <w:t xml:space="preserve"> V przez JM </w:t>
      </w:r>
      <w:r w:rsidRPr="00730FD0">
        <w:rPr>
          <w:rFonts w:ascii="Aptos Display" w:hAnsi="Aptos Display"/>
          <w:sz w:val="28"/>
          <w:szCs w:val="28"/>
        </w:rPr>
        <w:t>na rzecz</w:t>
      </w:r>
      <w:r>
        <w:rPr>
          <w:rFonts w:ascii="Aptos Display" w:hAnsi="Aptos Display"/>
          <w:sz w:val="28"/>
          <w:szCs w:val="28"/>
        </w:rPr>
        <w:t xml:space="preserve"> Z n</w:t>
      </w:r>
      <w:r w:rsidRPr="00730FD0">
        <w:rPr>
          <w:rFonts w:ascii="Aptos Display" w:hAnsi="Aptos Display"/>
          <w:sz w:val="28"/>
          <w:szCs w:val="28"/>
        </w:rPr>
        <w:t xml:space="preserve">a podstawie umowy sprzedaży udziałów </w:t>
      </w:r>
      <w:r>
        <w:rPr>
          <w:rFonts w:ascii="Aptos Display" w:hAnsi="Aptos Display"/>
          <w:sz w:val="28"/>
          <w:szCs w:val="28"/>
        </w:rPr>
        <w:t xml:space="preserve">z 1 marca 2018 r., </w:t>
      </w:r>
      <w:r w:rsidR="001975DA">
        <w:rPr>
          <w:rFonts w:ascii="Aptos Display" w:hAnsi="Aptos Display"/>
          <w:sz w:val="28"/>
          <w:szCs w:val="28"/>
        </w:rPr>
        <w:t>a t</w:t>
      </w:r>
      <w:r w:rsidRPr="00730FD0">
        <w:rPr>
          <w:rFonts w:ascii="Aptos Display" w:hAnsi="Aptos Display"/>
          <w:sz w:val="28"/>
          <w:szCs w:val="28"/>
        </w:rPr>
        <w:t>akże nie poinformowała</w:t>
      </w:r>
      <w:r>
        <w:rPr>
          <w:rFonts w:ascii="Aptos Display" w:hAnsi="Aptos Display"/>
          <w:sz w:val="28"/>
          <w:szCs w:val="28"/>
        </w:rPr>
        <w:t xml:space="preserve"> JM </w:t>
      </w:r>
      <w:r w:rsidRPr="00730FD0">
        <w:rPr>
          <w:rFonts w:ascii="Aptos Display" w:hAnsi="Aptos Display"/>
          <w:sz w:val="28"/>
          <w:szCs w:val="28"/>
        </w:rPr>
        <w:t>na piśmie o działaniu w ramach konfliktu interesów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w szczególności o okolicznościach stanowiących istotę konfliktu interesów i jego źródle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skutkach proponowanego działania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zagrożenie</w:t>
      </w:r>
      <w:r w:rsidR="001975DA">
        <w:rPr>
          <w:rFonts w:ascii="Aptos Display" w:hAnsi="Aptos Display"/>
          <w:sz w:val="28"/>
          <w:szCs w:val="28"/>
        </w:rPr>
        <w:t>m</w:t>
      </w:r>
      <w:r w:rsidRPr="00730FD0">
        <w:rPr>
          <w:rFonts w:ascii="Aptos Display" w:hAnsi="Aptos Display"/>
          <w:sz w:val="28"/>
          <w:szCs w:val="28"/>
        </w:rPr>
        <w:t xml:space="preserve"> z tym związanym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a także o możliwych bądź wyłączonych przez taką zgodę działaniach alternatywnych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a także nie uzyskała wyraźnej pisemnej zgody</w:t>
      </w:r>
      <w:r>
        <w:rPr>
          <w:rFonts w:ascii="Aptos Display" w:hAnsi="Aptos Display"/>
          <w:sz w:val="28"/>
          <w:szCs w:val="28"/>
        </w:rPr>
        <w:t xml:space="preserve"> JM </w:t>
      </w:r>
      <w:r w:rsidRPr="00730FD0">
        <w:rPr>
          <w:rFonts w:ascii="Aptos Display" w:hAnsi="Aptos Display"/>
          <w:sz w:val="28"/>
          <w:szCs w:val="28"/>
        </w:rPr>
        <w:t>na działanie w ramach konfliktu interesów</w:t>
      </w:r>
      <w:r>
        <w:rPr>
          <w:rFonts w:ascii="Aptos Display" w:hAnsi="Aptos Display"/>
          <w:sz w:val="28"/>
          <w:szCs w:val="28"/>
        </w:rPr>
        <w:t xml:space="preserve"> - </w:t>
      </w:r>
      <w:r w:rsidRPr="00730FD0">
        <w:rPr>
          <w:rFonts w:ascii="Aptos Display" w:hAnsi="Aptos Display"/>
          <w:sz w:val="28"/>
          <w:szCs w:val="28"/>
        </w:rPr>
        <w:t>pomimo faktu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że interesy wyżej wskazanych stron były istotnie sprzeczne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w szczególności w zakresie newralgicznych założeń transakcji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w tym klauzuli zakazu konkurencji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wysokości ceny sprzedaży udziałów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składników wchodzących w zakres zorganizowanej części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wartości składników zorganizowanej części przedsiębiorstwa</w:t>
      </w:r>
      <w:r>
        <w:rPr>
          <w:rFonts w:ascii="Aptos Display" w:hAnsi="Aptos Display"/>
          <w:sz w:val="28"/>
          <w:szCs w:val="28"/>
        </w:rPr>
        <w:t xml:space="preserve"> (</w:t>
      </w:r>
      <w:r w:rsidRPr="00730FD0">
        <w:rPr>
          <w:rFonts w:ascii="Aptos Display" w:hAnsi="Aptos Display"/>
          <w:sz w:val="28"/>
          <w:szCs w:val="28"/>
        </w:rPr>
        <w:t>wartość wkładu</w:t>
      </w:r>
      <w:r>
        <w:rPr>
          <w:rFonts w:ascii="Aptos Display" w:hAnsi="Aptos Display"/>
          <w:sz w:val="28"/>
          <w:szCs w:val="28"/>
        </w:rPr>
        <w:t>), tj. p</w:t>
      </w:r>
      <w:r w:rsidRPr="00730FD0">
        <w:rPr>
          <w:rFonts w:ascii="Aptos Display" w:hAnsi="Aptos Display"/>
          <w:sz w:val="28"/>
          <w:szCs w:val="28"/>
        </w:rPr>
        <w:t>opełniła czyn naruszające podstawowe wartości i zasady wykonywania zawodu radcy prawnego</w:t>
      </w:r>
      <w:r>
        <w:rPr>
          <w:rFonts w:ascii="Aptos Display" w:hAnsi="Aptos Display"/>
          <w:sz w:val="28"/>
          <w:szCs w:val="28"/>
        </w:rPr>
        <w:t xml:space="preserve">, </w:t>
      </w:r>
      <w:r w:rsidRPr="00730FD0">
        <w:rPr>
          <w:rFonts w:ascii="Aptos Display" w:hAnsi="Aptos Display"/>
          <w:sz w:val="28"/>
          <w:szCs w:val="28"/>
        </w:rPr>
        <w:t>określony w</w:t>
      </w:r>
      <w:r>
        <w:rPr>
          <w:rFonts w:ascii="Aptos Display" w:hAnsi="Aptos Display"/>
          <w:sz w:val="28"/>
          <w:szCs w:val="28"/>
        </w:rPr>
        <w:t xml:space="preserve"> art. 25 ust. 1 w zw. z art. 29 ust. 1 pkt 1, ust. 2 i ust. 3 KERP (…) w zw. z art. 64 ust. 1 URP (…) </w:t>
      </w:r>
      <w:r w:rsidRPr="00B1246A">
        <w:rPr>
          <w:rFonts w:ascii="Aptos Display" w:hAnsi="Aptos Display"/>
          <w:sz w:val="28"/>
          <w:szCs w:val="28"/>
        </w:rPr>
        <w:t xml:space="preserve">Wyższy </w:t>
      </w:r>
      <w:r>
        <w:rPr>
          <w:rFonts w:ascii="Aptos Display" w:hAnsi="Aptos Display"/>
          <w:sz w:val="28"/>
          <w:szCs w:val="28"/>
        </w:rPr>
        <w:t>S</w:t>
      </w:r>
      <w:r w:rsidRPr="00B1246A">
        <w:rPr>
          <w:rFonts w:ascii="Aptos Display" w:hAnsi="Aptos Display"/>
          <w:sz w:val="28"/>
          <w:szCs w:val="28"/>
        </w:rPr>
        <w:t xml:space="preserve">ąd </w:t>
      </w:r>
      <w:r>
        <w:rPr>
          <w:rFonts w:ascii="Aptos Display" w:hAnsi="Aptos Display"/>
          <w:sz w:val="28"/>
          <w:szCs w:val="28"/>
        </w:rPr>
        <w:t>D</w:t>
      </w:r>
      <w:r w:rsidRPr="00B1246A">
        <w:rPr>
          <w:rFonts w:ascii="Aptos Display" w:hAnsi="Aptos Display"/>
          <w:sz w:val="28"/>
          <w:szCs w:val="28"/>
        </w:rPr>
        <w:t>yscyplinarny w zasadzie w całości podziela ocenę stanu faktycznego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uwagi i ocenę prawną wskazaną wyżej czynów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1246A">
        <w:rPr>
          <w:rFonts w:ascii="Aptos Display" w:hAnsi="Aptos Display"/>
          <w:sz w:val="28"/>
          <w:szCs w:val="28"/>
        </w:rPr>
        <w:t xml:space="preserve">niewątpliwie bowiem obwinieni działali w warunkach konfliktu interesów </w:t>
      </w:r>
      <w:r>
        <w:rPr>
          <w:rFonts w:ascii="Aptos Display" w:hAnsi="Aptos Display"/>
          <w:sz w:val="28"/>
          <w:szCs w:val="28"/>
        </w:rPr>
        <w:t>dwóch</w:t>
      </w:r>
      <w:r w:rsidRPr="00B1246A">
        <w:rPr>
          <w:rFonts w:ascii="Aptos Display" w:hAnsi="Aptos Display"/>
          <w:sz w:val="28"/>
          <w:szCs w:val="28"/>
        </w:rPr>
        <w:t xml:space="preserve"> stron tej samej transakcji</w:t>
      </w:r>
      <w:r>
        <w:rPr>
          <w:rFonts w:ascii="Aptos Display" w:hAnsi="Aptos Display"/>
          <w:sz w:val="28"/>
          <w:szCs w:val="28"/>
        </w:rPr>
        <w:t>,</w:t>
      </w:r>
      <w:r w:rsidRPr="00B1246A">
        <w:rPr>
          <w:rFonts w:ascii="Aptos Display" w:hAnsi="Aptos Display"/>
          <w:sz w:val="28"/>
          <w:szCs w:val="28"/>
        </w:rPr>
        <w:t xml:space="preserve"> świadcząc pomoc prawną równocześnie na rzecz każdej z tych stron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Przede wszystkim trzeba mieć na uwadze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 xml:space="preserve">iż uniknięcie </w:t>
      </w:r>
      <w:r w:rsidRPr="00B1246A">
        <w:rPr>
          <w:rFonts w:ascii="Aptos Display" w:hAnsi="Aptos Display"/>
          <w:sz w:val="28"/>
          <w:szCs w:val="28"/>
        </w:rPr>
        <w:lastRenderedPageBreak/>
        <w:t>popełnienia przez radcę prawnego deliktów dyscyplinarnych godzących w</w:t>
      </w:r>
      <w:r>
        <w:rPr>
          <w:rFonts w:ascii="Aptos Display" w:hAnsi="Aptos Display"/>
          <w:sz w:val="28"/>
          <w:szCs w:val="28"/>
        </w:rPr>
        <w:t xml:space="preserve"> art. 29 KERP </w:t>
      </w:r>
      <w:r w:rsidRPr="00B1246A">
        <w:rPr>
          <w:rFonts w:ascii="Aptos Display" w:hAnsi="Aptos Display"/>
          <w:sz w:val="28"/>
          <w:szCs w:val="28"/>
        </w:rPr>
        <w:t xml:space="preserve">jest możliwe tylko w przypadku łącznego spełnienia </w:t>
      </w:r>
      <w:r>
        <w:rPr>
          <w:rFonts w:ascii="Aptos Display" w:hAnsi="Aptos Display"/>
          <w:sz w:val="28"/>
          <w:szCs w:val="28"/>
        </w:rPr>
        <w:t>dwóch</w:t>
      </w:r>
      <w:r w:rsidRPr="00B1246A">
        <w:rPr>
          <w:rFonts w:ascii="Aptos Display" w:hAnsi="Aptos Display"/>
          <w:sz w:val="28"/>
          <w:szCs w:val="28"/>
        </w:rPr>
        <w:t xml:space="preserve"> warunków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Po pierwsze to radca prawny osobiście zobowiązany jest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1246A">
        <w:rPr>
          <w:rFonts w:ascii="Aptos Display" w:hAnsi="Aptos Display"/>
          <w:sz w:val="28"/>
          <w:szCs w:val="28"/>
        </w:rPr>
        <w:t>poinformować</w:t>
      </w:r>
      <w:r>
        <w:rPr>
          <w:rFonts w:ascii="Aptos Display" w:hAnsi="Aptos Display"/>
          <w:sz w:val="28"/>
          <w:szCs w:val="28"/>
        </w:rPr>
        <w:t xml:space="preserve"> k</w:t>
      </w:r>
      <w:r w:rsidRPr="00B1246A">
        <w:rPr>
          <w:rFonts w:ascii="Aptos Display" w:hAnsi="Aptos Display"/>
          <w:sz w:val="28"/>
          <w:szCs w:val="28"/>
        </w:rPr>
        <w:t>lienta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na rzecz którego uprzednio wykonywał czynności zawodowe o okolicznościach stanowiących istotę konfliktu interesów i o źródłach tego konfliktu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skutkach proponowanego działania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zagrożeniu z tym związanym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a także o możliwych bądź wyłączonych przez taką zgodę działaniach alternatywnych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W drugiej kolejności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przed podjęciem doradztw</w:t>
      </w:r>
      <w:r w:rsidR="001975DA">
        <w:rPr>
          <w:rFonts w:ascii="Aptos Display" w:hAnsi="Aptos Display"/>
          <w:sz w:val="28"/>
          <w:szCs w:val="28"/>
        </w:rPr>
        <w:t>a</w:t>
      </w:r>
      <w:r w:rsidRPr="00B1246A">
        <w:rPr>
          <w:rFonts w:ascii="Aptos Display" w:hAnsi="Aptos Display"/>
          <w:sz w:val="28"/>
          <w:szCs w:val="28"/>
        </w:rPr>
        <w:t xml:space="preserve"> w warunkach konfliktu interesów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radca prawny zobowiązany jest uzyskać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1246A">
        <w:rPr>
          <w:rFonts w:ascii="Aptos Display" w:hAnsi="Aptos Display"/>
          <w:sz w:val="28"/>
          <w:szCs w:val="28"/>
        </w:rPr>
        <w:t>zgodę klienta na podjęcie takich czynności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Elementów takiego postępowania</w:t>
      </w:r>
      <w:r>
        <w:rPr>
          <w:rFonts w:ascii="Aptos Display" w:hAnsi="Aptos Display"/>
          <w:sz w:val="28"/>
          <w:szCs w:val="28"/>
        </w:rPr>
        <w:t xml:space="preserve"> (…)</w:t>
      </w:r>
      <w:r w:rsidRPr="00B1246A">
        <w:rPr>
          <w:rFonts w:ascii="Aptos Display" w:hAnsi="Aptos Display"/>
          <w:sz w:val="28"/>
          <w:szCs w:val="28"/>
        </w:rPr>
        <w:t xml:space="preserve"> w niniejszej sprawie zabrakło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1246A">
        <w:rPr>
          <w:rFonts w:ascii="Aptos Display" w:hAnsi="Aptos Display"/>
          <w:sz w:val="28"/>
          <w:szCs w:val="28"/>
        </w:rPr>
        <w:t>nie budzi również wątpliwości to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iż strony przedmiotowej relacji biznesowej pozostawały z oczywistych względów w konflikcie interesów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 xml:space="preserve">Interesy bowiem </w:t>
      </w:r>
      <w:r>
        <w:rPr>
          <w:rFonts w:ascii="Aptos Display" w:hAnsi="Aptos Display"/>
          <w:sz w:val="28"/>
          <w:szCs w:val="28"/>
        </w:rPr>
        <w:t>dwóch</w:t>
      </w:r>
      <w:r w:rsidRPr="00B1246A">
        <w:rPr>
          <w:rFonts w:ascii="Aptos Display" w:hAnsi="Aptos Display"/>
          <w:sz w:val="28"/>
          <w:szCs w:val="28"/>
        </w:rPr>
        <w:t xml:space="preserve"> stron transakcji gospodarczej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w tym jak w przedmiotowej sytuacji dotyczącej sprzedaży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są sprzeczne z natury rzeczy na wielu polach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Istnienia takiego konfliktu interesów w żaden sposób nie wyłącza brak otwartego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jawnego sporu między owymi stronami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również nie wyłącza go fakt złożenia przez strony zgodnych oświadczeń woli</w:t>
      </w:r>
      <w:r>
        <w:rPr>
          <w:rFonts w:ascii="Aptos Display" w:hAnsi="Aptos Display"/>
          <w:sz w:val="28"/>
          <w:szCs w:val="28"/>
        </w:rPr>
        <w:t>, tj. z</w:t>
      </w:r>
      <w:r w:rsidRPr="00B1246A">
        <w:rPr>
          <w:rFonts w:ascii="Aptos Display" w:hAnsi="Aptos Display"/>
          <w:sz w:val="28"/>
          <w:szCs w:val="28"/>
        </w:rPr>
        <w:t>awarcie ostatecznie umowy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nawet jeśli byłaby ona wykonana bez późniejszych sporów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W sprawie niniejszej spór ten dodatkowo wystąpił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unaoczniają</w:t>
      </w:r>
      <w:r>
        <w:rPr>
          <w:rFonts w:ascii="Aptos Display" w:hAnsi="Aptos Display"/>
          <w:sz w:val="28"/>
          <w:szCs w:val="28"/>
        </w:rPr>
        <w:t>c</w:t>
      </w:r>
      <w:r w:rsidRPr="00B1246A">
        <w:rPr>
          <w:rFonts w:ascii="Aptos Display" w:hAnsi="Aptos Display"/>
          <w:sz w:val="28"/>
          <w:szCs w:val="28"/>
        </w:rPr>
        <w:t xml:space="preserve"> pola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na których między stronami takich transakcji dwustronnych z zasady występuje i występować musi konflikt interesów</w:t>
      </w:r>
      <w:r>
        <w:rPr>
          <w:rFonts w:ascii="Aptos Display" w:hAnsi="Aptos Display"/>
          <w:sz w:val="28"/>
          <w:szCs w:val="28"/>
        </w:rPr>
        <w:t>, tj. z</w:t>
      </w:r>
      <w:r w:rsidRPr="00B1246A">
        <w:rPr>
          <w:rFonts w:ascii="Aptos Display" w:hAnsi="Aptos Display"/>
          <w:sz w:val="28"/>
          <w:szCs w:val="28"/>
        </w:rPr>
        <w:t>właszcza co do ceny sprzedaży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zakresu tego co sprzedano oraz zakazu prowadzenia działalności konkurencyjnej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Nie były to przy tym pola konfliktu interesów zaskakujące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których nie można było przewidzieć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Zawarcie umowy sprzedaży jak w przedmiotowej sprawie z definicji bowiem stanowi kompromisowe rozstrzygnięcie występującego między stronami konfliktu interesów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t>Bez znaczenia pozostaje przy tym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gdyby założyć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że taki występował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wspólny cel gospodarczy stron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rezultat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który zgodnie chciały osiągnąć</w:t>
      </w:r>
      <w:r>
        <w:rPr>
          <w:rFonts w:ascii="Aptos Display" w:hAnsi="Aptos Display"/>
          <w:sz w:val="28"/>
          <w:szCs w:val="28"/>
        </w:rPr>
        <w:t xml:space="preserve">. </w:t>
      </w:r>
      <w:r w:rsidRPr="00B1246A">
        <w:rPr>
          <w:rFonts w:ascii="Aptos Display" w:hAnsi="Aptos Display"/>
          <w:sz w:val="28"/>
          <w:szCs w:val="28"/>
        </w:rPr>
        <w:lastRenderedPageBreak/>
        <w:t>Naturalnie bowiem każda ze stron tego rodzaju transakcji zainteresowana jest ewentualnym osiągnięciem owego rezultatu w sposób najbardziej optymalny z punktu widzenia przede wszystkim własnych interesów i korzyści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1246A">
        <w:rPr>
          <w:rFonts w:ascii="Aptos Display" w:hAnsi="Aptos Display"/>
          <w:sz w:val="28"/>
          <w:szCs w:val="28"/>
        </w:rPr>
        <w:t>podobnie o braku wystąpienia deliktu dyscyplinarnego w przypadku omawianej normy nie świadczy ewentualne zadowolenie klientów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brak sporu między nimi czy brak uwag z ich strony względem radcy prawnego</w:t>
      </w:r>
      <w:r>
        <w:rPr>
          <w:rFonts w:ascii="Aptos Display" w:hAnsi="Aptos Display"/>
          <w:sz w:val="28"/>
          <w:szCs w:val="28"/>
        </w:rPr>
        <w:t xml:space="preserve">, </w:t>
      </w:r>
      <w:r w:rsidRPr="00B1246A">
        <w:rPr>
          <w:rFonts w:ascii="Aptos Display" w:hAnsi="Aptos Display"/>
          <w:sz w:val="28"/>
          <w:szCs w:val="28"/>
        </w:rPr>
        <w:t>którego działanie podlega ocenie</w:t>
      </w:r>
      <w:r>
        <w:rPr>
          <w:rFonts w:ascii="Aptos Display" w:hAnsi="Aptos Display"/>
          <w:sz w:val="28"/>
          <w:szCs w:val="28"/>
        </w:rPr>
        <w:t xml:space="preserve"> (…)</w:t>
      </w:r>
    </w:p>
    <w:p w14:paraId="22392318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66210AC8" w14:textId="223952E9" w:rsidR="008E793A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Orzeczenia do a</w:t>
      </w:r>
      <w:r w:rsidR="008E793A">
        <w:rPr>
          <w:rFonts w:ascii="Aptos Display" w:hAnsi="Aptos Display"/>
          <w:b/>
          <w:bCs/>
          <w:sz w:val="28"/>
          <w:szCs w:val="28"/>
        </w:rPr>
        <w:t>rt. 30</w:t>
      </w:r>
      <w:r>
        <w:rPr>
          <w:rFonts w:ascii="Aptos Display" w:hAnsi="Aptos Display"/>
          <w:b/>
          <w:bCs/>
          <w:sz w:val="28"/>
          <w:szCs w:val="28"/>
        </w:rPr>
        <w:t xml:space="preserve"> KERP</w:t>
      </w:r>
    </w:p>
    <w:p w14:paraId="01604AC5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4E3AF8C6" w14:textId="37F30700" w:rsidR="00BF7EE9" w:rsidRDefault="00BF7EE9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>30 czerwca</w:t>
      </w:r>
      <w:r w:rsidRPr="00777082">
        <w:rPr>
          <w:rFonts w:ascii="Aptos Display" w:hAnsi="Aptos Display"/>
          <w:b/>
          <w:bCs/>
          <w:sz w:val="28"/>
          <w:szCs w:val="28"/>
        </w:rPr>
        <w:t xml:space="preserve"> 202</w:t>
      </w:r>
      <w:r>
        <w:rPr>
          <w:rFonts w:ascii="Aptos Display" w:hAnsi="Aptos Display"/>
          <w:b/>
          <w:bCs/>
          <w:sz w:val="28"/>
          <w:szCs w:val="28"/>
        </w:rPr>
        <w:t xml:space="preserve">1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71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20</w:t>
      </w:r>
    </w:p>
    <w:p w14:paraId="41D973C4" w14:textId="3237799A" w:rsidR="00BF7EE9" w:rsidRDefault="00BF7EE9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(…) obwinionego o czyny z art. 64 ust. </w:t>
      </w:r>
      <w:r w:rsidRPr="00BD237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1 </w:t>
      </w:r>
      <w:r w:rsidR="00103DDA">
        <w:rPr>
          <w:rFonts w:ascii="Aptos Display" w:hAnsi="Aptos Display"/>
          <w:sz w:val="28"/>
          <w:szCs w:val="28"/>
        </w:rPr>
        <w:t>URP</w:t>
      </w:r>
      <w:r w:rsidR="00103DDA" w:rsidRPr="00BD237A">
        <w:rPr>
          <w:rFonts w:ascii="Aptos Display" w:hAnsi="Aptos Display"/>
          <w:sz w:val="28"/>
          <w:szCs w:val="28"/>
        </w:rPr>
        <w:t xml:space="preserve"> </w:t>
      </w:r>
      <w:r w:rsidRPr="00BD237A">
        <w:rPr>
          <w:rFonts w:ascii="Aptos Display" w:hAnsi="Aptos Display"/>
          <w:sz w:val="28"/>
          <w:szCs w:val="28"/>
        </w:rPr>
        <w:t>w zw</w:t>
      </w:r>
      <w:r>
        <w:rPr>
          <w:rFonts w:ascii="Aptos Display" w:hAnsi="Aptos Display"/>
          <w:sz w:val="28"/>
          <w:szCs w:val="28"/>
        </w:rPr>
        <w:t>.</w:t>
      </w:r>
      <w:r w:rsidRPr="00BD237A">
        <w:rPr>
          <w:rFonts w:ascii="Aptos Display" w:hAnsi="Aptos Display"/>
          <w:sz w:val="28"/>
          <w:szCs w:val="28"/>
        </w:rPr>
        <w:t xml:space="preserve"> z</w:t>
      </w:r>
      <w:r>
        <w:rPr>
          <w:rFonts w:ascii="Aptos Display" w:hAnsi="Aptos Display"/>
          <w:sz w:val="28"/>
          <w:szCs w:val="28"/>
        </w:rPr>
        <w:t xml:space="preserve"> art. 6 oraz w zw. z art. 11, art. 25 ust. 1, art. 26 ust. </w:t>
      </w:r>
      <w:r w:rsidR="005E7341">
        <w:rPr>
          <w:rFonts w:ascii="Aptos Display" w:hAnsi="Aptos Display"/>
          <w:sz w:val="28"/>
          <w:szCs w:val="28"/>
        </w:rPr>
        <w:t>1, art.</w:t>
      </w:r>
      <w:r>
        <w:rPr>
          <w:rFonts w:ascii="Aptos Display" w:hAnsi="Aptos Display"/>
          <w:sz w:val="28"/>
          <w:szCs w:val="28"/>
        </w:rPr>
        <w:t xml:space="preserve"> 27 pkt 5, art. 28, art. 29 ust. 1, art. 30 ust. 1 KERP (…) p</w:t>
      </w:r>
      <w:r w:rsidRPr="00BF7EE9">
        <w:rPr>
          <w:rFonts w:ascii="Aptos Display" w:hAnsi="Aptos Display"/>
          <w:sz w:val="28"/>
          <w:szCs w:val="28"/>
        </w:rPr>
        <w:t>rzepisy</w:t>
      </w:r>
      <w:r>
        <w:rPr>
          <w:rFonts w:ascii="Aptos Display" w:hAnsi="Aptos Display"/>
          <w:sz w:val="28"/>
          <w:szCs w:val="28"/>
        </w:rPr>
        <w:t xml:space="preserve"> (…) KERP </w:t>
      </w:r>
      <w:r w:rsidRPr="00BF7EE9">
        <w:rPr>
          <w:rFonts w:ascii="Aptos Display" w:hAnsi="Aptos Display"/>
          <w:sz w:val="28"/>
          <w:szCs w:val="28"/>
        </w:rPr>
        <w:t>zostały zastosowane przez sąd pierwszej instancji prawidłowo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7EE9">
        <w:rPr>
          <w:rFonts w:ascii="Aptos Display" w:hAnsi="Aptos Display"/>
          <w:sz w:val="28"/>
          <w:szCs w:val="28"/>
        </w:rPr>
        <w:t>Wina obwinionego została udowodniona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7EE9">
        <w:rPr>
          <w:rFonts w:ascii="Aptos Display" w:hAnsi="Aptos Display"/>
          <w:sz w:val="28"/>
          <w:szCs w:val="28"/>
        </w:rPr>
        <w:t>w przedmiotowych okolicznościach sprawy obwiniony</w:t>
      </w:r>
      <w:r>
        <w:rPr>
          <w:rFonts w:ascii="Aptos Display" w:hAnsi="Aptos Display"/>
          <w:sz w:val="28"/>
          <w:szCs w:val="28"/>
        </w:rPr>
        <w:t xml:space="preserve"> </w:t>
      </w:r>
      <w:r w:rsidRPr="00BF7EE9">
        <w:rPr>
          <w:rFonts w:ascii="Aptos Display" w:hAnsi="Aptos Display"/>
          <w:sz w:val="28"/>
          <w:szCs w:val="28"/>
        </w:rPr>
        <w:t>zdecydowanie powinien powstrzymać się od reprezent</w:t>
      </w:r>
      <w:r>
        <w:rPr>
          <w:rFonts w:ascii="Aptos Display" w:hAnsi="Aptos Display"/>
          <w:sz w:val="28"/>
          <w:szCs w:val="28"/>
        </w:rPr>
        <w:t>owania jako</w:t>
      </w:r>
      <w:r w:rsidRPr="00BF7EE9">
        <w:rPr>
          <w:rFonts w:ascii="Aptos Display" w:hAnsi="Aptos Display"/>
          <w:sz w:val="28"/>
          <w:szCs w:val="28"/>
        </w:rPr>
        <w:t xml:space="preserve"> pełnomocnik z urzędu</w:t>
      </w:r>
      <w:r>
        <w:rPr>
          <w:rFonts w:ascii="Aptos Display" w:hAnsi="Aptos Display"/>
          <w:sz w:val="28"/>
          <w:szCs w:val="28"/>
        </w:rPr>
        <w:t xml:space="preserve"> WG, </w:t>
      </w:r>
      <w:r w:rsidRPr="00BF7EE9">
        <w:rPr>
          <w:rFonts w:ascii="Aptos Display" w:hAnsi="Aptos Display"/>
          <w:sz w:val="28"/>
          <w:szCs w:val="28"/>
        </w:rPr>
        <w:t>przeciwko swojemu byłemu klientowi</w:t>
      </w:r>
      <w:r>
        <w:rPr>
          <w:rFonts w:ascii="Aptos Display" w:hAnsi="Aptos Display"/>
          <w:sz w:val="28"/>
          <w:szCs w:val="28"/>
        </w:rPr>
        <w:t xml:space="preserve">. </w:t>
      </w:r>
      <w:r w:rsidRPr="00BF7EE9">
        <w:rPr>
          <w:rFonts w:ascii="Aptos Display" w:hAnsi="Aptos Display"/>
          <w:sz w:val="28"/>
          <w:szCs w:val="28"/>
        </w:rPr>
        <w:t>Obwiniony niezgodnie z zasadami etyki złożył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pomimo nikłych ku temu podstaw faktycznych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do Sądu Rejonowego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7EE9">
        <w:rPr>
          <w:rFonts w:ascii="Aptos Display" w:hAnsi="Aptos Display"/>
          <w:sz w:val="28"/>
          <w:szCs w:val="28"/>
        </w:rPr>
        <w:t>36 jednorodzajowych pozwów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każdy o zapłatę 5</w:t>
      </w:r>
      <w:r>
        <w:rPr>
          <w:rFonts w:ascii="Aptos Display" w:hAnsi="Aptos Display"/>
          <w:sz w:val="28"/>
          <w:szCs w:val="28"/>
        </w:rPr>
        <w:t>1000</w:t>
      </w:r>
      <w:r w:rsidRPr="00BF7EE9">
        <w:rPr>
          <w:rFonts w:ascii="Aptos Display" w:hAnsi="Aptos Display"/>
          <w:sz w:val="28"/>
          <w:szCs w:val="28"/>
        </w:rPr>
        <w:t xml:space="preserve"> zł</w:t>
      </w:r>
      <w:r>
        <w:rPr>
          <w:rFonts w:ascii="Aptos Display" w:hAnsi="Aptos Display"/>
          <w:sz w:val="28"/>
          <w:szCs w:val="28"/>
        </w:rPr>
        <w:t xml:space="preserve"> oraz d</w:t>
      </w:r>
      <w:r w:rsidRPr="00BF7EE9">
        <w:rPr>
          <w:rFonts w:ascii="Aptos Display" w:hAnsi="Aptos Display"/>
          <w:sz w:val="28"/>
          <w:szCs w:val="28"/>
        </w:rPr>
        <w:t>o Sądu Okręgowego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BF7EE9">
        <w:rPr>
          <w:rFonts w:ascii="Aptos Display" w:hAnsi="Aptos Display"/>
          <w:sz w:val="28"/>
          <w:szCs w:val="28"/>
        </w:rPr>
        <w:t>13 pozwów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w tym 12 pozwów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każdy o zapłatę kwoty 78000 zł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Tytułem odszkodowania za utracone korzyści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powstałe w wyniku odstąpienia przez firmę</w:t>
      </w:r>
      <w:r>
        <w:rPr>
          <w:rFonts w:ascii="Aptos Display" w:hAnsi="Aptos Display"/>
          <w:sz w:val="28"/>
          <w:szCs w:val="28"/>
        </w:rPr>
        <w:t xml:space="preserve"> X Sp. z o.o. (…) </w:t>
      </w:r>
      <w:r w:rsidRPr="00BF7EE9">
        <w:rPr>
          <w:rFonts w:ascii="Aptos Display" w:hAnsi="Aptos Display"/>
          <w:sz w:val="28"/>
          <w:szCs w:val="28"/>
        </w:rPr>
        <w:t>od zawarcia z nim umowy o pracę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w czasie</w:t>
      </w:r>
      <w:r>
        <w:rPr>
          <w:rFonts w:ascii="Aptos Display" w:hAnsi="Aptos Display"/>
          <w:sz w:val="28"/>
          <w:szCs w:val="28"/>
        </w:rPr>
        <w:t>,</w:t>
      </w:r>
      <w:r w:rsidRPr="00BF7EE9">
        <w:rPr>
          <w:rFonts w:ascii="Aptos Display" w:hAnsi="Aptos Display"/>
          <w:sz w:val="28"/>
          <w:szCs w:val="28"/>
        </w:rPr>
        <w:t xml:space="preserve"> gdy jako pełnomocnik świadczył na rzecz tej spółki pomoc prawną oraz zajmował się jej sprawami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na podstawie udzielonych mu pełnomocnictw przez członków zarządu tej spółki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będących jego najbliższymi krewnymi</w:t>
      </w:r>
      <w:r>
        <w:rPr>
          <w:rFonts w:ascii="Aptos Display" w:hAnsi="Aptos Display"/>
          <w:sz w:val="28"/>
          <w:szCs w:val="28"/>
        </w:rPr>
        <w:t xml:space="preserve">. </w:t>
      </w:r>
      <w:r w:rsidRPr="00BF7EE9">
        <w:rPr>
          <w:rFonts w:ascii="Aptos Display" w:hAnsi="Aptos Display"/>
          <w:sz w:val="28"/>
          <w:szCs w:val="28"/>
        </w:rPr>
        <w:t>Zatem postępowanie obwinionego polegające na powyższych działaniach rażąco naruszało obowią</w:t>
      </w:r>
      <w:r>
        <w:rPr>
          <w:rFonts w:ascii="Aptos Display" w:hAnsi="Aptos Display"/>
          <w:sz w:val="28"/>
          <w:szCs w:val="28"/>
        </w:rPr>
        <w:t>zek</w:t>
      </w:r>
      <w:r w:rsidRPr="00BF7EE9">
        <w:rPr>
          <w:rFonts w:ascii="Aptos Display" w:hAnsi="Aptos Display"/>
          <w:sz w:val="28"/>
          <w:szCs w:val="28"/>
        </w:rPr>
        <w:t xml:space="preserve"> unikania konfliktu interesów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 xml:space="preserve">godziło w </w:t>
      </w:r>
      <w:r w:rsidRPr="00BF7EE9">
        <w:rPr>
          <w:rFonts w:ascii="Aptos Display" w:hAnsi="Aptos Display"/>
          <w:sz w:val="28"/>
          <w:szCs w:val="28"/>
        </w:rPr>
        <w:lastRenderedPageBreak/>
        <w:t>godność i zaufanie do wykonywanego zawodu</w:t>
      </w:r>
      <w:r>
        <w:rPr>
          <w:rFonts w:ascii="Aptos Display" w:hAnsi="Aptos Display"/>
          <w:sz w:val="28"/>
          <w:szCs w:val="28"/>
        </w:rPr>
        <w:t xml:space="preserve">, </w:t>
      </w:r>
      <w:r w:rsidRPr="00BF7EE9">
        <w:rPr>
          <w:rFonts w:ascii="Aptos Display" w:hAnsi="Aptos Display"/>
          <w:sz w:val="28"/>
          <w:szCs w:val="28"/>
        </w:rPr>
        <w:t>a także mogło doprowadzić</w:t>
      </w:r>
      <w:r>
        <w:rPr>
          <w:rFonts w:ascii="Aptos Display" w:hAnsi="Aptos Display"/>
          <w:sz w:val="28"/>
          <w:szCs w:val="28"/>
        </w:rPr>
        <w:t xml:space="preserve"> m.in. d</w:t>
      </w:r>
      <w:r w:rsidRPr="00BF7EE9">
        <w:rPr>
          <w:rFonts w:ascii="Aptos Display" w:hAnsi="Aptos Display"/>
          <w:sz w:val="28"/>
          <w:szCs w:val="28"/>
        </w:rPr>
        <w:t>o uzyskania przez obwinionego kosztów zastępstwa procesowego z urzędu</w:t>
      </w:r>
      <w:r w:rsidR="00FA7509">
        <w:rPr>
          <w:rFonts w:ascii="Aptos Display" w:hAnsi="Aptos Display"/>
          <w:sz w:val="28"/>
          <w:szCs w:val="28"/>
        </w:rPr>
        <w:t>, w</w:t>
      </w:r>
      <w:r w:rsidR="00FA7509" w:rsidRPr="00FA7509">
        <w:rPr>
          <w:rFonts w:ascii="Aptos Display" w:hAnsi="Aptos Display"/>
          <w:sz w:val="28"/>
          <w:szCs w:val="28"/>
        </w:rPr>
        <w:t>e wszystkich tych sprawach bez względu na wynik postępowania</w:t>
      </w:r>
      <w:r w:rsidR="00FA7509">
        <w:rPr>
          <w:rFonts w:ascii="Aptos Display" w:hAnsi="Aptos Display"/>
          <w:sz w:val="28"/>
          <w:szCs w:val="28"/>
        </w:rPr>
        <w:t xml:space="preserve"> (…)</w:t>
      </w:r>
    </w:p>
    <w:p w14:paraId="6F42B20E" w14:textId="77777777" w:rsidR="009F69C4" w:rsidRDefault="009F69C4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68AACD09" w14:textId="0C2E8220" w:rsidR="002070D2" w:rsidRDefault="002070D2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  <w:r w:rsidRPr="00777082">
        <w:rPr>
          <w:rFonts w:ascii="Aptos Display" w:hAnsi="Aptos Display"/>
          <w:b/>
          <w:bCs/>
          <w:sz w:val="28"/>
          <w:szCs w:val="28"/>
        </w:rPr>
        <w:t xml:space="preserve">Orzeczenie WSD z dnia </w:t>
      </w:r>
      <w:r>
        <w:rPr>
          <w:rFonts w:ascii="Aptos Display" w:hAnsi="Aptos Display"/>
          <w:b/>
          <w:bCs/>
          <w:sz w:val="28"/>
          <w:szCs w:val="28"/>
        </w:rPr>
        <w:t xml:space="preserve">19 października </w:t>
      </w:r>
      <w:r w:rsidRPr="00777082">
        <w:rPr>
          <w:rFonts w:ascii="Aptos Display" w:hAnsi="Aptos Display"/>
          <w:b/>
          <w:bCs/>
          <w:sz w:val="28"/>
          <w:szCs w:val="28"/>
        </w:rPr>
        <w:t>202</w:t>
      </w:r>
      <w:r>
        <w:rPr>
          <w:rFonts w:ascii="Aptos Display" w:hAnsi="Aptos Display"/>
          <w:b/>
          <w:bCs/>
          <w:sz w:val="28"/>
          <w:szCs w:val="28"/>
        </w:rPr>
        <w:t xml:space="preserve">1 </w:t>
      </w:r>
      <w:r w:rsidRPr="00777082">
        <w:rPr>
          <w:rFonts w:ascii="Aptos Display" w:hAnsi="Aptos Display"/>
          <w:b/>
          <w:bCs/>
          <w:sz w:val="28"/>
          <w:szCs w:val="28"/>
        </w:rPr>
        <w:t>r. sygn. akt: WO–</w:t>
      </w:r>
      <w:r>
        <w:rPr>
          <w:rFonts w:ascii="Aptos Display" w:hAnsi="Aptos Display"/>
          <w:b/>
          <w:bCs/>
          <w:sz w:val="28"/>
          <w:szCs w:val="28"/>
        </w:rPr>
        <w:t>87</w:t>
      </w:r>
      <w:r w:rsidRPr="00777082">
        <w:rPr>
          <w:rFonts w:ascii="Aptos Display" w:hAnsi="Aptos Display"/>
          <w:b/>
          <w:bCs/>
          <w:sz w:val="28"/>
          <w:szCs w:val="28"/>
        </w:rPr>
        <w:t>/</w:t>
      </w:r>
      <w:r>
        <w:rPr>
          <w:rFonts w:ascii="Aptos Display" w:hAnsi="Aptos Display"/>
          <w:b/>
          <w:bCs/>
          <w:sz w:val="28"/>
          <w:szCs w:val="28"/>
        </w:rPr>
        <w:t>21</w:t>
      </w:r>
    </w:p>
    <w:p w14:paraId="1D628C3D" w14:textId="1ECF1AE9" w:rsidR="002070D2" w:rsidRDefault="002070D2" w:rsidP="008E793A">
      <w:pPr>
        <w:spacing w:line="360" w:lineRule="auto"/>
        <w:jc w:val="both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(…) u</w:t>
      </w:r>
      <w:r w:rsidRPr="002070D2">
        <w:rPr>
          <w:rFonts w:ascii="Aptos Display" w:hAnsi="Aptos Display"/>
          <w:sz w:val="28"/>
          <w:szCs w:val="28"/>
        </w:rPr>
        <w:t>znał radcę prawnego</w:t>
      </w:r>
      <w:r>
        <w:rPr>
          <w:rFonts w:ascii="Aptos Display" w:hAnsi="Aptos Display"/>
          <w:sz w:val="28"/>
          <w:szCs w:val="28"/>
        </w:rPr>
        <w:t xml:space="preserve"> KS </w:t>
      </w:r>
      <w:r w:rsidRPr="002070D2">
        <w:rPr>
          <w:rFonts w:ascii="Aptos Display" w:hAnsi="Aptos Display"/>
          <w:sz w:val="28"/>
          <w:szCs w:val="28"/>
        </w:rPr>
        <w:t>winnego popełnienia zarzucanego mu przewinienia dyscyplinarnego w rozumieniu</w:t>
      </w:r>
      <w:r>
        <w:rPr>
          <w:rFonts w:ascii="Aptos Display" w:hAnsi="Aptos Display"/>
          <w:sz w:val="28"/>
          <w:szCs w:val="28"/>
        </w:rPr>
        <w:t xml:space="preserve"> art. 64 ust 1 u st. 2 </w:t>
      </w:r>
      <w:r w:rsidR="00103DDA">
        <w:rPr>
          <w:rFonts w:ascii="Aptos Display" w:hAnsi="Aptos Display"/>
          <w:sz w:val="28"/>
          <w:szCs w:val="28"/>
        </w:rPr>
        <w:t>URP</w:t>
      </w:r>
      <w:r>
        <w:rPr>
          <w:rFonts w:ascii="Aptos Display" w:hAnsi="Aptos Display"/>
          <w:sz w:val="28"/>
          <w:szCs w:val="28"/>
        </w:rPr>
        <w:t xml:space="preserve"> w zw. z art. 10, art. 25 ust. 1, art. 27 pkt 5 i art. 30 ust. 1 KERP, p</w:t>
      </w:r>
      <w:r w:rsidRPr="002070D2">
        <w:rPr>
          <w:rFonts w:ascii="Aptos Display" w:hAnsi="Aptos Display"/>
          <w:sz w:val="28"/>
          <w:szCs w:val="28"/>
        </w:rPr>
        <w:t>olegającego na tym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że obwiniony radca prawny</w:t>
      </w:r>
      <w:r>
        <w:rPr>
          <w:rFonts w:ascii="Aptos Display" w:hAnsi="Aptos Display"/>
          <w:sz w:val="28"/>
          <w:szCs w:val="28"/>
        </w:rPr>
        <w:t xml:space="preserve"> KS</w:t>
      </w:r>
      <w:r w:rsidRPr="002070D2">
        <w:rPr>
          <w:rFonts w:ascii="Aptos Display" w:hAnsi="Aptos Display"/>
          <w:sz w:val="28"/>
          <w:szCs w:val="28"/>
        </w:rPr>
        <w:t xml:space="preserve"> reprezentował swoją córkę</w:t>
      </w:r>
      <w:r>
        <w:rPr>
          <w:rFonts w:ascii="Aptos Display" w:hAnsi="Aptos Display"/>
          <w:sz w:val="28"/>
          <w:szCs w:val="28"/>
        </w:rPr>
        <w:t xml:space="preserve"> AS, </w:t>
      </w:r>
      <w:r w:rsidRPr="002070D2">
        <w:rPr>
          <w:rFonts w:ascii="Aptos Display" w:hAnsi="Aptos Display"/>
          <w:sz w:val="28"/>
          <w:szCs w:val="28"/>
        </w:rPr>
        <w:t>byłą żonę pokrzywdzonego</w:t>
      </w:r>
      <w:r>
        <w:rPr>
          <w:rFonts w:ascii="Aptos Display" w:hAnsi="Aptos Display"/>
          <w:sz w:val="28"/>
          <w:szCs w:val="28"/>
        </w:rPr>
        <w:t xml:space="preserve"> MW, </w:t>
      </w:r>
      <w:r w:rsidRPr="002070D2">
        <w:rPr>
          <w:rFonts w:ascii="Aptos Display" w:hAnsi="Aptos Display"/>
          <w:sz w:val="28"/>
          <w:szCs w:val="28"/>
        </w:rPr>
        <w:t xml:space="preserve">w postępowaniu </w:t>
      </w:r>
      <w:r>
        <w:rPr>
          <w:rFonts w:ascii="Aptos Display" w:hAnsi="Aptos Display"/>
          <w:sz w:val="28"/>
          <w:szCs w:val="28"/>
        </w:rPr>
        <w:t xml:space="preserve">przed: </w:t>
      </w:r>
      <w:r w:rsidRPr="002070D2">
        <w:rPr>
          <w:rFonts w:ascii="Aptos Display" w:hAnsi="Aptos Display"/>
          <w:sz w:val="28"/>
          <w:szCs w:val="28"/>
        </w:rPr>
        <w:t>Sądem Rejonowym</w:t>
      </w:r>
      <w:r>
        <w:rPr>
          <w:rFonts w:ascii="Aptos Display" w:hAnsi="Aptos Display"/>
          <w:sz w:val="28"/>
          <w:szCs w:val="28"/>
        </w:rPr>
        <w:t xml:space="preserve"> (…) o </w:t>
      </w:r>
      <w:r w:rsidRPr="002070D2">
        <w:rPr>
          <w:rFonts w:ascii="Aptos Display" w:hAnsi="Aptos Display"/>
          <w:sz w:val="28"/>
          <w:szCs w:val="28"/>
        </w:rPr>
        <w:t>podział majątku wspólnego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Sądem Rejonowym</w:t>
      </w:r>
      <w:r>
        <w:rPr>
          <w:rFonts w:ascii="Aptos Display" w:hAnsi="Aptos Display"/>
          <w:sz w:val="28"/>
          <w:szCs w:val="28"/>
        </w:rPr>
        <w:t xml:space="preserve"> (…) o p</w:t>
      </w:r>
      <w:r w:rsidRPr="002070D2">
        <w:rPr>
          <w:rFonts w:ascii="Aptos Display" w:hAnsi="Aptos Display"/>
          <w:sz w:val="28"/>
          <w:szCs w:val="28"/>
        </w:rPr>
        <w:t>odwyższenie alimentów dla małoletniego</w:t>
      </w:r>
      <w:r>
        <w:rPr>
          <w:rFonts w:ascii="Aptos Display" w:hAnsi="Aptos Display"/>
          <w:sz w:val="28"/>
          <w:szCs w:val="28"/>
        </w:rPr>
        <w:t xml:space="preserve"> JW</w:t>
      </w:r>
      <w:r w:rsidRPr="002070D2">
        <w:rPr>
          <w:rFonts w:ascii="Aptos Display" w:hAnsi="Aptos Display"/>
          <w:sz w:val="28"/>
          <w:szCs w:val="28"/>
        </w:rPr>
        <w:t xml:space="preserve"> Sądem Rejonowym</w:t>
      </w:r>
      <w:r>
        <w:rPr>
          <w:rFonts w:ascii="Aptos Display" w:hAnsi="Aptos Display"/>
          <w:sz w:val="28"/>
          <w:szCs w:val="28"/>
        </w:rPr>
        <w:t xml:space="preserve"> (…) o </w:t>
      </w:r>
      <w:r w:rsidRPr="002070D2">
        <w:rPr>
          <w:rFonts w:ascii="Aptos Display" w:hAnsi="Aptos Display"/>
          <w:sz w:val="28"/>
          <w:szCs w:val="28"/>
        </w:rPr>
        <w:t>zezwolenie na dokonanie czynności przekraczającej zwykły zarząd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Sądem Rejonowym</w:t>
      </w:r>
      <w:r>
        <w:rPr>
          <w:rFonts w:ascii="Aptos Display" w:hAnsi="Aptos Display"/>
          <w:sz w:val="28"/>
          <w:szCs w:val="28"/>
        </w:rPr>
        <w:t xml:space="preserve"> (…) o </w:t>
      </w:r>
      <w:r w:rsidRPr="002070D2">
        <w:rPr>
          <w:rFonts w:ascii="Aptos Display" w:hAnsi="Aptos Display"/>
          <w:sz w:val="28"/>
          <w:szCs w:val="28"/>
        </w:rPr>
        <w:t>ustalenie miejsca pobytu małoletniego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Sądem Rejonowym</w:t>
      </w:r>
      <w:r>
        <w:rPr>
          <w:rFonts w:ascii="Aptos Display" w:hAnsi="Aptos Display"/>
          <w:sz w:val="28"/>
          <w:szCs w:val="28"/>
        </w:rPr>
        <w:t xml:space="preserve"> (…) o</w:t>
      </w:r>
      <w:r w:rsidRPr="002070D2">
        <w:rPr>
          <w:rFonts w:ascii="Aptos Display" w:hAnsi="Aptos Display"/>
          <w:sz w:val="28"/>
          <w:szCs w:val="28"/>
        </w:rPr>
        <w:t xml:space="preserve"> rozstrzygnięcie o istotnych sprawach dziecka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Sądem Rejonowym</w:t>
      </w:r>
      <w:r>
        <w:rPr>
          <w:rFonts w:ascii="Aptos Display" w:hAnsi="Aptos Display"/>
          <w:sz w:val="28"/>
          <w:szCs w:val="28"/>
        </w:rPr>
        <w:t xml:space="preserve"> (…) o </w:t>
      </w:r>
      <w:r w:rsidRPr="002070D2">
        <w:rPr>
          <w:rFonts w:ascii="Aptos Display" w:hAnsi="Aptos Display"/>
          <w:sz w:val="28"/>
          <w:szCs w:val="28"/>
        </w:rPr>
        <w:t>uznanie za bezskuteczną umowy darowizny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Obwiniony radca prawny</w:t>
      </w:r>
      <w:r>
        <w:rPr>
          <w:rFonts w:ascii="Aptos Display" w:hAnsi="Aptos Display"/>
          <w:sz w:val="28"/>
          <w:szCs w:val="28"/>
        </w:rPr>
        <w:t xml:space="preserve"> KS </w:t>
      </w:r>
      <w:r w:rsidRPr="002070D2">
        <w:rPr>
          <w:rFonts w:ascii="Aptos Display" w:hAnsi="Aptos Display"/>
          <w:sz w:val="28"/>
          <w:szCs w:val="28"/>
        </w:rPr>
        <w:t>reprezentując swoją córkę w sprawie przeciwko swojemu byłemu zięciowi naruszył w szczególności obowiązek zachowania niezależności przy wykonywaniu zawodu radcy prawnego</w:t>
      </w:r>
      <w:r>
        <w:rPr>
          <w:rFonts w:ascii="Aptos Display" w:hAnsi="Aptos Display"/>
          <w:sz w:val="28"/>
          <w:szCs w:val="28"/>
        </w:rPr>
        <w:t xml:space="preserve">. </w:t>
      </w:r>
      <w:r w:rsidRPr="002070D2">
        <w:rPr>
          <w:rFonts w:ascii="Aptos Display" w:hAnsi="Aptos Display"/>
          <w:sz w:val="28"/>
          <w:szCs w:val="28"/>
        </w:rPr>
        <w:t>Każdy radca prawny powinien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unikać już samego ryzyka wystąpienia konfliktu interesów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które to mogłyby ograniczyć niezależność radcy prawnego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ale także podważyć zaufanie do zawodu radcy prawnego lub naruszyć w ten sposób godność zawodu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istotnie przepisy</w:t>
      </w:r>
      <w:r>
        <w:rPr>
          <w:rFonts w:ascii="Aptos Display" w:hAnsi="Aptos Display"/>
          <w:sz w:val="28"/>
          <w:szCs w:val="28"/>
        </w:rPr>
        <w:t xml:space="preserve"> KERP </w:t>
      </w:r>
      <w:r w:rsidRPr="002070D2">
        <w:rPr>
          <w:rFonts w:ascii="Aptos Display" w:hAnsi="Aptos Display"/>
          <w:sz w:val="28"/>
          <w:szCs w:val="28"/>
        </w:rPr>
        <w:t>nie zakazują wprost świadczenia pomocy prawnej i wykonywania czynności zawodowych na rzecz członków własnej rodziny</w:t>
      </w:r>
      <w:r>
        <w:rPr>
          <w:rFonts w:ascii="Aptos Display" w:hAnsi="Aptos Display"/>
          <w:sz w:val="28"/>
          <w:szCs w:val="28"/>
        </w:rPr>
        <w:t xml:space="preserve">. </w:t>
      </w:r>
      <w:r w:rsidRPr="002070D2">
        <w:rPr>
          <w:rFonts w:ascii="Aptos Display" w:hAnsi="Aptos Display"/>
          <w:sz w:val="28"/>
          <w:szCs w:val="28"/>
        </w:rPr>
        <w:t>Jednakże pomoc taka i czynności zawodowe powinny być wykonywane z poszanowaniem reguł określonych w tym kodeksie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>w niniejszej sprawie obwiniony reprezentował członka swojej rodziny w sporze przeciwko innej osobie bliskiej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bowiem</w:t>
      </w:r>
      <w:r>
        <w:rPr>
          <w:rFonts w:ascii="Aptos Display" w:hAnsi="Aptos Display"/>
          <w:sz w:val="28"/>
          <w:szCs w:val="28"/>
        </w:rPr>
        <w:t xml:space="preserve"> (…) </w:t>
      </w:r>
      <w:r w:rsidRPr="002070D2">
        <w:rPr>
          <w:rFonts w:ascii="Aptos Display" w:hAnsi="Aptos Display"/>
          <w:sz w:val="28"/>
          <w:szCs w:val="28"/>
        </w:rPr>
        <w:t xml:space="preserve">powinowaty jest osobą </w:t>
      </w:r>
      <w:r w:rsidRPr="002070D2">
        <w:rPr>
          <w:rFonts w:ascii="Aptos Display" w:hAnsi="Aptos Display"/>
          <w:sz w:val="28"/>
          <w:szCs w:val="28"/>
        </w:rPr>
        <w:lastRenderedPageBreak/>
        <w:t>bliską obwinionemu</w:t>
      </w:r>
      <w:r>
        <w:rPr>
          <w:rFonts w:ascii="Aptos Display" w:hAnsi="Aptos Display"/>
          <w:sz w:val="28"/>
          <w:szCs w:val="28"/>
        </w:rPr>
        <w:t xml:space="preserve">. </w:t>
      </w:r>
      <w:r w:rsidRPr="002070D2">
        <w:rPr>
          <w:rFonts w:ascii="Aptos Display" w:hAnsi="Aptos Display"/>
          <w:sz w:val="28"/>
          <w:szCs w:val="28"/>
        </w:rPr>
        <w:t>Definicję osoby najbliższej zawiera x bowiem</w:t>
      </w:r>
      <w:r>
        <w:rPr>
          <w:rFonts w:ascii="Aptos Display" w:hAnsi="Aptos Display"/>
          <w:sz w:val="28"/>
          <w:szCs w:val="28"/>
        </w:rPr>
        <w:t xml:space="preserve"> </w:t>
      </w:r>
      <w:r w:rsidRPr="002070D2">
        <w:rPr>
          <w:rFonts w:ascii="Aptos Display" w:hAnsi="Aptos Display"/>
          <w:sz w:val="28"/>
          <w:szCs w:val="28"/>
        </w:rPr>
        <w:t>przepis</w:t>
      </w:r>
      <w:r>
        <w:rPr>
          <w:rFonts w:ascii="Aptos Display" w:hAnsi="Aptos Display"/>
          <w:sz w:val="28"/>
          <w:szCs w:val="28"/>
        </w:rPr>
        <w:t xml:space="preserve"> art. 115 § 1 k.k., </w:t>
      </w:r>
      <w:r w:rsidRPr="002070D2">
        <w:rPr>
          <w:rFonts w:ascii="Aptos Display" w:hAnsi="Aptos Display"/>
          <w:sz w:val="28"/>
          <w:szCs w:val="28"/>
        </w:rPr>
        <w:t>Który do kręgu tych osób zalicza małżonka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wstępnego</w:t>
      </w:r>
      <w:r>
        <w:rPr>
          <w:rFonts w:ascii="Aptos Display" w:hAnsi="Aptos Display"/>
          <w:sz w:val="28"/>
          <w:szCs w:val="28"/>
        </w:rPr>
        <w:t>, z</w:t>
      </w:r>
      <w:r w:rsidRPr="002070D2">
        <w:rPr>
          <w:rFonts w:ascii="Aptos Display" w:hAnsi="Aptos Display"/>
          <w:sz w:val="28"/>
          <w:szCs w:val="28"/>
        </w:rPr>
        <w:t>stępnego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rodzeństwo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powinowaty tego w tej samej linii lub stopniu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osobę pozostającą w stosunku przysposobienia oraz jej małżonka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a także osobę pozostającą we wspólnym pożyciu</w:t>
      </w:r>
      <w:r>
        <w:rPr>
          <w:rFonts w:ascii="Aptos Display" w:hAnsi="Aptos Display"/>
          <w:sz w:val="28"/>
          <w:szCs w:val="28"/>
        </w:rPr>
        <w:t xml:space="preserve">. </w:t>
      </w:r>
      <w:r w:rsidRPr="002070D2">
        <w:rPr>
          <w:rFonts w:ascii="Aptos Display" w:hAnsi="Aptos Display"/>
          <w:sz w:val="28"/>
          <w:szCs w:val="28"/>
        </w:rPr>
        <w:t>Definicja ta może być pomocna w wykładni</w:t>
      </w:r>
      <w:r>
        <w:rPr>
          <w:rFonts w:ascii="Aptos Display" w:hAnsi="Aptos Display"/>
          <w:sz w:val="28"/>
          <w:szCs w:val="28"/>
        </w:rPr>
        <w:t xml:space="preserve"> (…)</w:t>
      </w:r>
      <w:r w:rsidRPr="002070D2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P</w:t>
      </w:r>
      <w:r w:rsidRPr="002070D2">
        <w:rPr>
          <w:rFonts w:ascii="Aptos Display" w:hAnsi="Aptos Display"/>
          <w:sz w:val="28"/>
          <w:szCs w:val="28"/>
        </w:rPr>
        <w:t>onadto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należy także zauważyć</w:t>
      </w:r>
      <w:r>
        <w:rPr>
          <w:rFonts w:ascii="Aptos Display" w:hAnsi="Aptos Display"/>
          <w:sz w:val="28"/>
          <w:szCs w:val="28"/>
        </w:rPr>
        <w:t xml:space="preserve">, </w:t>
      </w:r>
      <w:r w:rsidRPr="002070D2">
        <w:rPr>
          <w:rFonts w:ascii="Aptos Display" w:hAnsi="Aptos Display"/>
          <w:sz w:val="28"/>
          <w:szCs w:val="28"/>
        </w:rPr>
        <w:t>iż w przypadku postępowania o uznanie za bezskuteczną umowę darowizny obwiniony reprezentował swoją córkę w sporze przeciwko swojemu wnukowi</w:t>
      </w:r>
      <w:r>
        <w:rPr>
          <w:rFonts w:ascii="Aptos Display" w:hAnsi="Aptos Display"/>
          <w:sz w:val="28"/>
          <w:szCs w:val="28"/>
        </w:rPr>
        <w:t xml:space="preserve">. </w:t>
      </w:r>
      <w:r w:rsidRPr="002070D2">
        <w:rPr>
          <w:rFonts w:ascii="Aptos Display" w:hAnsi="Aptos Display"/>
          <w:sz w:val="28"/>
          <w:szCs w:val="28"/>
        </w:rPr>
        <w:t>W niniejszej sprawie sam obwiniony był też osobą bezpośrednio zainteresowaną rozstrzygnięciem sprawy</w:t>
      </w:r>
      <w:r w:rsidR="001C3F8F">
        <w:rPr>
          <w:rFonts w:ascii="Aptos Display" w:hAnsi="Aptos Display"/>
          <w:sz w:val="28"/>
          <w:szCs w:val="28"/>
        </w:rPr>
        <w:t xml:space="preserve"> (…) P</w:t>
      </w:r>
      <w:r w:rsidR="001C3F8F" w:rsidRPr="001C3F8F">
        <w:rPr>
          <w:rFonts w:ascii="Aptos Display" w:hAnsi="Aptos Display"/>
          <w:sz w:val="28"/>
          <w:szCs w:val="28"/>
        </w:rPr>
        <w:t>onadto</w:t>
      </w:r>
      <w:r w:rsidR="001C3F8F">
        <w:rPr>
          <w:rFonts w:ascii="Aptos Display" w:hAnsi="Aptos Display"/>
          <w:sz w:val="28"/>
          <w:szCs w:val="28"/>
        </w:rPr>
        <w:t xml:space="preserve">, (…) </w:t>
      </w:r>
      <w:r w:rsidR="001C3F8F" w:rsidRPr="001C3F8F">
        <w:rPr>
          <w:rFonts w:ascii="Aptos Display" w:hAnsi="Aptos Display"/>
          <w:sz w:val="28"/>
          <w:szCs w:val="28"/>
        </w:rPr>
        <w:t>obwiniony prowadził wcześniej sprawy małżonków związane z ich wspólną działalnością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a później po rozwodzie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jako pełnomocnik reprezentował jednego z nich przeciwko drugiemu</w:t>
      </w:r>
      <w:r w:rsidR="001C3F8F">
        <w:rPr>
          <w:rFonts w:ascii="Aptos Display" w:hAnsi="Aptos Display"/>
          <w:sz w:val="28"/>
          <w:szCs w:val="28"/>
        </w:rPr>
        <w:t xml:space="preserve">. </w:t>
      </w:r>
      <w:r w:rsidR="001C3F8F" w:rsidRPr="001C3F8F">
        <w:rPr>
          <w:rFonts w:ascii="Aptos Display" w:hAnsi="Aptos Display"/>
          <w:sz w:val="28"/>
          <w:szCs w:val="28"/>
        </w:rPr>
        <w:t>Przed rozwiązaniem małżeństwa</w:t>
      </w:r>
      <w:r w:rsidR="001C3F8F">
        <w:rPr>
          <w:rFonts w:ascii="Aptos Display" w:hAnsi="Aptos Display"/>
          <w:sz w:val="28"/>
          <w:szCs w:val="28"/>
        </w:rPr>
        <w:t xml:space="preserve"> MW i AS </w:t>
      </w:r>
      <w:r w:rsidR="001C3F8F" w:rsidRPr="001C3F8F">
        <w:rPr>
          <w:rFonts w:ascii="Aptos Display" w:hAnsi="Aptos Display"/>
          <w:sz w:val="28"/>
          <w:szCs w:val="28"/>
        </w:rPr>
        <w:t>prowadzili wspólnie gospodarstwo rolne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a także działalność polegającą na prowadzeniu stadniny i nauki jazdy konnej</w:t>
      </w:r>
      <w:r w:rsidR="001C3F8F">
        <w:rPr>
          <w:rFonts w:ascii="Aptos Display" w:hAnsi="Aptos Display"/>
          <w:sz w:val="28"/>
          <w:szCs w:val="28"/>
        </w:rPr>
        <w:t xml:space="preserve">. </w:t>
      </w:r>
      <w:r w:rsidR="001C3F8F" w:rsidRPr="001C3F8F">
        <w:rPr>
          <w:rFonts w:ascii="Aptos Display" w:hAnsi="Aptos Display"/>
          <w:sz w:val="28"/>
          <w:szCs w:val="28"/>
        </w:rPr>
        <w:t>Obwiniony pomagał</w:t>
      </w:r>
      <w:r w:rsidR="001C3F8F">
        <w:rPr>
          <w:rFonts w:ascii="Aptos Display" w:hAnsi="Aptos Display"/>
          <w:sz w:val="28"/>
          <w:szCs w:val="28"/>
        </w:rPr>
        <w:t xml:space="preserve"> ww. m</w:t>
      </w:r>
      <w:r w:rsidR="001C3F8F" w:rsidRPr="001C3F8F">
        <w:rPr>
          <w:rFonts w:ascii="Aptos Display" w:hAnsi="Aptos Display"/>
          <w:sz w:val="28"/>
          <w:szCs w:val="28"/>
        </w:rPr>
        <w:t>ałżonkom udzielając</w:t>
      </w:r>
      <w:r w:rsidR="001C3F8F">
        <w:rPr>
          <w:rFonts w:ascii="Aptos Display" w:hAnsi="Aptos Display"/>
          <w:sz w:val="28"/>
          <w:szCs w:val="28"/>
        </w:rPr>
        <w:t xml:space="preserve"> m.in. p</w:t>
      </w:r>
      <w:r w:rsidR="001C3F8F" w:rsidRPr="001C3F8F">
        <w:rPr>
          <w:rFonts w:ascii="Aptos Display" w:hAnsi="Aptos Display"/>
          <w:sz w:val="28"/>
          <w:szCs w:val="28"/>
        </w:rPr>
        <w:t>omocy prawnej przy nabyciu gruntów oraz uzyskaniu dopłat</w:t>
      </w:r>
      <w:r w:rsidR="001C3F8F">
        <w:rPr>
          <w:rFonts w:ascii="Aptos Display" w:hAnsi="Aptos Display"/>
          <w:sz w:val="28"/>
          <w:szCs w:val="28"/>
        </w:rPr>
        <w:t xml:space="preserve"> (…) o</w:t>
      </w:r>
      <w:r w:rsidR="001C3F8F" w:rsidRPr="001C3F8F">
        <w:rPr>
          <w:rFonts w:ascii="Aptos Display" w:hAnsi="Aptos Display"/>
          <w:sz w:val="28"/>
          <w:szCs w:val="28"/>
        </w:rPr>
        <w:t xml:space="preserve"> braku zachowania niezależności</w:t>
      </w:r>
      <w:r w:rsidR="001C3F8F">
        <w:rPr>
          <w:rFonts w:ascii="Aptos Display" w:hAnsi="Aptos Display"/>
          <w:sz w:val="28"/>
          <w:szCs w:val="28"/>
        </w:rPr>
        <w:t>,</w:t>
      </w:r>
      <w:r w:rsidR="001C3F8F" w:rsidRPr="001C3F8F">
        <w:rPr>
          <w:rFonts w:ascii="Aptos Display" w:hAnsi="Aptos Display"/>
          <w:sz w:val="28"/>
          <w:szCs w:val="28"/>
        </w:rPr>
        <w:t xml:space="preserve"> jak również naruszeni</w:t>
      </w:r>
      <w:r w:rsidR="001C3F8F">
        <w:rPr>
          <w:rFonts w:ascii="Aptos Display" w:hAnsi="Aptos Display"/>
          <w:sz w:val="28"/>
          <w:szCs w:val="28"/>
        </w:rPr>
        <w:t xml:space="preserve">u </w:t>
      </w:r>
      <w:r w:rsidR="001C3F8F" w:rsidRPr="001C3F8F">
        <w:rPr>
          <w:rFonts w:ascii="Aptos Display" w:hAnsi="Aptos Display"/>
          <w:sz w:val="28"/>
          <w:szCs w:val="28"/>
        </w:rPr>
        <w:t>obowiązku unikania konfliktu interesów świadczy także fakt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iż jak wskazał pokrzywdzony na rozprawie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obwiniony wykorzystuje wiedzę i swoją ocenę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co do tej wiedzy w zakresie relacji pokrzywdzonego z byłą żoną w ten sposób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że przesłuchując swoją żonę a byłą teściową pokrzywdzonego</w:t>
      </w:r>
      <w:r w:rsidR="001C3F8F">
        <w:rPr>
          <w:rFonts w:ascii="Aptos Display" w:hAnsi="Aptos Display"/>
          <w:sz w:val="28"/>
          <w:szCs w:val="28"/>
        </w:rPr>
        <w:t xml:space="preserve"> np. </w:t>
      </w:r>
      <w:r w:rsidR="001C3F8F" w:rsidRPr="001C3F8F">
        <w:rPr>
          <w:rFonts w:ascii="Aptos Display" w:hAnsi="Aptos Display"/>
          <w:sz w:val="28"/>
          <w:szCs w:val="28"/>
        </w:rPr>
        <w:t>W sprawie o podział majątku wyciąga kwestie z życia prywatnego i osobistego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niezwiązane ze sprawą tylko po to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aby nastawić sąd negatywnie wobec pokrzywdzonego</w:t>
      </w:r>
      <w:r w:rsidR="001C3F8F">
        <w:rPr>
          <w:rFonts w:ascii="Aptos Display" w:hAnsi="Aptos Display"/>
          <w:sz w:val="28"/>
          <w:szCs w:val="28"/>
        </w:rPr>
        <w:t xml:space="preserve"> (…) </w:t>
      </w:r>
      <w:r w:rsidR="001C3F8F" w:rsidRPr="001C3F8F">
        <w:rPr>
          <w:rFonts w:ascii="Aptos Display" w:hAnsi="Aptos Display"/>
          <w:sz w:val="28"/>
          <w:szCs w:val="28"/>
        </w:rPr>
        <w:t>W niniejszej sprawie obwiniony w sytuacji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gdy jest to dla niego korzystne raz występuje</w:t>
      </w:r>
      <w:r w:rsidR="001C3F8F">
        <w:rPr>
          <w:rFonts w:ascii="Aptos Display" w:hAnsi="Aptos Display"/>
          <w:sz w:val="28"/>
          <w:szCs w:val="28"/>
        </w:rPr>
        <w:t xml:space="preserve">, </w:t>
      </w:r>
      <w:r w:rsidR="001C3F8F" w:rsidRPr="001C3F8F">
        <w:rPr>
          <w:rFonts w:ascii="Aptos Display" w:hAnsi="Aptos Display"/>
          <w:sz w:val="28"/>
          <w:szCs w:val="28"/>
        </w:rPr>
        <w:t>jako radca prawny a raz jako ojciec</w:t>
      </w:r>
      <w:r w:rsidR="001C3F8F">
        <w:rPr>
          <w:rFonts w:ascii="Aptos Display" w:hAnsi="Aptos Display"/>
          <w:sz w:val="28"/>
          <w:szCs w:val="28"/>
        </w:rPr>
        <w:t xml:space="preserve">. </w:t>
      </w:r>
    </w:p>
    <w:p w14:paraId="369B4E5B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p w14:paraId="19FF32C9" w14:textId="77777777" w:rsidR="008E793A" w:rsidRDefault="008E793A" w:rsidP="008E793A">
      <w:pPr>
        <w:spacing w:line="360" w:lineRule="auto"/>
        <w:jc w:val="both"/>
        <w:rPr>
          <w:rFonts w:ascii="Aptos Display" w:hAnsi="Aptos Display"/>
          <w:b/>
          <w:bCs/>
          <w:sz w:val="28"/>
          <w:szCs w:val="28"/>
        </w:rPr>
      </w:pPr>
    </w:p>
    <w:sectPr w:rsidR="008E7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FD"/>
    <w:rsid w:val="00047645"/>
    <w:rsid w:val="000C78E1"/>
    <w:rsid w:val="000D069C"/>
    <w:rsid w:val="000E4A57"/>
    <w:rsid w:val="00103DDA"/>
    <w:rsid w:val="00104590"/>
    <w:rsid w:val="0015704D"/>
    <w:rsid w:val="001975DA"/>
    <w:rsid w:val="001C3F8F"/>
    <w:rsid w:val="001E7787"/>
    <w:rsid w:val="002070D2"/>
    <w:rsid w:val="002464E7"/>
    <w:rsid w:val="00252F8F"/>
    <w:rsid w:val="00352006"/>
    <w:rsid w:val="003A01EA"/>
    <w:rsid w:val="003A1EDD"/>
    <w:rsid w:val="003A58C8"/>
    <w:rsid w:val="003D3D41"/>
    <w:rsid w:val="003E551D"/>
    <w:rsid w:val="003E766C"/>
    <w:rsid w:val="003F02EE"/>
    <w:rsid w:val="003F0B54"/>
    <w:rsid w:val="00423655"/>
    <w:rsid w:val="00444796"/>
    <w:rsid w:val="0048059D"/>
    <w:rsid w:val="00520779"/>
    <w:rsid w:val="00547B12"/>
    <w:rsid w:val="00595E51"/>
    <w:rsid w:val="005E7341"/>
    <w:rsid w:val="00634DFA"/>
    <w:rsid w:val="006A77C8"/>
    <w:rsid w:val="00714575"/>
    <w:rsid w:val="00730FD0"/>
    <w:rsid w:val="00750E18"/>
    <w:rsid w:val="00777082"/>
    <w:rsid w:val="007A4A40"/>
    <w:rsid w:val="007A6E64"/>
    <w:rsid w:val="00816982"/>
    <w:rsid w:val="008C1CA6"/>
    <w:rsid w:val="008E4FFD"/>
    <w:rsid w:val="008E793A"/>
    <w:rsid w:val="00914E83"/>
    <w:rsid w:val="00935F32"/>
    <w:rsid w:val="009A00D0"/>
    <w:rsid w:val="009C07BC"/>
    <w:rsid w:val="009D7E02"/>
    <w:rsid w:val="009F69C4"/>
    <w:rsid w:val="00A01570"/>
    <w:rsid w:val="00A17418"/>
    <w:rsid w:val="00A90560"/>
    <w:rsid w:val="00AA4232"/>
    <w:rsid w:val="00B02B8F"/>
    <w:rsid w:val="00B1246A"/>
    <w:rsid w:val="00B94024"/>
    <w:rsid w:val="00BC2BFC"/>
    <w:rsid w:val="00BD237A"/>
    <w:rsid w:val="00BE4871"/>
    <w:rsid w:val="00BF3526"/>
    <w:rsid w:val="00BF6E0E"/>
    <w:rsid w:val="00BF7EE9"/>
    <w:rsid w:val="00C12760"/>
    <w:rsid w:val="00C26AD3"/>
    <w:rsid w:val="00CB17C1"/>
    <w:rsid w:val="00CD5DB8"/>
    <w:rsid w:val="00D21F38"/>
    <w:rsid w:val="00DA4C5E"/>
    <w:rsid w:val="00DF14CD"/>
    <w:rsid w:val="00E053AA"/>
    <w:rsid w:val="00E55BD6"/>
    <w:rsid w:val="00E9478A"/>
    <w:rsid w:val="00EA571A"/>
    <w:rsid w:val="00EB45ED"/>
    <w:rsid w:val="00EC5432"/>
    <w:rsid w:val="00EC722A"/>
    <w:rsid w:val="00EE5D8F"/>
    <w:rsid w:val="00F32CFE"/>
    <w:rsid w:val="00FA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8B4D5"/>
  <w15:chartTrackingRefBased/>
  <w15:docId w15:val="{CF3F62F7-94EE-4605-ACD2-93454A2C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4F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4F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4F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4F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4F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4F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4F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4F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4F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4F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4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39D7E-1238-42E1-AF7E-D1A1332D8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25</Pages>
  <Words>6755</Words>
  <Characters>38847</Characters>
  <Application>Microsoft Office Word</Application>
  <DocSecurity>0</DocSecurity>
  <Lines>658</Lines>
  <Paragraphs>58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Skuczyński</dc:creator>
  <cp:keywords/>
  <dc:description/>
  <cp:lastModifiedBy>Paweł Skuczyński</cp:lastModifiedBy>
  <cp:revision>30</cp:revision>
  <dcterms:created xsi:type="dcterms:W3CDTF">2026-05-15T13:17:00Z</dcterms:created>
  <dcterms:modified xsi:type="dcterms:W3CDTF">2026-09-17T18:19:00Z</dcterms:modified>
</cp:coreProperties>
</file>