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90BB" w14:textId="156A3273" w:rsidR="00BF06A1" w:rsidRPr="00594047" w:rsidRDefault="00BF06A1">
      <w:pPr>
        <w:rPr>
          <w:b/>
          <w:bCs/>
          <w:sz w:val="40"/>
          <w:szCs w:val="40"/>
        </w:rPr>
      </w:pPr>
      <w:r w:rsidRPr="00BF06A1">
        <w:rPr>
          <w:b/>
          <w:bCs/>
          <w:sz w:val="40"/>
          <w:szCs w:val="40"/>
        </w:rPr>
        <w:t xml:space="preserve">Projekt </w:t>
      </w:r>
      <w:r w:rsidR="00594047">
        <w:rPr>
          <w:b/>
          <w:bCs/>
          <w:sz w:val="40"/>
          <w:szCs w:val="40"/>
        </w:rPr>
        <w:t>1</w:t>
      </w:r>
    </w:p>
    <w:p w14:paraId="250B8719" w14:textId="464A7F0E" w:rsidR="00BF06A1" w:rsidRDefault="00BF06A1"/>
    <w:p w14:paraId="32F92609" w14:textId="08851382" w:rsidR="00BF06A1" w:rsidRDefault="00BF06A1">
      <w:pPr>
        <w:rPr>
          <w:b/>
          <w:bCs/>
          <w:sz w:val="36"/>
          <w:szCs w:val="36"/>
        </w:rPr>
      </w:pPr>
      <w:r w:rsidRPr="00BF06A1">
        <w:rPr>
          <w:b/>
          <w:bCs/>
          <w:sz w:val="36"/>
          <w:szCs w:val="36"/>
        </w:rPr>
        <w:t>Opis Algorytmu</w:t>
      </w:r>
    </w:p>
    <w:p w14:paraId="744A091D" w14:textId="27FA0849" w:rsidR="00BF06A1" w:rsidRDefault="00BF06A1">
      <w:r>
        <w:t>Funkcja Hanoi służy do przenoszenia odpowiedniej ilości krążków na konkretny palik</w:t>
      </w:r>
    </w:p>
    <w:p w14:paraId="684E89DE" w14:textId="77777777" w:rsidR="00BF06A1" w:rsidRDefault="00BF06A1" w:rsidP="00BF06A1">
      <w:r>
        <w:t xml:space="preserve">Powtórzenie linii </w:t>
      </w:r>
    </w:p>
    <w:p w14:paraId="42BE594B" w14:textId="215FE0E2" w:rsidR="00BF06A1" w:rsidRDefault="00BF06A1" w:rsidP="00BF06A1">
      <w:r>
        <w:t xml:space="preserve">„os &lt;&lt; a &lt;&lt; " " &lt;&lt; b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count</w:t>
      </w:r>
      <w:proofErr w:type="spellEnd"/>
      <w:r>
        <w:t xml:space="preserve">++;” dwa razy spowodowane jest parzystą ilością krążków, a zmienna </w:t>
      </w:r>
      <w:proofErr w:type="spellStart"/>
      <w:r>
        <w:t>count</w:t>
      </w:r>
      <w:proofErr w:type="spellEnd"/>
      <w:r>
        <w:t xml:space="preserve"> zlicza ilość ruchów.</w:t>
      </w:r>
    </w:p>
    <w:p w14:paraId="76430E32" w14:textId="47D066FF" w:rsidR="00BF06A1" w:rsidRDefault="00BF06A1" w:rsidP="00BF06A1">
      <w:r>
        <w:t xml:space="preserve">Zmienne </w:t>
      </w:r>
      <w:proofErr w:type="spellStart"/>
      <w:r>
        <w:t>a,b,c</w:t>
      </w:r>
      <w:proofErr w:type="spellEnd"/>
      <w:r>
        <w:t xml:space="preserve"> oraz n odpowiadają numerom palików a zmienna n odpowiada ilości krążków.</w:t>
      </w:r>
    </w:p>
    <w:p w14:paraId="210C10B1" w14:textId="66E917C9" w:rsidR="00BF06A1" w:rsidRDefault="00BF06A1" w:rsidP="00BF06A1"/>
    <w:p w14:paraId="174270C9" w14:textId="52C1B5F9" w:rsidR="00BF06A1" w:rsidRDefault="00BF06A1" w:rsidP="00BF06A1">
      <w:r>
        <w:t xml:space="preserve">W </w:t>
      </w:r>
      <w:proofErr w:type="spellStart"/>
      <w:r>
        <w:t>mainie</w:t>
      </w:r>
      <w:proofErr w:type="spellEnd"/>
      <w:r w:rsidR="006E40A7">
        <w:t>,</w:t>
      </w:r>
      <w:r>
        <w:t xml:space="preserve"> zapis</w:t>
      </w:r>
      <w:r w:rsidR="006E40A7">
        <w:t xml:space="preserve">: </w:t>
      </w:r>
    </w:p>
    <w:p w14:paraId="1F13FE2A" w14:textId="6C6EE573" w:rsidR="00BF06A1" w:rsidRDefault="00BF06A1" w:rsidP="00BF06A1">
      <w:r>
        <w:t>„</w:t>
      </w:r>
      <w:r w:rsidRPr="00BF06A1">
        <w:t xml:space="preserve">os&lt;&lt; n*2 &lt;&lt; </w:t>
      </w:r>
      <w:proofErr w:type="spellStart"/>
      <w:r w:rsidRPr="00BF06A1">
        <w:t>endl</w:t>
      </w:r>
      <w:proofErr w:type="spellEnd"/>
      <w:r w:rsidRPr="00BF06A1">
        <w:t xml:space="preserve"> &lt;&lt; 3 &lt;&lt; </w:t>
      </w:r>
      <w:proofErr w:type="spellStart"/>
      <w:r w:rsidRPr="00BF06A1">
        <w:t>endl</w:t>
      </w:r>
      <w:proofErr w:type="spellEnd"/>
      <w:r w:rsidRPr="00BF06A1">
        <w:t>;</w:t>
      </w:r>
      <w:r>
        <w:t xml:space="preserve">” </w:t>
      </w:r>
    </w:p>
    <w:p w14:paraId="75655E5E" w14:textId="7394D178" w:rsidR="006E40A7" w:rsidRDefault="006E40A7" w:rsidP="00BF06A1">
      <w:r>
        <w:t xml:space="preserve">Powoduje, że zawsze otrzymamy parzystą ilość krążków oraz </w:t>
      </w:r>
      <w:proofErr w:type="spellStart"/>
      <w:r>
        <w:t>liczbe</w:t>
      </w:r>
      <w:proofErr w:type="spellEnd"/>
      <w:r>
        <w:t xml:space="preserve"> palików.</w:t>
      </w:r>
    </w:p>
    <w:p w14:paraId="2F34E726" w14:textId="5E73D8BF" w:rsidR="006E40A7" w:rsidRDefault="006E40A7" w:rsidP="00BF06A1">
      <w:r>
        <w:t>Wszystko zapisywane jest do pliku „wynik.txt”.</w:t>
      </w:r>
    </w:p>
    <w:p w14:paraId="1D4F0CE0" w14:textId="33F433CB" w:rsidR="006E40A7" w:rsidRDefault="006E40A7" w:rsidP="00BF06A1">
      <w:r>
        <w:t xml:space="preserve">Wywołanie funkcji </w:t>
      </w:r>
      <w:proofErr w:type="spellStart"/>
      <w:r>
        <w:t>kolor_hanoi</w:t>
      </w:r>
      <w:proofErr w:type="spellEnd"/>
      <w:r>
        <w:t xml:space="preserve">  powoduje wywołanie funkcji Hanoi dla n-1 krążków, po wykonaniu funkcji Hanoi mamy następujący obraz:</w:t>
      </w:r>
    </w:p>
    <w:p w14:paraId="44E37EE2" w14:textId="569B60B9" w:rsidR="006E40A7" w:rsidRDefault="006E40A7" w:rsidP="00BF06A1">
      <w:r>
        <w:t>Tutaj dla n=3</w:t>
      </w:r>
    </w:p>
    <w:p w14:paraId="21DA8E79" w14:textId="535E2BA7" w:rsidR="006E40A7" w:rsidRDefault="006E40A7" w:rsidP="00BF06A1">
      <w:r>
        <w:rPr>
          <w:noProof/>
        </w:rPr>
        <w:lastRenderedPageBreak/>
        <w:drawing>
          <wp:inline distT="0" distB="0" distL="0" distR="0" wp14:anchorId="4351850C" wp14:editId="211590BB">
            <wp:extent cx="5760720" cy="42932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77B7" w14:textId="673F3774" w:rsidR="006E40A7" w:rsidRDefault="006E40A7" w:rsidP="00BF06A1"/>
    <w:p w14:paraId="7F3F4A15" w14:textId="1AAA81E6" w:rsidR="006E40A7" w:rsidRDefault="006E40A7" w:rsidP="00BF06A1">
      <w:r>
        <w:t xml:space="preserve">Po czym wracamy do funkcji </w:t>
      </w:r>
      <w:proofErr w:type="spellStart"/>
      <w:r>
        <w:t>kolor_hanoi</w:t>
      </w:r>
      <w:proofErr w:type="spellEnd"/>
      <w:r>
        <w:t xml:space="preserve"> i wykonuje się linijka </w:t>
      </w:r>
    </w:p>
    <w:p w14:paraId="1A4607E2" w14:textId="4EC0AB27" w:rsidR="006E40A7" w:rsidRDefault="006E40A7" w:rsidP="00BF06A1">
      <w:r>
        <w:t>„</w:t>
      </w:r>
      <w:r w:rsidRPr="006E40A7">
        <w:t xml:space="preserve">os &lt;&lt; 1 &lt;&lt; " " &lt;&lt; 2 &lt;&lt; </w:t>
      </w:r>
      <w:proofErr w:type="spellStart"/>
      <w:r w:rsidRPr="006E40A7">
        <w:t>endl</w:t>
      </w:r>
      <w:proofErr w:type="spellEnd"/>
      <w:r w:rsidRPr="006E40A7">
        <w:t xml:space="preserve">; </w:t>
      </w:r>
      <w:proofErr w:type="spellStart"/>
      <w:r w:rsidRPr="006E40A7">
        <w:t>count</w:t>
      </w:r>
      <w:proofErr w:type="spellEnd"/>
      <w:r w:rsidRPr="006E40A7">
        <w:t>++;</w:t>
      </w:r>
      <w:r>
        <w:t>”</w:t>
      </w:r>
    </w:p>
    <w:p w14:paraId="5072D188" w14:textId="5FDD2A7E" w:rsidR="006E40A7" w:rsidRDefault="006E40A7" w:rsidP="00BF06A1"/>
    <w:p w14:paraId="39686EF6" w14:textId="65C41D92" w:rsidR="006E40A7" w:rsidRDefault="006E40A7" w:rsidP="00BF06A1">
      <w:r>
        <w:t>Powodująca przeniesienie największego krążka na drugi palik:</w:t>
      </w:r>
    </w:p>
    <w:p w14:paraId="2FAF67EB" w14:textId="6878C49D" w:rsidR="006E40A7" w:rsidRDefault="006E40A7" w:rsidP="00BF06A1">
      <w:r>
        <w:rPr>
          <w:noProof/>
        </w:rPr>
        <w:lastRenderedPageBreak/>
        <w:drawing>
          <wp:inline distT="0" distB="0" distL="0" distR="0" wp14:anchorId="627708AC" wp14:editId="139223EC">
            <wp:extent cx="5760720" cy="42932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977E" w14:textId="6E02D560" w:rsidR="006E40A7" w:rsidRDefault="006E40A7" w:rsidP="00BF06A1"/>
    <w:p w14:paraId="7DC0BE61" w14:textId="22928376" w:rsidR="006E40A7" w:rsidRDefault="003D3FEA" w:rsidP="00BF06A1">
      <w:r>
        <w:t xml:space="preserve">Teraz wywołujemy funkcję Hanoi </w:t>
      </w:r>
    </w:p>
    <w:p w14:paraId="7C59478A" w14:textId="2AD7691B" w:rsidR="003D3FEA" w:rsidRDefault="003D3FEA" w:rsidP="00BF06A1">
      <w:r>
        <w:t>„</w:t>
      </w:r>
      <w:proofErr w:type="spellStart"/>
      <w:r w:rsidRPr="003D3FEA">
        <w:t>hanoi</w:t>
      </w:r>
      <w:proofErr w:type="spellEnd"/>
      <w:r w:rsidRPr="003D3FEA">
        <w:t>(3,1,2,n-1);</w:t>
      </w:r>
      <w:r>
        <w:t>”, która ustawia wszystkie krążki z palika trzeciego z powrotem na pierwszy.</w:t>
      </w:r>
    </w:p>
    <w:p w14:paraId="24E7E7CF" w14:textId="01D5200E" w:rsidR="003D3FEA" w:rsidRDefault="003D3FEA" w:rsidP="00BF06A1">
      <w:r>
        <w:rPr>
          <w:noProof/>
        </w:rPr>
        <w:drawing>
          <wp:inline distT="0" distB="0" distL="0" distR="0" wp14:anchorId="683B728E" wp14:editId="4A241BE5">
            <wp:extent cx="3638550" cy="271166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834" cy="272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87FD" w14:textId="10387FDC" w:rsidR="00BF06A1" w:rsidRDefault="003D3FEA" w:rsidP="00BF06A1">
      <w:r>
        <w:t>Dalej wywołujemy funkcję „</w:t>
      </w:r>
      <w:proofErr w:type="spellStart"/>
      <w:r w:rsidRPr="003D3FEA">
        <w:t>kolor_hanoi</w:t>
      </w:r>
      <w:proofErr w:type="spellEnd"/>
      <w:r w:rsidRPr="003D3FEA">
        <w:t>(1,2,3,n-1);</w:t>
      </w:r>
      <w:r>
        <w:t xml:space="preserve">”, która znów prowadzi nas do wywołania </w:t>
      </w:r>
      <w:proofErr w:type="spellStart"/>
      <w:r w:rsidRPr="003D3FEA">
        <w:t>hanoi</w:t>
      </w:r>
      <w:proofErr w:type="spellEnd"/>
      <w:r w:rsidRPr="003D3FEA">
        <w:t>(1,3,2,n-1);</w:t>
      </w:r>
      <w:r>
        <w:t xml:space="preserve"> (n-1 daje nam w tym przypadku n=1) przez co w funkcji Hanoi od razu przechodzimy do warunku stopu i mamy:</w:t>
      </w:r>
    </w:p>
    <w:p w14:paraId="70624EE3" w14:textId="77777777" w:rsidR="003D3FEA" w:rsidRDefault="003D3FEA" w:rsidP="003D3FEA">
      <w:r>
        <w:lastRenderedPageBreak/>
        <w:t>„</w:t>
      </w:r>
      <w:proofErr w:type="spellStart"/>
      <w:r>
        <w:t>if</w:t>
      </w:r>
      <w:proofErr w:type="spellEnd"/>
      <w:r>
        <w:t>(n==1)</w:t>
      </w:r>
    </w:p>
    <w:p w14:paraId="067955E0" w14:textId="77777777" w:rsidR="003D3FEA" w:rsidRDefault="003D3FEA" w:rsidP="003D3FEA">
      <w:r>
        <w:t xml:space="preserve">  {</w:t>
      </w:r>
    </w:p>
    <w:p w14:paraId="77E02C24" w14:textId="77777777" w:rsidR="003D3FEA" w:rsidRDefault="003D3FEA" w:rsidP="003D3FEA">
      <w:r>
        <w:t xml:space="preserve">    os &lt;&lt; a &lt;&lt; " " &lt;&lt; b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count</w:t>
      </w:r>
      <w:proofErr w:type="spellEnd"/>
      <w:r>
        <w:t>++;</w:t>
      </w:r>
    </w:p>
    <w:p w14:paraId="6E0A6300" w14:textId="77777777" w:rsidR="003D3FEA" w:rsidRDefault="003D3FEA" w:rsidP="003D3FEA">
      <w:r>
        <w:t xml:space="preserve">    os &lt;&lt; a &lt;&lt; " " &lt;&lt; b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count</w:t>
      </w:r>
      <w:proofErr w:type="spellEnd"/>
      <w:r>
        <w:t>++;</w:t>
      </w:r>
    </w:p>
    <w:p w14:paraId="628DC8B4" w14:textId="5516E673" w:rsidR="003D3FEA" w:rsidRDefault="003D3FEA" w:rsidP="003D3FEA">
      <w:r>
        <w:t xml:space="preserve">  }”</w:t>
      </w:r>
    </w:p>
    <w:p w14:paraId="6A93A902" w14:textId="3DC7ACC2" w:rsidR="003D3FEA" w:rsidRDefault="003D3FEA" w:rsidP="003D3FEA"/>
    <w:p w14:paraId="5FBF9F4E" w14:textId="77777777" w:rsidR="003D3FEA" w:rsidRDefault="003D3FEA" w:rsidP="003D3FEA">
      <w:r>
        <w:t>Oraz</w:t>
      </w:r>
    </w:p>
    <w:p w14:paraId="0E5876CF" w14:textId="51B3AE6F" w:rsidR="003D3FEA" w:rsidRDefault="003D3FEA" w:rsidP="003D3FEA">
      <w:r>
        <w:t xml:space="preserve">„ os &lt;&lt; a &lt;&lt; " " &lt;&lt; b &lt;&lt; 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count</w:t>
      </w:r>
      <w:proofErr w:type="spellEnd"/>
      <w:r>
        <w:t xml:space="preserve">++;” – w tym wypadku już w funkcji </w:t>
      </w:r>
      <w:proofErr w:type="spellStart"/>
      <w:r>
        <w:t>kolor_hanoi</w:t>
      </w:r>
      <w:proofErr w:type="spellEnd"/>
      <w:r>
        <w:t>.</w:t>
      </w:r>
    </w:p>
    <w:p w14:paraId="7537B6F5" w14:textId="4E08EB01" w:rsidR="003D3FEA" w:rsidRDefault="003D3FEA" w:rsidP="003D3FEA">
      <w:r>
        <w:rPr>
          <w:noProof/>
        </w:rPr>
        <w:drawing>
          <wp:inline distT="0" distB="0" distL="0" distR="0" wp14:anchorId="472C5337" wp14:editId="3C95972C">
            <wp:extent cx="5760720" cy="42932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720F" w14:textId="72D2A1E9" w:rsidR="003D3FEA" w:rsidRDefault="003D3FEA" w:rsidP="003D3FEA"/>
    <w:p w14:paraId="3E1C99A2" w14:textId="440758EB" w:rsidR="00BF06A1" w:rsidRDefault="003D3FEA" w:rsidP="00BF06A1">
      <w:r>
        <w:t>Następnie linijka „</w:t>
      </w:r>
      <w:proofErr w:type="spellStart"/>
      <w:r w:rsidRPr="003D3FEA">
        <w:t>hanoi</w:t>
      </w:r>
      <w:proofErr w:type="spellEnd"/>
      <w:r w:rsidRPr="003D3FEA">
        <w:t>(3,1,2,n-1);</w:t>
      </w:r>
      <w:r>
        <w:t>” daje taki rezultat:</w:t>
      </w:r>
    </w:p>
    <w:p w14:paraId="68EB1605" w14:textId="1DB8B82D" w:rsidR="003D3FEA" w:rsidRDefault="003D3FEA" w:rsidP="00BF06A1"/>
    <w:p w14:paraId="527E6193" w14:textId="3DFD7957" w:rsidR="003D3FEA" w:rsidRDefault="003D3FEA" w:rsidP="00BF06A1">
      <w:r>
        <w:rPr>
          <w:noProof/>
        </w:rPr>
        <w:lastRenderedPageBreak/>
        <w:drawing>
          <wp:inline distT="0" distB="0" distL="0" distR="0" wp14:anchorId="6EB9D4FF" wp14:editId="3D749ED0">
            <wp:extent cx="5760720" cy="429323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C809" w14:textId="1D26A3F6" w:rsidR="003D3FEA" w:rsidRDefault="003D3FEA" w:rsidP="00BF06A1"/>
    <w:p w14:paraId="6E6CD208" w14:textId="07D8DEB3" w:rsidR="003D3FEA" w:rsidRDefault="003D3FEA" w:rsidP="00BF06A1">
      <w:r>
        <w:t>I wywołuje się funkcja „</w:t>
      </w:r>
      <w:proofErr w:type="spellStart"/>
      <w:r w:rsidRPr="003D3FEA">
        <w:t>kolor_hanoi</w:t>
      </w:r>
      <w:proofErr w:type="spellEnd"/>
      <w:r w:rsidRPr="003D3FEA">
        <w:t>(1,2,3,n-1);</w:t>
      </w:r>
      <w:r>
        <w:t>”</w:t>
      </w:r>
    </w:p>
    <w:p w14:paraId="19F93709" w14:textId="77777777" w:rsidR="003D3FEA" w:rsidRDefault="003D3FEA" w:rsidP="003D3FEA">
      <w:r>
        <w:t>(w tym przypadku n będzie równe 1 co spowoduje wykonanie się warunku</w:t>
      </w:r>
    </w:p>
    <w:p w14:paraId="3C129A68" w14:textId="4F8AC6CB" w:rsidR="003D3FEA" w:rsidRDefault="003D3FEA" w:rsidP="003D3FEA">
      <w:r>
        <w:t xml:space="preserve"> </w:t>
      </w:r>
      <w:proofErr w:type="spellStart"/>
      <w:r>
        <w:t>if</w:t>
      </w:r>
      <w:proofErr w:type="spellEnd"/>
      <w:r>
        <w:t>(n==1)</w:t>
      </w:r>
    </w:p>
    <w:p w14:paraId="30BA6C30" w14:textId="77777777" w:rsidR="003D3FEA" w:rsidRDefault="003D3FEA" w:rsidP="003D3FEA">
      <w:r>
        <w:t xml:space="preserve">    {</w:t>
      </w:r>
    </w:p>
    <w:p w14:paraId="7AD53032" w14:textId="77777777" w:rsidR="003D3FEA" w:rsidRDefault="003D3FEA" w:rsidP="003D3FEA">
      <w:r>
        <w:t xml:space="preserve">        </w:t>
      </w:r>
      <w:proofErr w:type="spellStart"/>
      <w:r>
        <w:t>count</w:t>
      </w:r>
      <w:proofErr w:type="spellEnd"/>
      <w:r>
        <w:t>++;</w:t>
      </w:r>
    </w:p>
    <w:p w14:paraId="4698BA5E" w14:textId="77777777" w:rsidR="003D3FEA" w:rsidRDefault="003D3FEA" w:rsidP="003D3FEA">
      <w:r>
        <w:t xml:space="preserve">        os &lt;&lt; 1 &lt;&lt; " " &lt;&lt; 2 &lt;&lt; </w:t>
      </w:r>
      <w:proofErr w:type="spellStart"/>
      <w:r>
        <w:t>endl</w:t>
      </w:r>
      <w:proofErr w:type="spellEnd"/>
      <w:r>
        <w:t>;</w:t>
      </w:r>
    </w:p>
    <w:p w14:paraId="38E9731D" w14:textId="374B0BFC" w:rsidR="003D3FEA" w:rsidRDefault="003D3FEA" w:rsidP="003D3FEA">
      <w:r>
        <w:t xml:space="preserve">   }</w:t>
      </w:r>
    </w:p>
    <w:p w14:paraId="134CA450" w14:textId="5517A41A" w:rsidR="003D3FEA" w:rsidRDefault="003D3FEA" w:rsidP="003D3FEA">
      <w:r>
        <w:rPr>
          <w:noProof/>
        </w:rPr>
        <w:drawing>
          <wp:inline distT="0" distB="0" distL="0" distR="0" wp14:anchorId="0E63BF34" wp14:editId="1DFD6BF2">
            <wp:extent cx="2133600" cy="159008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79" cy="159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6652" w14:textId="354C9EDD" w:rsidR="003D3FEA" w:rsidRDefault="00EB22D5" w:rsidP="003D3FEA">
      <w:r>
        <w:t>Funkcja wykonuje się do momentu, aż zostanie jeden krążek.</w:t>
      </w:r>
    </w:p>
    <w:p w14:paraId="52FA0DD2" w14:textId="5DF1219B" w:rsidR="003D3FEA" w:rsidRDefault="003D3FEA" w:rsidP="003D3FEA"/>
    <w:p w14:paraId="2F1909E2" w14:textId="77777777" w:rsidR="003D3FEA" w:rsidRDefault="003D3FEA" w:rsidP="003D3FEA">
      <w:r>
        <w:lastRenderedPageBreak/>
        <w:t>Na koniec otrzymujemy na wyjściu standardowym ilość ruchów potrzebną do ułożenia wież oraz kroki, które wklejamy do programu HanoiTwoColor.exe</w:t>
      </w:r>
    </w:p>
    <w:p w14:paraId="140E645A" w14:textId="77777777" w:rsidR="003D3FEA" w:rsidRDefault="003D3FEA" w:rsidP="003D3FEA"/>
    <w:p w14:paraId="52B1D3D4" w14:textId="77777777" w:rsidR="003D3FEA" w:rsidRDefault="003D3FEA" w:rsidP="003D3FEA"/>
    <w:p w14:paraId="06A31BDE" w14:textId="32E1881C" w:rsidR="003D3FEA" w:rsidRDefault="003D3FEA" w:rsidP="003D3FEA">
      <w:pPr>
        <w:rPr>
          <w:b/>
          <w:bCs/>
          <w:sz w:val="40"/>
          <w:szCs w:val="40"/>
        </w:rPr>
      </w:pPr>
      <w:r w:rsidRPr="003D3FEA">
        <w:rPr>
          <w:b/>
          <w:bCs/>
          <w:sz w:val="40"/>
          <w:szCs w:val="40"/>
        </w:rPr>
        <w:t xml:space="preserve">Wzory: </w:t>
      </w:r>
    </w:p>
    <w:p w14:paraId="112F6674" w14:textId="627A202B" w:rsidR="003D3FEA" w:rsidRDefault="003D3FEA" w:rsidP="003D3FEA">
      <w:pPr>
        <w:rPr>
          <w:b/>
          <w:bCs/>
          <w:sz w:val="40"/>
          <w:szCs w:val="40"/>
        </w:rPr>
      </w:pPr>
    </w:p>
    <w:p w14:paraId="0230FC06" w14:textId="2C8346F7" w:rsidR="003D3FEA" w:rsidRDefault="00C257CD" w:rsidP="003D3FEA">
      <w:r>
        <w:t>Wzór rekurencyjny dla funkcji Hanoi</w:t>
      </w:r>
    </w:p>
    <w:p w14:paraId="29BFEAD5" w14:textId="434648DF" w:rsidR="00C257CD" w:rsidRDefault="00C257CD" w:rsidP="003D3FEA"/>
    <w:p w14:paraId="7A66765D" w14:textId="428BA12B" w:rsidR="00C257CD" w:rsidRDefault="00C257CD" w:rsidP="003D3FEA">
      <w:r>
        <w:t>F(n) =    2                    dla n=1</w:t>
      </w:r>
    </w:p>
    <w:p w14:paraId="50C0E80A" w14:textId="01B2BC67" w:rsidR="00C257CD" w:rsidRDefault="00C257CD" w:rsidP="003D3FEA">
      <w:r>
        <w:tab/>
        <w:t>2*F(n-1) + 2 dla n &gt; 1</w:t>
      </w:r>
    </w:p>
    <w:p w14:paraId="40F25D5C" w14:textId="5884C61E" w:rsidR="00C257CD" w:rsidRDefault="00C257CD" w:rsidP="003D3FEA">
      <w:r>
        <w:t xml:space="preserve">Wzór rekurencyjny dla funkcji </w:t>
      </w:r>
      <w:proofErr w:type="spellStart"/>
      <w:r>
        <w:t>kolor_hanoi</w:t>
      </w:r>
      <w:proofErr w:type="spellEnd"/>
    </w:p>
    <w:p w14:paraId="78B15652" w14:textId="04279E90" w:rsidR="00C257CD" w:rsidRDefault="00C257CD" w:rsidP="003D3FEA">
      <w:r>
        <w:t xml:space="preserve">G(n) = </w:t>
      </w:r>
      <w:r>
        <w:tab/>
        <w:t>1                                    dla n =1</w:t>
      </w:r>
    </w:p>
    <w:p w14:paraId="28616D8C" w14:textId="7EFAB1D5" w:rsidR="00C257CD" w:rsidRDefault="00C257CD" w:rsidP="003D3FEA">
      <w:r>
        <w:tab/>
        <w:t>G(n-1) + 2*F(n-1) + 1 dla n &gt; 1</w:t>
      </w:r>
    </w:p>
    <w:p w14:paraId="72852911" w14:textId="0554841A" w:rsidR="00C257CD" w:rsidRDefault="00C257CD" w:rsidP="003D3FEA">
      <w:r>
        <w:t>Przykład</w:t>
      </w:r>
    </w:p>
    <w:p w14:paraId="165C8967" w14:textId="68CAF13A" w:rsidR="00C257CD" w:rsidRDefault="00C257CD" w:rsidP="003D3FEA">
      <w:r>
        <w:t xml:space="preserve">Dla n = 5 </w:t>
      </w:r>
    </w:p>
    <w:p w14:paraId="4C9539DA" w14:textId="425BE196" w:rsidR="00C257CD" w:rsidRDefault="00C257CD" w:rsidP="003D3FEA">
      <w:r>
        <w:t>G(5) = G(4) + 2*(F(4)) + 1</w:t>
      </w:r>
    </w:p>
    <w:p w14:paraId="6A648327" w14:textId="6159A51C" w:rsidR="00C257CD" w:rsidRDefault="00C257CD" w:rsidP="003D3FEA">
      <w:r>
        <w:t>G(4) = G(3) + 2*(F(3)) + 1</w:t>
      </w:r>
    </w:p>
    <w:p w14:paraId="7F806F25" w14:textId="730B63BC" w:rsidR="00C257CD" w:rsidRDefault="00C257CD" w:rsidP="003D3FEA">
      <w:r>
        <w:t>G(3) = G(2) + 2*(F(2)) + 1</w:t>
      </w:r>
    </w:p>
    <w:p w14:paraId="5DD0412E" w14:textId="06728956" w:rsidR="00C257CD" w:rsidRDefault="00C257CD" w:rsidP="003D3FEA">
      <w:r>
        <w:t>G(2) = G(1) + 2*(F(1)) + 1</w:t>
      </w:r>
    </w:p>
    <w:p w14:paraId="317BD797" w14:textId="1D4227F9" w:rsidR="00C257CD" w:rsidRDefault="00C257CD" w:rsidP="003D3FEA">
      <w:r>
        <w:t>G(1) = 1 , F(1) = 2 =&gt; 1 + 2*2+1 =&gt; 6</w:t>
      </w:r>
    </w:p>
    <w:p w14:paraId="0E044976" w14:textId="2799FE07" w:rsidR="00C257CD" w:rsidRDefault="00C257CD" w:rsidP="003D3FEA">
      <w:r>
        <w:t xml:space="preserve">G(2) = 6, </w:t>
      </w:r>
    </w:p>
    <w:p w14:paraId="59B32D48" w14:textId="30963827" w:rsidR="00C257CD" w:rsidRDefault="00B22F40" w:rsidP="003D3FEA">
      <w:r>
        <w:t>G(3) = 6 + 2*(F(2)) + 1</w:t>
      </w:r>
    </w:p>
    <w:p w14:paraId="0DF50A4F" w14:textId="0417299B" w:rsidR="00B22F40" w:rsidRDefault="00B22F40" w:rsidP="003D3FEA">
      <w:r>
        <w:t>F(2) = 2*F(1) + 2 =&gt; 2*2+2 = 6, zatem</w:t>
      </w:r>
    </w:p>
    <w:p w14:paraId="07A3D915" w14:textId="229AA074" w:rsidR="00B22F40" w:rsidRDefault="00B22F40" w:rsidP="003D3FEA">
      <w:r>
        <w:t>G(3) = 6 + 2*6 + 1 = 19</w:t>
      </w:r>
    </w:p>
    <w:p w14:paraId="210A3E03" w14:textId="51483960" w:rsidR="00B22F40" w:rsidRDefault="00B22F40" w:rsidP="003D3FEA">
      <w:r>
        <w:t>G(3) = 19,</w:t>
      </w:r>
    </w:p>
    <w:p w14:paraId="5ACE03FF" w14:textId="660BB74D" w:rsidR="00B22F40" w:rsidRDefault="00B22F40" w:rsidP="003D3FEA">
      <w:r>
        <w:t>G(4) = 19 + 2*(F(3)) + 1</w:t>
      </w:r>
    </w:p>
    <w:p w14:paraId="34447D28" w14:textId="4D1F2659" w:rsidR="00B22F40" w:rsidRDefault="00B22F40" w:rsidP="003D3FEA">
      <w:r>
        <w:t>F(3) = 2*(F(2)) + 2 =&gt; 2*6 + 2 =&gt; 14, zatem</w:t>
      </w:r>
    </w:p>
    <w:p w14:paraId="3F0F0A76" w14:textId="4C5763C4" w:rsidR="00B22F40" w:rsidRDefault="00B22F40" w:rsidP="003D3FEA">
      <w:r>
        <w:t>G(4) = 19 + 2*14 + 1 =&gt; 48</w:t>
      </w:r>
    </w:p>
    <w:p w14:paraId="4F9B4253" w14:textId="22EB44CA" w:rsidR="00B22F40" w:rsidRDefault="00B22F40" w:rsidP="003D3FEA">
      <w:r>
        <w:t>G(4) = 48</w:t>
      </w:r>
    </w:p>
    <w:p w14:paraId="36BAC489" w14:textId="36FE50B8" w:rsidR="00B22F40" w:rsidRDefault="00B22F40" w:rsidP="003D3FEA">
      <w:r>
        <w:t>G(5) = 48 + 2*(F(4)) + 1</w:t>
      </w:r>
    </w:p>
    <w:p w14:paraId="548271EE" w14:textId="36433491" w:rsidR="00B22F40" w:rsidRDefault="00B22F40" w:rsidP="003D3FEA">
      <w:r>
        <w:lastRenderedPageBreak/>
        <w:t>F(4) = 2*(F(3) + 2 =&gt; 2*14 + 2 =&gt; 30, zatem</w:t>
      </w:r>
    </w:p>
    <w:p w14:paraId="4B446722" w14:textId="55797E99" w:rsidR="00B22F40" w:rsidRDefault="00B22F40" w:rsidP="003D3FEA">
      <w:r>
        <w:t>G(5) = 48 + 2*30 + 1 =&gt; 48 + 61 =&gt; 109</w:t>
      </w:r>
    </w:p>
    <w:p w14:paraId="30FAA673" w14:textId="1AD04EB7" w:rsidR="00B22F40" w:rsidRDefault="00B22F40" w:rsidP="003D3FEA"/>
    <w:p w14:paraId="3DEFCCA8" w14:textId="2F919505" w:rsidR="00FF2563" w:rsidRPr="00FF2563" w:rsidRDefault="00FF2563" w:rsidP="003D3FEA">
      <w:pPr>
        <w:rPr>
          <w:rFonts w:eastAsiaTheme="minorEastAsia"/>
        </w:rPr>
      </w:pPr>
      <w:r>
        <w:t xml:space="preserve">Wzór ogólny </w:t>
      </w:r>
      <w:r w:rsidR="0065405D">
        <w:t xml:space="preserve"> na ilość kroków </w:t>
      </w:r>
      <w:r>
        <w:t xml:space="preserve">dla funkcji Hanoi </w:t>
      </w:r>
    </w:p>
    <w:p w14:paraId="12241C72" w14:textId="338B3095" w:rsidR="00FF2563" w:rsidRPr="00FF2563" w:rsidRDefault="00594047" w:rsidP="003D3FE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-2</m:t>
          </m:r>
        </m:oMath>
      </m:oMathPara>
    </w:p>
    <w:p w14:paraId="7DD39F03" w14:textId="18352C6E" w:rsidR="00FF2563" w:rsidRDefault="00FF2563" w:rsidP="003D3FEA">
      <w:pPr>
        <w:rPr>
          <w:rFonts w:eastAsiaTheme="minorEastAsia"/>
        </w:rPr>
      </w:pPr>
      <w:r>
        <w:rPr>
          <w:rFonts w:eastAsiaTheme="minorEastAsia"/>
        </w:rPr>
        <w:t xml:space="preserve">Wzór </w:t>
      </w:r>
      <w:r w:rsidR="00C44A6E">
        <w:rPr>
          <w:rFonts w:eastAsiaTheme="minorEastAsia"/>
        </w:rPr>
        <w:t xml:space="preserve">ogólny </w:t>
      </w:r>
      <w:r>
        <w:rPr>
          <w:rFonts w:eastAsiaTheme="minorEastAsia"/>
        </w:rPr>
        <w:t xml:space="preserve">dla funkcji </w:t>
      </w:r>
      <w:proofErr w:type="spellStart"/>
      <w:r>
        <w:rPr>
          <w:rFonts w:eastAsiaTheme="minorEastAsia"/>
        </w:rPr>
        <w:t>kolor_hanoi</w:t>
      </w:r>
      <w:proofErr w:type="spellEnd"/>
    </w:p>
    <w:p w14:paraId="4AF63A0C" w14:textId="199E9D64" w:rsidR="00C44A6E" w:rsidRDefault="00C44A6E" w:rsidP="003D3FEA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2+n</m:t>
                </m:r>
              </m:e>
            </m:d>
          </m:sup>
        </m:sSup>
        <m:r>
          <w:rPr>
            <w:rFonts w:ascii="Cambria Math" w:eastAsiaTheme="minorEastAsia" w:hAnsi="Cambria Math"/>
          </w:rPr>
          <m:t>-3n-4</m:t>
        </m:r>
      </m:oMath>
    </w:p>
    <w:p w14:paraId="6B0B6C60" w14:textId="70B26B45" w:rsidR="00FF2563" w:rsidRDefault="00FF2563" w:rsidP="003D3FEA"/>
    <w:p w14:paraId="07CA28C9" w14:textId="718B5E17" w:rsidR="008674ED" w:rsidRDefault="008674ED" w:rsidP="003D3FEA"/>
    <w:p w14:paraId="0AA5859B" w14:textId="3E63B02D" w:rsidR="008674ED" w:rsidRDefault="008674ED" w:rsidP="003D3FEA">
      <w:r w:rsidRPr="008674ED">
        <w:rPr>
          <w:noProof/>
        </w:rPr>
        <w:drawing>
          <wp:inline distT="0" distB="0" distL="0" distR="0" wp14:anchorId="447471D1" wp14:editId="34B3B295">
            <wp:extent cx="5760720" cy="26352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7DDA" w14:textId="3D6ABCF5" w:rsidR="00180267" w:rsidRDefault="00180267" w:rsidP="003D3FEA"/>
    <w:p w14:paraId="42DFD5A6" w14:textId="689667A7" w:rsidR="00180267" w:rsidRPr="003D3FEA" w:rsidRDefault="00180267" w:rsidP="003D3FEA">
      <w:r w:rsidRPr="00180267">
        <w:rPr>
          <w:noProof/>
        </w:rPr>
        <w:lastRenderedPageBreak/>
        <w:drawing>
          <wp:inline distT="0" distB="0" distL="0" distR="0" wp14:anchorId="6D136A26" wp14:editId="1CDC3702">
            <wp:extent cx="5563376" cy="6468378"/>
            <wp:effectExtent l="0" t="0" r="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267" w:rsidRPr="003D3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A1"/>
    <w:rsid w:val="00180267"/>
    <w:rsid w:val="003D3FEA"/>
    <w:rsid w:val="00594047"/>
    <w:rsid w:val="0065405D"/>
    <w:rsid w:val="006E40A7"/>
    <w:rsid w:val="008674ED"/>
    <w:rsid w:val="00B22F40"/>
    <w:rsid w:val="00BF06A1"/>
    <w:rsid w:val="00C257CD"/>
    <w:rsid w:val="00C44A6E"/>
    <w:rsid w:val="00EB22D5"/>
    <w:rsid w:val="00FF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DE13A"/>
  <w15:chartTrackingRefBased/>
  <w15:docId w15:val="{98193DB2-BF3D-41C4-906D-D2206B46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c71b682-ed92-4b5a-863a-5dff70e219b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B5062A3265C7478145B6A48EA3A92E" ma:contentTypeVersion="3" ma:contentTypeDescription="Utwórz nowy dokument." ma:contentTypeScope="" ma:versionID="00e56c60f21992df788b43b99381f5ca">
  <xsd:schema xmlns:xsd="http://www.w3.org/2001/XMLSchema" xmlns:xs="http://www.w3.org/2001/XMLSchema" xmlns:p="http://schemas.microsoft.com/office/2006/metadata/properties" xmlns:ns2="9c71b682-ed92-4b5a-863a-5dff70e219b1" targetNamespace="http://schemas.microsoft.com/office/2006/metadata/properties" ma:root="true" ma:fieldsID="70508786a82d17dd02443fa24378d1aa" ns2:_="">
    <xsd:import namespace="9c71b682-ed92-4b5a-863a-5dff70e219b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1b682-ed92-4b5a-863a-5dff70e219b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8B5456-37F3-4421-9225-B0A0444DCE99}">
  <ds:schemaRefs>
    <ds:schemaRef ds:uri="http://schemas.microsoft.com/office/2006/metadata/properties"/>
    <ds:schemaRef ds:uri="http://schemas.microsoft.com/office/infopath/2007/PartnerControls"/>
    <ds:schemaRef ds:uri="9c71b682-ed92-4b5a-863a-5dff70e219b1"/>
  </ds:schemaRefs>
</ds:datastoreItem>
</file>

<file path=customXml/itemProps2.xml><?xml version="1.0" encoding="utf-8"?>
<ds:datastoreItem xmlns:ds="http://schemas.openxmlformats.org/officeDocument/2006/customXml" ds:itemID="{47E249BB-819B-4DF6-A615-1BB97073F3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BDED7-8C5A-4F4E-BCB3-1B426FD5D2A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59D02DC-BC7C-4FE6-913A-FF94FB0FE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71b682-ed92-4b5a-863a-5dff70e219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383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Michoń</dc:creator>
  <cp:keywords/>
  <dc:description/>
  <cp:lastModifiedBy>Adam Michoń</cp:lastModifiedBy>
  <cp:revision>4</cp:revision>
  <dcterms:created xsi:type="dcterms:W3CDTF">2021-11-11T15:51:00Z</dcterms:created>
  <dcterms:modified xsi:type="dcterms:W3CDTF">2022-05-24T14:29:00Z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0x0101001CB5062A3265C7478145B6A48EA3A92E</vt:lpwstr>
  </property>
</Properties>
</file>