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5ibg329j9pr" w:id="0"/>
      <w:bookmarkEnd w:id="0"/>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02">
      <w:pPr>
        <w:spacing w:after="240" w:before="240" w:lineRule="auto"/>
        <w:rPr/>
      </w:pPr>
      <w:r w:rsidDel="00000000" w:rsidR="00000000" w:rsidRPr="00000000">
        <w:rPr>
          <w:rtl w:val="0"/>
        </w:rPr>
        <w:t xml:space="preserve">UnifAI is an Agentic AI platform for knowledge retrieval across data sources. It has four components that need to run simultaneously locally on different terminals: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8575727181545"/>
        <w:gridCol w:w="1694.5636910732196"/>
        <w:gridCol w:w="1708.64593781344"/>
        <w:gridCol w:w="779.2176529588766"/>
        <w:gridCol w:w="4848.9869608826475"/>
        <w:tblGridChange w:id="0">
          <w:tblGrid>
            <w:gridCol w:w="328.58575727181545"/>
            <w:gridCol w:w="1694.5636910732196"/>
            <w:gridCol w:w="1708.64593781344"/>
            <w:gridCol w:w="779.2176529588766"/>
            <w:gridCol w:w="4848.9869608826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Directory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RAG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13457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Flask API for data ingestion, chunking, embedding, and vector DB storage (Qdrant). Manages data sources and document pipelines.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SSO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shared-resources/sso-backend/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13456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Flask API handling user authentication via Keycloak SSO. Manages sessions, CORS, and auth tokens.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Multi-Agent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multi-agent/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8002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Agentic AI engine running via Gunicorn. Manages blueprints, workflow sessions, LangGraph plan execution, tools/providers, and LLM orchestration.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React + Vite frontend with Shadcn UI components. Provides the RAG data overview and Agentic Plan Builder interface. Proxies API calls to all three backends.</w:t>
            </w:r>
          </w:p>
        </w:tc>
      </w:tr>
    </w:tbl>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tdxjqkape79" w:id="1"/>
      <w:bookmarkEnd w:id="1"/>
      <w:r w:rsidDel="00000000" w:rsidR="00000000" w:rsidRPr="00000000">
        <w:rPr>
          <w:b w:val="1"/>
          <w:bCs w:val="1"/>
          <w:color w:val="000000"/>
          <w:sz w:val="26"/>
          <w:szCs w:val="26"/>
          <w:rtl w:val="0"/>
        </w:rPr>
        <w:t xml:space="preserve">Code Changes Needed for Local Runs</w:t>
      </w:r>
    </w:p>
    <w:p w:rsidR="00000000" w:rsidDel="00000000" w:rsidP="00000000" w:rsidRDefault="00000000" w:rsidRPr="00000000" w14:paraId="0000001E">
      <w:pPr>
        <w:spacing w:after="240" w:before="240" w:lineRule="auto"/>
        <w:rPr/>
      </w:pPr>
      <w:r w:rsidDel="00000000" w:rsidR="00000000" w:rsidRPr="00000000">
        <w:rPr>
          <w:rtl w:val="0"/>
        </w:rPr>
        <w:t xml:space="preserve">The following files need adjustments to be able to run locally with no errors:</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ashit0fjehv4" w:id="2"/>
      <w:bookmarkEnd w:id="2"/>
      <w:r w:rsidDel="00000000" w:rsidR="00000000" w:rsidRPr="00000000">
        <w:rPr>
          <w:b w:val="1"/>
          <w:bCs w:val="1"/>
          <w:color w:val="000000"/>
          <w:sz w:val="22"/>
          <w:szCs w:val="22"/>
          <w:rtl w:val="0"/>
        </w:rPr>
        <w:t xml:space="preserve">1. rag/config/app_config.py</w:t>
      </w:r>
    </w:p>
    <w:p w:rsidR="00000000" w:rsidDel="00000000" w:rsidP="00000000" w:rsidRDefault="00000000" w:rsidRPr="00000000" w14:paraId="00000020">
      <w:pPr>
        <w:spacing w:after="240" w:before="240" w:lineRule="auto"/>
        <w:rPr/>
      </w:pPr>
      <w:r w:rsidDel="00000000" w:rsidR="00000000" w:rsidRPr="00000000">
        <w:rPr>
          <w:rtl w:val="0"/>
        </w:rPr>
        <w:t xml:space="preserve">port: str should be set to "13457" instead od "13456".</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sqt5hu3z4xfk" w:id="3"/>
      <w:bookmarkEnd w:id="3"/>
      <w:r w:rsidDel="00000000" w:rsidR="00000000" w:rsidRPr="00000000">
        <w:rPr>
          <w:b w:val="1"/>
          <w:bCs w:val="1"/>
          <w:color w:val="000000"/>
          <w:sz w:val="22"/>
          <w:szCs w:val="22"/>
          <w:rtl w:val="0"/>
        </w:rPr>
        <w:t xml:space="preserve">2. shared-resources/sso-backend/config/app_config.py</w:t>
      </w:r>
    </w:p>
    <w:p w:rsidR="00000000" w:rsidDel="00000000" w:rsidP="00000000" w:rsidRDefault="00000000" w:rsidRPr="00000000" w14:paraId="00000022">
      <w:pPr>
        <w:spacing w:after="240" w:before="240" w:lineRule="auto"/>
        <w:rPr/>
      </w:pPr>
      <w:r w:rsidDel="00000000" w:rsidR="00000000" w:rsidRPr="00000000">
        <w:rPr>
          <w:rtl w:val="0"/>
        </w:rPr>
        <w:t xml:space="preserve">hostname_local: str = should be "127.0.0.1" instead of "0.0.0.0"</w:t>
      </w:r>
    </w:p>
    <w:p w:rsidR="00000000" w:rsidDel="00000000" w:rsidP="00000000" w:rsidRDefault="00000000" w:rsidRPr="00000000" w14:paraId="00000023">
      <w:pPr>
        <w:spacing w:after="240" w:before="240" w:lineRule="auto"/>
        <w:rPr/>
      </w:pPr>
      <w:r w:rsidDel="00000000" w:rsidR="00000000" w:rsidRPr="00000000">
        <w:rPr>
          <w:rtl w:val="0"/>
        </w:rPr>
        <w:t xml:space="preserve">frontend_url: str = should be "</w:t>
      </w:r>
      <w:hyperlink r:id="rId6">
        <w:r w:rsidDel="00000000" w:rsidR="00000000" w:rsidRPr="00000000">
          <w:rPr>
            <w:color w:val="1155cc"/>
            <w:u w:val="single"/>
            <w:rtl w:val="0"/>
          </w:rPr>
          <w:t xml:space="preserve">http://127.0.0.1:5000/"</w:t>
        </w:r>
      </w:hyperlink>
      <w:r w:rsidDel="00000000" w:rsidR="00000000" w:rsidRPr="00000000">
        <w:rPr>
          <w:rtl w:val="0"/>
        </w:rPr>
        <w:t xml:space="preserve"> instead of "http://localhost:5000"</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f3kormpttq0b" w:id="4"/>
      <w:bookmarkEnd w:id="4"/>
      <w:r w:rsidDel="00000000" w:rsidR="00000000" w:rsidRPr="00000000">
        <w:rPr>
          <w:b w:val="1"/>
          <w:bCs w:val="1"/>
          <w:color w:val="000000"/>
          <w:sz w:val="22"/>
          <w:szCs w:val="22"/>
          <w:rtl w:val="0"/>
        </w:rPr>
        <w:t xml:space="preserve">3. shared-resources/sso-backend/app.py</w:t>
      </w:r>
    </w:p>
    <w:p w:rsidR="00000000" w:rsidDel="00000000" w:rsidP="00000000" w:rsidRDefault="00000000" w:rsidRPr="00000000" w14:paraId="00000025">
      <w:pPr>
        <w:spacing w:after="240" w:before="240" w:lineRule="auto"/>
        <w:rPr/>
      </w:pPr>
      <w:r w:rsidDel="00000000" w:rsidR="00000000" w:rsidRPr="00000000">
        <w:rPr>
          <w:rtl w:val="0"/>
        </w:rPr>
        <w:t xml:space="preserve">change line CORS(app, supports_credentials=True, origins=os.environ.get("FRONTEND_URL", "http://localhost:5000")) to be CORS(app, supports_credentials=True, origins=os.environ.get("FRONTEND_URL", config.frontend_url))</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rr2n4g7m64yt" w:id="5"/>
      <w:bookmarkEnd w:id="5"/>
      <w:r w:rsidDel="00000000" w:rsidR="00000000" w:rsidRPr="00000000">
        <w:rPr>
          <w:b w:val="1"/>
          <w:bCs w:val="1"/>
          <w:color w:val="000000"/>
          <w:sz w:val="22"/>
          <w:szCs w:val="22"/>
          <w:rtl w:val="0"/>
        </w:rPr>
        <w:t xml:space="preserve">4. ui/vite.config.ts</w:t>
      </w:r>
    </w:p>
    <w:p w:rsidR="00000000" w:rsidDel="00000000" w:rsidP="00000000" w:rsidRDefault="00000000" w:rsidRPr="00000000" w14:paraId="00000027">
      <w:pPr>
        <w:spacing w:after="240" w:before="240" w:lineRule="auto"/>
        <w:rPr/>
      </w:pPr>
      <w:r w:rsidDel="00000000" w:rsidR="00000000" w:rsidRPr="00000000">
        <w:rPr>
          <w:rtl w:val="0"/>
        </w:rPr>
        <w:t xml:space="preserve">The server part should be:</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server: {</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 5000, // Personal preference, no issue with keeping this 5173</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proxy: {</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Proxy for api1</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'/api1': {</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 'http://127.0.0.1:13457',</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changeOrigin: true,</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rewrite: (path) =&gt; path.replace(/^\/api1/, '/api'), // This rewrites /api1 to /api</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secure: false, // Set to true for production if target is HTTPS and has valid cert.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 to false for dev if you're getting SSL errors with self-signed or invalid certs.</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Proxy for api2 (assuming this is still local or another service)</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'/api2': {</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 'http://127.0.0.1:8002', // Your second backend</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changeOrigin: true,</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rewrite: (path) =&gt; path.replace(/^\/api2/, '/api'), // This rewrites /api2 to nothing</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secure: false, // Only needed if this target is HTTPS and you have SSL issues</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'/api3': {</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 'http://127.0.0.1:13456',</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changeOrigin: true,</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rewrite: (path) =&gt; path.replace(/^\/api3/, '/api'), // This rewrites /api3 to /api</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secure: false, // Set to true for production if target is HTTPS and has valid cert.</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 to false for dev if you're getting SSL errors with self-signed or invalid certs.</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 can add more proxies here if needed</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Then we can move on to starting our four terminals.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qkgzsw53tpmr" w:id="6"/>
      <w:bookmarkEnd w:id="6"/>
      <w:r w:rsidDel="00000000" w:rsidR="00000000" w:rsidRPr="00000000">
        <w:rPr>
          <w:b w:val="1"/>
          <w:bCs w:val="1"/>
          <w:color w:val="000000"/>
          <w:sz w:val="26"/>
          <w:szCs w:val="26"/>
          <w:rtl w:val="0"/>
        </w:rPr>
        <w:t xml:space="preserve">Terminal 1 — RAG Backend (rag/)</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cd rag</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python3.12 -m venv venv</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./venv/bin/activate</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-e .</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-e ../global_utils</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python3.12 -m bootstrap.flask_app</w:t>
      </w:r>
    </w:p>
    <w:p w:rsidR="00000000" w:rsidDel="00000000" w:rsidP="00000000" w:rsidRDefault="00000000" w:rsidRPr="00000000" w14:paraId="0000006D">
      <w:pPr>
        <w:spacing w:after="240" w:before="240" w:lineRule="auto"/>
        <w:rPr/>
      </w:pPr>
      <w:r w:rsidDel="00000000" w:rsidR="00000000" w:rsidRPr="00000000">
        <w:rPr>
          <w:color w:val="188038"/>
          <w:rtl w:val="0"/>
        </w:rPr>
        <w:t xml:space="preserve"></w:t>
      </w:r>
      <w:r w:rsidDel="00000000" w:rsidR="00000000" w:rsidRPr="00000000">
        <w:rPr>
          <w:rtl w:val="0"/>
        </w:rPr>
        <w:t xml:space="preserve">Runs on </w:t>
      </w:r>
      <w:hyperlink r:id="rId7">
        <w:r w:rsidDel="00000000" w:rsidR="00000000" w:rsidRPr="00000000">
          <w:rPr>
            <w:color w:val="1155cc"/>
            <w:u w:val="single"/>
            <w:rtl w:val="0"/>
          </w:rPr>
          <w:t xml:space="preserve">http://0.0.0.0:13457</w:t>
        </w:r>
      </w:hyperlink>
      <w:r w:rsidDel="00000000" w:rsidR="00000000" w:rsidRPr="00000000">
        <w:rPr>
          <w:rtl w:val="0"/>
        </w:rPr>
        <w:t xml:space="preserve">. The global_utils package is a shared Python library at the project root that all backends depend on — it provides config loading, Flask middleware, helpers, etc.</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2ysz0muvcku2" w:id="7"/>
      <w:bookmarkEnd w:id="7"/>
      <w:r w:rsidDel="00000000" w:rsidR="00000000" w:rsidRPr="00000000">
        <w:rPr>
          <w:b w:val="1"/>
          <w:bCs w:val="1"/>
          <w:color w:val="000000"/>
          <w:sz w:val="26"/>
          <w:szCs w:val="26"/>
          <w:rtl w:val="0"/>
        </w:rPr>
        <w:t xml:space="preserve">Terminal 2 — SSO Backend (shared-resources/sso-backend/)</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cd shared-resources/sso-backend</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venv venv</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./venv/bin/activate</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-e ../../global_utils</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app.py</w:t>
      </w:r>
    </w:p>
    <w:p w:rsidR="00000000" w:rsidDel="00000000" w:rsidP="00000000" w:rsidRDefault="00000000" w:rsidRPr="00000000" w14:paraId="0000007B">
      <w:pPr>
        <w:spacing w:after="240" w:before="240" w:lineRule="auto"/>
        <w:rPr/>
      </w:pPr>
      <w:r w:rsidDel="00000000" w:rsidR="00000000" w:rsidRPr="00000000">
        <w:rPr>
          <w:color w:val="188038"/>
          <w:rtl w:val="0"/>
        </w:rPr>
        <w:t xml:space="preserve"></w:t>
      </w:r>
      <w:r w:rsidDel="00000000" w:rsidR="00000000" w:rsidRPr="00000000">
        <w:rPr>
          <w:rtl w:val="0"/>
        </w:rPr>
        <w:t xml:space="preserve">Runs on </w:t>
      </w:r>
      <w:hyperlink r:id="rId8">
        <w:r w:rsidDel="00000000" w:rsidR="00000000" w:rsidRPr="00000000">
          <w:rPr>
            <w:color w:val="1155cc"/>
            <w:u w:val="single"/>
            <w:rtl w:val="0"/>
          </w:rPr>
          <w:t xml:space="preserve">http://127.0.0.1:13456</w:t>
        </w:r>
      </w:hyperlink>
      <w:r w:rsidDel="00000000" w:rsidR="00000000" w:rsidRPr="00000000">
        <w:rPr>
          <w:rtl w:val="0"/>
        </w:rPr>
        <w:t xml:space="preserve">. Note the global_utils path is ../../global_utils (two levels up) since you're inside shared-resources/sso-backend/.</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zbhm4r56z2je" w:id="8"/>
      <w:bookmarkEnd w:id="8"/>
      <w:r w:rsidDel="00000000" w:rsidR="00000000" w:rsidRPr="00000000">
        <w:rPr>
          <w:b w:val="1"/>
          <w:bCs w:val="1"/>
          <w:color w:val="000000"/>
          <w:sz w:val="26"/>
          <w:szCs w:val="26"/>
          <w:rtl w:val="0"/>
        </w:rPr>
        <w:t xml:space="preserve">Terminal 3 — Multi-Agent Backend (multi-agent/)</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cd multi-agent</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python3.12 -m venv venv</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./venv/bin/activate</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-e ../global_utils</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gunicorn -w 4 --threads 16 -b 0.0.0.0:8002 --timeout 300 --access-logfile - --error-logfile - --chdir . run.wsgi:application</w:t>
      </w:r>
    </w:p>
    <w:p w:rsidR="00000000" w:rsidDel="00000000" w:rsidP="00000000" w:rsidRDefault="00000000" w:rsidRPr="00000000" w14:paraId="00000089">
      <w:pPr>
        <w:spacing w:after="240" w:before="240" w:lineRule="auto"/>
        <w:rPr/>
      </w:pPr>
      <w:r w:rsidDel="00000000" w:rsidR="00000000" w:rsidRPr="00000000">
        <w:rPr>
          <w:color w:val="188038"/>
          <w:rtl w:val="0"/>
        </w:rPr>
        <w:t xml:space="preserve"></w:t>
      </w:r>
      <w:r w:rsidDel="00000000" w:rsidR="00000000" w:rsidRPr="00000000">
        <w:rPr>
          <w:rtl w:val="0"/>
        </w:rPr>
        <w:t xml:space="preserve">Runs on </w:t>
      </w:r>
      <w:hyperlink r:id="rId9">
        <w:r w:rsidDel="00000000" w:rsidR="00000000" w:rsidRPr="00000000">
          <w:rPr>
            <w:color w:val="1155cc"/>
            <w:u w:val="single"/>
            <w:rtl w:val="0"/>
          </w:rPr>
          <w:t xml:space="preserve">http://0.0.0.0:8002</w:t>
        </w:r>
      </w:hyperlink>
      <w:r w:rsidDel="00000000" w:rsidR="00000000" w:rsidRPr="00000000">
        <w:rPr>
          <w:rtl w:val="0"/>
        </w:rPr>
        <w:t xml:space="preserve">. The gunicorn command mirrors what's in multi-agent/entrypoint.sh (line 14) but with sensible local defaults instead of environment variables. Adjust -w (workers) and --threads as needed.</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e1zb5jxpi7to" w:id="9"/>
      <w:bookmarkEnd w:id="9"/>
      <w:r w:rsidDel="00000000" w:rsidR="00000000" w:rsidRPr="00000000">
        <w:rPr>
          <w:b w:val="1"/>
          <w:bCs w:val="1"/>
          <w:color w:val="000000"/>
          <w:sz w:val="26"/>
          <w:szCs w:val="26"/>
          <w:rtl w:val="0"/>
        </w:rPr>
        <w:t xml:space="preserve">Terminal 4 — UI (ui/)</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cd ui</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start</w:t>
      </w:r>
    </w:p>
    <w:p w:rsidR="00000000" w:rsidDel="00000000" w:rsidP="00000000" w:rsidRDefault="00000000" w:rsidRPr="00000000" w14:paraId="00000091">
      <w:pPr>
        <w:spacing w:after="240" w:before="240" w:lineRule="auto"/>
        <w:rPr/>
      </w:pPr>
      <w:r w:rsidDel="00000000" w:rsidR="00000000" w:rsidRPr="00000000">
        <w:rPr>
          <w:color w:val="188038"/>
          <w:rtl w:val="0"/>
        </w:rPr>
        <w:t xml:space="preserve"></w:t>
      </w:r>
      <w:r w:rsidDel="00000000" w:rsidR="00000000" w:rsidRPr="00000000">
        <w:rPr>
          <w:rtl w:val="0"/>
        </w:rPr>
        <w:t xml:space="preserve">Runs on http://localhost:5000. Sometimes we encounter privacy issues on mac and have to go specifically to</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http://127.0.0.1:5000</w:t>
        </w:r>
      </w:hyperlink>
      <w:r w:rsidDel="00000000" w:rsidR="00000000" w:rsidRPr="00000000">
        <w:rPr>
          <w:rtl w:val="0"/>
        </w:rPr>
        <w:t xml:space="preserv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4aksncujep4f" w:id="10"/>
      <w:bookmarkEnd w:id="10"/>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094">
      <w:pPr>
        <w:spacing w:after="240" w:before="240" w:lineRule="auto"/>
        <w:rPr/>
      </w:pPr>
      <w:r w:rsidDel="00000000" w:rsidR="00000000" w:rsidRPr="00000000">
        <w:rPr>
          <w:rtl w:val="0"/>
        </w:rPr>
        <w:t xml:space="preserve">Make sure you have the following running locally (or accessible), I build them as containers via podman:</w:t>
      </w:r>
    </w:p>
    <w:p w:rsidR="00000000" w:rsidDel="00000000" w:rsidP="00000000" w:rsidRDefault="00000000" w:rsidRPr="00000000" w14:paraId="00000095">
      <w:pPr>
        <w:numPr>
          <w:ilvl w:val="0"/>
          <w:numId w:val="1"/>
        </w:numPr>
        <w:spacing w:after="0" w:afterAutospacing="0" w:before="240" w:lineRule="auto"/>
        <w:ind w:left="720" w:hanging="360"/>
      </w:pPr>
      <w:r w:rsidDel="00000000" w:rsidR="00000000" w:rsidRPr="00000000">
        <w:rPr>
          <w:rtl w:val="0"/>
        </w:rPr>
        <w:t xml:space="preserve">MongoDB on port 27017</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RabbitMQ on port 5672</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Qdrant (vector DB) on port 6333</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Python (I use Python 3.12 but I think multiagent can work with 3.11 and rag can work with 3.10)</w:t>
      </w:r>
    </w:p>
    <w:p w:rsidR="00000000" w:rsidDel="00000000" w:rsidP="00000000" w:rsidRDefault="00000000" w:rsidRPr="00000000" w14:paraId="00000099">
      <w:pPr>
        <w:numPr>
          <w:ilvl w:val="0"/>
          <w:numId w:val="1"/>
        </w:numPr>
        <w:spacing w:after="240" w:before="0" w:beforeAutospacing="0" w:lineRule="auto"/>
        <w:ind w:left="720" w:hanging="360"/>
      </w:pPr>
      <w:r w:rsidDel="00000000" w:rsidR="00000000" w:rsidRPr="00000000">
        <w:rPr>
          <w:rtl w:val="0"/>
        </w:rPr>
        <w:t xml:space="preserve">Node.js and npm/pnpm for the UI</w:t>
        <w:br w:type="textWrapping"/>
        <w:t xml:space="preserve"> Not all of these are necessary, it depends on what you want to do on UnifAI. For example, for embedding of documents or slack channels you'll need to run celery workers using RabbitMQ, but if you only use multi agent you can do without. If and when you encounter more specific problems we can talk about it.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You might encounter some errors that aren't covered here, as I'm making this retroactively and not while doing it myself. If anything goes wrong after all of these changes while trying to run the app locally and you can't seem to understand why, write the error to me and I'll do my best to help debug it.</w:t>
        <w:br w:type="textWrapping"/>
        <w:t xml:space="preserve"> Once the app runs locally, please take a few days to get yourself acquainted with the code base and with the app itself.</w:t>
        <w:br w:type="textWrapping"/>
        <w:t xml:space="preserve"> As I said before if you could then send me the UI bugs you saw and wanted to fix, please send them over to me before starting to work on them so we'll make sure no one is already working on it and assign you the tickets in a proper way if necessary.</w:t>
      </w:r>
    </w:p>
    <w:p w:rsidR="00000000" w:rsidDel="00000000" w:rsidP="00000000" w:rsidRDefault="00000000" w:rsidRPr="00000000" w14:paraId="0000009C">
      <w:pPr>
        <w:spacing w:after="240" w:before="240" w:lineRule="auto"/>
        <w:rPr/>
      </w:pPr>
      <w:r w:rsidDel="00000000" w:rsidR="00000000" w:rsidRPr="00000000">
        <w:rPr>
          <w:rtl w:val="0"/>
        </w:rPr>
        <w:t xml:space="preserve">Thank you so much and good luck!</w:t>
        <w:br w:type="textWrapping"/>
        <w:t xml:space="preserve"> Maya</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127.0.0.1:5000" TargetMode="External"/><Relationship Id="rId10" Type="http://schemas.openxmlformats.org/officeDocument/2006/relationships/hyperlink" Target="http://127.0.0.1:5000" TargetMode="External"/><Relationship Id="rId9" Type="http://schemas.openxmlformats.org/officeDocument/2006/relationships/hyperlink" Target="http://0.0.0.0:8002" TargetMode="External"/><Relationship Id="rId5" Type="http://schemas.openxmlformats.org/officeDocument/2006/relationships/styles" Target="styles.xml"/><Relationship Id="rId6" Type="http://schemas.openxmlformats.org/officeDocument/2006/relationships/hyperlink" Target="http://127.0.0.1:5000/%22" TargetMode="External"/><Relationship Id="rId7" Type="http://schemas.openxmlformats.org/officeDocument/2006/relationships/hyperlink" Target="http://0.0.0.0:13457" TargetMode="External"/><Relationship Id="rId8" Type="http://schemas.openxmlformats.org/officeDocument/2006/relationships/hyperlink" Target="http://127.0.0.1:134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