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3CAF" w14:textId="77777777" w:rsidR="00F03CEC" w:rsidRDefault="00F03CEC" w:rsidP="00F03CEC">
      <w:r>
        <w:rPr>
          <w:noProof/>
        </w:rPr>
        <w:drawing>
          <wp:anchor distT="0" distB="0" distL="114300" distR="114300" simplePos="0" relativeHeight="251659264" behindDoc="0" locked="0" layoutInCell="1" allowOverlap="1" wp14:anchorId="0034DDA0" wp14:editId="763432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8275" cy="626745"/>
            <wp:effectExtent l="0" t="0" r="3175" b="1905"/>
            <wp:wrapTopAndBottom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83CF9B6" w14:textId="77777777" w:rsidR="00F03CEC" w:rsidRDefault="00F03CEC" w:rsidP="00F03CEC"/>
    <w:p w14:paraId="0644A9CA" w14:textId="77777777" w:rsidR="00F03CEC" w:rsidRDefault="00F03CEC" w:rsidP="00F03CEC"/>
    <w:p w14:paraId="133268BA" w14:textId="77777777" w:rsidR="00F03CEC" w:rsidRDefault="00F03CEC" w:rsidP="00F03CEC"/>
    <w:p w14:paraId="0FE85FD8" w14:textId="77777777" w:rsidR="00F03CEC" w:rsidRDefault="00F03CEC" w:rsidP="00F03CEC"/>
    <w:p w14:paraId="60B1A4C1" w14:textId="77777777" w:rsidR="00F03CEC" w:rsidRDefault="00F03CEC" w:rsidP="00F03CEC"/>
    <w:p w14:paraId="1A0A5E4D" w14:textId="77777777" w:rsidR="00F03CEC" w:rsidRDefault="00F03CEC" w:rsidP="00F03CEC">
      <w:r>
        <w:tab/>
      </w:r>
    </w:p>
    <w:p w14:paraId="1AD06FD0" w14:textId="0CDAE99D" w:rsidR="00F03CEC" w:rsidRDefault="00F03CEC" w:rsidP="00F03C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Skupinový projekt do Bezpečnosti Databázových Systémov</w:t>
      </w:r>
    </w:p>
    <w:p w14:paraId="495E4F1C" w14:textId="2342105F" w:rsidR="00F03CEC" w:rsidRDefault="00F03CEC" w:rsidP="00F03CE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Databázový dizajn s Data Definition Language (DDL) skriptom</w:t>
      </w:r>
    </w:p>
    <w:p w14:paraId="420DC920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5E9B64E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12039479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E639A09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3E1907F6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61534726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52DD7464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14C6F646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FE29C05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3883553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3B726BE6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FA2199E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78BD8BAD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1AA45E6A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2EC6D802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1D5993DA" w14:textId="77777777" w:rsidR="00F03CEC" w:rsidRDefault="00F03CEC" w:rsidP="00F03CEC">
      <w:pPr>
        <w:rPr>
          <w:rFonts w:ascii="Arial" w:hAnsi="Arial" w:cs="Arial"/>
          <w:b/>
          <w:bCs/>
        </w:rPr>
      </w:pPr>
    </w:p>
    <w:p w14:paraId="1089E4D8" w14:textId="1704063D" w:rsidR="00F03CEC" w:rsidRDefault="00F03CEC" w:rsidP="00F03CE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Autori: </w:t>
      </w:r>
      <w:r>
        <w:rPr>
          <w:rFonts w:ascii="Arial" w:hAnsi="Arial" w:cs="Arial"/>
        </w:rPr>
        <w:t>Adam Kubiš (213431), Jakub Jarina (230086)</w:t>
      </w:r>
    </w:p>
    <w:p w14:paraId="151CF35C" w14:textId="77777777" w:rsidR="00F03CEC" w:rsidRDefault="00F03CEC" w:rsidP="00F03CE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Odbor: </w:t>
      </w:r>
      <w:r>
        <w:rPr>
          <w:rFonts w:ascii="Arial" w:hAnsi="Arial" w:cs="Arial"/>
        </w:rPr>
        <w:t>Informačná bezpečnosť</w:t>
      </w:r>
    </w:p>
    <w:p w14:paraId="12B0CF71" w14:textId="452374AA" w:rsidR="00F03CEC" w:rsidRDefault="00F03CEC" w:rsidP="00F03CE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Skupina: </w:t>
      </w:r>
      <w:r>
        <w:rPr>
          <w:rFonts w:ascii="Arial" w:hAnsi="Arial" w:cs="Arial"/>
        </w:rPr>
        <w:t xml:space="preserve">štvrtok 17:00 – 19:00 </w:t>
      </w:r>
    </w:p>
    <w:p w14:paraId="2412CC50" w14:textId="39FA1F5B" w:rsidR="00F03CEC" w:rsidRDefault="00F03CEC" w:rsidP="00F03CE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Rok: </w:t>
      </w:r>
      <w:r>
        <w:rPr>
          <w:rFonts w:ascii="Arial" w:hAnsi="Arial" w:cs="Arial"/>
        </w:rPr>
        <w:t>2021/2022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4805482"/>
        <w:docPartObj>
          <w:docPartGallery w:val="Table of Contents"/>
          <w:docPartUnique/>
        </w:docPartObj>
      </w:sdtPr>
      <w:sdtEndPr/>
      <w:sdtContent>
        <w:p w14:paraId="0AF2398D" w14:textId="77777777" w:rsidR="00F03CEC" w:rsidRDefault="00F03CEC" w:rsidP="00F03CEC">
          <w:pPr>
            <w:pStyle w:val="TOCHeading"/>
          </w:pPr>
          <w:r>
            <w:t>Obsah</w:t>
          </w:r>
        </w:p>
        <w:p w14:paraId="0FD08E8C" w14:textId="1AC27AC4" w:rsidR="009000FB" w:rsidRDefault="00F03CEC">
          <w:pPr>
            <w:pStyle w:val="TOC1"/>
            <w:rPr>
              <w:rFonts w:asciiTheme="minorHAnsi" w:eastAsiaTheme="minorEastAsia" w:hAnsiTheme="minorHAnsi" w:cstheme="minorBidi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0704" w:history="1">
            <w:r w:rsidR="009000FB" w:rsidRPr="005B14D3">
              <w:rPr>
                <w:rStyle w:val="Hyperlink"/>
                <w:noProof/>
              </w:rPr>
              <w:t>Úvod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_Toc86410704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3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4EF9587E" w14:textId="6C7B35B9" w:rsidR="009000FB" w:rsidRDefault="00631262">
          <w:pPr>
            <w:pStyle w:val="TOC1"/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86410705" w:history="1">
            <w:r w:rsidR="009000FB" w:rsidRPr="005B14D3">
              <w:rPr>
                <w:rStyle w:val="Hyperlink"/>
                <w:noProof/>
              </w:rPr>
              <w:t>Cieľ projektu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_Toc86410705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4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4EC4A620" w14:textId="6FCB8B81" w:rsidR="009000FB" w:rsidRDefault="00631262">
          <w:pPr>
            <w:pStyle w:val="TOC1"/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86410706" w:history="1">
            <w:r w:rsidR="009000FB" w:rsidRPr="005B14D3">
              <w:rPr>
                <w:rStyle w:val="Hyperlink"/>
                <w:noProof/>
              </w:rPr>
              <w:t>Dizajn a popis databázy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_Toc86410706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5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6925F6FC" w14:textId="7AB7C2E5" w:rsidR="009000FB" w:rsidRDefault="0063126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410707" w:history="1">
            <w:r w:rsidR="009000FB" w:rsidRPr="005B14D3">
              <w:rPr>
                <w:rStyle w:val="Hyperlink"/>
                <w:rFonts w:ascii="Arial" w:hAnsi="Arial" w:cs="Arial"/>
                <w:noProof/>
              </w:rPr>
              <w:t>User_Layer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_Toc86410707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5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708107D2" w14:textId="6BCA8069" w:rsidR="009000FB" w:rsidRDefault="0063126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410708" w:history="1">
            <w:r w:rsidR="009000FB" w:rsidRPr="005B14D3">
              <w:rPr>
                <w:rStyle w:val="Hyperlink"/>
                <w:rFonts w:ascii="Arial" w:hAnsi="Arial" w:cs="Arial"/>
                <w:noProof/>
              </w:rPr>
              <w:t>Product_Layer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_Toc86410708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5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2116012C" w14:textId="6732FEC6" w:rsidR="009000FB" w:rsidRDefault="0063126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410709" w:history="1">
            <w:r w:rsidR="009000FB" w:rsidRPr="005B14D3">
              <w:rPr>
                <w:rStyle w:val="Hyperlink"/>
                <w:rFonts w:ascii="Arial" w:hAnsi="Arial" w:cs="Arial"/>
                <w:noProof/>
              </w:rPr>
              <w:t>Order_Layer</w:t>
            </w:r>
            <w:r w:rsidR="009000FB">
              <w:rPr>
                <w:noProof/>
                <w:webHidden/>
              </w:rPr>
              <w:tab/>
            </w:r>
            <w:r w:rsidR="009000FB">
              <w:rPr>
                <w:noProof/>
                <w:webHidden/>
              </w:rPr>
              <w:fldChar w:fldCharType="begin"/>
            </w:r>
            <w:r w:rsidR="009000FB">
              <w:rPr>
                <w:noProof/>
                <w:webHidden/>
              </w:rPr>
              <w:instrText xml:space="preserve"> PAGEREF _Toc86410709 \h </w:instrText>
            </w:r>
            <w:r w:rsidR="009000FB">
              <w:rPr>
                <w:noProof/>
                <w:webHidden/>
              </w:rPr>
            </w:r>
            <w:r w:rsidR="009000FB">
              <w:rPr>
                <w:noProof/>
                <w:webHidden/>
              </w:rPr>
              <w:fldChar w:fldCharType="separate"/>
            </w:r>
            <w:r w:rsidR="009000FB">
              <w:rPr>
                <w:noProof/>
                <w:webHidden/>
              </w:rPr>
              <w:t>5</w:t>
            </w:r>
            <w:r w:rsidR="009000FB">
              <w:rPr>
                <w:noProof/>
                <w:webHidden/>
              </w:rPr>
              <w:fldChar w:fldCharType="end"/>
            </w:r>
          </w:hyperlink>
        </w:p>
        <w:p w14:paraId="768EEEB4" w14:textId="6437AE74" w:rsidR="00F03CEC" w:rsidRDefault="00F03CEC" w:rsidP="00F03CEC">
          <w:r>
            <w:rPr>
              <w:b/>
              <w:bCs/>
            </w:rPr>
            <w:fldChar w:fldCharType="end"/>
          </w:r>
        </w:p>
      </w:sdtContent>
    </w:sdt>
    <w:p w14:paraId="76D2C413" w14:textId="7543F4C2" w:rsidR="00F03CEC" w:rsidRDefault="00F03CEC"/>
    <w:p w14:paraId="4B11A5D2" w14:textId="77777777" w:rsidR="00F03CEC" w:rsidRDefault="00F03CEC">
      <w:pPr>
        <w:spacing w:line="259" w:lineRule="auto"/>
      </w:pPr>
      <w:r>
        <w:br w:type="page"/>
      </w:r>
    </w:p>
    <w:p w14:paraId="27655393" w14:textId="02703A54" w:rsidR="00672651" w:rsidRDefault="005E128D" w:rsidP="005E128D">
      <w:pPr>
        <w:pStyle w:val="Heading1"/>
        <w:rPr>
          <w:rFonts w:ascii="Arial" w:hAnsi="Arial" w:cs="Arial"/>
          <w:color w:val="auto"/>
          <w:sz w:val="36"/>
          <w:szCs w:val="36"/>
        </w:rPr>
      </w:pPr>
      <w:bookmarkStart w:id="0" w:name="_Toc86410704"/>
      <w:r w:rsidRPr="005E128D">
        <w:rPr>
          <w:rFonts w:ascii="Arial" w:hAnsi="Arial" w:cs="Arial"/>
          <w:color w:val="auto"/>
          <w:sz w:val="36"/>
          <w:szCs w:val="36"/>
        </w:rPr>
        <w:lastRenderedPageBreak/>
        <w:t>Úvod</w:t>
      </w:r>
      <w:bookmarkEnd w:id="0"/>
    </w:p>
    <w:p w14:paraId="267A527A" w14:textId="12262CE3" w:rsidR="003F4487" w:rsidRDefault="003F4487" w:rsidP="005E128D">
      <w:pPr>
        <w:rPr>
          <w:rFonts w:ascii="Arial" w:hAnsi="Arial" w:cs="Arial"/>
          <w:sz w:val="24"/>
          <w:szCs w:val="24"/>
        </w:rPr>
      </w:pPr>
    </w:p>
    <w:p w14:paraId="5D94C193" w14:textId="6DC4C86B" w:rsidR="003F4487" w:rsidRDefault="00BE3F24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tejto štúdii si bližšie rozoberieme </w:t>
      </w:r>
      <w:r w:rsidR="00D731D9">
        <w:rPr>
          <w:rFonts w:ascii="Arial" w:hAnsi="Arial" w:cs="Arial"/>
          <w:sz w:val="24"/>
          <w:szCs w:val="24"/>
        </w:rPr>
        <w:t xml:space="preserve">prvý </w:t>
      </w:r>
      <w:r>
        <w:rPr>
          <w:rFonts w:ascii="Arial" w:hAnsi="Arial" w:cs="Arial"/>
          <w:sz w:val="24"/>
          <w:szCs w:val="24"/>
        </w:rPr>
        <w:t>skupinový projekt</w:t>
      </w:r>
      <w:r w:rsidR="00D731D9">
        <w:rPr>
          <w:rFonts w:ascii="Arial" w:hAnsi="Arial" w:cs="Arial"/>
          <w:sz w:val="24"/>
          <w:szCs w:val="24"/>
        </w:rPr>
        <w:t xml:space="preserve"> do predmetu Bezpečnosť Databázových Systémov. V prvých odseko</w:t>
      </w:r>
      <w:r w:rsidR="00171D51">
        <w:rPr>
          <w:rFonts w:ascii="Arial" w:hAnsi="Arial" w:cs="Arial"/>
          <w:sz w:val="24"/>
          <w:szCs w:val="24"/>
        </w:rPr>
        <w:t>ch</w:t>
      </w:r>
      <w:r w:rsidR="00D731D9">
        <w:rPr>
          <w:rFonts w:ascii="Arial" w:hAnsi="Arial" w:cs="Arial"/>
          <w:sz w:val="24"/>
          <w:szCs w:val="24"/>
        </w:rPr>
        <w:t xml:space="preserve"> Vám bližšie priblížime zadanie projektu a akým spôsobom sme sa ho v našej skupine ujali, respektíve akým smerom sme náš projekt ďalej rozvíjali. Hlavnou podstatou bude opísanie našich myšlienkových postupov, ukážeme a popíšeme </w:t>
      </w:r>
      <w:r w:rsidR="00D731D9" w:rsidRPr="00D731D9">
        <w:rPr>
          <w:rFonts w:ascii="Arial" w:hAnsi="Arial" w:cs="Arial"/>
          <w:sz w:val="24"/>
          <w:szCs w:val="24"/>
        </w:rPr>
        <w:t>Entity Relationship Diagram (ERD)</w:t>
      </w:r>
      <w:r w:rsidR="00D731D9">
        <w:rPr>
          <w:rFonts w:ascii="Arial" w:hAnsi="Arial" w:cs="Arial"/>
          <w:sz w:val="24"/>
          <w:szCs w:val="24"/>
        </w:rPr>
        <w:t xml:space="preserve"> s jednotlivými tabuľkami a nakoniec </w:t>
      </w:r>
      <w:r w:rsidR="00EE7945">
        <w:rPr>
          <w:rFonts w:ascii="Arial" w:hAnsi="Arial" w:cs="Arial"/>
          <w:sz w:val="24"/>
          <w:szCs w:val="24"/>
        </w:rPr>
        <w:t>prejdeme či databáza splňuje všetky 3 normy.</w:t>
      </w:r>
      <w:r w:rsidR="003F4487">
        <w:rPr>
          <w:rFonts w:ascii="Arial" w:hAnsi="Arial" w:cs="Arial"/>
          <w:sz w:val="24"/>
          <w:szCs w:val="24"/>
        </w:rPr>
        <w:br w:type="page"/>
      </w:r>
    </w:p>
    <w:p w14:paraId="3C4052A6" w14:textId="490D3844" w:rsidR="00E1439D" w:rsidRDefault="003F4487" w:rsidP="00E1439D">
      <w:pPr>
        <w:pStyle w:val="Heading1"/>
        <w:rPr>
          <w:rFonts w:ascii="Arial" w:hAnsi="Arial" w:cs="Arial"/>
          <w:color w:val="auto"/>
          <w:sz w:val="36"/>
          <w:szCs w:val="36"/>
        </w:rPr>
      </w:pPr>
      <w:bookmarkStart w:id="1" w:name="_Toc86410705"/>
      <w:r w:rsidRPr="003F4487">
        <w:rPr>
          <w:rFonts w:ascii="Arial" w:hAnsi="Arial" w:cs="Arial"/>
          <w:color w:val="auto"/>
          <w:sz w:val="36"/>
          <w:szCs w:val="36"/>
        </w:rPr>
        <w:lastRenderedPageBreak/>
        <w:t>Cieľ projektu</w:t>
      </w:r>
      <w:bookmarkEnd w:id="1"/>
    </w:p>
    <w:p w14:paraId="1B3467CA" w14:textId="77777777" w:rsidR="006F42FE" w:rsidRPr="006F42FE" w:rsidRDefault="006F42FE" w:rsidP="006F42FE"/>
    <w:p w14:paraId="6DC6B4D6" w14:textId="718B698C" w:rsidR="00C7077E" w:rsidRDefault="001A284A" w:rsidP="00E14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Keďže</w:t>
      </w:r>
      <w:r w:rsidR="009E2490">
        <w:rPr>
          <w:rFonts w:ascii="Arial" w:hAnsi="Arial" w:cs="Arial"/>
          <w:sz w:val="24"/>
          <w:szCs w:val="24"/>
        </w:rPr>
        <w:t xml:space="preserve"> výber témy na projekt</w:t>
      </w:r>
      <w:r w:rsidR="006F151F">
        <w:rPr>
          <w:rFonts w:ascii="Arial" w:hAnsi="Arial" w:cs="Arial"/>
          <w:sz w:val="24"/>
          <w:szCs w:val="24"/>
        </w:rPr>
        <w:t xml:space="preserve"> bol </w:t>
      </w:r>
      <w:r w:rsidR="00922DE0">
        <w:rPr>
          <w:rFonts w:ascii="Arial" w:hAnsi="Arial" w:cs="Arial"/>
          <w:sz w:val="24"/>
          <w:szCs w:val="24"/>
        </w:rPr>
        <w:t xml:space="preserve">ľubovoľný, po </w:t>
      </w:r>
      <w:r w:rsidR="002C305E">
        <w:rPr>
          <w:rFonts w:ascii="Arial" w:hAnsi="Arial" w:cs="Arial"/>
          <w:sz w:val="24"/>
          <w:szCs w:val="24"/>
        </w:rPr>
        <w:t xml:space="preserve">dlhšom zvážení </w:t>
      </w:r>
      <w:r w:rsidR="00000971">
        <w:rPr>
          <w:rFonts w:ascii="Arial" w:hAnsi="Arial" w:cs="Arial"/>
          <w:sz w:val="24"/>
          <w:szCs w:val="24"/>
        </w:rPr>
        <w:t xml:space="preserve">viacerých možností </w:t>
      </w:r>
      <w:r w:rsidR="00922DE0">
        <w:rPr>
          <w:rFonts w:ascii="Arial" w:hAnsi="Arial" w:cs="Arial"/>
          <w:sz w:val="24"/>
          <w:szCs w:val="24"/>
        </w:rPr>
        <w:t>s</w:t>
      </w:r>
      <w:r w:rsidR="00573E3F">
        <w:rPr>
          <w:rFonts w:ascii="Arial" w:hAnsi="Arial" w:cs="Arial"/>
          <w:sz w:val="24"/>
          <w:szCs w:val="24"/>
        </w:rPr>
        <w:t>kupina</w:t>
      </w:r>
      <w:r w:rsidR="00922DE0">
        <w:rPr>
          <w:rFonts w:ascii="Arial" w:hAnsi="Arial" w:cs="Arial"/>
          <w:sz w:val="24"/>
          <w:szCs w:val="24"/>
        </w:rPr>
        <w:t xml:space="preserve"> dospel</w:t>
      </w:r>
      <w:r w:rsidR="00573E3F">
        <w:rPr>
          <w:rFonts w:ascii="Arial" w:hAnsi="Arial" w:cs="Arial"/>
          <w:sz w:val="24"/>
          <w:szCs w:val="24"/>
        </w:rPr>
        <w:t>a</w:t>
      </w:r>
      <w:r w:rsidR="00922DE0">
        <w:rPr>
          <w:rFonts w:ascii="Arial" w:hAnsi="Arial" w:cs="Arial"/>
          <w:sz w:val="24"/>
          <w:szCs w:val="24"/>
        </w:rPr>
        <w:t xml:space="preserve"> k</w:t>
      </w:r>
      <w:r w:rsidR="000E6DCB">
        <w:rPr>
          <w:rFonts w:ascii="Arial" w:hAnsi="Arial" w:cs="Arial"/>
          <w:sz w:val="24"/>
          <w:szCs w:val="24"/>
        </w:rPr>
        <w:t> </w:t>
      </w:r>
      <w:r w:rsidR="00922DE0">
        <w:rPr>
          <w:rFonts w:ascii="Arial" w:hAnsi="Arial" w:cs="Arial"/>
          <w:sz w:val="24"/>
          <w:szCs w:val="24"/>
        </w:rPr>
        <w:t>záveru</w:t>
      </w:r>
      <w:r w:rsidR="000E6DCB">
        <w:rPr>
          <w:rFonts w:ascii="Arial" w:hAnsi="Arial" w:cs="Arial"/>
          <w:sz w:val="24"/>
          <w:szCs w:val="24"/>
        </w:rPr>
        <w:t>, že by rad</w:t>
      </w:r>
      <w:r w:rsidR="00573E3F">
        <w:rPr>
          <w:rFonts w:ascii="Arial" w:hAnsi="Arial" w:cs="Arial"/>
          <w:sz w:val="24"/>
          <w:szCs w:val="24"/>
        </w:rPr>
        <w:t>a</w:t>
      </w:r>
      <w:r w:rsidR="000E6DCB">
        <w:rPr>
          <w:rFonts w:ascii="Arial" w:hAnsi="Arial" w:cs="Arial"/>
          <w:sz w:val="24"/>
          <w:szCs w:val="24"/>
        </w:rPr>
        <w:t xml:space="preserve"> venoval</w:t>
      </w:r>
      <w:r w:rsidR="00573E3F">
        <w:rPr>
          <w:rFonts w:ascii="Arial" w:hAnsi="Arial" w:cs="Arial"/>
          <w:sz w:val="24"/>
          <w:szCs w:val="24"/>
        </w:rPr>
        <w:t>a</w:t>
      </w:r>
      <w:r w:rsidR="000E6DCB">
        <w:rPr>
          <w:rFonts w:ascii="Arial" w:hAnsi="Arial" w:cs="Arial"/>
          <w:sz w:val="24"/>
          <w:szCs w:val="24"/>
        </w:rPr>
        <w:t xml:space="preserve"> pozornosť </w:t>
      </w:r>
      <w:r w:rsidR="009040AE">
        <w:rPr>
          <w:rFonts w:ascii="Arial" w:hAnsi="Arial" w:cs="Arial"/>
          <w:sz w:val="24"/>
          <w:szCs w:val="24"/>
        </w:rPr>
        <w:t xml:space="preserve">na </w:t>
      </w:r>
      <w:r w:rsidR="00EC399D">
        <w:rPr>
          <w:rFonts w:ascii="Arial" w:hAnsi="Arial" w:cs="Arial"/>
          <w:sz w:val="24"/>
          <w:szCs w:val="24"/>
        </w:rPr>
        <w:t>využitie databáz v</w:t>
      </w:r>
      <w:r w:rsidR="00F86381">
        <w:rPr>
          <w:rFonts w:ascii="Arial" w:hAnsi="Arial" w:cs="Arial"/>
          <w:sz w:val="24"/>
          <w:szCs w:val="24"/>
        </w:rPr>
        <w:t xml:space="preserve"> </w:t>
      </w:r>
      <w:r w:rsidR="00EC399D">
        <w:rPr>
          <w:rFonts w:ascii="Arial" w:hAnsi="Arial" w:cs="Arial"/>
          <w:sz w:val="24"/>
          <w:szCs w:val="24"/>
        </w:rPr>
        <w:t>e</w:t>
      </w:r>
      <w:r w:rsidR="006F42FE">
        <w:rPr>
          <w:rFonts w:ascii="Arial" w:hAnsi="Arial" w:cs="Arial"/>
          <w:sz w:val="24"/>
          <w:szCs w:val="24"/>
        </w:rPr>
        <w:t>-</w:t>
      </w:r>
      <w:r w:rsidR="00EC399D">
        <w:rPr>
          <w:rFonts w:ascii="Arial" w:hAnsi="Arial" w:cs="Arial"/>
          <w:sz w:val="24"/>
          <w:szCs w:val="24"/>
        </w:rPr>
        <w:t>shop</w:t>
      </w:r>
      <w:r w:rsidR="0000355C">
        <w:rPr>
          <w:rFonts w:ascii="Arial" w:hAnsi="Arial" w:cs="Arial"/>
          <w:sz w:val="24"/>
          <w:szCs w:val="24"/>
        </w:rPr>
        <w:t>och</w:t>
      </w:r>
      <w:r w:rsidR="00EC399D">
        <w:rPr>
          <w:rFonts w:ascii="Arial" w:hAnsi="Arial" w:cs="Arial"/>
          <w:sz w:val="24"/>
          <w:szCs w:val="24"/>
        </w:rPr>
        <w:t>.</w:t>
      </w:r>
      <w:r w:rsidR="0003111F">
        <w:rPr>
          <w:rFonts w:ascii="Arial" w:hAnsi="Arial" w:cs="Arial"/>
          <w:sz w:val="24"/>
          <w:szCs w:val="24"/>
        </w:rPr>
        <w:t xml:space="preserve"> Rozmach </w:t>
      </w:r>
      <w:r w:rsidR="0020625C">
        <w:rPr>
          <w:rFonts w:ascii="Arial" w:hAnsi="Arial" w:cs="Arial"/>
          <w:sz w:val="24"/>
          <w:szCs w:val="24"/>
        </w:rPr>
        <w:t xml:space="preserve">e-shopov posledné desaťročie </w:t>
      </w:r>
      <w:r w:rsidR="009723AD">
        <w:rPr>
          <w:rFonts w:ascii="Arial" w:hAnsi="Arial" w:cs="Arial"/>
          <w:sz w:val="24"/>
          <w:szCs w:val="24"/>
        </w:rPr>
        <w:t>na internete exponenciálne vzrásto</w:t>
      </w:r>
      <w:r w:rsidR="00171D51">
        <w:rPr>
          <w:rFonts w:ascii="Arial" w:hAnsi="Arial" w:cs="Arial"/>
          <w:sz w:val="24"/>
          <w:szCs w:val="24"/>
        </w:rPr>
        <w:t>l</w:t>
      </w:r>
      <w:r w:rsidR="00687FE1">
        <w:rPr>
          <w:rFonts w:ascii="Arial" w:hAnsi="Arial" w:cs="Arial"/>
          <w:sz w:val="24"/>
          <w:szCs w:val="24"/>
        </w:rPr>
        <w:t>,</w:t>
      </w:r>
      <w:r w:rsidR="0020625C">
        <w:rPr>
          <w:rFonts w:ascii="Arial" w:hAnsi="Arial" w:cs="Arial"/>
          <w:sz w:val="24"/>
          <w:szCs w:val="24"/>
        </w:rPr>
        <w:t xml:space="preserve"> </w:t>
      </w:r>
      <w:r w:rsidR="009723AD">
        <w:rPr>
          <w:rFonts w:ascii="Arial" w:hAnsi="Arial" w:cs="Arial"/>
          <w:sz w:val="24"/>
          <w:szCs w:val="24"/>
        </w:rPr>
        <w:t>taktiež</w:t>
      </w:r>
      <w:r w:rsidR="00F86381">
        <w:rPr>
          <w:rFonts w:ascii="Arial" w:hAnsi="Arial" w:cs="Arial"/>
          <w:sz w:val="24"/>
          <w:szCs w:val="24"/>
        </w:rPr>
        <w:t xml:space="preserve"> </w:t>
      </w:r>
      <w:r w:rsidR="00687FE1">
        <w:rPr>
          <w:rFonts w:ascii="Arial" w:hAnsi="Arial" w:cs="Arial"/>
          <w:sz w:val="24"/>
          <w:szCs w:val="24"/>
        </w:rPr>
        <w:t>o</w:t>
      </w:r>
      <w:r w:rsidR="000519DB">
        <w:rPr>
          <w:rFonts w:ascii="Arial" w:hAnsi="Arial" w:cs="Arial"/>
          <w:sz w:val="24"/>
          <w:szCs w:val="24"/>
        </w:rPr>
        <w:t>bidvaja</w:t>
      </w:r>
      <w:r w:rsidR="00E7445C">
        <w:rPr>
          <w:rFonts w:ascii="Arial" w:hAnsi="Arial" w:cs="Arial"/>
          <w:sz w:val="24"/>
          <w:szCs w:val="24"/>
        </w:rPr>
        <w:t xml:space="preserve"> členov</w:t>
      </w:r>
      <w:r w:rsidR="000519DB">
        <w:rPr>
          <w:rFonts w:ascii="Arial" w:hAnsi="Arial" w:cs="Arial"/>
          <w:sz w:val="24"/>
          <w:szCs w:val="24"/>
        </w:rPr>
        <w:t>ia</w:t>
      </w:r>
      <w:r w:rsidR="00E7445C">
        <w:rPr>
          <w:rFonts w:ascii="Arial" w:hAnsi="Arial" w:cs="Arial"/>
          <w:sz w:val="24"/>
          <w:szCs w:val="24"/>
        </w:rPr>
        <w:t xml:space="preserve"> skupiny</w:t>
      </w:r>
      <w:r w:rsidR="000519DB">
        <w:rPr>
          <w:rFonts w:ascii="Arial" w:hAnsi="Arial" w:cs="Arial"/>
          <w:sz w:val="24"/>
          <w:szCs w:val="24"/>
        </w:rPr>
        <w:t xml:space="preserve"> </w:t>
      </w:r>
      <w:r w:rsidR="00625921">
        <w:rPr>
          <w:rFonts w:ascii="Arial" w:hAnsi="Arial" w:cs="Arial"/>
          <w:sz w:val="24"/>
          <w:szCs w:val="24"/>
        </w:rPr>
        <w:t>majú dobré skúsenosti s e-sho</w:t>
      </w:r>
      <w:r w:rsidR="007D6398">
        <w:rPr>
          <w:rFonts w:ascii="Arial" w:hAnsi="Arial" w:cs="Arial"/>
          <w:sz w:val="24"/>
          <w:szCs w:val="24"/>
        </w:rPr>
        <w:t>p</w:t>
      </w:r>
      <w:r w:rsidR="00625921">
        <w:rPr>
          <w:rFonts w:ascii="Arial" w:hAnsi="Arial" w:cs="Arial"/>
          <w:sz w:val="24"/>
          <w:szCs w:val="24"/>
        </w:rPr>
        <w:t>mi</w:t>
      </w:r>
      <w:r w:rsidR="007D6398">
        <w:rPr>
          <w:rFonts w:ascii="Arial" w:hAnsi="Arial" w:cs="Arial"/>
          <w:sz w:val="24"/>
          <w:szCs w:val="24"/>
        </w:rPr>
        <w:t xml:space="preserve"> so strany zákazníka</w:t>
      </w:r>
      <w:r w:rsidR="002A46FB">
        <w:rPr>
          <w:rFonts w:ascii="Arial" w:hAnsi="Arial" w:cs="Arial"/>
          <w:sz w:val="24"/>
          <w:szCs w:val="24"/>
        </w:rPr>
        <w:t>, preto</w:t>
      </w:r>
      <w:r w:rsidR="00EF07CF">
        <w:rPr>
          <w:rFonts w:ascii="Arial" w:hAnsi="Arial" w:cs="Arial"/>
          <w:sz w:val="24"/>
          <w:szCs w:val="24"/>
        </w:rPr>
        <w:t xml:space="preserve"> bolo </w:t>
      </w:r>
      <w:r w:rsidR="00CF25DC">
        <w:rPr>
          <w:rFonts w:ascii="Arial" w:hAnsi="Arial" w:cs="Arial"/>
          <w:sz w:val="24"/>
          <w:szCs w:val="24"/>
        </w:rPr>
        <w:t>jednoduchšie si</w:t>
      </w:r>
      <w:r w:rsidR="00A879B1">
        <w:rPr>
          <w:rFonts w:ascii="Arial" w:hAnsi="Arial" w:cs="Arial"/>
          <w:sz w:val="24"/>
          <w:szCs w:val="24"/>
        </w:rPr>
        <w:t xml:space="preserve"> predstavi</w:t>
      </w:r>
      <w:r w:rsidR="00CF25DC">
        <w:rPr>
          <w:rFonts w:ascii="Arial" w:hAnsi="Arial" w:cs="Arial"/>
          <w:sz w:val="24"/>
          <w:szCs w:val="24"/>
        </w:rPr>
        <w:t>ť</w:t>
      </w:r>
      <w:r w:rsidR="00407BBD">
        <w:rPr>
          <w:rFonts w:ascii="Arial" w:hAnsi="Arial" w:cs="Arial"/>
          <w:sz w:val="24"/>
          <w:szCs w:val="24"/>
        </w:rPr>
        <w:t xml:space="preserve">, </w:t>
      </w:r>
      <w:r w:rsidR="00BA3FBB">
        <w:rPr>
          <w:rFonts w:ascii="Arial" w:hAnsi="Arial" w:cs="Arial"/>
          <w:sz w:val="24"/>
          <w:szCs w:val="24"/>
        </w:rPr>
        <w:t>navrhnúť</w:t>
      </w:r>
      <w:r w:rsidR="00B562F6">
        <w:rPr>
          <w:rFonts w:ascii="Arial" w:hAnsi="Arial" w:cs="Arial"/>
          <w:sz w:val="24"/>
          <w:szCs w:val="24"/>
        </w:rPr>
        <w:t xml:space="preserve"> </w:t>
      </w:r>
      <w:r w:rsidR="00407BBD">
        <w:rPr>
          <w:rFonts w:ascii="Arial" w:hAnsi="Arial" w:cs="Arial"/>
          <w:sz w:val="24"/>
          <w:szCs w:val="24"/>
        </w:rPr>
        <w:t xml:space="preserve">a správne zostrojiť </w:t>
      </w:r>
      <w:r w:rsidR="00B562F6">
        <w:rPr>
          <w:rFonts w:ascii="Arial" w:hAnsi="Arial" w:cs="Arial"/>
          <w:sz w:val="24"/>
          <w:szCs w:val="24"/>
        </w:rPr>
        <w:t>databáz</w:t>
      </w:r>
      <w:r w:rsidR="00BA3FBB">
        <w:rPr>
          <w:rFonts w:ascii="Arial" w:hAnsi="Arial" w:cs="Arial"/>
          <w:sz w:val="24"/>
          <w:szCs w:val="24"/>
        </w:rPr>
        <w:t>u.</w:t>
      </w:r>
    </w:p>
    <w:p w14:paraId="230FAAA1" w14:textId="59DDB297" w:rsidR="003F4487" w:rsidRPr="00F261AF" w:rsidRDefault="00C7077E" w:rsidP="00E14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dohode sme sa rozhodli</w:t>
      </w:r>
      <w:r w:rsidR="006A76EF">
        <w:rPr>
          <w:rFonts w:ascii="Arial" w:hAnsi="Arial" w:cs="Arial"/>
          <w:sz w:val="24"/>
          <w:szCs w:val="24"/>
        </w:rPr>
        <w:t>, že zostrojíme komplexnú e-shop databázu</w:t>
      </w:r>
      <w:r w:rsidR="00B05D63">
        <w:rPr>
          <w:rFonts w:ascii="Arial" w:hAnsi="Arial" w:cs="Arial"/>
          <w:sz w:val="24"/>
          <w:szCs w:val="24"/>
        </w:rPr>
        <w:t>, ktorá bude  schopná uchovávať zákazníkov s</w:t>
      </w:r>
      <w:r w:rsidR="00343F3C">
        <w:rPr>
          <w:rFonts w:ascii="Arial" w:hAnsi="Arial" w:cs="Arial"/>
          <w:sz w:val="24"/>
          <w:szCs w:val="24"/>
        </w:rPr>
        <w:t> danými adresami</w:t>
      </w:r>
      <w:r w:rsidR="00804E52">
        <w:rPr>
          <w:rFonts w:ascii="Arial" w:hAnsi="Arial" w:cs="Arial"/>
          <w:sz w:val="24"/>
          <w:szCs w:val="24"/>
        </w:rPr>
        <w:t>.</w:t>
      </w:r>
      <w:r w:rsidR="003E49B8">
        <w:rPr>
          <w:rFonts w:ascii="Arial" w:hAnsi="Arial" w:cs="Arial"/>
          <w:sz w:val="24"/>
          <w:szCs w:val="24"/>
        </w:rPr>
        <w:t xml:space="preserve"> Používateľ s oprávnením (zamestnanec) </w:t>
      </w:r>
      <w:r w:rsidR="00F107A7">
        <w:rPr>
          <w:rFonts w:ascii="Arial" w:hAnsi="Arial" w:cs="Arial"/>
          <w:sz w:val="24"/>
          <w:szCs w:val="24"/>
        </w:rPr>
        <w:t xml:space="preserve"> bud</w:t>
      </w:r>
      <w:r w:rsidR="003E49B8">
        <w:rPr>
          <w:rFonts w:ascii="Arial" w:hAnsi="Arial" w:cs="Arial"/>
          <w:sz w:val="24"/>
          <w:szCs w:val="24"/>
        </w:rPr>
        <w:t>e</w:t>
      </w:r>
      <w:r w:rsidR="00F107A7">
        <w:rPr>
          <w:rFonts w:ascii="Arial" w:hAnsi="Arial" w:cs="Arial"/>
          <w:sz w:val="24"/>
          <w:szCs w:val="24"/>
        </w:rPr>
        <w:t xml:space="preserve"> môcť na</w:t>
      </w:r>
      <w:r w:rsidR="00434976">
        <w:rPr>
          <w:rFonts w:ascii="Arial" w:hAnsi="Arial" w:cs="Arial"/>
          <w:sz w:val="24"/>
          <w:szCs w:val="24"/>
        </w:rPr>
        <w:t xml:space="preserve">hrávať nové produkty a nakoniec samotná možnosť objednávky, </w:t>
      </w:r>
      <w:r w:rsidR="00E4591B">
        <w:rPr>
          <w:rFonts w:ascii="Arial" w:hAnsi="Arial" w:cs="Arial"/>
          <w:sz w:val="24"/>
          <w:szCs w:val="24"/>
        </w:rPr>
        <w:t>kedy zákazník</w:t>
      </w:r>
      <w:r w:rsidR="0016564D">
        <w:rPr>
          <w:rFonts w:ascii="Arial" w:hAnsi="Arial" w:cs="Arial"/>
          <w:sz w:val="24"/>
          <w:szCs w:val="24"/>
        </w:rPr>
        <w:t xml:space="preserve"> </w:t>
      </w:r>
      <w:r w:rsidR="00076FB4">
        <w:rPr>
          <w:rFonts w:ascii="Arial" w:hAnsi="Arial" w:cs="Arial"/>
          <w:sz w:val="24"/>
          <w:szCs w:val="24"/>
        </w:rPr>
        <w:t xml:space="preserve">má možnosť </w:t>
      </w:r>
      <w:r w:rsidR="00556C3E">
        <w:rPr>
          <w:rFonts w:ascii="Arial" w:hAnsi="Arial" w:cs="Arial"/>
          <w:sz w:val="24"/>
          <w:szCs w:val="24"/>
        </w:rPr>
        <w:t>si kúpiť naskladnený produkt, pomocou nejakej platobnej metódy.</w:t>
      </w:r>
      <w:r w:rsidR="007C6C11">
        <w:rPr>
          <w:rFonts w:ascii="Arial" w:hAnsi="Arial" w:cs="Arial"/>
          <w:sz w:val="24"/>
          <w:szCs w:val="24"/>
        </w:rPr>
        <w:t xml:space="preserve"> </w:t>
      </w:r>
      <w:r w:rsidR="00775E44">
        <w:rPr>
          <w:rFonts w:ascii="Arial" w:hAnsi="Arial" w:cs="Arial"/>
          <w:sz w:val="24"/>
          <w:szCs w:val="24"/>
        </w:rPr>
        <w:t xml:space="preserve">Z tohto </w:t>
      </w:r>
      <w:r w:rsidR="00F261AF">
        <w:rPr>
          <w:rFonts w:ascii="Arial" w:hAnsi="Arial" w:cs="Arial"/>
          <w:sz w:val="24"/>
          <w:szCs w:val="24"/>
        </w:rPr>
        <w:t xml:space="preserve">dôvodu sme rozdelili databázu do troch hlavných častí a to nasledovne: </w:t>
      </w:r>
      <w:bookmarkStart w:id="2" w:name="_Hlk86068511"/>
      <w:r w:rsidR="00D346A3" w:rsidRPr="004B7337">
        <w:rPr>
          <w:rFonts w:ascii="Arial" w:hAnsi="Arial" w:cs="Arial"/>
          <w:i/>
          <w:iCs/>
          <w:sz w:val="24"/>
          <w:szCs w:val="24"/>
        </w:rPr>
        <w:t xml:space="preserve">User_Layer, </w:t>
      </w:r>
      <w:r w:rsidR="00692566" w:rsidRPr="004B7337">
        <w:rPr>
          <w:rFonts w:ascii="Arial" w:hAnsi="Arial" w:cs="Arial"/>
          <w:i/>
          <w:iCs/>
          <w:sz w:val="24"/>
          <w:szCs w:val="24"/>
        </w:rPr>
        <w:t>Product_Layer</w:t>
      </w:r>
      <w:r w:rsidR="00692566">
        <w:rPr>
          <w:rFonts w:ascii="Arial" w:hAnsi="Arial" w:cs="Arial"/>
          <w:sz w:val="24"/>
          <w:szCs w:val="24"/>
        </w:rPr>
        <w:t xml:space="preserve"> a </w:t>
      </w:r>
      <w:r w:rsidR="00692566" w:rsidRPr="004B7337">
        <w:rPr>
          <w:rFonts w:ascii="Arial" w:hAnsi="Arial" w:cs="Arial"/>
          <w:i/>
          <w:iCs/>
          <w:sz w:val="24"/>
          <w:szCs w:val="24"/>
        </w:rPr>
        <w:t>Order_Layer</w:t>
      </w:r>
      <w:bookmarkEnd w:id="2"/>
      <w:r w:rsidR="00692566">
        <w:rPr>
          <w:rFonts w:ascii="Arial" w:hAnsi="Arial" w:cs="Arial"/>
          <w:sz w:val="24"/>
          <w:szCs w:val="24"/>
        </w:rPr>
        <w:t>.</w:t>
      </w:r>
      <w:r w:rsidR="00944E06">
        <w:rPr>
          <w:rFonts w:ascii="Arial" w:hAnsi="Arial" w:cs="Arial"/>
          <w:sz w:val="24"/>
          <w:szCs w:val="24"/>
        </w:rPr>
        <w:t xml:space="preserve"> </w:t>
      </w:r>
      <w:r w:rsidR="00FF6A69">
        <w:rPr>
          <w:rFonts w:ascii="Arial" w:hAnsi="Arial" w:cs="Arial"/>
          <w:sz w:val="24"/>
          <w:szCs w:val="24"/>
        </w:rPr>
        <w:t>Ako sa môže na prvý pohľad zdať</w:t>
      </w:r>
      <w:r w:rsidR="009C1946">
        <w:rPr>
          <w:rFonts w:ascii="Arial" w:hAnsi="Arial" w:cs="Arial"/>
          <w:sz w:val="24"/>
          <w:szCs w:val="24"/>
        </w:rPr>
        <w:t xml:space="preserve"> najmä pri </w:t>
      </w:r>
      <w:r w:rsidR="00574E8A">
        <w:rPr>
          <w:rFonts w:ascii="Arial" w:hAnsi="Arial" w:cs="Arial"/>
          <w:sz w:val="24"/>
          <w:szCs w:val="24"/>
        </w:rPr>
        <w:t>atribútoch</w:t>
      </w:r>
      <w:r w:rsidR="00833D25">
        <w:rPr>
          <w:rFonts w:ascii="Arial" w:hAnsi="Arial" w:cs="Arial"/>
          <w:sz w:val="24"/>
          <w:szCs w:val="24"/>
        </w:rPr>
        <w:t xml:space="preserve"> produktov</w:t>
      </w:r>
      <w:r w:rsidR="00FF6A69">
        <w:rPr>
          <w:rFonts w:ascii="Arial" w:hAnsi="Arial" w:cs="Arial"/>
          <w:sz w:val="24"/>
          <w:szCs w:val="24"/>
        </w:rPr>
        <w:t xml:space="preserve">, e-shop by sa zameriaval skorej na </w:t>
      </w:r>
      <w:r w:rsidR="004B0C04">
        <w:rPr>
          <w:rFonts w:ascii="Arial" w:hAnsi="Arial" w:cs="Arial"/>
          <w:sz w:val="24"/>
          <w:szCs w:val="24"/>
        </w:rPr>
        <w:t>elektroniku</w:t>
      </w:r>
      <w:r w:rsidR="009C1946">
        <w:rPr>
          <w:rFonts w:ascii="Arial" w:hAnsi="Arial" w:cs="Arial"/>
          <w:sz w:val="24"/>
          <w:szCs w:val="24"/>
        </w:rPr>
        <w:t>, z</w:t>
      </w:r>
      <w:r w:rsidR="00833D25">
        <w:rPr>
          <w:rFonts w:ascii="Arial" w:hAnsi="Arial" w:cs="Arial"/>
          <w:sz w:val="24"/>
          <w:szCs w:val="24"/>
        </w:rPr>
        <w:t> </w:t>
      </w:r>
      <w:r w:rsidR="009C1946">
        <w:rPr>
          <w:rFonts w:ascii="Arial" w:hAnsi="Arial" w:cs="Arial"/>
          <w:sz w:val="24"/>
          <w:szCs w:val="24"/>
        </w:rPr>
        <w:t>dôvodu</w:t>
      </w:r>
      <w:r w:rsidR="00833D25">
        <w:rPr>
          <w:rFonts w:ascii="Arial" w:hAnsi="Arial" w:cs="Arial"/>
          <w:sz w:val="24"/>
          <w:szCs w:val="24"/>
        </w:rPr>
        <w:t xml:space="preserve"> potreby rozlišovať </w:t>
      </w:r>
      <w:r w:rsidR="00E91343">
        <w:rPr>
          <w:rFonts w:ascii="Arial" w:hAnsi="Arial" w:cs="Arial"/>
          <w:sz w:val="24"/>
          <w:szCs w:val="24"/>
        </w:rPr>
        <w:t xml:space="preserve">model, verziu poprípade typ </w:t>
      </w:r>
      <w:r w:rsidR="00574E8A">
        <w:rPr>
          <w:rFonts w:ascii="Arial" w:hAnsi="Arial" w:cs="Arial"/>
          <w:sz w:val="24"/>
          <w:szCs w:val="24"/>
        </w:rPr>
        <w:t xml:space="preserve">a farbu </w:t>
      </w:r>
      <w:r w:rsidR="00FA44FE">
        <w:rPr>
          <w:rFonts w:ascii="Arial" w:hAnsi="Arial" w:cs="Arial"/>
          <w:sz w:val="24"/>
          <w:szCs w:val="24"/>
        </w:rPr>
        <w:t>pro</w:t>
      </w:r>
      <w:r w:rsidR="00651A0F">
        <w:rPr>
          <w:rFonts w:ascii="Arial" w:hAnsi="Arial" w:cs="Arial"/>
          <w:sz w:val="24"/>
          <w:szCs w:val="24"/>
        </w:rPr>
        <w:t>d</w:t>
      </w:r>
      <w:r w:rsidR="00FA44FE">
        <w:rPr>
          <w:rFonts w:ascii="Arial" w:hAnsi="Arial" w:cs="Arial"/>
          <w:sz w:val="24"/>
          <w:szCs w:val="24"/>
        </w:rPr>
        <w:t>uktu</w:t>
      </w:r>
      <w:r w:rsidR="00E91343">
        <w:rPr>
          <w:rFonts w:ascii="Arial" w:hAnsi="Arial" w:cs="Arial"/>
          <w:sz w:val="24"/>
          <w:szCs w:val="24"/>
        </w:rPr>
        <w:t>.</w:t>
      </w:r>
      <w:r w:rsidR="009C1946">
        <w:rPr>
          <w:rFonts w:ascii="Arial" w:hAnsi="Arial" w:cs="Arial"/>
          <w:sz w:val="24"/>
          <w:szCs w:val="24"/>
        </w:rPr>
        <w:t xml:space="preserve"> </w:t>
      </w:r>
      <w:r w:rsidR="00556C3E">
        <w:rPr>
          <w:rFonts w:ascii="Arial" w:hAnsi="Arial" w:cs="Arial"/>
          <w:sz w:val="24"/>
          <w:szCs w:val="24"/>
        </w:rPr>
        <w:t xml:space="preserve"> </w:t>
      </w:r>
      <w:r w:rsidR="006A76EF">
        <w:rPr>
          <w:rFonts w:ascii="Arial" w:hAnsi="Arial" w:cs="Arial"/>
          <w:sz w:val="24"/>
          <w:szCs w:val="24"/>
        </w:rPr>
        <w:t xml:space="preserve"> </w:t>
      </w:r>
      <w:r w:rsidR="0003111F">
        <w:rPr>
          <w:rFonts w:ascii="Arial" w:hAnsi="Arial" w:cs="Arial"/>
          <w:sz w:val="24"/>
          <w:szCs w:val="24"/>
        </w:rPr>
        <w:t xml:space="preserve"> </w:t>
      </w:r>
      <w:r w:rsidR="007D6398">
        <w:rPr>
          <w:rFonts w:ascii="Arial" w:hAnsi="Arial" w:cs="Arial"/>
          <w:sz w:val="24"/>
          <w:szCs w:val="24"/>
        </w:rPr>
        <w:t xml:space="preserve">  </w:t>
      </w:r>
      <w:r w:rsidR="00625921">
        <w:rPr>
          <w:rFonts w:ascii="Arial" w:hAnsi="Arial" w:cs="Arial"/>
          <w:sz w:val="24"/>
          <w:szCs w:val="24"/>
        </w:rPr>
        <w:t xml:space="preserve"> </w:t>
      </w:r>
      <w:r w:rsidR="00143BAF">
        <w:rPr>
          <w:rFonts w:ascii="Arial" w:hAnsi="Arial" w:cs="Arial"/>
          <w:sz w:val="24"/>
          <w:szCs w:val="24"/>
        </w:rPr>
        <w:t xml:space="preserve"> </w:t>
      </w:r>
      <w:r w:rsidR="003F4487">
        <w:br w:type="page"/>
      </w:r>
    </w:p>
    <w:p w14:paraId="5D06E6CB" w14:textId="0731351A" w:rsidR="005E128D" w:rsidRDefault="00BE3F24" w:rsidP="003F4487">
      <w:pPr>
        <w:pStyle w:val="Heading1"/>
        <w:rPr>
          <w:rFonts w:ascii="Arial" w:hAnsi="Arial" w:cs="Arial"/>
          <w:color w:val="auto"/>
          <w:sz w:val="36"/>
          <w:szCs w:val="36"/>
        </w:rPr>
      </w:pPr>
      <w:bookmarkStart w:id="3" w:name="_Toc86410706"/>
      <w:r>
        <w:rPr>
          <w:rFonts w:ascii="Arial" w:hAnsi="Arial" w:cs="Arial"/>
          <w:color w:val="auto"/>
          <w:sz w:val="36"/>
          <w:szCs w:val="36"/>
        </w:rPr>
        <w:lastRenderedPageBreak/>
        <w:t>Dizajn a popis databázy</w:t>
      </w:r>
      <w:bookmarkEnd w:id="3"/>
    </w:p>
    <w:p w14:paraId="05CEE23E" w14:textId="6CCA160C" w:rsidR="001A349F" w:rsidRDefault="001A349F" w:rsidP="001A349F"/>
    <w:p w14:paraId="643F9D51" w14:textId="77777777" w:rsidR="00C03C1C" w:rsidRDefault="00304969" w:rsidP="001A349F">
      <w:pPr>
        <w:rPr>
          <w:rFonts w:ascii="Arial" w:hAnsi="Arial" w:cs="Arial"/>
          <w:sz w:val="24"/>
          <w:szCs w:val="24"/>
        </w:rPr>
      </w:pPr>
      <w:r w:rsidRPr="00137939">
        <w:rPr>
          <w:rFonts w:ascii="Arial" w:hAnsi="Arial" w:cs="Arial"/>
          <w:sz w:val="24"/>
          <w:szCs w:val="24"/>
        </w:rPr>
        <w:t>Ako je už spomínané vyššie celá databáza je rozdelená</w:t>
      </w:r>
      <w:r w:rsidR="00137939" w:rsidRPr="00137939">
        <w:rPr>
          <w:rFonts w:ascii="Arial" w:hAnsi="Arial" w:cs="Arial"/>
          <w:sz w:val="24"/>
          <w:szCs w:val="24"/>
        </w:rPr>
        <w:t xml:space="preserve"> pre lepšiu organizáciu do 3 hlavných blokov: </w:t>
      </w:r>
      <w:r w:rsidR="00137939" w:rsidRPr="004B7337">
        <w:rPr>
          <w:rFonts w:ascii="Arial" w:hAnsi="Arial" w:cs="Arial"/>
          <w:i/>
          <w:iCs/>
          <w:sz w:val="24"/>
          <w:szCs w:val="24"/>
        </w:rPr>
        <w:t>User_Layer, Product_Layer a Order_Layer</w:t>
      </w:r>
      <w:r w:rsidR="008239B3">
        <w:rPr>
          <w:rFonts w:ascii="Arial" w:hAnsi="Arial" w:cs="Arial"/>
          <w:sz w:val="24"/>
          <w:szCs w:val="24"/>
        </w:rPr>
        <w:t>. Následne si priblížime každý jeden blok</w:t>
      </w:r>
      <w:r w:rsidR="00C03C1C">
        <w:rPr>
          <w:rFonts w:ascii="Arial" w:hAnsi="Arial" w:cs="Arial"/>
          <w:sz w:val="24"/>
          <w:szCs w:val="24"/>
        </w:rPr>
        <w:t>, z akých tabuliek pozostáva a aké majú funkcie.</w:t>
      </w:r>
    </w:p>
    <w:p w14:paraId="1FBCCD09" w14:textId="6B034868" w:rsidR="001A349F" w:rsidRPr="004B7337" w:rsidRDefault="00C03C1C" w:rsidP="00C03C1C">
      <w:pPr>
        <w:pStyle w:val="Heading2"/>
        <w:rPr>
          <w:rFonts w:ascii="Arial" w:hAnsi="Arial" w:cs="Arial"/>
          <w:b/>
          <w:bCs/>
          <w:sz w:val="24"/>
          <w:szCs w:val="24"/>
        </w:rPr>
      </w:pPr>
      <w:bookmarkStart w:id="4" w:name="_Toc86410707"/>
      <w:r w:rsidRPr="004B7337">
        <w:rPr>
          <w:rFonts w:ascii="Arial" w:hAnsi="Arial" w:cs="Arial"/>
          <w:b/>
          <w:bCs/>
          <w:color w:val="auto"/>
          <w:sz w:val="24"/>
          <w:szCs w:val="24"/>
        </w:rPr>
        <w:t>User_Layer</w:t>
      </w:r>
      <w:bookmarkEnd w:id="4"/>
    </w:p>
    <w:p w14:paraId="57CEDEE5" w14:textId="6B2DD8F3" w:rsidR="005A408B" w:rsidRDefault="00B47510" w:rsidP="00C03C1C">
      <w:pPr>
        <w:rPr>
          <w:rFonts w:ascii="Arial" w:hAnsi="Arial" w:cs="Arial"/>
          <w:sz w:val="24"/>
          <w:szCs w:val="24"/>
        </w:rPr>
      </w:pPr>
      <w:r w:rsidRPr="006E24A6">
        <w:rPr>
          <w:rFonts w:ascii="Arial" w:hAnsi="Arial" w:cs="Arial"/>
          <w:sz w:val="24"/>
          <w:szCs w:val="24"/>
        </w:rPr>
        <w:t>V</w:t>
      </w:r>
      <w:r w:rsidR="006E24A6" w:rsidRPr="006E24A6">
        <w:rPr>
          <w:rFonts w:ascii="Arial" w:hAnsi="Arial" w:cs="Arial"/>
          <w:sz w:val="24"/>
          <w:szCs w:val="24"/>
        </w:rPr>
        <w:t> tejto vrstve sa nachádza</w:t>
      </w:r>
      <w:r w:rsidR="006E24A6">
        <w:rPr>
          <w:rFonts w:ascii="Arial" w:hAnsi="Arial" w:cs="Arial"/>
          <w:sz w:val="24"/>
          <w:szCs w:val="24"/>
        </w:rPr>
        <w:t xml:space="preserve"> </w:t>
      </w:r>
      <w:r w:rsidR="005604DA">
        <w:rPr>
          <w:rFonts w:ascii="Arial" w:hAnsi="Arial" w:cs="Arial"/>
          <w:sz w:val="24"/>
          <w:szCs w:val="24"/>
        </w:rPr>
        <w:t>5</w:t>
      </w:r>
      <w:r w:rsidR="006E24A6">
        <w:rPr>
          <w:rFonts w:ascii="Arial" w:hAnsi="Arial" w:cs="Arial"/>
          <w:sz w:val="24"/>
          <w:szCs w:val="24"/>
        </w:rPr>
        <w:t xml:space="preserve"> </w:t>
      </w:r>
      <w:r w:rsidR="005604DA">
        <w:rPr>
          <w:rFonts w:ascii="Arial" w:hAnsi="Arial" w:cs="Arial"/>
          <w:sz w:val="24"/>
          <w:szCs w:val="24"/>
        </w:rPr>
        <w:t>tabuliek</w:t>
      </w:r>
      <w:r w:rsidR="006E24A6">
        <w:rPr>
          <w:rFonts w:ascii="Arial" w:hAnsi="Arial" w:cs="Arial"/>
          <w:sz w:val="24"/>
          <w:szCs w:val="24"/>
        </w:rPr>
        <w:t>.</w:t>
      </w:r>
      <w:r w:rsidR="004B7337">
        <w:rPr>
          <w:rFonts w:ascii="Arial" w:hAnsi="Arial" w:cs="Arial"/>
          <w:sz w:val="24"/>
          <w:szCs w:val="24"/>
        </w:rPr>
        <w:t xml:space="preserve"> </w:t>
      </w:r>
      <w:r w:rsidR="006E24A6">
        <w:rPr>
          <w:rFonts w:ascii="Arial" w:hAnsi="Arial" w:cs="Arial"/>
          <w:sz w:val="24"/>
          <w:szCs w:val="24"/>
        </w:rPr>
        <w:t xml:space="preserve">Tabuľka </w:t>
      </w:r>
      <w:r w:rsidR="0083721D">
        <w:rPr>
          <w:rFonts w:ascii="Arial" w:hAnsi="Arial" w:cs="Arial"/>
          <w:i/>
          <w:iCs/>
          <w:sz w:val="24"/>
          <w:szCs w:val="24"/>
        </w:rPr>
        <w:t>user</w:t>
      </w:r>
      <w:r w:rsidR="0083721D">
        <w:rPr>
          <w:rFonts w:ascii="Arial" w:hAnsi="Arial" w:cs="Arial"/>
          <w:sz w:val="24"/>
          <w:szCs w:val="24"/>
        </w:rPr>
        <w:t xml:space="preserve">, medzi-tabuľka </w:t>
      </w:r>
      <w:r w:rsidR="00171D51">
        <w:rPr>
          <w:rFonts w:ascii="Arial" w:hAnsi="Arial" w:cs="Arial"/>
          <w:i/>
          <w:iCs/>
          <w:sz w:val="24"/>
          <w:szCs w:val="24"/>
        </w:rPr>
        <w:t>users_has_a</w:t>
      </w:r>
      <w:r w:rsidR="00EB5EF5">
        <w:rPr>
          <w:rFonts w:ascii="Arial" w:hAnsi="Arial" w:cs="Arial"/>
          <w:i/>
          <w:iCs/>
          <w:sz w:val="24"/>
          <w:szCs w:val="24"/>
        </w:rPr>
        <w:t>ddress</w:t>
      </w:r>
      <w:r w:rsidR="003B5818">
        <w:rPr>
          <w:rFonts w:ascii="Arial" w:hAnsi="Arial" w:cs="Arial"/>
          <w:sz w:val="24"/>
          <w:szCs w:val="24"/>
        </w:rPr>
        <w:t xml:space="preserve"> </w:t>
      </w:r>
      <w:r w:rsidR="009058F8">
        <w:rPr>
          <w:rFonts w:ascii="Arial" w:hAnsi="Arial" w:cs="Arial"/>
          <w:sz w:val="24"/>
          <w:szCs w:val="24"/>
        </w:rPr>
        <w:t>prepája</w:t>
      </w:r>
      <w:r w:rsidR="00A4651A">
        <w:rPr>
          <w:rFonts w:ascii="Arial" w:hAnsi="Arial" w:cs="Arial"/>
          <w:sz w:val="24"/>
          <w:szCs w:val="24"/>
        </w:rPr>
        <w:t>júca</w:t>
      </w:r>
      <w:r w:rsidR="003B5818">
        <w:rPr>
          <w:rFonts w:ascii="Arial" w:hAnsi="Arial" w:cs="Arial"/>
          <w:sz w:val="24"/>
          <w:szCs w:val="24"/>
        </w:rPr>
        <w:t xml:space="preserve"> </w:t>
      </w:r>
      <w:r w:rsidR="00EB5EF5">
        <w:rPr>
          <w:rFonts w:ascii="Arial" w:hAnsi="Arial" w:cs="Arial"/>
          <w:sz w:val="24"/>
          <w:szCs w:val="24"/>
        </w:rPr>
        <w:t>tabuľk</w:t>
      </w:r>
      <w:r w:rsidR="003B5818">
        <w:rPr>
          <w:rFonts w:ascii="Arial" w:hAnsi="Arial" w:cs="Arial"/>
          <w:sz w:val="24"/>
          <w:szCs w:val="24"/>
        </w:rPr>
        <w:t>u</w:t>
      </w:r>
      <w:r w:rsidR="00EB5EF5">
        <w:rPr>
          <w:rFonts w:ascii="Arial" w:hAnsi="Arial" w:cs="Arial"/>
          <w:sz w:val="24"/>
          <w:szCs w:val="24"/>
        </w:rPr>
        <w:t xml:space="preserve"> </w:t>
      </w:r>
      <w:r w:rsidR="00EB5EF5">
        <w:rPr>
          <w:rFonts w:ascii="Arial" w:hAnsi="Arial" w:cs="Arial"/>
          <w:i/>
          <w:iCs/>
          <w:sz w:val="24"/>
          <w:szCs w:val="24"/>
        </w:rPr>
        <w:t>address</w:t>
      </w:r>
      <w:r w:rsidR="004B6B4A">
        <w:rPr>
          <w:rFonts w:ascii="Arial" w:hAnsi="Arial" w:cs="Arial"/>
          <w:sz w:val="24"/>
          <w:szCs w:val="24"/>
        </w:rPr>
        <w:t xml:space="preserve">, v ktorej sa uchovávajú potrebné údaje </w:t>
      </w:r>
      <w:r w:rsidR="00975CDE">
        <w:rPr>
          <w:rFonts w:ascii="Arial" w:hAnsi="Arial" w:cs="Arial"/>
          <w:sz w:val="24"/>
          <w:szCs w:val="24"/>
        </w:rPr>
        <w:t>užívateľa</w:t>
      </w:r>
      <w:r w:rsidR="00CA0253">
        <w:rPr>
          <w:rFonts w:ascii="Arial" w:hAnsi="Arial" w:cs="Arial"/>
          <w:sz w:val="24"/>
          <w:szCs w:val="24"/>
        </w:rPr>
        <w:t xml:space="preserve"> a nakoniec tabuľka </w:t>
      </w:r>
      <w:r w:rsidR="00CA0253">
        <w:rPr>
          <w:rFonts w:ascii="Arial" w:hAnsi="Arial" w:cs="Arial"/>
          <w:i/>
          <w:iCs/>
          <w:sz w:val="24"/>
          <w:szCs w:val="24"/>
        </w:rPr>
        <w:t>account</w:t>
      </w:r>
      <w:r w:rsidR="00CA0253">
        <w:rPr>
          <w:rFonts w:ascii="Arial" w:hAnsi="Arial" w:cs="Arial"/>
          <w:sz w:val="24"/>
          <w:szCs w:val="24"/>
        </w:rPr>
        <w:t xml:space="preserve">, v ktorej sa </w:t>
      </w:r>
      <w:r w:rsidR="00C36E93">
        <w:rPr>
          <w:rFonts w:ascii="Arial" w:hAnsi="Arial" w:cs="Arial"/>
          <w:sz w:val="24"/>
          <w:szCs w:val="24"/>
        </w:rPr>
        <w:t>ukladajú možné typy užívateľov</w:t>
      </w:r>
      <w:r w:rsidR="005604DA">
        <w:rPr>
          <w:rFonts w:ascii="Arial" w:hAnsi="Arial" w:cs="Arial"/>
          <w:sz w:val="24"/>
          <w:szCs w:val="24"/>
        </w:rPr>
        <w:t xml:space="preserve"> a medzi-tabuľka </w:t>
      </w:r>
      <w:r w:rsidR="005604DA" w:rsidRPr="005604DA">
        <w:rPr>
          <w:rFonts w:ascii="Arial" w:hAnsi="Arial" w:cs="Arial"/>
          <w:i/>
          <w:iCs/>
          <w:sz w:val="24"/>
          <w:szCs w:val="24"/>
        </w:rPr>
        <w:t>users_has_account</w:t>
      </w:r>
      <w:r w:rsidR="005604DA" w:rsidRPr="005604DA">
        <w:rPr>
          <w:rFonts w:ascii="Arial" w:hAnsi="Arial" w:cs="Arial"/>
          <w:sz w:val="24"/>
          <w:szCs w:val="24"/>
        </w:rPr>
        <w:t>,</w:t>
      </w:r>
      <w:r w:rsidR="005604DA">
        <w:rPr>
          <w:rFonts w:ascii="Arial" w:hAnsi="Arial" w:cs="Arial"/>
          <w:sz w:val="24"/>
          <w:szCs w:val="24"/>
        </w:rPr>
        <w:t xml:space="preserve"> ktorá </w:t>
      </w:r>
      <w:r w:rsidR="004B7337">
        <w:rPr>
          <w:rFonts w:ascii="Arial" w:hAnsi="Arial" w:cs="Arial"/>
          <w:sz w:val="24"/>
          <w:szCs w:val="24"/>
        </w:rPr>
        <w:t>ukladá údaje o kontách užívaťeľov.</w:t>
      </w:r>
      <w:r w:rsidR="005604DA">
        <w:rPr>
          <w:rFonts w:ascii="Arial" w:hAnsi="Arial" w:cs="Arial"/>
          <w:sz w:val="24"/>
          <w:szCs w:val="24"/>
        </w:rPr>
        <w:t xml:space="preserve"> </w:t>
      </w:r>
      <w:r w:rsidR="008C5A78">
        <w:rPr>
          <w:rFonts w:ascii="Arial" w:hAnsi="Arial" w:cs="Arial"/>
          <w:sz w:val="24"/>
          <w:szCs w:val="24"/>
        </w:rPr>
        <w:t>Tabuľka</w:t>
      </w:r>
      <w:r w:rsidR="008C5A78">
        <w:rPr>
          <w:rFonts w:ascii="Arial" w:hAnsi="Arial" w:cs="Arial"/>
          <w:i/>
          <w:iCs/>
          <w:sz w:val="24"/>
          <w:szCs w:val="24"/>
        </w:rPr>
        <w:t xml:space="preserve"> </w:t>
      </w:r>
      <w:r w:rsidR="003B1342">
        <w:rPr>
          <w:rFonts w:ascii="Arial" w:hAnsi="Arial" w:cs="Arial"/>
          <w:i/>
          <w:iCs/>
          <w:sz w:val="24"/>
          <w:szCs w:val="24"/>
        </w:rPr>
        <w:t>user</w:t>
      </w:r>
      <w:r w:rsidR="004B7337">
        <w:rPr>
          <w:rFonts w:ascii="Arial" w:hAnsi="Arial" w:cs="Arial"/>
          <w:i/>
          <w:iCs/>
          <w:sz w:val="24"/>
          <w:szCs w:val="24"/>
        </w:rPr>
        <w:t>s</w:t>
      </w:r>
      <w:r w:rsidR="003B1342">
        <w:rPr>
          <w:rFonts w:ascii="Arial" w:hAnsi="Arial" w:cs="Arial"/>
          <w:sz w:val="24"/>
          <w:szCs w:val="24"/>
        </w:rPr>
        <w:t xml:space="preserve"> </w:t>
      </w:r>
      <w:r w:rsidR="00941CBD">
        <w:rPr>
          <w:rFonts w:ascii="Arial" w:hAnsi="Arial" w:cs="Arial"/>
          <w:sz w:val="24"/>
          <w:szCs w:val="24"/>
        </w:rPr>
        <w:t>uchováva potrebné atribúty</w:t>
      </w:r>
      <w:r w:rsidR="00C14037">
        <w:rPr>
          <w:rFonts w:ascii="Arial" w:hAnsi="Arial" w:cs="Arial"/>
          <w:sz w:val="24"/>
          <w:szCs w:val="24"/>
        </w:rPr>
        <w:t xml:space="preserve"> ako sú: </w:t>
      </w:r>
    </w:p>
    <w:p w14:paraId="2DBC69A0" w14:textId="77777777" w:rsidR="005A408B" w:rsidRDefault="00C14037" w:rsidP="005A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08B">
        <w:rPr>
          <w:rFonts w:ascii="Arial" w:hAnsi="Arial" w:cs="Arial"/>
          <w:i/>
          <w:iCs/>
          <w:sz w:val="24"/>
          <w:szCs w:val="24"/>
        </w:rPr>
        <w:t>id_user</w:t>
      </w:r>
      <w:r w:rsidR="005A408B">
        <w:rPr>
          <w:rFonts w:ascii="Arial" w:hAnsi="Arial" w:cs="Arial"/>
          <w:sz w:val="24"/>
          <w:szCs w:val="24"/>
        </w:rPr>
        <w:t xml:space="preserve"> -</w:t>
      </w:r>
      <w:r w:rsidRPr="005A408B">
        <w:rPr>
          <w:rFonts w:ascii="Arial" w:hAnsi="Arial" w:cs="Arial"/>
          <w:sz w:val="24"/>
          <w:szCs w:val="24"/>
        </w:rPr>
        <w:t xml:space="preserve"> </w:t>
      </w:r>
      <w:r w:rsidR="00440D8D" w:rsidRPr="005A408B">
        <w:rPr>
          <w:rFonts w:ascii="Arial" w:hAnsi="Arial" w:cs="Arial"/>
          <w:sz w:val="24"/>
          <w:szCs w:val="24"/>
        </w:rPr>
        <w:t>vo formáte integer, ktorý slúži ako</w:t>
      </w:r>
      <w:r w:rsidR="00013C8B" w:rsidRPr="005A408B">
        <w:rPr>
          <w:rFonts w:ascii="Arial" w:hAnsi="Arial" w:cs="Arial"/>
          <w:sz w:val="24"/>
          <w:szCs w:val="24"/>
        </w:rPr>
        <w:t xml:space="preserve"> hlavný kľuč pre </w:t>
      </w:r>
      <w:r w:rsidR="00966FDD" w:rsidRPr="005A408B">
        <w:rPr>
          <w:rFonts w:ascii="Arial" w:hAnsi="Arial" w:cs="Arial"/>
          <w:sz w:val="24"/>
          <w:szCs w:val="24"/>
        </w:rPr>
        <w:t>identifikáciu</w:t>
      </w:r>
      <w:r w:rsidR="00440D8D" w:rsidRPr="005A408B">
        <w:rPr>
          <w:rFonts w:ascii="Arial" w:hAnsi="Arial" w:cs="Arial"/>
          <w:sz w:val="24"/>
          <w:szCs w:val="24"/>
        </w:rPr>
        <w:t xml:space="preserve"> </w:t>
      </w:r>
    </w:p>
    <w:p w14:paraId="5403DE7A" w14:textId="5210F468" w:rsidR="00030F3A" w:rsidRDefault="00765D1E" w:rsidP="005A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first_name</w:t>
      </w:r>
      <w:r w:rsidR="00030F3A">
        <w:rPr>
          <w:rFonts w:ascii="Arial" w:hAnsi="Arial" w:cs="Arial"/>
          <w:i/>
          <w:iCs/>
          <w:sz w:val="24"/>
          <w:szCs w:val="24"/>
        </w:rPr>
        <w:t>/</w:t>
      </w:r>
      <w:r>
        <w:rPr>
          <w:rFonts w:ascii="Arial" w:hAnsi="Arial" w:cs="Arial"/>
          <w:i/>
          <w:iCs/>
          <w:sz w:val="24"/>
          <w:szCs w:val="24"/>
        </w:rPr>
        <w:t>last_name</w:t>
      </w:r>
      <w:r>
        <w:rPr>
          <w:rFonts w:ascii="Arial" w:hAnsi="Arial" w:cs="Arial"/>
          <w:sz w:val="24"/>
          <w:szCs w:val="24"/>
        </w:rPr>
        <w:t xml:space="preserve"> </w:t>
      </w:r>
      <w:r w:rsidR="00A2709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380549">
        <w:rPr>
          <w:rFonts w:ascii="Arial" w:hAnsi="Arial" w:cs="Arial"/>
          <w:sz w:val="24"/>
          <w:szCs w:val="24"/>
        </w:rPr>
        <w:t xml:space="preserve">vo formáte </w:t>
      </w:r>
      <w:r w:rsidR="008C336B">
        <w:rPr>
          <w:rFonts w:ascii="Arial" w:hAnsi="Arial" w:cs="Arial"/>
          <w:sz w:val="24"/>
          <w:szCs w:val="24"/>
        </w:rPr>
        <w:t>Variabilného reťazca,</w:t>
      </w:r>
      <w:r w:rsidR="00B1392A">
        <w:rPr>
          <w:rFonts w:ascii="Arial" w:hAnsi="Arial" w:cs="Arial"/>
          <w:sz w:val="24"/>
          <w:szCs w:val="24"/>
        </w:rPr>
        <w:t xml:space="preserve"> pre uloženie mena a priezviska. </w:t>
      </w:r>
    </w:p>
    <w:p w14:paraId="4986A534" w14:textId="62647CBB" w:rsidR="00083577" w:rsidRPr="004B7337" w:rsidRDefault="00AE347D" w:rsidP="004B73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</w:t>
      </w:r>
      <w:r w:rsidR="00030F3A">
        <w:rPr>
          <w:rFonts w:ascii="Arial" w:hAnsi="Arial" w:cs="Arial"/>
          <w:i/>
          <w:iCs/>
          <w:sz w:val="24"/>
          <w:szCs w:val="24"/>
        </w:rPr>
        <w:t>mail a</w:t>
      </w:r>
      <w:r w:rsidR="00A27096">
        <w:rPr>
          <w:rFonts w:ascii="Arial" w:hAnsi="Arial" w:cs="Arial"/>
          <w:i/>
          <w:iCs/>
          <w:sz w:val="24"/>
          <w:szCs w:val="24"/>
        </w:rPr>
        <w:t> phone_number</w:t>
      </w:r>
      <w:r w:rsidR="00A27096">
        <w:rPr>
          <w:rFonts w:ascii="Arial" w:hAnsi="Arial" w:cs="Arial"/>
          <w:sz w:val="24"/>
          <w:szCs w:val="24"/>
        </w:rPr>
        <w:t xml:space="preserve">  - </w:t>
      </w:r>
      <w:r w:rsidR="008A2625">
        <w:rPr>
          <w:rFonts w:ascii="Arial" w:hAnsi="Arial" w:cs="Arial"/>
          <w:sz w:val="24"/>
          <w:szCs w:val="24"/>
        </w:rPr>
        <w:t xml:space="preserve">vo formáte Variabilného reťazca, ako potrebné údaje </w:t>
      </w:r>
      <w:r w:rsidR="00C13184">
        <w:rPr>
          <w:rFonts w:ascii="Arial" w:hAnsi="Arial" w:cs="Arial"/>
          <w:sz w:val="24"/>
          <w:szCs w:val="24"/>
        </w:rPr>
        <w:t xml:space="preserve">(not null), z dôvodu </w:t>
      </w:r>
      <w:r w:rsidR="000213F2">
        <w:rPr>
          <w:rFonts w:ascii="Arial" w:hAnsi="Arial" w:cs="Arial"/>
          <w:sz w:val="24"/>
          <w:szCs w:val="24"/>
        </w:rPr>
        <w:t>overenia užívateľa</w:t>
      </w:r>
    </w:p>
    <w:p w14:paraId="6621E457" w14:textId="1C18830B" w:rsidR="00107D93" w:rsidRDefault="0051181F" w:rsidP="009452B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 </w:t>
      </w:r>
      <w:r w:rsidR="007B2ACF">
        <w:rPr>
          <w:rFonts w:ascii="Arial" w:hAnsi="Arial" w:cs="Arial"/>
          <w:sz w:val="24"/>
          <w:szCs w:val="24"/>
        </w:rPr>
        <w:t>zákazníkovi</w:t>
      </w:r>
      <w:r>
        <w:rPr>
          <w:rFonts w:ascii="Arial" w:hAnsi="Arial" w:cs="Arial"/>
          <w:sz w:val="24"/>
          <w:szCs w:val="24"/>
        </w:rPr>
        <w:t xml:space="preserve"> sú potrebné ďalšie údaje</w:t>
      </w:r>
      <w:r w:rsidR="00CB566E">
        <w:rPr>
          <w:rFonts w:ascii="Arial" w:hAnsi="Arial" w:cs="Arial"/>
          <w:sz w:val="24"/>
          <w:szCs w:val="24"/>
        </w:rPr>
        <w:t xml:space="preserve"> ako je adresa</w:t>
      </w:r>
      <w:r w:rsidR="00676BE8">
        <w:rPr>
          <w:rFonts w:ascii="Arial" w:hAnsi="Arial" w:cs="Arial"/>
          <w:sz w:val="24"/>
          <w:szCs w:val="24"/>
        </w:rPr>
        <w:t xml:space="preserve"> najmä kvôli možnosti doručenia objednávky</w:t>
      </w:r>
      <w:r w:rsidR="00C90C63">
        <w:rPr>
          <w:rFonts w:ascii="Arial" w:hAnsi="Arial" w:cs="Arial"/>
          <w:sz w:val="24"/>
          <w:szCs w:val="24"/>
        </w:rPr>
        <w:t xml:space="preserve"> alebo overenia</w:t>
      </w:r>
      <w:r w:rsidR="00676BE8">
        <w:rPr>
          <w:rFonts w:ascii="Arial" w:hAnsi="Arial" w:cs="Arial"/>
          <w:sz w:val="24"/>
          <w:szCs w:val="24"/>
        </w:rPr>
        <w:t xml:space="preserve">. </w:t>
      </w:r>
      <w:r w:rsidR="00EF180A">
        <w:rPr>
          <w:rFonts w:ascii="Arial" w:hAnsi="Arial" w:cs="Arial"/>
          <w:sz w:val="24"/>
          <w:szCs w:val="24"/>
        </w:rPr>
        <w:t xml:space="preserve">Keďže </w:t>
      </w:r>
      <w:r w:rsidR="00C90C63">
        <w:rPr>
          <w:rFonts w:ascii="Arial" w:hAnsi="Arial" w:cs="Arial"/>
          <w:sz w:val="24"/>
          <w:szCs w:val="24"/>
        </w:rPr>
        <w:t xml:space="preserve">užívateľ má možnosť </w:t>
      </w:r>
      <w:r w:rsidR="00026477">
        <w:rPr>
          <w:rFonts w:ascii="Arial" w:hAnsi="Arial" w:cs="Arial"/>
          <w:sz w:val="24"/>
          <w:szCs w:val="24"/>
        </w:rPr>
        <w:t xml:space="preserve">mať aj inú doručovaciu adresu, najlepšie </w:t>
      </w:r>
      <w:r w:rsidR="00AD425C">
        <w:rPr>
          <w:rFonts w:ascii="Arial" w:hAnsi="Arial" w:cs="Arial"/>
          <w:sz w:val="24"/>
          <w:szCs w:val="24"/>
        </w:rPr>
        <w:t>riešenie bolo vytvoriť tabuľku</w:t>
      </w:r>
      <w:r w:rsidR="00AD425C">
        <w:rPr>
          <w:rFonts w:ascii="Arial" w:hAnsi="Arial" w:cs="Arial"/>
          <w:i/>
          <w:iCs/>
          <w:sz w:val="24"/>
          <w:szCs w:val="24"/>
        </w:rPr>
        <w:t xml:space="preserve"> address</w:t>
      </w:r>
      <w:r w:rsidR="000A5C66">
        <w:rPr>
          <w:rFonts w:ascii="Arial" w:hAnsi="Arial" w:cs="Arial"/>
          <w:sz w:val="24"/>
          <w:szCs w:val="24"/>
        </w:rPr>
        <w:t xml:space="preserve"> a prepojiť ju s </w:t>
      </w:r>
      <w:r w:rsidR="000A5C66">
        <w:rPr>
          <w:rFonts w:ascii="Arial" w:hAnsi="Arial" w:cs="Arial"/>
          <w:i/>
          <w:iCs/>
          <w:sz w:val="24"/>
          <w:szCs w:val="24"/>
        </w:rPr>
        <w:t>user</w:t>
      </w:r>
      <w:r w:rsidR="000A5C66">
        <w:rPr>
          <w:rFonts w:ascii="Arial" w:hAnsi="Arial" w:cs="Arial"/>
          <w:sz w:val="24"/>
          <w:szCs w:val="24"/>
        </w:rPr>
        <w:t xml:space="preserve"> pomocou medzi-tabuľky </w:t>
      </w:r>
      <w:r w:rsidR="004B7337" w:rsidRPr="004B7337">
        <w:rPr>
          <w:rFonts w:ascii="Arial" w:hAnsi="Arial" w:cs="Arial"/>
          <w:i/>
          <w:iCs/>
          <w:sz w:val="24"/>
          <w:szCs w:val="24"/>
        </w:rPr>
        <w:t>users_has_</w:t>
      </w:r>
      <w:r w:rsidR="00342F09">
        <w:rPr>
          <w:rFonts w:ascii="Arial" w:hAnsi="Arial" w:cs="Arial"/>
          <w:i/>
          <w:iCs/>
          <w:sz w:val="24"/>
          <w:szCs w:val="24"/>
        </w:rPr>
        <w:t>adress</w:t>
      </w:r>
      <w:r w:rsidR="00342F09">
        <w:rPr>
          <w:rFonts w:ascii="Arial" w:hAnsi="Arial" w:cs="Arial"/>
          <w:sz w:val="24"/>
          <w:szCs w:val="24"/>
        </w:rPr>
        <w:t>, ktorá ukladá</w:t>
      </w:r>
      <w:r w:rsidR="00CE6922">
        <w:rPr>
          <w:rFonts w:ascii="Arial" w:hAnsi="Arial" w:cs="Arial"/>
          <w:sz w:val="24"/>
          <w:szCs w:val="24"/>
        </w:rPr>
        <w:t xml:space="preserve"> a synchronizuje </w:t>
      </w:r>
      <w:r w:rsidR="00882343">
        <w:rPr>
          <w:rFonts w:ascii="Arial" w:hAnsi="Arial" w:cs="Arial"/>
          <w:sz w:val="24"/>
          <w:szCs w:val="24"/>
        </w:rPr>
        <w:t>cudzie kľúče</w:t>
      </w:r>
      <w:r w:rsidR="00CE6922">
        <w:rPr>
          <w:rFonts w:ascii="Arial" w:hAnsi="Arial" w:cs="Arial"/>
          <w:sz w:val="24"/>
          <w:szCs w:val="24"/>
        </w:rPr>
        <w:t xml:space="preserve"> daných tabuliek. </w:t>
      </w:r>
      <w:r w:rsidR="00B22113">
        <w:rPr>
          <w:rFonts w:ascii="Arial" w:hAnsi="Arial" w:cs="Arial"/>
          <w:sz w:val="24"/>
          <w:szCs w:val="24"/>
        </w:rPr>
        <w:t>Tabuľka</w:t>
      </w:r>
      <w:r w:rsidR="00B22113">
        <w:rPr>
          <w:rFonts w:ascii="Arial" w:hAnsi="Arial" w:cs="Arial"/>
          <w:i/>
          <w:iCs/>
          <w:sz w:val="24"/>
          <w:szCs w:val="24"/>
        </w:rPr>
        <w:t xml:space="preserve"> address</w:t>
      </w:r>
      <w:r w:rsidR="00B22113">
        <w:rPr>
          <w:rFonts w:ascii="Arial" w:hAnsi="Arial" w:cs="Arial"/>
          <w:sz w:val="24"/>
          <w:szCs w:val="24"/>
        </w:rPr>
        <w:t xml:space="preserve"> uchováva potrebné atribúty ako sú:</w:t>
      </w:r>
      <w:r w:rsidR="00C90C63">
        <w:rPr>
          <w:rFonts w:ascii="Arial" w:hAnsi="Arial" w:cs="Arial"/>
          <w:sz w:val="24"/>
          <w:szCs w:val="24"/>
        </w:rPr>
        <w:t xml:space="preserve"> </w:t>
      </w:r>
      <w:r w:rsidR="00C13184" w:rsidRPr="009452B1">
        <w:rPr>
          <w:rFonts w:ascii="Arial" w:hAnsi="Arial" w:cs="Arial"/>
          <w:sz w:val="24"/>
          <w:szCs w:val="24"/>
        </w:rPr>
        <w:t xml:space="preserve"> </w:t>
      </w:r>
      <w:r w:rsidR="00A27096" w:rsidRPr="009452B1">
        <w:rPr>
          <w:rFonts w:ascii="Arial" w:hAnsi="Arial" w:cs="Arial"/>
          <w:sz w:val="24"/>
          <w:szCs w:val="24"/>
        </w:rPr>
        <w:t xml:space="preserve"> </w:t>
      </w:r>
    </w:p>
    <w:p w14:paraId="3BB763AB" w14:textId="646EEE5B" w:rsidR="002B426C" w:rsidRDefault="00A5530E" w:rsidP="00107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id_address</w:t>
      </w:r>
      <w:r w:rsidR="002C51A4">
        <w:rPr>
          <w:rFonts w:ascii="Arial" w:hAnsi="Arial" w:cs="Arial"/>
          <w:sz w:val="24"/>
          <w:szCs w:val="24"/>
        </w:rPr>
        <w:t xml:space="preserve"> - </w:t>
      </w:r>
      <w:r w:rsidR="002A461C" w:rsidRPr="002A461C">
        <w:rPr>
          <w:rFonts w:ascii="Arial" w:hAnsi="Arial" w:cs="Arial"/>
          <w:sz w:val="24"/>
          <w:szCs w:val="24"/>
        </w:rPr>
        <w:t>vo formáte integer, ktorý slúži ako hlavný kľuč pre identifikáciu</w:t>
      </w:r>
    </w:p>
    <w:p w14:paraId="0EBAFCA4" w14:textId="5DAA91C1" w:rsidR="00C36B94" w:rsidRDefault="004D16CB" w:rsidP="00107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street,</w:t>
      </w:r>
      <w:r w:rsidR="00B3435B">
        <w:rPr>
          <w:rFonts w:ascii="Arial" w:hAnsi="Arial" w:cs="Arial"/>
          <w:i/>
          <w:iCs/>
          <w:sz w:val="24"/>
          <w:szCs w:val="24"/>
        </w:rPr>
        <w:t xml:space="preserve"> postcode, city </w:t>
      </w:r>
      <w:r w:rsidR="002F6FD1">
        <w:rPr>
          <w:rFonts w:ascii="Arial" w:hAnsi="Arial" w:cs="Arial"/>
          <w:i/>
          <w:iCs/>
          <w:sz w:val="24"/>
          <w:szCs w:val="24"/>
        </w:rPr>
        <w:t xml:space="preserve">a country </w:t>
      </w:r>
      <w:r w:rsidR="002F6FD1">
        <w:rPr>
          <w:rFonts w:ascii="Arial" w:hAnsi="Arial" w:cs="Arial"/>
          <w:sz w:val="24"/>
          <w:szCs w:val="24"/>
        </w:rPr>
        <w:t>– vo formáte Variabilného reťazca</w:t>
      </w:r>
    </w:p>
    <w:p w14:paraId="73A678CB" w14:textId="479EC82B" w:rsidR="002F6FD1" w:rsidRDefault="0025543E" w:rsidP="00107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house_number </w:t>
      </w:r>
      <w:r>
        <w:rPr>
          <w:rFonts w:ascii="Arial" w:hAnsi="Arial" w:cs="Arial"/>
          <w:sz w:val="24"/>
          <w:szCs w:val="24"/>
        </w:rPr>
        <w:t>– vo formáte integer</w:t>
      </w:r>
    </w:p>
    <w:p w14:paraId="3172025F" w14:textId="6D833E19" w:rsidR="007B2ACF" w:rsidRPr="00661DD7" w:rsidRDefault="00097BD4" w:rsidP="007B2AC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Užívateľov treba rozlišovať na základe ich oprávnení</w:t>
      </w:r>
      <w:r w:rsidR="008D5904">
        <w:rPr>
          <w:rFonts w:ascii="Arial" w:hAnsi="Arial" w:cs="Arial"/>
          <w:sz w:val="24"/>
          <w:szCs w:val="24"/>
        </w:rPr>
        <w:t xml:space="preserve">, preto je vytvorená tabuľka </w:t>
      </w:r>
      <w:r w:rsidR="00661DD7">
        <w:rPr>
          <w:rFonts w:ascii="Arial" w:hAnsi="Arial" w:cs="Arial"/>
          <w:i/>
          <w:iCs/>
          <w:sz w:val="24"/>
          <w:szCs w:val="24"/>
        </w:rPr>
        <w:t>account</w:t>
      </w:r>
      <w:r w:rsidR="00661DD7">
        <w:rPr>
          <w:rFonts w:ascii="Arial" w:hAnsi="Arial" w:cs="Arial"/>
          <w:sz w:val="24"/>
          <w:szCs w:val="24"/>
        </w:rPr>
        <w:t xml:space="preserve">, v ktorej sa ukladá typ užívateľa </w:t>
      </w:r>
      <w:r w:rsidR="00562425">
        <w:rPr>
          <w:rFonts w:ascii="Arial" w:hAnsi="Arial" w:cs="Arial"/>
          <w:sz w:val="24"/>
          <w:szCs w:val="24"/>
        </w:rPr>
        <w:t>(</w:t>
      </w:r>
      <w:r w:rsidR="00661DD7">
        <w:rPr>
          <w:rFonts w:ascii="Arial" w:hAnsi="Arial" w:cs="Arial"/>
          <w:sz w:val="24"/>
          <w:szCs w:val="24"/>
        </w:rPr>
        <w:t>napr. ad</w:t>
      </w:r>
      <w:r w:rsidR="00562425">
        <w:rPr>
          <w:rFonts w:ascii="Arial" w:hAnsi="Arial" w:cs="Arial"/>
          <w:sz w:val="24"/>
          <w:szCs w:val="24"/>
        </w:rPr>
        <w:t>min, customer, employee)</w:t>
      </w:r>
    </w:p>
    <w:p w14:paraId="7C84C5C3" w14:textId="70A189A2" w:rsidR="00791BBA" w:rsidRPr="004B7337" w:rsidRDefault="00791BBA" w:rsidP="00791BBA">
      <w:pPr>
        <w:pStyle w:val="Heading2"/>
        <w:rPr>
          <w:b/>
          <w:bCs/>
        </w:rPr>
      </w:pPr>
      <w:bookmarkStart w:id="5" w:name="_Toc86410708"/>
      <w:r w:rsidRPr="004B7337">
        <w:rPr>
          <w:rFonts w:ascii="Arial" w:hAnsi="Arial" w:cs="Arial"/>
          <w:b/>
          <w:bCs/>
          <w:color w:val="auto"/>
          <w:sz w:val="24"/>
          <w:szCs w:val="24"/>
        </w:rPr>
        <w:t>Product_Layer</w:t>
      </w:r>
      <w:bookmarkEnd w:id="5"/>
    </w:p>
    <w:p w14:paraId="6D8C11D1" w14:textId="1D0530CD" w:rsidR="00A20F52" w:rsidRPr="005C6BCD" w:rsidRDefault="000D30B2" w:rsidP="00E50DAD">
      <w:pPr>
        <w:rPr>
          <w:rFonts w:ascii="Arial" w:hAnsi="Arial" w:cs="Arial"/>
          <w:sz w:val="24"/>
          <w:szCs w:val="24"/>
        </w:rPr>
      </w:pPr>
      <w:r w:rsidRPr="004B7337">
        <w:rPr>
          <w:rFonts w:ascii="Arial" w:hAnsi="Arial" w:cs="Arial"/>
          <w:i/>
          <w:iCs/>
          <w:sz w:val="24"/>
          <w:szCs w:val="24"/>
        </w:rPr>
        <w:t>Product_Layer</w:t>
      </w:r>
      <w:r w:rsidRPr="004C26A6">
        <w:rPr>
          <w:rFonts w:ascii="Arial" w:hAnsi="Arial" w:cs="Arial"/>
          <w:sz w:val="24"/>
          <w:szCs w:val="24"/>
        </w:rPr>
        <w:t xml:space="preserve"> sa skladá z </w:t>
      </w:r>
      <w:r w:rsidR="00BE397C">
        <w:rPr>
          <w:rFonts w:ascii="Arial" w:hAnsi="Arial" w:cs="Arial"/>
          <w:sz w:val="24"/>
          <w:szCs w:val="24"/>
        </w:rPr>
        <w:t>dvoch</w:t>
      </w:r>
      <w:r w:rsidRPr="004C26A6">
        <w:rPr>
          <w:rFonts w:ascii="Arial" w:hAnsi="Arial" w:cs="Arial"/>
          <w:sz w:val="24"/>
          <w:szCs w:val="24"/>
        </w:rPr>
        <w:t xml:space="preserve"> tabuliek</w:t>
      </w:r>
      <w:r w:rsidR="000C328D" w:rsidRPr="004C26A6">
        <w:rPr>
          <w:rFonts w:ascii="Arial" w:hAnsi="Arial" w:cs="Arial"/>
          <w:sz w:val="24"/>
          <w:szCs w:val="24"/>
        </w:rPr>
        <w:t xml:space="preserve">. </w:t>
      </w:r>
      <w:r w:rsidR="000C328D" w:rsidRPr="004C26A6">
        <w:rPr>
          <w:rFonts w:ascii="Arial" w:hAnsi="Arial" w:cs="Arial"/>
          <w:i/>
          <w:iCs/>
          <w:sz w:val="24"/>
          <w:szCs w:val="24"/>
        </w:rPr>
        <w:t>Product</w:t>
      </w:r>
      <w:r w:rsidR="000C328D" w:rsidRPr="004C26A6">
        <w:rPr>
          <w:rFonts w:ascii="Arial" w:hAnsi="Arial" w:cs="Arial"/>
          <w:sz w:val="24"/>
          <w:szCs w:val="24"/>
        </w:rPr>
        <w:t xml:space="preserve"> tabuľka</w:t>
      </w:r>
      <w:r w:rsidR="00CE2FFA" w:rsidRPr="004C26A6">
        <w:rPr>
          <w:rFonts w:ascii="Arial" w:hAnsi="Arial" w:cs="Arial"/>
          <w:sz w:val="24"/>
          <w:szCs w:val="24"/>
        </w:rPr>
        <w:t xml:space="preserve">, ktorá ukladá všetky potrebné </w:t>
      </w:r>
      <w:r w:rsidR="00574DEA" w:rsidRPr="004C26A6">
        <w:rPr>
          <w:rFonts w:ascii="Arial" w:hAnsi="Arial" w:cs="Arial"/>
          <w:sz w:val="24"/>
          <w:szCs w:val="24"/>
        </w:rPr>
        <w:t>informácie o</w:t>
      </w:r>
      <w:r w:rsidR="001A6BF6" w:rsidRPr="004C26A6">
        <w:rPr>
          <w:rFonts w:ascii="Arial" w:hAnsi="Arial" w:cs="Arial"/>
          <w:sz w:val="24"/>
          <w:szCs w:val="24"/>
        </w:rPr>
        <w:t> </w:t>
      </w:r>
      <w:r w:rsidR="00574DEA" w:rsidRPr="004C26A6">
        <w:rPr>
          <w:rFonts w:ascii="Arial" w:hAnsi="Arial" w:cs="Arial"/>
          <w:sz w:val="24"/>
          <w:szCs w:val="24"/>
        </w:rPr>
        <w:t>produkte</w:t>
      </w:r>
      <w:r w:rsidR="001A6BF6" w:rsidRPr="004C26A6">
        <w:rPr>
          <w:rFonts w:ascii="Arial" w:hAnsi="Arial" w:cs="Arial"/>
          <w:sz w:val="24"/>
          <w:szCs w:val="24"/>
        </w:rPr>
        <w:t xml:space="preserve">. </w:t>
      </w:r>
      <w:r w:rsidR="003B414B" w:rsidRPr="004C26A6">
        <w:rPr>
          <w:rFonts w:ascii="Arial" w:hAnsi="Arial" w:cs="Arial"/>
          <w:sz w:val="24"/>
          <w:szCs w:val="24"/>
        </w:rPr>
        <w:t xml:space="preserve">Názvy </w:t>
      </w:r>
      <w:r w:rsidR="008D60EB" w:rsidRPr="004C26A6">
        <w:rPr>
          <w:rFonts w:ascii="Arial" w:hAnsi="Arial" w:cs="Arial"/>
          <w:sz w:val="24"/>
          <w:szCs w:val="24"/>
        </w:rPr>
        <w:t xml:space="preserve">elektroniky sú väčšinou dané nasledovne: </w:t>
      </w:r>
      <w:r w:rsidR="008D60EB" w:rsidRPr="004C26A6">
        <w:rPr>
          <w:rFonts w:ascii="Arial" w:hAnsi="Arial" w:cs="Arial"/>
          <w:i/>
          <w:iCs/>
          <w:sz w:val="24"/>
          <w:szCs w:val="24"/>
        </w:rPr>
        <w:t>brand_name</w:t>
      </w:r>
      <w:r w:rsidR="004B7337">
        <w:rPr>
          <w:rFonts w:ascii="Arial" w:hAnsi="Arial" w:cs="Arial"/>
          <w:i/>
          <w:iCs/>
          <w:sz w:val="24"/>
          <w:szCs w:val="24"/>
        </w:rPr>
        <w:t>,</w:t>
      </w:r>
      <w:r w:rsidR="00124DC4" w:rsidRPr="004C26A6">
        <w:rPr>
          <w:rFonts w:ascii="Arial" w:hAnsi="Arial" w:cs="Arial"/>
          <w:i/>
          <w:iCs/>
          <w:sz w:val="24"/>
          <w:szCs w:val="24"/>
        </w:rPr>
        <w:t xml:space="preserve"> model</w:t>
      </w:r>
      <w:r w:rsidR="004B7337">
        <w:rPr>
          <w:rFonts w:ascii="Arial" w:hAnsi="Arial" w:cs="Arial"/>
          <w:i/>
          <w:iCs/>
          <w:sz w:val="24"/>
          <w:szCs w:val="24"/>
        </w:rPr>
        <w:t>,</w:t>
      </w:r>
      <w:r w:rsidR="001A1AFF" w:rsidRPr="004C26A6">
        <w:rPr>
          <w:rFonts w:ascii="Arial" w:hAnsi="Arial" w:cs="Arial"/>
          <w:i/>
          <w:iCs/>
          <w:sz w:val="24"/>
          <w:szCs w:val="24"/>
        </w:rPr>
        <w:t xml:space="preserve"> </w:t>
      </w:r>
      <w:r w:rsidR="009405AD" w:rsidRPr="004C26A6">
        <w:rPr>
          <w:rFonts w:ascii="Arial" w:hAnsi="Arial" w:cs="Arial"/>
          <w:i/>
          <w:iCs/>
          <w:sz w:val="24"/>
          <w:szCs w:val="24"/>
        </w:rPr>
        <w:t>vers</w:t>
      </w:r>
      <w:r w:rsidR="00E50DAD" w:rsidRPr="004C26A6">
        <w:rPr>
          <w:rFonts w:ascii="Arial" w:hAnsi="Arial" w:cs="Arial"/>
          <w:i/>
          <w:iCs/>
          <w:sz w:val="24"/>
          <w:szCs w:val="24"/>
        </w:rPr>
        <w:t>ion</w:t>
      </w:r>
      <w:r w:rsidR="002A24F4" w:rsidRPr="004C26A6">
        <w:rPr>
          <w:rFonts w:ascii="Arial" w:hAnsi="Arial" w:cs="Arial"/>
          <w:sz w:val="24"/>
          <w:szCs w:val="24"/>
        </w:rPr>
        <w:t xml:space="preserve">, preto </w:t>
      </w:r>
      <w:r w:rsidR="007722E6" w:rsidRPr="004C26A6">
        <w:rPr>
          <w:rFonts w:ascii="Arial" w:hAnsi="Arial" w:cs="Arial"/>
          <w:i/>
          <w:iCs/>
          <w:sz w:val="24"/>
          <w:szCs w:val="24"/>
        </w:rPr>
        <w:t>Product</w:t>
      </w:r>
      <w:r w:rsidR="007722E6" w:rsidRPr="004C26A6">
        <w:rPr>
          <w:rFonts w:ascii="Arial" w:hAnsi="Arial" w:cs="Arial"/>
          <w:sz w:val="24"/>
          <w:szCs w:val="24"/>
        </w:rPr>
        <w:t xml:space="preserve"> tabuľka obsahuje tieto atribúty a taktiež </w:t>
      </w:r>
      <w:r w:rsidR="004C26A6" w:rsidRPr="004C26A6">
        <w:rPr>
          <w:rFonts w:ascii="Arial" w:hAnsi="Arial" w:cs="Arial"/>
          <w:sz w:val="24"/>
          <w:szCs w:val="24"/>
        </w:rPr>
        <w:t xml:space="preserve">nevyhnutné atribúty ako sú </w:t>
      </w:r>
      <w:r w:rsidR="004C26A6" w:rsidRPr="004C26A6">
        <w:rPr>
          <w:rFonts w:ascii="Arial" w:hAnsi="Arial" w:cs="Arial"/>
          <w:i/>
          <w:iCs/>
          <w:sz w:val="24"/>
          <w:szCs w:val="24"/>
        </w:rPr>
        <w:t>color</w:t>
      </w:r>
      <w:r w:rsidR="004C26A6" w:rsidRPr="004C26A6">
        <w:rPr>
          <w:rFonts w:ascii="Arial" w:hAnsi="Arial" w:cs="Arial"/>
          <w:sz w:val="24"/>
          <w:szCs w:val="24"/>
        </w:rPr>
        <w:t xml:space="preserve"> a</w:t>
      </w:r>
      <w:r w:rsidR="004C26A6" w:rsidRPr="004C26A6">
        <w:rPr>
          <w:rFonts w:ascii="Arial" w:hAnsi="Arial" w:cs="Arial"/>
          <w:i/>
          <w:iCs/>
          <w:sz w:val="24"/>
          <w:szCs w:val="24"/>
        </w:rPr>
        <w:t> price</w:t>
      </w:r>
      <w:r w:rsidR="004C26A6" w:rsidRPr="004C26A6">
        <w:rPr>
          <w:rFonts w:ascii="Arial" w:hAnsi="Arial" w:cs="Arial"/>
          <w:sz w:val="24"/>
          <w:szCs w:val="24"/>
        </w:rPr>
        <w:t>.</w:t>
      </w:r>
      <w:r w:rsidR="00D43F70">
        <w:rPr>
          <w:rFonts w:ascii="Arial" w:hAnsi="Arial" w:cs="Arial"/>
          <w:sz w:val="24"/>
          <w:szCs w:val="24"/>
        </w:rPr>
        <w:t xml:space="preserve"> </w:t>
      </w:r>
      <w:r w:rsidR="00CD0515">
        <w:rPr>
          <w:rFonts w:ascii="Arial" w:hAnsi="Arial" w:cs="Arial"/>
          <w:sz w:val="24"/>
          <w:szCs w:val="24"/>
        </w:rPr>
        <w:t>N</w:t>
      </w:r>
      <w:r w:rsidR="001D0D21">
        <w:rPr>
          <w:rFonts w:ascii="Arial" w:hAnsi="Arial" w:cs="Arial"/>
          <w:sz w:val="24"/>
          <w:szCs w:val="24"/>
        </w:rPr>
        <w:t xml:space="preserve">akoniec tabuľka </w:t>
      </w:r>
      <w:r w:rsidR="001D0D21">
        <w:rPr>
          <w:rFonts w:ascii="Arial" w:hAnsi="Arial" w:cs="Arial"/>
          <w:i/>
          <w:iCs/>
          <w:sz w:val="24"/>
          <w:szCs w:val="24"/>
        </w:rPr>
        <w:t xml:space="preserve">product_type </w:t>
      </w:r>
      <w:r w:rsidR="001D0D21">
        <w:rPr>
          <w:rFonts w:ascii="Arial" w:hAnsi="Arial" w:cs="Arial"/>
          <w:sz w:val="24"/>
          <w:szCs w:val="24"/>
        </w:rPr>
        <w:t xml:space="preserve">slúži </w:t>
      </w:r>
      <w:r w:rsidR="004A2513">
        <w:rPr>
          <w:rFonts w:ascii="Arial" w:hAnsi="Arial" w:cs="Arial"/>
          <w:sz w:val="24"/>
          <w:szCs w:val="24"/>
        </w:rPr>
        <w:t xml:space="preserve">na uloženie typu </w:t>
      </w:r>
      <w:r w:rsidR="00B16866">
        <w:rPr>
          <w:rFonts w:ascii="Arial" w:hAnsi="Arial" w:cs="Arial"/>
          <w:sz w:val="24"/>
          <w:szCs w:val="24"/>
        </w:rPr>
        <w:t>produktu</w:t>
      </w:r>
      <w:r w:rsidR="006501DE">
        <w:rPr>
          <w:rFonts w:ascii="Arial" w:hAnsi="Arial" w:cs="Arial"/>
          <w:sz w:val="24"/>
          <w:szCs w:val="24"/>
        </w:rPr>
        <w:t xml:space="preserve">, ktorý sa priradzuje cez cudzí </w:t>
      </w:r>
      <w:r w:rsidR="00D52B9A">
        <w:rPr>
          <w:rFonts w:ascii="Arial" w:hAnsi="Arial" w:cs="Arial"/>
          <w:sz w:val="24"/>
          <w:szCs w:val="24"/>
        </w:rPr>
        <w:t>kľuč pomocou a</w:t>
      </w:r>
      <w:r w:rsidR="005C6BCD">
        <w:rPr>
          <w:rFonts w:ascii="Arial" w:hAnsi="Arial" w:cs="Arial"/>
          <w:sz w:val="24"/>
          <w:szCs w:val="24"/>
        </w:rPr>
        <w:t xml:space="preserve">tribútu </w:t>
      </w:r>
      <w:r w:rsidR="005C6BCD">
        <w:rPr>
          <w:rFonts w:ascii="Arial" w:hAnsi="Arial" w:cs="Arial"/>
          <w:i/>
          <w:iCs/>
          <w:sz w:val="24"/>
          <w:szCs w:val="24"/>
        </w:rPr>
        <w:t>id_product_type</w:t>
      </w:r>
      <w:r w:rsidR="005C6BCD">
        <w:rPr>
          <w:rFonts w:ascii="Arial" w:hAnsi="Arial" w:cs="Arial"/>
          <w:sz w:val="24"/>
          <w:szCs w:val="24"/>
        </w:rPr>
        <w:t>.</w:t>
      </w:r>
    </w:p>
    <w:p w14:paraId="7FC955BA" w14:textId="385C592E" w:rsidR="00791BBA" w:rsidRPr="004B7337" w:rsidRDefault="00FE7849" w:rsidP="00922DCA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86410709"/>
      <w:r w:rsidRPr="004B7337">
        <w:rPr>
          <w:rFonts w:ascii="Arial" w:hAnsi="Arial" w:cs="Arial"/>
          <w:b/>
          <w:bCs/>
          <w:color w:val="auto"/>
          <w:sz w:val="24"/>
          <w:szCs w:val="24"/>
        </w:rPr>
        <w:t>Order_Layer</w:t>
      </w:r>
      <w:bookmarkEnd w:id="6"/>
    </w:p>
    <w:p w14:paraId="49D619C5" w14:textId="5603A649" w:rsidR="002B3B62" w:rsidRDefault="005D1429" w:rsidP="00002DEE">
      <w:pPr>
        <w:rPr>
          <w:rFonts w:ascii="Arial" w:hAnsi="Arial" w:cs="Arial"/>
          <w:sz w:val="24"/>
          <w:szCs w:val="24"/>
        </w:rPr>
      </w:pPr>
      <w:r w:rsidRPr="001766AC">
        <w:rPr>
          <w:rFonts w:ascii="Arial" w:hAnsi="Arial" w:cs="Arial"/>
          <w:sz w:val="24"/>
          <w:szCs w:val="24"/>
        </w:rPr>
        <w:t xml:space="preserve">V poslednej vrstve sú 2 hlavné tabuľky </w:t>
      </w:r>
      <w:r w:rsidRPr="001766AC">
        <w:rPr>
          <w:rFonts w:ascii="Arial" w:hAnsi="Arial" w:cs="Arial"/>
          <w:i/>
          <w:iCs/>
          <w:sz w:val="24"/>
          <w:szCs w:val="24"/>
        </w:rPr>
        <w:t>order</w:t>
      </w:r>
      <w:r w:rsidR="00F11DB0" w:rsidRPr="001766AC">
        <w:rPr>
          <w:rFonts w:ascii="Arial" w:hAnsi="Arial" w:cs="Arial"/>
          <w:i/>
          <w:iCs/>
          <w:sz w:val="24"/>
          <w:szCs w:val="24"/>
        </w:rPr>
        <w:t xml:space="preserve"> </w:t>
      </w:r>
      <w:r w:rsidR="00F11DB0" w:rsidRPr="001766AC">
        <w:rPr>
          <w:rFonts w:ascii="Arial" w:hAnsi="Arial" w:cs="Arial"/>
          <w:sz w:val="24"/>
          <w:szCs w:val="24"/>
        </w:rPr>
        <w:t>a </w:t>
      </w:r>
      <w:r w:rsidR="00F11DB0" w:rsidRPr="001766AC">
        <w:rPr>
          <w:rFonts w:ascii="Arial" w:hAnsi="Arial" w:cs="Arial"/>
          <w:i/>
          <w:iCs/>
          <w:sz w:val="24"/>
          <w:szCs w:val="24"/>
        </w:rPr>
        <w:t>payment</w:t>
      </w:r>
      <w:r w:rsidR="00F11DB0" w:rsidRPr="001766AC">
        <w:rPr>
          <w:rFonts w:ascii="Arial" w:hAnsi="Arial" w:cs="Arial"/>
          <w:sz w:val="24"/>
          <w:szCs w:val="24"/>
        </w:rPr>
        <w:t>,</w:t>
      </w:r>
      <w:r w:rsidR="00C742CE" w:rsidRPr="001766AC">
        <w:rPr>
          <w:rFonts w:ascii="Arial" w:hAnsi="Arial" w:cs="Arial"/>
          <w:sz w:val="24"/>
          <w:szCs w:val="24"/>
        </w:rPr>
        <w:t xml:space="preserve"> ktoré majú v</w:t>
      </w:r>
      <w:r w:rsidR="00041A65" w:rsidRPr="001766AC">
        <w:rPr>
          <w:rFonts w:ascii="Arial" w:hAnsi="Arial" w:cs="Arial"/>
          <w:sz w:val="24"/>
          <w:szCs w:val="24"/>
        </w:rPr>
        <w:t xml:space="preserve">zťahy s vedľajšími tabuľkami </w:t>
      </w:r>
      <w:r w:rsidR="0051310C" w:rsidRPr="001766AC">
        <w:rPr>
          <w:rFonts w:ascii="Arial" w:hAnsi="Arial" w:cs="Arial"/>
          <w:i/>
          <w:iCs/>
          <w:sz w:val="24"/>
          <w:szCs w:val="24"/>
        </w:rPr>
        <w:t>order/payment_status</w:t>
      </w:r>
      <w:r w:rsidR="0051310C" w:rsidRPr="001766AC">
        <w:rPr>
          <w:rFonts w:ascii="Arial" w:hAnsi="Arial" w:cs="Arial"/>
          <w:sz w:val="24"/>
          <w:szCs w:val="24"/>
        </w:rPr>
        <w:t xml:space="preserve"> a </w:t>
      </w:r>
      <w:r w:rsidR="0051310C" w:rsidRPr="001766AC">
        <w:rPr>
          <w:rFonts w:ascii="Arial" w:hAnsi="Arial" w:cs="Arial"/>
          <w:i/>
          <w:iCs/>
          <w:sz w:val="24"/>
          <w:szCs w:val="24"/>
        </w:rPr>
        <w:t>payment_type.</w:t>
      </w:r>
      <w:r w:rsidR="00522963" w:rsidRPr="001766AC">
        <w:rPr>
          <w:rFonts w:ascii="Arial" w:hAnsi="Arial" w:cs="Arial"/>
          <w:i/>
          <w:iCs/>
          <w:sz w:val="24"/>
          <w:szCs w:val="24"/>
        </w:rPr>
        <w:t xml:space="preserve"> </w:t>
      </w:r>
      <w:r w:rsidR="00522963" w:rsidRPr="001766AC">
        <w:rPr>
          <w:rFonts w:ascii="Arial" w:hAnsi="Arial" w:cs="Arial"/>
          <w:sz w:val="24"/>
          <w:szCs w:val="24"/>
        </w:rPr>
        <w:t xml:space="preserve">Tabuľka </w:t>
      </w:r>
      <w:r w:rsidR="00522963" w:rsidRPr="001766AC">
        <w:rPr>
          <w:rFonts w:ascii="Arial" w:hAnsi="Arial" w:cs="Arial"/>
          <w:i/>
          <w:iCs/>
          <w:sz w:val="24"/>
          <w:szCs w:val="24"/>
        </w:rPr>
        <w:t>order</w:t>
      </w:r>
      <w:r w:rsidR="00522963" w:rsidRPr="001766AC">
        <w:rPr>
          <w:rFonts w:ascii="Arial" w:hAnsi="Arial" w:cs="Arial"/>
          <w:sz w:val="24"/>
          <w:szCs w:val="24"/>
        </w:rPr>
        <w:t xml:space="preserve"> </w:t>
      </w:r>
      <w:r w:rsidR="00054F0A" w:rsidRPr="001766AC">
        <w:rPr>
          <w:rFonts w:ascii="Arial" w:hAnsi="Arial" w:cs="Arial"/>
          <w:sz w:val="24"/>
          <w:szCs w:val="24"/>
        </w:rPr>
        <w:t xml:space="preserve">pozostáva z primárneho kľúča </w:t>
      </w:r>
      <w:r w:rsidR="00991134" w:rsidRPr="001766AC">
        <w:rPr>
          <w:rFonts w:ascii="Arial" w:hAnsi="Arial" w:cs="Arial"/>
          <w:i/>
          <w:iCs/>
          <w:sz w:val="24"/>
          <w:szCs w:val="24"/>
        </w:rPr>
        <w:t>id_order</w:t>
      </w:r>
      <w:r w:rsidR="001F5C78" w:rsidRPr="001766AC">
        <w:rPr>
          <w:rFonts w:ascii="Arial" w:hAnsi="Arial" w:cs="Arial"/>
          <w:i/>
          <w:iCs/>
          <w:sz w:val="24"/>
          <w:szCs w:val="24"/>
        </w:rPr>
        <w:t xml:space="preserve"> </w:t>
      </w:r>
      <w:r w:rsidR="001F5C78" w:rsidRPr="001766AC">
        <w:rPr>
          <w:rFonts w:ascii="Arial" w:hAnsi="Arial" w:cs="Arial"/>
          <w:sz w:val="24"/>
          <w:szCs w:val="24"/>
        </w:rPr>
        <w:t>a 2 cudzích kľúčov</w:t>
      </w:r>
      <w:r w:rsidR="001F5C78" w:rsidRPr="001766AC">
        <w:rPr>
          <w:rFonts w:ascii="Arial" w:hAnsi="Arial" w:cs="Arial"/>
          <w:i/>
          <w:iCs/>
          <w:sz w:val="24"/>
          <w:szCs w:val="24"/>
        </w:rPr>
        <w:t xml:space="preserve"> </w:t>
      </w:r>
      <w:r w:rsidR="00817EB8" w:rsidRPr="001766AC">
        <w:rPr>
          <w:rFonts w:ascii="Arial" w:hAnsi="Arial" w:cs="Arial"/>
          <w:i/>
          <w:iCs/>
          <w:sz w:val="24"/>
          <w:szCs w:val="24"/>
        </w:rPr>
        <w:t>order</w:t>
      </w:r>
      <w:r w:rsidR="00675F6F" w:rsidRPr="001766AC">
        <w:rPr>
          <w:rFonts w:ascii="Arial" w:hAnsi="Arial" w:cs="Arial"/>
          <w:i/>
          <w:iCs/>
          <w:sz w:val="24"/>
          <w:szCs w:val="24"/>
        </w:rPr>
        <w:t>_status_code</w:t>
      </w:r>
      <w:r w:rsidR="00675F6F" w:rsidRPr="001766AC">
        <w:rPr>
          <w:rFonts w:ascii="Arial" w:hAnsi="Arial" w:cs="Arial"/>
          <w:sz w:val="24"/>
          <w:szCs w:val="24"/>
        </w:rPr>
        <w:t xml:space="preserve"> a </w:t>
      </w:r>
      <w:r w:rsidR="00675F6F" w:rsidRPr="001766AC">
        <w:rPr>
          <w:rFonts w:ascii="Arial" w:hAnsi="Arial" w:cs="Arial"/>
          <w:i/>
          <w:iCs/>
          <w:sz w:val="24"/>
          <w:szCs w:val="24"/>
        </w:rPr>
        <w:t>id_payment</w:t>
      </w:r>
      <w:r w:rsidR="0010077C" w:rsidRPr="001766AC">
        <w:rPr>
          <w:rFonts w:ascii="Arial" w:hAnsi="Arial" w:cs="Arial"/>
          <w:sz w:val="24"/>
          <w:szCs w:val="24"/>
        </w:rPr>
        <w:t xml:space="preserve">. </w:t>
      </w:r>
      <w:r w:rsidR="00BD58DD" w:rsidRPr="001766AC">
        <w:rPr>
          <w:rFonts w:ascii="Arial" w:hAnsi="Arial" w:cs="Arial"/>
          <w:sz w:val="24"/>
          <w:szCs w:val="24"/>
        </w:rPr>
        <w:t xml:space="preserve">Zákazník je priradený k danej </w:t>
      </w:r>
      <w:r w:rsidR="00856E6E" w:rsidRPr="001766AC">
        <w:rPr>
          <w:rFonts w:ascii="Arial" w:hAnsi="Arial" w:cs="Arial"/>
          <w:sz w:val="24"/>
          <w:szCs w:val="24"/>
        </w:rPr>
        <w:t>objednávke pomocou medzi-tabuľky</w:t>
      </w:r>
      <w:r w:rsidR="00856E6E" w:rsidRPr="001766AC">
        <w:rPr>
          <w:rFonts w:ascii="Arial" w:hAnsi="Arial" w:cs="Arial"/>
          <w:i/>
          <w:iCs/>
          <w:sz w:val="24"/>
          <w:szCs w:val="24"/>
        </w:rPr>
        <w:t xml:space="preserve"> users_has_order</w:t>
      </w:r>
      <w:r w:rsidR="00856E6E" w:rsidRPr="001766AC">
        <w:rPr>
          <w:rFonts w:ascii="Arial" w:hAnsi="Arial" w:cs="Arial"/>
          <w:sz w:val="24"/>
          <w:szCs w:val="24"/>
        </w:rPr>
        <w:t xml:space="preserve">, v ktorej sú uchovávané </w:t>
      </w:r>
      <w:r w:rsidR="006F2982" w:rsidRPr="001766AC">
        <w:rPr>
          <w:rFonts w:ascii="Arial" w:hAnsi="Arial" w:cs="Arial"/>
          <w:sz w:val="24"/>
          <w:szCs w:val="24"/>
        </w:rPr>
        <w:t>cudzie kľúče</w:t>
      </w:r>
      <w:r w:rsidR="00D43C4F" w:rsidRPr="001766AC">
        <w:rPr>
          <w:rFonts w:ascii="Arial" w:hAnsi="Arial" w:cs="Arial"/>
          <w:sz w:val="24"/>
          <w:szCs w:val="24"/>
        </w:rPr>
        <w:t>.</w:t>
      </w:r>
      <w:r w:rsidR="00035B22" w:rsidRPr="001766AC">
        <w:rPr>
          <w:rFonts w:ascii="Arial" w:hAnsi="Arial" w:cs="Arial"/>
          <w:sz w:val="24"/>
          <w:szCs w:val="24"/>
        </w:rPr>
        <w:t xml:space="preserve"> Pomocou ďalšej medzi-tabuľky </w:t>
      </w:r>
      <w:r w:rsidR="00716B96" w:rsidRPr="001766AC">
        <w:rPr>
          <w:rFonts w:ascii="Arial" w:hAnsi="Arial" w:cs="Arial"/>
          <w:sz w:val="24"/>
          <w:szCs w:val="24"/>
        </w:rPr>
        <w:t xml:space="preserve"> </w:t>
      </w:r>
      <w:r w:rsidR="00A41591" w:rsidRPr="001766AC">
        <w:rPr>
          <w:rFonts w:ascii="Arial" w:hAnsi="Arial" w:cs="Arial"/>
          <w:i/>
          <w:iCs/>
          <w:sz w:val="24"/>
          <w:szCs w:val="24"/>
        </w:rPr>
        <w:t>order_has_product</w:t>
      </w:r>
      <w:r w:rsidR="00A41591" w:rsidRPr="001766AC">
        <w:rPr>
          <w:rFonts w:ascii="Arial" w:hAnsi="Arial" w:cs="Arial"/>
          <w:sz w:val="24"/>
          <w:szCs w:val="24"/>
        </w:rPr>
        <w:t xml:space="preserve"> </w:t>
      </w:r>
      <w:r w:rsidR="00D435D5" w:rsidRPr="001766AC">
        <w:rPr>
          <w:rFonts w:ascii="Arial" w:hAnsi="Arial" w:cs="Arial"/>
          <w:sz w:val="24"/>
          <w:szCs w:val="24"/>
        </w:rPr>
        <w:t xml:space="preserve">priradzujeme </w:t>
      </w:r>
      <w:r w:rsidR="00150147" w:rsidRPr="001766AC">
        <w:rPr>
          <w:rFonts w:ascii="Arial" w:hAnsi="Arial" w:cs="Arial"/>
          <w:sz w:val="24"/>
          <w:szCs w:val="24"/>
        </w:rPr>
        <w:t>k objednávke požadované produkty, ktoré si zákazník chce</w:t>
      </w:r>
      <w:r w:rsidR="00042339" w:rsidRPr="001766AC">
        <w:rPr>
          <w:rFonts w:ascii="Arial" w:hAnsi="Arial" w:cs="Arial"/>
          <w:sz w:val="24"/>
          <w:szCs w:val="24"/>
        </w:rPr>
        <w:t xml:space="preserve"> objednať. Potrebn</w:t>
      </w:r>
      <w:r w:rsidR="006F402B">
        <w:rPr>
          <w:rFonts w:ascii="Arial" w:hAnsi="Arial" w:cs="Arial"/>
          <w:sz w:val="24"/>
          <w:szCs w:val="24"/>
        </w:rPr>
        <w:t>ý</w:t>
      </w:r>
      <w:r w:rsidR="00042339" w:rsidRPr="001766AC">
        <w:rPr>
          <w:rFonts w:ascii="Arial" w:hAnsi="Arial" w:cs="Arial"/>
          <w:sz w:val="24"/>
          <w:szCs w:val="24"/>
        </w:rPr>
        <w:t xml:space="preserve"> je aj atribút </w:t>
      </w:r>
      <w:r w:rsidR="00042339" w:rsidRPr="001766AC">
        <w:rPr>
          <w:rFonts w:ascii="Arial" w:hAnsi="Arial" w:cs="Arial"/>
          <w:i/>
          <w:iCs/>
          <w:sz w:val="24"/>
          <w:szCs w:val="24"/>
        </w:rPr>
        <w:t>quantity</w:t>
      </w:r>
      <w:r w:rsidR="00042339" w:rsidRPr="001766AC">
        <w:rPr>
          <w:rFonts w:ascii="Arial" w:hAnsi="Arial" w:cs="Arial"/>
          <w:sz w:val="24"/>
          <w:szCs w:val="24"/>
        </w:rPr>
        <w:t>, kt</w:t>
      </w:r>
      <w:r w:rsidR="00175CDE" w:rsidRPr="001766AC">
        <w:rPr>
          <w:rFonts w:ascii="Arial" w:hAnsi="Arial" w:cs="Arial"/>
          <w:sz w:val="24"/>
          <w:szCs w:val="24"/>
        </w:rPr>
        <w:t xml:space="preserve">orý udáva množstvo </w:t>
      </w:r>
      <w:r w:rsidR="00175CDE" w:rsidRPr="001766AC">
        <w:rPr>
          <w:rFonts w:ascii="Arial" w:hAnsi="Arial" w:cs="Arial"/>
          <w:sz w:val="24"/>
          <w:szCs w:val="24"/>
        </w:rPr>
        <w:lastRenderedPageBreak/>
        <w:t xml:space="preserve">objednaného </w:t>
      </w:r>
      <w:r w:rsidR="001766AC" w:rsidRPr="001766AC">
        <w:rPr>
          <w:rFonts w:ascii="Arial" w:hAnsi="Arial" w:cs="Arial"/>
          <w:sz w:val="24"/>
          <w:szCs w:val="24"/>
        </w:rPr>
        <w:t>produktu</w:t>
      </w:r>
      <w:r w:rsidR="00175CDE" w:rsidRPr="001766AC">
        <w:rPr>
          <w:rFonts w:ascii="Arial" w:hAnsi="Arial" w:cs="Arial"/>
          <w:sz w:val="24"/>
          <w:szCs w:val="24"/>
        </w:rPr>
        <w:t xml:space="preserve">. </w:t>
      </w:r>
      <w:r w:rsidR="00CE67DE">
        <w:rPr>
          <w:rFonts w:ascii="Arial" w:hAnsi="Arial" w:cs="Arial"/>
          <w:sz w:val="24"/>
          <w:szCs w:val="24"/>
        </w:rPr>
        <w:t xml:space="preserve">Každá objednávka musí mať vlastnú platbu, preto </w:t>
      </w:r>
      <w:r w:rsidR="0070537A">
        <w:rPr>
          <w:rFonts w:ascii="Arial" w:hAnsi="Arial" w:cs="Arial"/>
          <w:sz w:val="24"/>
          <w:szCs w:val="24"/>
        </w:rPr>
        <w:t>je vytvorená tabuľka</w:t>
      </w:r>
      <w:r w:rsidR="0070537A">
        <w:rPr>
          <w:rFonts w:ascii="Arial" w:hAnsi="Arial" w:cs="Arial"/>
          <w:i/>
          <w:iCs/>
          <w:sz w:val="24"/>
          <w:szCs w:val="24"/>
        </w:rPr>
        <w:t xml:space="preserve"> payment</w:t>
      </w:r>
      <w:r w:rsidR="0070537A">
        <w:rPr>
          <w:rFonts w:ascii="Arial" w:hAnsi="Arial" w:cs="Arial"/>
          <w:sz w:val="24"/>
          <w:szCs w:val="24"/>
        </w:rPr>
        <w:t xml:space="preserve">, ktorá </w:t>
      </w:r>
      <w:r w:rsidR="00A04DB2">
        <w:rPr>
          <w:rFonts w:ascii="Arial" w:hAnsi="Arial" w:cs="Arial"/>
          <w:sz w:val="24"/>
          <w:szCs w:val="24"/>
        </w:rPr>
        <w:t xml:space="preserve">uchováva sumy </w:t>
      </w:r>
      <w:r w:rsidR="00004D0F">
        <w:rPr>
          <w:rFonts w:ascii="Arial" w:hAnsi="Arial" w:cs="Arial"/>
          <w:sz w:val="24"/>
          <w:szCs w:val="24"/>
        </w:rPr>
        <w:t>pred zdanením (subtotal),</w:t>
      </w:r>
      <w:r w:rsidR="004B7337">
        <w:rPr>
          <w:rFonts w:ascii="Arial" w:hAnsi="Arial" w:cs="Arial"/>
          <w:sz w:val="24"/>
          <w:szCs w:val="24"/>
        </w:rPr>
        <w:t xml:space="preserve"> </w:t>
      </w:r>
      <w:r w:rsidR="0034664B">
        <w:rPr>
          <w:rFonts w:ascii="Arial" w:hAnsi="Arial" w:cs="Arial"/>
          <w:sz w:val="24"/>
          <w:szCs w:val="24"/>
        </w:rPr>
        <w:t xml:space="preserve">prípadná cena dopravy. </w:t>
      </w:r>
      <w:r w:rsidR="000E2D1E">
        <w:rPr>
          <w:rFonts w:ascii="Arial" w:hAnsi="Arial" w:cs="Arial"/>
          <w:sz w:val="24"/>
          <w:szCs w:val="24"/>
        </w:rPr>
        <w:t xml:space="preserve">Nakoniec je možnosť </w:t>
      </w:r>
      <w:r w:rsidR="00D6711D">
        <w:rPr>
          <w:rFonts w:ascii="Arial" w:hAnsi="Arial" w:cs="Arial"/>
          <w:sz w:val="24"/>
          <w:szCs w:val="24"/>
        </w:rPr>
        <w:t xml:space="preserve">uložiť </w:t>
      </w:r>
      <w:r w:rsidR="003111BE">
        <w:rPr>
          <w:rFonts w:ascii="Arial" w:hAnsi="Arial" w:cs="Arial"/>
          <w:i/>
          <w:iCs/>
          <w:sz w:val="24"/>
          <w:szCs w:val="24"/>
        </w:rPr>
        <w:t>discount</w:t>
      </w:r>
      <w:r w:rsidR="00D6711D">
        <w:rPr>
          <w:rFonts w:ascii="Arial" w:hAnsi="Arial" w:cs="Arial"/>
          <w:sz w:val="24"/>
          <w:szCs w:val="24"/>
        </w:rPr>
        <w:t xml:space="preserve"> na platbu a </w:t>
      </w:r>
      <w:r w:rsidR="00001EF0">
        <w:rPr>
          <w:rFonts w:ascii="Arial" w:hAnsi="Arial" w:cs="Arial"/>
          <w:sz w:val="24"/>
          <w:szCs w:val="24"/>
        </w:rPr>
        <w:t>výsledná</w:t>
      </w:r>
      <w:r w:rsidR="00D6711D">
        <w:rPr>
          <w:rFonts w:ascii="Arial" w:hAnsi="Arial" w:cs="Arial"/>
          <w:sz w:val="24"/>
          <w:szCs w:val="24"/>
        </w:rPr>
        <w:t xml:space="preserve"> cena sa ukladá </w:t>
      </w:r>
      <w:r w:rsidR="004B7337">
        <w:rPr>
          <w:rFonts w:ascii="Arial" w:hAnsi="Arial" w:cs="Arial"/>
          <w:sz w:val="24"/>
          <w:szCs w:val="24"/>
        </w:rPr>
        <w:t>d</w:t>
      </w:r>
      <w:r w:rsidR="00D6711D">
        <w:rPr>
          <w:rFonts w:ascii="Arial" w:hAnsi="Arial" w:cs="Arial"/>
          <w:sz w:val="24"/>
          <w:szCs w:val="24"/>
        </w:rPr>
        <w:t>o a</w:t>
      </w:r>
      <w:r w:rsidR="00001EF0">
        <w:rPr>
          <w:rFonts w:ascii="Arial" w:hAnsi="Arial" w:cs="Arial"/>
          <w:sz w:val="24"/>
          <w:szCs w:val="24"/>
        </w:rPr>
        <w:t xml:space="preserve">tribútu </w:t>
      </w:r>
      <w:r w:rsidR="00001EF0">
        <w:rPr>
          <w:rFonts w:ascii="Arial" w:hAnsi="Arial" w:cs="Arial"/>
          <w:i/>
          <w:iCs/>
          <w:sz w:val="24"/>
          <w:szCs w:val="24"/>
        </w:rPr>
        <w:t>total</w:t>
      </w:r>
      <w:r w:rsidR="00001EF0">
        <w:rPr>
          <w:rFonts w:ascii="Arial" w:hAnsi="Arial" w:cs="Arial"/>
          <w:sz w:val="24"/>
          <w:szCs w:val="24"/>
        </w:rPr>
        <w:t xml:space="preserve">. Všetky </w:t>
      </w:r>
      <w:r w:rsidR="00184BF5">
        <w:rPr>
          <w:rFonts w:ascii="Arial" w:hAnsi="Arial" w:cs="Arial"/>
          <w:sz w:val="24"/>
          <w:szCs w:val="24"/>
        </w:rPr>
        <w:t>vyššie zmienené atribúty sa ukladajú vo formáte real</w:t>
      </w:r>
      <w:r w:rsidR="00737F71">
        <w:rPr>
          <w:rFonts w:ascii="Arial" w:hAnsi="Arial" w:cs="Arial"/>
          <w:sz w:val="24"/>
          <w:szCs w:val="24"/>
        </w:rPr>
        <w:t>.</w:t>
      </w:r>
      <w:r w:rsidR="00A43CAF">
        <w:rPr>
          <w:rFonts w:ascii="Arial" w:hAnsi="Arial" w:cs="Arial"/>
          <w:sz w:val="24"/>
          <w:szCs w:val="24"/>
        </w:rPr>
        <w:t xml:space="preserve"> </w:t>
      </w:r>
      <w:r w:rsidR="006D5D86">
        <w:rPr>
          <w:rFonts w:ascii="Arial" w:hAnsi="Arial" w:cs="Arial"/>
          <w:sz w:val="24"/>
          <w:szCs w:val="24"/>
        </w:rPr>
        <w:t xml:space="preserve">Zákazník má možnosť vybrať spôsob platby, preto sme </w:t>
      </w:r>
      <w:r w:rsidR="00971F23">
        <w:rPr>
          <w:rFonts w:ascii="Arial" w:hAnsi="Arial" w:cs="Arial"/>
          <w:sz w:val="24"/>
          <w:szCs w:val="24"/>
        </w:rPr>
        <w:t>rozš</w:t>
      </w:r>
      <w:r w:rsidR="00943A1A">
        <w:rPr>
          <w:rFonts w:ascii="Arial" w:hAnsi="Arial" w:cs="Arial"/>
          <w:sz w:val="24"/>
          <w:szCs w:val="24"/>
        </w:rPr>
        <w:t xml:space="preserve">írili </w:t>
      </w:r>
      <w:r w:rsidR="00231F54">
        <w:rPr>
          <w:rFonts w:ascii="Arial" w:hAnsi="Arial" w:cs="Arial"/>
          <w:sz w:val="24"/>
          <w:szCs w:val="24"/>
        </w:rPr>
        <w:t xml:space="preserve">tabuľku </w:t>
      </w:r>
      <w:r w:rsidR="00231F54" w:rsidRPr="00A97B30">
        <w:rPr>
          <w:rFonts w:ascii="Arial" w:hAnsi="Arial" w:cs="Arial"/>
          <w:i/>
          <w:iCs/>
          <w:sz w:val="24"/>
          <w:szCs w:val="24"/>
        </w:rPr>
        <w:t>payment</w:t>
      </w:r>
      <w:r w:rsidR="00231F54">
        <w:rPr>
          <w:rFonts w:ascii="Arial" w:hAnsi="Arial" w:cs="Arial"/>
          <w:sz w:val="24"/>
          <w:szCs w:val="24"/>
        </w:rPr>
        <w:t xml:space="preserve"> o</w:t>
      </w:r>
      <w:r w:rsidR="00A97B30">
        <w:rPr>
          <w:rFonts w:ascii="Arial" w:hAnsi="Arial" w:cs="Arial"/>
          <w:sz w:val="24"/>
          <w:szCs w:val="24"/>
        </w:rPr>
        <w:t> </w:t>
      </w:r>
      <w:r w:rsidR="00A97B30">
        <w:rPr>
          <w:rFonts w:ascii="Arial" w:hAnsi="Arial" w:cs="Arial"/>
          <w:i/>
          <w:iCs/>
          <w:sz w:val="24"/>
          <w:szCs w:val="24"/>
        </w:rPr>
        <w:t>payment_type</w:t>
      </w:r>
      <w:r w:rsidR="005E243F">
        <w:rPr>
          <w:rFonts w:ascii="Arial" w:hAnsi="Arial" w:cs="Arial"/>
          <w:i/>
          <w:iCs/>
          <w:sz w:val="24"/>
          <w:szCs w:val="24"/>
        </w:rPr>
        <w:t xml:space="preserve">. </w:t>
      </w:r>
      <w:r w:rsidR="005E243F">
        <w:rPr>
          <w:rFonts w:ascii="Arial" w:hAnsi="Arial" w:cs="Arial"/>
          <w:sz w:val="24"/>
          <w:szCs w:val="24"/>
        </w:rPr>
        <w:t xml:space="preserve">Pri oboch </w:t>
      </w:r>
      <w:r w:rsidR="004433C4">
        <w:rPr>
          <w:rFonts w:ascii="Arial" w:hAnsi="Arial" w:cs="Arial"/>
          <w:sz w:val="24"/>
          <w:szCs w:val="24"/>
        </w:rPr>
        <w:t xml:space="preserve">tabuľkách </w:t>
      </w:r>
      <w:r w:rsidR="004433C4">
        <w:rPr>
          <w:rFonts w:ascii="Arial" w:hAnsi="Arial" w:cs="Arial"/>
          <w:i/>
          <w:iCs/>
          <w:sz w:val="24"/>
          <w:szCs w:val="24"/>
        </w:rPr>
        <w:t xml:space="preserve">order a payment </w:t>
      </w:r>
      <w:r w:rsidR="004433C4">
        <w:rPr>
          <w:rFonts w:ascii="Arial" w:hAnsi="Arial" w:cs="Arial"/>
          <w:sz w:val="24"/>
          <w:szCs w:val="24"/>
        </w:rPr>
        <w:t xml:space="preserve">je </w:t>
      </w:r>
      <w:r w:rsidR="00637F74">
        <w:rPr>
          <w:rFonts w:ascii="Arial" w:hAnsi="Arial" w:cs="Arial"/>
          <w:sz w:val="24"/>
          <w:szCs w:val="24"/>
        </w:rPr>
        <w:t>nutné</w:t>
      </w:r>
      <w:r w:rsidR="004433C4">
        <w:rPr>
          <w:rFonts w:ascii="Arial" w:hAnsi="Arial" w:cs="Arial"/>
          <w:sz w:val="24"/>
          <w:szCs w:val="24"/>
        </w:rPr>
        <w:t xml:space="preserve"> vedieť </w:t>
      </w:r>
      <w:r w:rsidR="00C36DD5">
        <w:rPr>
          <w:rFonts w:ascii="Arial" w:hAnsi="Arial" w:cs="Arial"/>
          <w:sz w:val="24"/>
          <w:szCs w:val="24"/>
        </w:rPr>
        <w:t xml:space="preserve">o momentálnom stave, a preto bolo </w:t>
      </w:r>
      <w:r w:rsidR="00637F74">
        <w:rPr>
          <w:rFonts w:ascii="Arial" w:hAnsi="Arial" w:cs="Arial"/>
          <w:sz w:val="24"/>
          <w:szCs w:val="24"/>
        </w:rPr>
        <w:t>potrebné</w:t>
      </w:r>
      <w:r w:rsidR="00C36DD5">
        <w:rPr>
          <w:rFonts w:ascii="Arial" w:hAnsi="Arial" w:cs="Arial"/>
          <w:sz w:val="24"/>
          <w:szCs w:val="24"/>
        </w:rPr>
        <w:t xml:space="preserve"> vytvoriť </w:t>
      </w:r>
      <w:r w:rsidR="0084795A">
        <w:rPr>
          <w:rFonts w:ascii="Arial" w:hAnsi="Arial" w:cs="Arial"/>
          <w:sz w:val="24"/>
          <w:szCs w:val="24"/>
        </w:rPr>
        <w:t xml:space="preserve">ďalšie 2 tabuľky </w:t>
      </w:r>
      <w:r w:rsidR="0084795A">
        <w:rPr>
          <w:rFonts w:ascii="Arial" w:hAnsi="Arial" w:cs="Arial"/>
          <w:i/>
          <w:iCs/>
          <w:sz w:val="24"/>
          <w:szCs w:val="24"/>
        </w:rPr>
        <w:t>payment/order_status</w:t>
      </w:r>
      <w:r w:rsidR="0084795A">
        <w:rPr>
          <w:rFonts w:ascii="Arial" w:hAnsi="Arial" w:cs="Arial"/>
          <w:sz w:val="24"/>
          <w:szCs w:val="24"/>
        </w:rPr>
        <w:t>,</w:t>
      </w:r>
      <w:r w:rsidR="004B7337">
        <w:rPr>
          <w:rFonts w:ascii="Arial" w:hAnsi="Arial" w:cs="Arial"/>
          <w:sz w:val="24"/>
          <w:szCs w:val="24"/>
        </w:rPr>
        <w:t xml:space="preserve"> </w:t>
      </w:r>
      <w:r w:rsidR="00637F74">
        <w:rPr>
          <w:rFonts w:ascii="Arial" w:hAnsi="Arial" w:cs="Arial"/>
          <w:sz w:val="24"/>
          <w:szCs w:val="24"/>
        </w:rPr>
        <w:t>v</w:t>
      </w:r>
      <w:r w:rsidR="0084795A">
        <w:rPr>
          <w:rFonts w:ascii="Arial" w:hAnsi="Arial" w:cs="Arial"/>
          <w:sz w:val="24"/>
          <w:szCs w:val="24"/>
        </w:rPr>
        <w:t xml:space="preserve"> </w:t>
      </w:r>
      <w:r w:rsidR="0077174B">
        <w:rPr>
          <w:rFonts w:ascii="Arial" w:hAnsi="Arial" w:cs="Arial"/>
          <w:sz w:val="24"/>
          <w:szCs w:val="24"/>
        </w:rPr>
        <w:t xml:space="preserve">ktorých je uložený možný opis </w:t>
      </w:r>
      <w:r w:rsidR="006F402B">
        <w:rPr>
          <w:rFonts w:ascii="Arial" w:hAnsi="Arial" w:cs="Arial"/>
          <w:sz w:val="24"/>
          <w:szCs w:val="24"/>
        </w:rPr>
        <w:t>buď zásielky alebo už danej platby.</w:t>
      </w:r>
    </w:p>
    <w:p w14:paraId="283D28AE" w14:textId="77777777" w:rsidR="00BA54AE" w:rsidRDefault="0036375A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3B6C94">
        <w:rPr>
          <w:rFonts w:ascii="Arial" w:hAnsi="Arial" w:cs="Arial"/>
          <w:sz w:val="24"/>
          <w:szCs w:val="24"/>
        </w:rPr>
        <w:t> obrázku nižšie je možné vidieť grafické prevedenie databázy</w:t>
      </w:r>
      <w:r w:rsidR="007F6CE1">
        <w:rPr>
          <w:rFonts w:ascii="Arial" w:hAnsi="Arial" w:cs="Arial"/>
          <w:sz w:val="24"/>
          <w:szCs w:val="24"/>
        </w:rPr>
        <w:t xml:space="preserve"> cez ERD diagram za pomoci </w:t>
      </w:r>
      <w:r w:rsidR="00BA54AE" w:rsidRPr="00BA54AE">
        <w:rPr>
          <w:rFonts w:ascii="Arial" w:hAnsi="Arial" w:cs="Arial"/>
          <w:sz w:val="24"/>
          <w:szCs w:val="24"/>
        </w:rPr>
        <w:t>Crow’s Foot Notation</w:t>
      </w:r>
      <w:r w:rsidR="00BA54AE">
        <w:rPr>
          <w:rFonts w:ascii="Arial" w:hAnsi="Arial" w:cs="Arial"/>
          <w:sz w:val="24"/>
          <w:szCs w:val="24"/>
        </w:rPr>
        <w:t>.</w:t>
      </w:r>
    </w:p>
    <w:p w14:paraId="29FED0D5" w14:textId="7D46B93C" w:rsidR="000E5A2A" w:rsidRDefault="00BA54AE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171A8">
        <w:rPr>
          <w:rFonts w:ascii="Arial" w:hAnsi="Arial" w:cs="Arial"/>
          <w:sz w:val="24"/>
          <w:szCs w:val="24"/>
        </w:rPr>
        <w:t>brázok č.1</w:t>
      </w:r>
    </w:p>
    <w:p w14:paraId="1D3D23DE" w14:textId="7E2A75AB" w:rsidR="005D116F" w:rsidRDefault="005D116F" w:rsidP="009000FB">
      <w:pPr>
        <w:spacing w:line="259" w:lineRule="auto"/>
        <w:ind w:left="-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684F46" wp14:editId="3D6E49CB">
            <wp:extent cx="6207366" cy="4889151"/>
            <wp:effectExtent l="0" t="0" r="3175" b="698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 r="5230" b="1673"/>
                    <a:stretch/>
                  </pic:blipFill>
                  <pic:spPr bwMode="auto">
                    <a:xfrm>
                      <a:off x="0" y="0"/>
                      <a:ext cx="6228500" cy="49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1D07E" w14:textId="77777777" w:rsidR="000E5A2A" w:rsidRDefault="000E5A2A">
      <w:pPr>
        <w:spacing w:line="259" w:lineRule="auto"/>
        <w:rPr>
          <w:rFonts w:ascii="Arial" w:hAnsi="Arial" w:cs="Arial"/>
          <w:sz w:val="24"/>
          <w:szCs w:val="24"/>
        </w:rPr>
      </w:pPr>
    </w:p>
    <w:p w14:paraId="4A46EDC0" w14:textId="77777777" w:rsidR="000E5A2A" w:rsidRDefault="000E5A2A">
      <w:pPr>
        <w:spacing w:line="259" w:lineRule="auto"/>
        <w:rPr>
          <w:rFonts w:ascii="Arial" w:hAnsi="Arial" w:cs="Arial"/>
          <w:sz w:val="24"/>
          <w:szCs w:val="24"/>
        </w:rPr>
      </w:pPr>
    </w:p>
    <w:p w14:paraId="26E75D27" w14:textId="77777777" w:rsidR="000E5A2A" w:rsidRDefault="000E5A2A">
      <w:pPr>
        <w:spacing w:line="259" w:lineRule="auto"/>
        <w:rPr>
          <w:rFonts w:ascii="Arial" w:hAnsi="Arial" w:cs="Arial"/>
          <w:sz w:val="24"/>
          <w:szCs w:val="24"/>
        </w:rPr>
      </w:pPr>
    </w:p>
    <w:p w14:paraId="7275B159" w14:textId="77777777" w:rsidR="000E5A2A" w:rsidRDefault="000E5A2A">
      <w:pPr>
        <w:spacing w:line="259" w:lineRule="auto"/>
        <w:rPr>
          <w:rFonts w:ascii="Arial" w:hAnsi="Arial" w:cs="Arial"/>
          <w:sz w:val="24"/>
          <w:szCs w:val="24"/>
        </w:rPr>
      </w:pPr>
    </w:p>
    <w:p w14:paraId="2CB11A59" w14:textId="77777777" w:rsidR="000E5A2A" w:rsidRDefault="000E5A2A">
      <w:pPr>
        <w:spacing w:line="259" w:lineRule="auto"/>
        <w:rPr>
          <w:rFonts w:ascii="Arial" w:hAnsi="Arial" w:cs="Arial"/>
          <w:sz w:val="24"/>
          <w:szCs w:val="24"/>
        </w:rPr>
      </w:pPr>
    </w:p>
    <w:p w14:paraId="59A6AA84" w14:textId="77777777" w:rsidR="007D0759" w:rsidRDefault="007D0759">
      <w:pPr>
        <w:spacing w:line="259" w:lineRule="auto"/>
        <w:rPr>
          <w:rFonts w:ascii="Arial" w:hAnsi="Arial" w:cs="Arial"/>
          <w:sz w:val="24"/>
          <w:szCs w:val="24"/>
        </w:rPr>
      </w:pPr>
    </w:p>
    <w:p w14:paraId="36F12DBB" w14:textId="6B2AEC16" w:rsidR="00712F72" w:rsidRPr="001541B1" w:rsidRDefault="007D0759" w:rsidP="001541B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Primárnym cieľom pri dizajne samotnej databázy bolo </w:t>
      </w:r>
      <w:r w:rsidR="004E37F2">
        <w:rPr>
          <w:rFonts w:ascii="Arial" w:hAnsi="Arial" w:cs="Arial"/>
          <w:sz w:val="24"/>
          <w:szCs w:val="24"/>
        </w:rPr>
        <w:t>dodržanie prvých 3 noriem.</w:t>
      </w:r>
      <w:r w:rsidR="00BB39CB">
        <w:rPr>
          <w:rFonts w:ascii="Arial" w:hAnsi="Arial" w:cs="Arial"/>
          <w:sz w:val="24"/>
          <w:szCs w:val="24"/>
        </w:rPr>
        <w:t xml:space="preserve"> Prvá norma </w:t>
      </w:r>
      <w:r w:rsidR="008C5140">
        <w:rPr>
          <w:rFonts w:ascii="Arial" w:hAnsi="Arial" w:cs="Arial"/>
          <w:sz w:val="24"/>
          <w:szCs w:val="24"/>
        </w:rPr>
        <w:t>požaduje</w:t>
      </w:r>
      <w:r w:rsidR="00BB39CB">
        <w:rPr>
          <w:rFonts w:ascii="Arial" w:hAnsi="Arial" w:cs="Arial"/>
          <w:sz w:val="24"/>
          <w:szCs w:val="24"/>
        </w:rPr>
        <w:t xml:space="preserve"> </w:t>
      </w:r>
      <w:r w:rsidR="008C5140">
        <w:rPr>
          <w:rFonts w:ascii="Arial" w:hAnsi="Arial" w:cs="Arial"/>
          <w:sz w:val="24"/>
          <w:szCs w:val="24"/>
        </w:rPr>
        <w:t>aby každý atribút bol atomický, čo znamená</w:t>
      </w:r>
      <w:r w:rsidR="004B7337">
        <w:rPr>
          <w:rFonts w:ascii="Arial" w:hAnsi="Arial" w:cs="Arial"/>
          <w:sz w:val="24"/>
          <w:szCs w:val="24"/>
        </w:rPr>
        <w:t>,</w:t>
      </w:r>
      <w:r w:rsidR="008C5140">
        <w:rPr>
          <w:rFonts w:ascii="Arial" w:hAnsi="Arial" w:cs="Arial"/>
          <w:sz w:val="24"/>
          <w:szCs w:val="24"/>
        </w:rPr>
        <w:t xml:space="preserve"> ďalej nedeliteľný.</w:t>
      </w:r>
      <w:r w:rsidR="00D17B1B">
        <w:rPr>
          <w:rFonts w:ascii="Arial" w:hAnsi="Arial" w:cs="Arial"/>
          <w:sz w:val="24"/>
          <w:szCs w:val="24"/>
        </w:rPr>
        <w:t xml:space="preserve"> Tohto sme sa sna</w:t>
      </w:r>
      <w:r w:rsidR="00FF2670">
        <w:rPr>
          <w:rFonts w:ascii="Arial" w:hAnsi="Arial" w:cs="Arial"/>
          <w:sz w:val="24"/>
          <w:szCs w:val="24"/>
        </w:rPr>
        <w:t xml:space="preserve">žili držať najmä pri tabuľkách </w:t>
      </w:r>
      <w:r w:rsidR="00FF2670">
        <w:rPr>
          <w:rFonts w:ascii="Arial" w:hAnsi="Arial" w:cs="Arial"/>
          <w:i/>
          <w:iCs/>
          <w:sz w:val="24"/>
          <w:szCs w:val="24"/>
        </w:rPr>
        <w:t xml:space="preserve">user, address </w:t>
      </w:r>
      <w:r w:rsidR="00FF2670">
        <w:rPr>
          <w:rFonts w:ascii="Arial" w:hAnsi="Arial" w:cs="Arial"/>
          <w:sz w:val="24"/>
          <w:szCs w:val="24"/>
        </w:rPr>
        <w:t>a</w:t>
      </w:r>
      <w:r w:rsidR="00860C0B">
        <w:rPr>
          <w:rFonts w:ascii="Arial" w:hAnsi="Arial" w:cs="Arial"/>
          <w:sz w:val="24"/>
          <w:szCs w:val="24"/>
        </w:rPr>
        <w:t> </w:t>
      </w:r>
      <w:r w:rsidR="00860C0B">
        <w:rPr>
          <w:rFonts w:ascii="Arial" w:hAnsi="Arial" w:cs="Arial"/>
          <w:i/>
          <w:iCs/>
          <w:sz w:val="24"/>
          <w:szCs w:val="24"/>
        </w:rPr>
        <w:t>product</w:t>
      </w:r>
      <w:r w:rsidR="00860C0B">
        <w:rPr>
          <w:rFonts w:ascii="Arial" w:hAnsi="Arial" w:cs="Arial"/>
          <w:sz w:val="24"/>
          <w:szCs w:val="24"/>
        </w:rPr>
        <w:t>, kde sme názvy mien, produktu alebo adresy roz</w:t>
      </w:r>
      <w:r w:rsidR="00983A4B">
        <w:rPr>
          <w:rFonts w:ascii="Arial" w:hAnsi="Arial" w:cs="Arial"/>
          <w:sz w:val="24"/>
          <w:szCs w:val="24"/>
        </w:rPr>
        <w:t>delili do čo najmenších možných častí.</w:t>
      </w:r>
      <w:r w:rsidR="00B03708">
        <w:rPr>
          <w:rFonts w:ascii="Arial" w:hAnsi="Arial" w:cs="Arial"/>
          <w:sz w:val="24"/>
          <w:szCs w:val="24"/>
        </w:rPr>
        <w:t xml:space="preserve"> </w:t>
      </w:r>
      <w:r w:rsidR="00773461">
        <w:rPr>
          <w:rFonts w:ascii="Arial" w:hAnsi="Arial" w:cs="Arial"/>
          <w:sz w:val="24"/>
          <w:szCs w:val="24"/>
        </w:rPr>
        <w:t>Druhá norma je rozšírená o fakt, že</w:t>
      </w:r>
      <w:r w:rsidR="00455436">
        <w:rPr>
          <w:rFonts w:ascii="Arial" w:hAnsi="Arial" w:cs="Arial"/>
          <w:sz w:val="24"/>
          <w:szCs w:val="24"/>
        </w:rPr>
        <w:t xml:space="preserve"> každý nek</w:t>
      </w:r>
      <w:r w:rsidR="007F4C38">
        <w:rPr>
          <w:rFonts w:ascii="Arial" w:hAnsi="Arial" w:cs="Arial"/>
          <w:sz w:val="24"/>
          <w:szCs w:val="24"/>
        </w:rPr>
        <w:t xml:space="preserve">ľúčový atribút musí byť </w:t>
      </w:r>
      <w:r w:rsidR="00B265DB">
        <w:rPr>
          <w:rFonts w:ascii="Arial" w:hAnsi="Arial" w:cs="Arial"/>
          <w:sz w:val="24"/>
          <w:szCs w:val="24"/>
        </w:rPr>
        <w:t>funk</w:t>
      </w:r>
      <w:r w:rsidR="007C014C">
        <w:rPr>
          <w:rFonts w:ascii="Arial" w:hAnsi="Arial" w:cs="Arial"/>
          <w:sz w:val="24"/>
          <w:szCs w:val="24"/>
        </w:rPr>
        <w:t>čne závislý od primárneho kľúča.</w:t>
      </w:r>
      <w:r w:rsidR="00DE2110">
        <w:rPr>
          <w:rFonts w:ascii="Arial" w:hAnsi="Arial" w:cs="Arial"/>
          <w:sz w:val="24"/>
          <w:szCs w:val="24"/>
        </w:rPr>
        <w:t xml:space="preserve"> </w:t>
      </w:r>
      <w:r w:rsidR="00DB519F">
        <w:rPr>
          <w:rFonts w:ascii="Arial" w:hAnsi="Arial" w:cs="Arial"/>
          <w:sz w:val="24"/>
          <w:szCs w:val="24"/>
        </w:rPr>
        <w:t xml:space="preserve">Ako je možné z diagramu vidieť, </w:t>
      </w:r>
      <w:r w:rsidR="0099788A">
        <w:rPr>
          <w:rFonts w:ascii="Arial" w:hAnsi="Arial" w:cs="Arial"/>
          <w:sz w:val="24"/>
          <w:szCs w:val="24"/>
        </w:rPr>
        <w:t xml:space="preserve">tabuľka </w:t>
      </w:r>
      <w:r w:rsidR="005D6F24">
        <w:rPr>
          <w:rFonts w:ascii="Arial" w:hAnsi="Arial" w:cs="Arial"/>
          <w:i/>
          <w:iCs/>
          <w:sz w:val="24"/>
          <w:szCs w:val="24"/>
        </w:rPr>
        <w:t>order</w:t>
      </w:r>
      <w:r w:rsidR="0099788A">
        <w:rPr>
          <w:rFonts w:ascii="Arial" w:hAnsi="Arial" w:cs="Arial"/>
          <w:i/>
          <w:iCs/>
          <w:sz w:val="24"/>
          <w:szCs w:val="24"/>
        </w:rPr>
        <w:t xml:space="preserve"> </w:t>
      </w:r>
      <w:r w:rsidR="0099788A">
        <w:rPr>
          <w:rFonts w:ascii="Arial" w:hAnsi="Arial" w:cs="Arial"/>
          <w:sz w:val="24"/>
          <w:szCs w:val="24"/>
        </w:rPr>
        <w:t>a </w:t>
      </w:r>
      <w:r w:rsidR="005D6F24">
        <w:rPr>
          <w:rFonts w:ascii="Arial" w:hAnsi="Arial" w:cs="Arial"/>
          <w:i/>
          <w:iCs/>
          <w:sz w:val="24"/>
          <w:szCs w:val="24"/>
        </w:rPr>
        <w:t>payment</w:t>
      </w:r>
      <w:r w:rsidR="0099788A">
        <w:rPr>
          <w:rFonts w:ascii="Arial" w:hAnsi="Arial" w:cs="Arial"/>
          <w:sz w:val="24"/>
          <w:szCs w:val="24"/>
        </w:rPr>
        <w:t xml:space="preserve"> je rozdelená, pretože </w:t>
      </w:r>
      <w:r w:rsidR="0003698E">
        <w:rPr>
          <w:rFonts w:ascii="Arial" w:hAnsi="Arial" w:cs="Arial"/>
          <w:sz w:val="24"/>
          <w:szCs w:val="24"/>
        </w:rPr>
        <w:t xml:space="preserve">atribúty tabuľky </w:t>
      </w:r>
      <w:r w:rsidR="0003698E">
        <w:rPr>
          <w:rFonts w:ascii="Arial" w:hAnsi="Arial" w:cs="Arial"/>
          <w:i/>
          <w:iCs/>
          <w:sz w:val="24"/>
          <w:szCs w:val="24"/>
        </w:rPr>
        <w:t xml:space="preserve">payment </w:t>
      </w:r>
      <w:r w:rsidR="00000E16">
        <w:rPr>
          <w:rFonts w:ascii="Arial" w:hAnsi="Arial" w:cs="Arial"/>
          <w:sz w:val="24"/>
          <w:szCs w:val="24"/>
        </w:rPr>
        <w:t>nie sú funkčne závislé</w:t>
      </w:r>
      <w:r w:rsidR="001B2513">
        <w:rPr>
          <w:rFonts w:ascii="Arial" w:hAnsi="Arial" w:cs="Arial"/>
          <w:sz w:val="24"/>
          <w:szCs w:val="24"/>
        </w:rPr>
        <w:t xml:space="preserve"> od primárneho kľúča tabuľky </w:t>
      </w:r>
      <w:r w:rsidR="001B2513">
        <w:rPr>
          <w:rFonts w:ascii="Arial" w:hAnsi="Arial" w:cs="Arial"/>
          <w:i/>
          <w:iCs/>
          <w:sz w:val="24"/>
          <w:szCs w:val="24"/>
        </w:rPr>
        <w:t>order</w:t>
      </w:r>
      <w:r w:rsidR="00486722">
        <w:rPr>
          <w:rFonts w:ascii="Arial" w:hAnsi="Arial" w:cs="Arial"/>
          <w:sz w:val="24"/>
          <w:szCs w:val="24"/>
        </w:rPr>
        <w:t>, aj keď majú medzi sebou vzťah</w:t>
      </w:r>
      <w:r w:rsidR="001B2513">
        <w:rPr>
          <w:rFonts w:ascii="Arial" w:hAnsi="Arial" w:cs="Arial"/>
          <w:sz w:val="24"/>
          <w:szCs w:val="24"/>
        </w:rPr>
        <w:t xml:space="preserve"> a</w:t>
      </w:r>
      <w:r w:rsidR="00B86D93">
        <w:rPr>
          <w:rFonts w:ascii="Arial" w:hAnsi="Arial" w:cs="Arial"/>
          <w:sz w:val="24"/>
          <w:szCs w:val="24"/>
        </w:rPr>
        <w:t> to, že každá objednávka má vlastnú platbu. V našom projekte sme sa snažili dosiahnuť a</w:t>
      </w:r>
      <w:r w:rsidR="004B7337">
        <w:rPr>
          <w:rFonts w:ascii="Arial" w:hAnsi="Arial" w:cs="Arial"/>
          <w:sz w:val="24"/>
          <w:szCs w:val="24"/>
        </w:rPr>
        <w:t>j</w:t>
      </w:r>
      <w:r w:rsidR="00B86D93">
        <w:rPr>
          <w:rFonts w:ascii="Arial" w:hAnsi="Arial" w:cs="Arial"/>
          <w:sz w:val="24"/>
          <w:szCs w:val="24"/>
        </w:rPr>
        <w:t xml:space="preserve"> tretej normy</w:t>
      </w:r>
      <w:r w:rsidR="00920280">
        <w:rPr>
          <w:rFonts w:ascii="Arial" w:hAnsi="Arial" w:cs="Arial"/>
          <w:sz w:val="24"/>
          <w:szCs w:val="24"/>
        </w:rPr>
        <w:t xml:space="preserve">, ktorá je rozšírená </w:t>
      </w:r>
      <w:r w:rsidR="004B60D9">
        <w:rPr>
          <w:rFonts w:ascii="Arial" w:hAnsi="Arial" w:cs="Arial"/>
          <w:sz w:val="24"/>
          <w:szCs w:val="24"/>
        </w:rPr>
        <w:t>o</w:t>
      </w:r>
      <w:r w:rsidR="00920280">
        <w:rPr>
          <w:rFonts w:ascii="Arial" w:hAnsi="Arial" w:cs="Arial"/>
          <w:sz w:val="24"/>
          <w:szCs w:val="24"/>
        </w:rPr>
        <w:t xml:space="preserve"> pravidlo</w:t>
      </w:r>
      <w:r w:rsidR="00FE2AD1">
        <w:rPr>
          <w:rFonts w:ascii="Arial" w:hAnsi="Arial" w:cs="Arial"/>
          <w:sz w:val="24"/>
          <w:szCs w:val="24"/>
        </w:rPr>
        <w:t>, že</w:t>
      </w:r>
      <w:r w:rsidR="00D1581C">
        <w:rPr>
          <w:rFonts w:ascii="Arial" w:hAnsi="Arial" w:cs="Arial"/>
          <w:sz w:val="24"/>
          <w:szCs w:val="24"/>
        </w:rPr>
        <w:t xml:space="preserve"> </w:t>
      </w:r>
      <w:r w:rsidR="00D1581C" w:rsidRPr="00D1581C">
        <w:rPr>
          <w:rFonts w:ascii="Arial" w:hAnsi="Arial" w:cs="Arial"/>
          <w:sz w:val="24"/>
          <w:szCs w:val="24"/>
        </w:rPr>
        <w:t>žiaden nekľúčový atribút nie je tranzitívne funkčne závislý od primárneho kľúča. To znamená že všetky nekľúčové atribúty musia byť navzájom nezávislé.</w:t>
      </w:r>
      <w:r w:rsidR="00392C0C">
        <w:rPr>
          <w:rFonts w:ascii="Arial" w:hAnsi="Arial" w:cs="Arial"/>
          <w:sz w:val="24"/>
          <w:szCs w:val="24"/>
        </w:rPr>
        <w:t xml:space="preserve"> Toho sme využili </w:t>
      </w:r>
      <w:r w:rsidR="003342F8">
        <w:rPr>
          <w:rFonts w:ascii="Arial" w:hAnsi="Arial" w:cs="Arial"/>
          <w:sz w:val="24"/>
          <w:szCs w:val="24"/>
        </w:rPr>
        <w:t xml:space="preserve">pri tabuľkách </w:t>
      </w:r>
      <w:r w:rsidR="001A5BD8">
        <w:rPr>
          <w:rFonts w:ascii="Arial" w:hAnsi="Arial" w:cs="Arial"/>
          <w:i/>
          <w:iCs/>
          <w:sz w:val="24"/>
          <w:szCs w:val="24"/>
        </w:rPr>
        <w:t>order/payment_status</w:t>
      </w:r>
      <w:r w:rsidR="001A5BD8">
        <w:rPr>
          <w:rFonts w:ascii="Arial" w:hAnsi="Arial" w:cs="Arial"/>
          <w:sz w:val="24"/>
          <w:szCs w:val="24"/>
        </w:rPr>
        <w:t xml:space="preserve"> a </w:t>
      </w:r>
      <w:r w:rsidR="001A5BD8">
        <w:rPr>
          <w:rFonts w:ascii="Arial" w:hAnsi="Arial" w:cs="Arial"/>
          <w:i/>
          <w:iCs/>
          <w:sz w:val="24"/>
          <w:szCs w:val="24"/>
        </w:rPr>
        <w:t>payment/</w:t>
      </w:r>
      <w:r w:rsidR="006A66D2">
        <w:rPr>
          <w:rFonts w:ascii="Arial" w:hAnsi="Arial" w:cs="Arial"/>
          <w:i/>
          <w:iCs/>
          <w:sz w:val="24"/>
          <w:szCs w:val="24"/>
        </w:rPr>
        <w:t>product_type</w:t>
      </w:r>
      <w:r w:rsidR="005B24EF">
        <w:rPr>
          <w:rFonts w:ascii="Arial" w:hAnsi="Arial" w:cs="Arial"/>
          <w:sz w:val="24"/>
          <w:szCs w:val="24"/>
        </w:rPr>
        <w:t xml:space="preserve">, kedy sme každému </w:t>
      </w:r>
      <w:r w:rsidR="003B1FAB">
        <w:rPr>
          <w:rFonts w:ascii="Arial" w:hAnsi="Arial" w:cs="Arial"/>
          <w:sz w:val="24"/>
          <w:szCs w:val="24"/>
        </w:rPr>
        <w:t>statusu a typu priradili ID</w:t>
      </w:r>
      <w:r w:rsidR="00D11813">
        <w:rPr>
          <w:rFonts w:ascii="Arial" w:hAnsi="Arial" w:cs="Arial"/>
          <w:sz w:val="24"/>
          <w:szCs w:val="24"/>
        </w:rPr>
        <w:t>, ktoré sa ukladajú do týchto tabuliek namiesto tabuliek</w:t>
      </w:r>
      <w:r w:rsidR="001C2DB1">
        <w:rPr>
          <w:rFonts w:ascii="Arial" w:hAnsi="Arial" w:cs="Arial"/>
          <w:sz w:val="24"/>
          <w:szCs w:val="24"/>
        </w:rPr>
        <w:t xml:space="preserve"> </w:t>
      </w:r>
      <w:r w:rsidR="001C2DB1">
        <w:rPr>
          <w:rFonts w:ascii="Arial" w:hAnsi="Arial" w:cs="Arial"/>
          <w:i/>
          <w:iCs/>
          <w:sz w:val="24"/>
          <w:szCs w:val="24"/>
        </w:rPr>
        <w:t xml:space="preserve">order </w:t>
      </w:r>
      <w:r w:rsidR="001C2DB1">
        <w:rPr>
          <w:rFonts w:ascii="Arial" w:hAnsi="Arial" w:cs="Arial"/>
          <w:sz w:val="24"/>
          <w:szCs w:val="24"/>
        </w:rPr>
        <w:t>alebo</w:t>
      </w:r>
      <w:r w:rsidR="001C2DB1">
        <w:rPr>
          <w:rFonts w:ascii="Arial" w:hAnsi="Arial" w:cs="Arial"/>
          <w:i/>
          <w:iCs/>
          <w:sz w:val="24"/>
          <w:szCs w:val="24"/>
        </w:rPr>
        <w:t xml:space="preserve"> product.</w:t>
      </w:r>
    </w:p>
    <w:sectPr w:rsidR="00712F72" w:rsidRPr="001541B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7A40" w14:textId="77777777" w:rsidR="00631262" w:rsidRDefault="00631262" w:rsidP="00F03CEC">
      <w:pPr>
        <w:spacing w:after="0" w:line="240" w:lineRule="auto"/>
      </w:pPr>
      <w:r>
        <w:separator/>
      </w:r>
    </w:p>
  </w:endnote>
  <w:endnote w:type="continuationSeparator" w:id="0">
    <w:p w14:paraId="6B3D2448" w14:textId="77777777" w:rsidR="00631262" w:rsidRDefault="00631262" w:rsidP="00F0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585645"/>
      <w:docPartObj>
        <w:docPartGallery w:val="Page Numbers (Bottom of Page)"/>
        <w:docPartUnique/>
      </w:docPartObj>
    </w:sdtPr>
    <w:sdtEndPr/>
    <w:sdtContent>
      <w:p w14:paraId="0BCC501E" w14:textId="5214F8CF" w:rsidR="00F03CEC" w:rsidRDefault="00F03CEC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1DFF8091" wp14:editId="411D9948">
                  <wp:extent cx="418465" cy="221615"/>
                  <wp:effectExtent l="0" t="0" r="635" b="0"/>
                  <wp:docPr id="2" name="Skupin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577C17" w14:textId="77777777" w:rsidR="00F03CEC" w:rsidRDefault="00F03CE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1DFF8091" id="Skupina 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WXMAMAAO8MAAAOAAAAZHJzL2Uyb0RvYy54bWzsV21P2zAQ/j5p/8Hy95EmTdM2IkWsDDRp&#10;G0iwH+AmzotI7Mx2m7Bfv7OdF1o0bWPANIkvqe17yd1z91yd45O2KtGOCllwFmH3aIIRZTFPCpZF&#10;+OvN+bsFRlIRlpCSMxrhOyrxyertm+OmDqnHc14mVCBwwmTY1BHOlapDx5FxTisij3hNGQhTLiqi&#10;YCsyJxGkAe9V6XiTSeA0XCS14DGVEk7PrBCvjP80pbG6TFNJFSojDLEp8xTmudFPZ3VMwkyQOi/i&#10;LgzyiCgqUjB46eDqjCiCtqJ44KoqYsElT9VRzCuHp2kRU5MDZONODrK5EHxbm1yysMnqASaA9gCn&#10;R7uNv+yuBCqSCHsYMVJBia5vt3XBCPI0OE2dhaBzIerr+krYDGH5ice3EsTOoVzvM6uMNs1nnoBD&#10;slXcgNOmotIuIG3UmhrcDTWgrUIxHPruwg9mGMUg8jw3cGe2RnEOhdRWs+nMxQik8+myF33ojIPZ&#10;0lpOfSNzSGjfaeLs4tJJQbPJEU/5d3he56SmpkxSY9XhOe3xvNGpvectCqYWUaOl4USqhXOgjUFH&#10;WlQR4+ucsIyeCsGbnJIEwnO1JSQxmNokpHbyK5gHwBaTrt97rAe4vMXCvKCHi4S1kOqC8grpRYQF&#10;EMkESXafpNKxjCq6ooyfF2UJ5yQs2d4BKOoTE7sO1wau2k0L2jqhDU/uIAvBLTdhlsAi5+I7Rg3w&#10;MsLy25YIilH5kQESmsT9QvSLTb8gLAbTCMdKYGQ3a2Xpvq1FkeXg26LN+Cm0ZVqYZMY4ukihO3R0&#10;XS/b5Vhavy+tISgKfFvX52PKzF/CO+/3fF/C6Rx4q7kCvwb+kSf+Iti3ifOeJwdW/5ImQHU7di53&#10;pETA/K4tAO1+4jwbMR4g1KO6D+oAz9jzHS1oWRa11Nwn4U+YIXlZJJocWkeKbLMuBYJUI7zwT711&#10;0PFuT+23KPSHvFm6vj9wx5/NPdhY/nQSy6FO0vNIPQWLXmDYQqff7yKD6t60BOyfa7wG0wOevXbR&#10;f9pF8/0umr/kLJofTuvXLnr6LhqvgeZ/3tyqzV2m+wLQ1/b7e6M1fqesfgA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881V&#10;lzADAADvDAAADgAAAAAAAAAAAAAAAAAuAgAAZHJzL2Uyb0RvYy54bWxQSwECLQAUAAYACAAAACEA&#10;sJYdF9wAAAADAQAADwAAAAAAAAAAAAAAAACKBQAAZHJzL2Rvd25yZXYueG1sUEsFBgAAAAAEAAQA&#10;8wAAAJ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42577C17" w14:textId="77777777" w:rsidR="00F03CEC" w:rsidRDefault="00F03CE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7893FEBB" w14:textId="77777777" w:rsidR="00F03CEC" w:rsidRDefault="00F0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23CD" w14:textId="77777777" w:rsidR="00631262" w:rsidRDefault="00631262" w:rsidP="00F03CEC">
      <w:pPr>
        <w:spacing w:after="0" w:line="240" w:lineRule="auto"/>
      </w:pPr>
      <w:r>
        <w:separator/>
      </w:r>
    </w:p>
  </w:footnote>
  <w:footnote w:type="continuationSeparator" w:id="0">
    <w:p w14:paraId="068412A2" w14:textId="77777777" w:rsidR="00631262" w:rsidRDefault="00631262" w:rsidP="00F03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E85"/>
    <w:multiLevelType w:val="hybridMultilevel"/>
    <w:tmpl w:val="21C4A3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030"/>
    <w:multiLevelType w:val="hybridMultilevel"/>
    <w:tmpl w:val="3290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F01"/>
    <w:multiLevelType w:val="hybridMultilevel"/>
    <w:tmpl w:val="1F36C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202C"/>
    <w:multiLevelType w:val="hybridMultilevel"/>
    <w:tmpl w:val="D5CEC3D8"/>
    <w:lvl w:ilvl="0" w:tplc="041B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53496A4E"/>
    <w:multiLevelType w:val="hybridMultilevel"/>
    <w:tmpl w:val="1A0801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C"/>
    <w:rsid w:val="00000971"/>
    <w:rsid w:val="00000A25"/>
    <w:rsid w:val="00000E16"/>
    <w:rsid w:val="00001EF0"/>
    <w:rsid w:val="00002DEE"/>
    <w:rsid w:val="0000355C"/>
    <w:rsid w:val="00004D0F"/>
    <w:rsid w:val="00013C8B"/>
    <w:rsid w:val="000213F2"/>
    <w:rsid w:val="00026477"/>
    <w:rsid w:val="00030F3A"/>
    <w:rsid w:val="0003111F"/>
    <w:rsid w:val="00035B22"/>
    <w:rsid w:val="0003698E"/>
    <w:rsid w:val="00041A65"/>
    <w:rsid w:val="00042339"/>
    <w:rsid w:val="000519DB"/>
    <w:rsid w:val="00054F0A"/>
    <w:rsid w:val="00076FB4"/>
    <w:rsid w:val="00083577"/>
    <w:rsid w:val="00097BD4"/>
    <w:rsid w:val="000A5C66"/>
    <w:rsid w:val="000C328D"/>
    <w:rsid w:val="000D30B2"/>
    <w:rsid w:val="000E2D1E"/>
    <w:rsid w:val="000E5A2A"/>
    <w:rsid w:val="000E6DCB"/>
    <w:rsid w:val="0010077C"/>
    <w:rsid w:val="00107D93"/>
    <w:rsid w:val="00124DC4"/>
    <w:rsid w:val="00137939"/>
    <w:rsid w:val="00143BAF"/>
    <w:rsid w:val="00150147"/>
    <w:rsid w:val="001541B1"/>
    <w:rsid w:val="0016564D"/>
    <w:rsid w:val="00171D51"/>
    <w:rsid w:val="00175CDE"/>
    <w:rsid w:val="001766AC"/>
    <w:rsid w:val="00184BF5"/>
    <w:rsid w:val="001A115B"/>
    <w:rsid w:val="001A1AFF"/>
    <w:rsid w:val="001A284A"/>
    <w:rsid w:val="001A349F"/>
    <w:rsid w:val="001A5BD8"/>
    <w:rsid w:val="001A6BF6"/>
    <w:rsid w:val="001B2513"/>
    <w:rsid w:val="001B2DC2"/>
    <w:rsid w:val="001C2DB1"/>
    <w:rsid w:val="001D0D21"/>
    <w:rsid w:val="001F5C78"/>
    <w:rsid w:val="00205687"/>
    <w:rsid w:val="0020625C"/>
    <w:rsid w:val="002171A8"/>
    <w:rsid w:val="00231F54"/>
    <w:rsid w:val="0025543E"/>
    <w:rsid w:val="002655F5"/>
    <w:rsid w:val="002A24F4"/>
    <w:rsid w:val="002A461C"/>
    <w:rsid w:val="002A46FB"/>
    <w:rsid w:val="002B3B62"/>
    <w:rsid w:val="002B426C"/>
    <w:rsid w:val="002C2D00"/>
    <w:rsid w:val="002C305E"/>
    <w:rsid w:val="002C51A4"/>
    <w:rsid w:val="002E32C0"/>
    <w:rsid w:val="002F6FD1"/>
    <w:rsid w:val="00300597"/>
    <w:rsid w:val="00304969"/>
    <w:rsid w:val="003111BE"/>
    <w:rsid w:val="003342F8"/>
    <w:rsid w:val="00342F09"/>
    <w:rsid w:val="00343F3C"/>
    <w:rsid w:val="0034664B"/>
    <w:rsid w:val="0036375A"/>
    <w:rsid w:val="00372586"/>
    <w:rsid w:val="00380549"/>
    <w:rsid w:val="00392C0C"/>
    <w:rsid w:val="003942D7"/>
    <w:rsid w:val="003B1342"/>
    <w:rsid w:val="003B1FAB"/>
    <w:rsid w:val="003B414B"/>
    <w:rsid w:val="003B5818"/>
    <w:rsid w:val="003B6C94"/>
    <w:rsid w:val="003E49B8"/>
    <w:rsid w:val="003F4487"/>
    <w:rsid w:val="00407BBD"/>
    <w:rsid w:val="00412BFF"/>
    <w:rsid w:val="00434976"/>
    <w:rsid w:val="00440D8D"/>
    <w:rsid w:val="004433C4"/>
    <w:rsid w:val="00455436"/>
    <w:rsid w:val="00486722"/>
    <w:rsid w:val="004A2513"/>
    <w:rsid w:val="004B0C04"/>
    <w:rsid w:val="004B60D9"/>
    <w:rsid w:val="004B6B4A"/>
    <w:rsid w:val="004B7337"/>
    <w:rsid w:val="004C26A6"/>
    <w:rsid w:val="004C5E56"/>
    <w:rsid w:val="004C66AC"/>
    <w:rsid w:val="004D16CB"/>
    <w:rsid w:val="004E37F2"/>
    <w:rsid w:val="00506786"/>
    <w:rsid w:val="00510A23"/>
    <w:rsid w:val="0051113C"/>
    <w:rsid w:val="0051181F"/>
    <w:rsid w:val="0051310C"/>
    <w:rsid w:val="00522963"/>
    <w:rsid w:val="00556C3E"/>
    <w:rsid w:val="005604DA"/>
    <w:rsid w:val="00562425"/>
    <w:rsid w:val="00573E3F"/>
    <w:rsid w:val="00574DEA"/>
    <w:rsid w:val="00574E8A"/>
    <w:rsid w:val="00581180"/>
    <w:rsid w:val="005A408B"/>
    <w:rsid w:val="005B24EF"/>
    <w:rsid w:val="005B510C"/>
    <w:rsid w:val="005C6BCD"/>
    <w:rsid w:val="005D116F"/>
    <w:rsid w:val="005D1429"/>
    <w:rsid w:val="005D6F24"/>
    <w:rsid w:val="005E128D"/>
    <w:rsid w:val="005E243F"/>
    <w:rsid w:val="00625921"/>
    <w:rsid w:val="00631262"/>
    <w:rsid w:val="00637F74"/>
    <w:rsid w:val="006501DE"/>
    <w:rsid w:val="00651A0F"/>
    <w:rsid w:val="00661DD7"/>
    <w:rsid w:val="00672651"/>
    <w:rsid w:val="00675F6F"/>
    <w:rsid w:val="00676BE8"/>
    <w:rsid w:val="00687FE1"/>
    <w:rsid w:val="00692113"/>
    <w:rsid w:val="00692566"/>
    <w:rsid w:val="006A66D2"/>
    <w:rsid w:val="006A76EF"/>
    <w:rsid w:val="006D5D86"/>
    <w:rsid w:val="006E24A6"/>
    <w:rsid w:val="006F151F"/>
    <w:rsid w:val="006F2982"/>
    <w:rsid w:val="006F402B"/>
    <w:rsid w:val="006F42FE"/>
    <w:rsid w:val="0070537A"/>
    <w:rsid w:val="00712F72"/>
    <w:rsid w:val="00716B96"/>
    <w:rsid w:val="00737F71"/>
    <w:rsid w:val="00765D1E"/>
    <w:rsid w:val="0077174B"/>
    <w:rsid w:val="007722E6"/>
    <w:rsid w:val="00773461"/>
    <w:rsid w:val="00775E44"/>
    <w:rsid w:val="007766D9"/>
    <w:rsid w:val="00791BBA"/>
    <w:rsid w:val="007B2ACF"/>
    <w:rsid w:val="007C014C"/>
    <w:rsid w:val="007C6C11"/>
    <w:rsid w:val="007D0759"/>
    <w:rsid w:val="007D6398"/>
    <w:rsid w:val="007F4C38"/>
    <w:rsid w:val="007F6CE1"/>
    <w:rsid w:val="00804E52"/>
    <w:rsid w:val="00817EB8"/>
    <w:rsid w:val="008239B3"/>
    <w:rsid w:val="00833D25"/>
    <w:rsid w:val="00836CD7"/>
    <w:rsid w:val="0083721D"/>
    <w:rsid w:val="0084795A"/>
    <w:rsid w:val="00856E6E"/>
    <w:rsid w:val="00860C0B"/>
    <w:rsid w:val="00882343"/>
    <w:rsid w:val="00896EF9"/>
    <w:rsid w:val="008A2625"/>
    <w:rsid w:val="008C336B"/>
    <w:rsid w:val="008C5140"/>
    <w:rsid w:val="008C5A78"/>
    <w:rsid w:val="008D5904"/>
    <w:rsid w:val="008D60EB"/>
    <w:rsid w:val="009000FB"/>
    <w:rsid w:val="009040AE"/>
    <w:rsid w:val="009058F8"/>
    <w:rsid w:val="00906A9F"/>
    <w:rsid w:val="00910E98"/>
    <w:rsid w:val="00920280"/>
    <w:rsid w:val="00922DCA"/>
    <w:rsid w:val="00922DE0"/>
    <w:rsid w:val="009405AD"/>
    <w:rsid w:val="00941CBD"/>
    <w:rsid w:val="00943A1A"/>
    <w:rsid w:val="00944E06"/>
    <w:rsid w:val="009452B1"/>
    <w:rsid w:val="00966FDD"/>
    <w:rsid w:val="00971F23"/>
    <w:rsid w:val="009723AD"/>
    <w:rsid w:val="00975CDE"/>
    <w:rsid w:val="00983A4B"/>
    <w:rsid w:val="00991134"/>
    <w:rsid w:val="0099788A"/>
    <w:rsid w:val="009B20C1"/>
    <w:rsid w:val="009C1946"/>
    <w:rsid w:val="009E2490"/>
    <w:rsid w:val="00A04DB2"/>
    <w:rsid w:val="00A20F52"/>
    <w:rsid w:val="00A27096"/>
    <w:rsid w:val="00A41591"/>
    <w:rsid w:val="00A43CAF"/>
    <w:rsid w:val="00A4651A"/>
    <w:rsid w:val="00A5530E"/>
    <w:rsid w:val="00A879B1"/>
    <w:rsid w:val="00A97B30"/>
    <w:rsid w:val="00AD2F2C"/>
    <w:rsid w:val="00AD425C"/>
    <w:rsid w:val="00AE347D"/>
    <w:rsid w:val="00B03708"/>
    <w:rsid w:val="00B05D63"/>
    <w:rsid w:val="00B1392A"/>
    <w:rsid w:val="00B16866"/>
    <w:rsid w:val="00B22113"/>
    <w:rsid w:val="00B265DB"/>
    <w:rsid w:val="00B3435B"/>
    <w:rsid w:val="00B47510"/>
    <w:rsid w:val="00B562F6"/>
    <w:rsid w:val="00B86D93"/>
    <w:rsid w:val="00BA3FBB"/>
    <w:rsid w:val="00BA54AE"/>
    <w:rsid w:val="00BA5F4C"/>
    <w:rsid w:val="00BB39CB"/>
    <w:rsid w:val="00BD58DD"/>
    <w:rsid w:val="00BE397C"/>
    <w:rsid w:val="00BE3F24"/>
    <w:rsid w:val="00C03C1C"/>
    <w:rsid w:val="00C070ED"/>
    <w:rsid w:val="00C13184"/>
    <w:rsid w:val="00C14037"/>
    <w:rsid w:val="00C36B94"/>
    <w:rsid w:val="00C36DD5"/>
    <w:rsid w:val="00C36E93"/>
    <w:rsid w:val="00C7077E"/>
    <w:rsid w:val="00C742CE"/>
    <w:rsid w:val="00C90C63"/>
    <w:rsid w:val="00CA0253"/>
    <w:rsid w:val="00CB566E"/>
    <w:rsid w:val="00CD0515"/>
    <w:rsid w:val="00CE2FFA"/>
    <w:rsid w:val="00CE67DE"/>
    <w:rsid w:val="00CE6922"/>
    <w:rsid w:val="00CF25DC"/>
    <w:rsid w:val="00D11813"/>
    <w:rsid w:val="00D1581C"/>
    <w:rsid w:val="00D17B1B"/>
    <w:rsid w:val="00D20D1B"/>
    <w:rsid w:val="00D346A3"/>
    <w:rsid w:val="00D435D5"/>
    <w:rsid w:val="00D43C4F"/>
    <w:rsid w:val="00D43F70"/>
    <w:rsid w:val="00D52B9A"/>
    <w:rsid w:val="00D6711D"/>
    <w:rsid w:val="00D731D9"/>
    <w:rsid w:val="00DB135D"/>
    <w:rsid w:val="00DB519F"/>
    <w:rsid w:val="00DC541D"/>
    <w:rsid w:val="00DE2110"/>
    <w:rsid w:val="00E02035"/>
    <w:rsid w:val="00E1439D"/>
    <w:rsid w:val="00E27623"/>
    <w:rsid w:val="00E4591B"/>
    <w:rsid w:val="00E50DAD"/>
    <w:rsid w:val="00E7445C"/>
    <w:rsid w:val="00E91343"/>
    <w:rsid w:val="00EB2D40"/>
    <w:rsid w:val="00EB5EF5"/>
    <w:rsid w:val="00EC399D"/>
    <w:rsid w:val="00EE575C"/>
    <w:rsid w:val="00EE7945"/>
    <w:rsid w:val="00EF07CF"/>
    <w:rsid w:val="00EF180A"/>
    <w:rsid w:val="00F03CEC"/>
    <w:rsid w:val="00F107A7"/>
    <w:rsid w:val="00F11DB0"/>
    <w:rsid w:val="00F261AF"/>
    <w:rsid w:val="00F86381"/>
    <w:rsid w:val="00FA44FE"/>
    <w:rsid w:val="00FA5FB2"/>
    <w:rsid w:val="00FE1961"/>
    <w:rsid w:val="00FE2AD1"/>
    <w:rsid w:val="00FE7849"/>
    <w:rsid w:val="00FF2670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845C2"/>
  <w15:chartTrackingRefBased/>
  <w15:docId w15:val="{B9DB17B6-EC5F-4475-A365-D72D21AC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E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3CEC"/>
    <w:pPr>
      <w:tabs>
        <w:tab w:val="left" w:pos="440"/>
        <w:tab w:val="right" w:leader="dot" w:pos="9062"/>
      </w:tabs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03CEC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F03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CEC"/>
    <w:pPr>
      <w:outlineLvl w:val="9"/>
    </w:pPr>
    <w:rPr>
      <w:color w:val="auto"/>
      <w:lang w:eastAsia="sk-SK"/>
    </w:rPr>
  </w:style>
  <w:style w:type="paragraph" w:styleId="Header">
    <w:name w:val="header"/>
    <w:basedOn w:val="Normal"/>
    <w:link w:val="HeaderChar"/>
    <w:uiPriority w:val="99"/>
    <w:unhideWhenUsed/>
    <w:rsid w:val="00F0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EC"/>
  </w:style>
  <w:style w:type="paragraph" w:styleId="Footer">
    <w:name w:val="footer"/>
    <w:basedOn w:val="Normal"/>
    <w:link w:val="FooterChar"/>
    <w:uiPriority w:val="99"/>
    <w:unhideWhenUsed/>
    <w:rsid w:val="00F0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EC"/>
  </w:style>
  <w:style w:type="paragraph" w:styleId="Title">
    <w:name w:val="Title"/>
    <w:basedOn w:val="Normal"/>
    <w:next w:val="Normal"/>
    <w:link w:val="TitleChar"/>
    <w:uiPriority w:val="10"/>
    <w:qFormat/>
    <w:rsid w:val="005E1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3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Adam Kubiš</cp:lastModifiedBy>
  <cp:revision>278</cp:revision>
  <dcterms:created xsi:type="dcterms:W3CDTF">2021-10-25T08:59:00Z</dcterms:created>
  <dcterms:modified xsi:type="dcterms:W3CDTF">2021-11-02T18:14:00Z</dcterms:modified>
</cp:coreProperties>
</file>