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14274B" w:rsidRDefault="2C9B0902" w:rsidP="4ED5E319">
      <w:pPr>
        <w:spacing w:line="276" w:lineRule="auto"/>
        <w:rPr>
          <w:rFonts w:eastAsia="Calibri" w:cstheme="minorHAnsi"/>
          <w:b/>
          <w:bCs/>
        </w:rPr>
      </w:pPr>
      <w:r w:rsidRPr="0014274B">
        <w:rPr>
          <w:rFonts w:eastAsia="Calibri" w:cstheme="minorHAnsi"/>
          <w:b/>
          <w:bCs/>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14274B" w:rsidRDefault="2C9B0902" w:rsidP="4ED5E319">
      <w:pPr>
        <w:spacing w:line="276" w:lineRule="auto"/>
        <w:rPr>
          <w:rFonts w:cstheme="minorHAnsi"/>
        </w:rPr>
      </w:pPr>
      <w:r w:rsidRPr="0014274B">
        <w:rPr>
          <w:rFonts w:eastAsia="Calibri" w:cstheme="minorHAnsi"/>
          <w:b/>
          <w:bCs/>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7BC6F308" w14:textId="77777777" w:rsidR="0068679E"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 xml:space="preserve">change the way we communicate. </w:t>
      </w:r>
    </w:p>
    <w:p w14:paraId="27AD9C40" w14:textId="76233BAF" w:rsidR="00435823" w:rsidRPr="0014274B" w:rsidRDefault="6E6DEF06">
      <w:pPr>
        <w:rPr>
          <w:rFonts w:eastAsia="Calibri" w:cstheme="minorHAnsi"/>
        </w:rPr>
      </w:pPr>
      <w:r w:rsidRPr="0014274B">
        <w:rPr>
          <w:rFonts w:eastAsia="Calibri" w:cstheme="minorHAnsi"/>
        </w:rPr>
        <w:t>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w:t>
      </w:r>
      <w:proofErr w:type="spellStart"/>
      <w:r w:rsidRPr="0014274B">
        <w:rPr>
          <w:rFonts w:eastAsia="Calibri" w:cstheme="minorHAnsi"/>
        </w:rPr>
        <w:t>Tayouri</w:t>
      </w:r>
      <w:proofErr w:type="spellEnd"/>
      <w:r w:rsidRPr="0014274B">
        <w:rPr>
          <w:rFonts w:eastAsia="Calibri" w:cstheme="minorHAnsi"/>
        </w:rPr>
        <w:t xml:space="preserve">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w:t>
      </w:r>
      <w:proofErr w:type="spellStart"/>
      <w:r w:rsidRPr="0014274B">
        <w:rPr>
          <w:rFonts w:eastAsia="Calibri" w:cstheme="minorHAnsi"/>
        </w:rPr>
        <w:t>Pernul</w:t>
      </w:r>
      <w:proofErr w:type="spellEnd"/>
      <w:r w:rsidRPr="0014274B">
        <w:rPr>
          <w:rFonts w:eastAsia="Calibri" w:cstheme="minorHAnsi"/>
        </w:rPr>
        <w:t xml:space="preserve">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14274B" w:rsidRDefault="2C9B0902" w:rsidP="4ED5E319">
      <w:pPr>
        <w:spacing w:line="276" w:lineRule="auto"/>
        <w:rPr>
          <w:rFonts w:cstheme="minorHAnsi"/>
        </w:rPr>
      </w:pPr>
      <w:r w:rsidRPr="0014274B">
        <w:rPr>
          <w:rFonts w:eastAsia="Calibri" w:cstheme="minorHAnsi"/>
          <w:b/>
          <w:bCs/>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t>Social Media</w:t>
      </w:r>
    </w:p>
    <w:p w14:paraId="16479C93" w14:textId="7D3CC518"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w:t>
      </w:r>
      <w:r w:rsidR="00601634">
        <w:rPr>
          <w:rFonts w:eastAsia="Calibri" w:cstheme="minorHAnsi"/>
        </w:rPr>
        <w:t>,</w:t>
      </w:r>
      <w:r w:rsidRPr="0014274B">
        <w:rPr>
          <w:rFonts w:eastAsia="Calibri" w:cstheme="minorHAnsi"/>
        </w:rPr>
        <w:t xml:space="preserve">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1114F555"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w:t>
      </w:r>
      <w:r w:rsidR="00601634">
        <w:rPr>
          <w:rFonts w:eastAsia="Calibri" w:cstheme="minorHAnsi"/>
        </w:rPr>
        <w:t>r</w:t>
      </w:r>
      <w:r w:rsidRPr="0014274B">
        <w:rPr>
          <w:rFonts w:eastAsia="Calibri" w:cstheme="minorHAnsi"/>
        </w:rPr>
        <w:t xml:space="preserve">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7EC0FB27" w14:textId="2B6BAB3D" w:rsidR="008D1D9B" w:rsidRDefault="008D1D9B" w:rsidP="4ED5E319">
      <w:pPr>
        <w:spacing w:line="276" w:lineRule="auto"/>
        <w:rPr>
          <w:rFonts w:eastAsia="Calibri" w:cstheme="minorHAnsi"/>
        </w:rPr>
      </w:pPr>
      <w:r>
        <w:rPr>
          <w:rFonts w:eastAsia="Calibri" w:cstheme="minorHAnsi"/>
        </w:rPr>
        <w:t>The application will deliver notifications to the user from our external applications or bulk notifications we have scheduled or if we flag a social media platform as having changed their privacy agreements, terms of service, or other related documents, and data breaches.</w:t>
      </w:r>
    </w:p>
    <w:p w14:paraId="5C950D0A" w14:textId="29E44686" w:rsidR="008D1D9B" w:rsidRDefault="008D1D9B" w:rsidP="4ED5E319">
      <w:pPr>
        <w:spacing w:line="276" w:lineRule="auto"/>
        <w:rPr>
          <w:rFonts w:eastAsia="Calibri" w:cstheme="minorHAnsi"/>
        </w:rPr>
      </w:pPr>
      <w:r>
        <w:rPr>
          <w:rFonts w:eastAsia="Calibri" w:cstheme="minorHAnsi"/>
        </w:rPr>
        <w:t>Occasionally we will also remind the user to run a privacy check-up if they have not run one in more than 60 days.</w:t>
      </w:r>
    </w:p>
    <w:p w14:paraId="2CA80A2D" w14:textId="6E2AE5DB" w:rsidR="2C9B0902" w:rsidRPr="0014274B" w:rsidRDefault="2C9B0902" w:rsidP="4ED5E319">
      <w:pPr>
        <w:spacing w:line="276" w:lineRule="auto"/>
        <w:rPr>
          <w:rFonts w:cstheme="minorHAnsi"/>
        </w:rPr>
      </w:pPr>
      <w:r w:rsidRPr="0014274B">
        <w:rPr>
          <w:rFonts w:eastAsia="Calibri" w:cstheme="minorHAnsi"/>
          <w:u w:val="single"/>
        </w:rPr>
        <w:lastRenderedPageBreak/>
        <w:t>Tutorial Videos</w:t>
      </w:r>
    </w:p>
    <w:p w14:paraId="24641D18" w14:textId="131586FB" w:rsidR="0014274B" w:rsidRDefault="00C009C6" w:rsidP="00C009C6">
      <w:pPr>
        <w:spacing w:line="276" w:lineRule="auto"/>
        <w:rPr>
          <w:rFonts w:eastAsia="Calibri" w:cstheme="minorHAnsi"/>
        </w:rPr>
      </w:pPr>
      <w:r>
        <w:rPr>
          <w:rFonts w:eastAsia="Calibri" w:cstheme="minorHAnsi"/>
        </w:rPr>
        <w:t>Tutorial Videos will be web encoded and streamed using a simple html5 video player.</w:t>
      </w:r>
    </w:p>
    <w:p w14:paraId="6DC45336" w14:textId="4FFD0990" w:rsidR="00C009C6" w:rsidRDefault="00C009C6" w:rsidP="00C009C6">
      <w:pPr>
        <w:spacing w:line="276" w:lineRule="auto"/>
        <w:rPr>
          <w:rFonts w:eastAsia="Calibri" w:cstheme="minorHAnsi"/>
        </w:rPr>
      </w:pPr>
      <w:r>
        <w:rPr>
          <w:rFonts w:eastAsia="Calibri" w:cstheme="minorHAnsi"/>
        </w:rPr>
        <w:t>Each tutorial video will need to be recorded, for both mobile and desktop versions of the website, with closed captions added, long term these will need to be translated closed captions to support additional languages.</w:t>
      </w:r>
    </w:p>
    <w:p w14:paraId="3964C223" w14:textId="1D87D2DA" w:rsidR="00BC1C70" w:rsidRDefault="00BC1C70" w:rsidP="00C009C6">
      <w:pPr>
        <w:spacing w:line="276" w:lineRule="auto"/>
        <w:rPr>
          <w:rFonts w:eastAsia="Calibri" w:cstheme="minorHAnsi"/>
        </w:rPr>
      </w:pPr>
      <w:r>
        <w:rPr>
          <w:rFonts w:eastAsia="Calibri" w:cstheme="minorHAnsi"/>
        </w:rPr>
        <w:t>Tutorial videos will be predominately screen captures with voice overs.</w:t>
      </w:r>
    </w:p>
    <w:p w14:paraId="61493181" w14:textId="77777777" w:rsidR="00BC1C70" w:rsidRPr="00BC1C70" w:rsidRDefault="00BC1C70" w:rsidP="00C009C6">
      <w:pPr>
        <w:spacing w:line="276" w:lineRule="auto"/>
        <w:rPr>
          <w:rFonts w:eastAsia="Calibri" w:cstheme="minorHAnsi"/>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t>Innovation</w:t>
      </w:r>
    </w:p>
    <w:p w14:paraId="518A31E0" w14:textId="48C64EBD" w:rsidR="4ED5E319" w:rsidRDefault="00230E12" w:rsidP="4ED5E319">
      <w:pPr>
        <w:spacing w:line="276" w:lineRule="auto"/>
        <w:rPr>
          <w:rFonts w:eastAsia="Calibri" w:cstheme="minorHAnsi"/>
        </w:rPr>
      </w:pPr>
      <w:r>
        <w:rPr>
          <w:rFonts w:eastAsia="Calibri" w:cstheme="minorHAnsi"/>
        </w:rPr>
        <w:t>??</w:t>
      </w:r>
    </w:p>
    <w:p w14:paraId="7AC779BB" w14:textId="77777777" w:rsidR="0034133D" w:rsidRPr="0014274B" w:rsidRDefault="0034133D" w:rsidP="4ED5E319">
      <w:pPr>
        <w:spacing w:line="276" w:lineRule="auto"/>
        <w:rPr>
          <w:rFonts w:eastAsia="Calibri" w:cstheme="minorHAnsi"/>
          <w:b/>
          <w:bCs/>
        </w:rPr>
      </w:pPr>
    </w:p>
    <w:p w14:paraId="1F74F64D" w14:textId="7D062E78" w:rsidR="2C9B0902" w:rsidRPr="0014274B" w:rsidRDefault="2C9B0902" w:rsidP="4ED5E319">
      <w:pPr>
        <w:spacing w:line="276" w:lineRule="auto"/>
        <w:rPr>
          <w:rFonts w:cstheme="minorHAnsi"/>
        </w:rPr>
      </w:pPr>
      <w:r w:rsidRPr="0014274B">
        <w:rPr>
          <w:rFonts w:eastAsia="Calibri" w:cstheme="minorHAnsi"/>
          <w:b/>
          <w:bCs/>
        </w:rPr>
        <w:t xml:space="preserve">Tools and Technologies </w:t>
      </w:r>
    </w:p>
    <w:p w14:paraId="6BDB79D9" w14:textId="34E8B4B2" w:rsidR="6B9CFCED" w:rsidRPr="0014274B" w:rsidRDefault="6B9CFCED" w:rsidP="23FA78DC">
      <w:pPr>
        <w:spacing w:line="276" w:lineRule="auto"/>
        <w:rPr>
          <w:rFonts w:eastAsia="Calibri" w:cstheme="minorHAnsi"/>
        </w:rPr>
      </w:pPr>
      <w:r w:rsidRPr="0014274B">
        <w:rPr>
          <w:rFonts w:eastAsia="Calibri" w:cstheme="minorHAnsi"/>
        </w:rPr>
        <w:t>[rough notes] @Adam</w:t>
      </w:r>
    </w:p>
    <w:p w14:paraId="7C5C30E3" w14:textId="79C7B32D" w:rsidR="6B9CFCED" w:rsidRPr="0014274B" w:rsidRDefault="6B9CFCED" w:rsidP="23FA78DC">
      <w:pPr>
        <w:pStyle w:val="ListParagraph"/>
        <w:numPr>
          <w:ilvl w:val="0"/>
          <w:numId w:val="1"/>
        </w:numPr>
        <w:spacing w:line="276" w:lineRule="auto"/>
        <w:rPr>
          <w:rFonts w:eastAsiaTheme="minorEastAsia" w:cstheme="minorHAnsi"/>
        </w:rPr>
      </w:pPr>
      <w:r w:rsidRPr="0014274B">
        <w:rPr>
          <w:rFonts w:eastAsia="Calibri" w:cstheme="minorHAnsi"/>
        </w:rPr>
        <w:t>Virtual Servers</w:t>
      </w:r>
    </w:p>
    <w:p w14:paraId="1099FAF3" w14:textId="4FD306A8"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Backend App Processes</w:t>
      </w:r>
      <w:r w:rsidR="74948777" w:rsidRPr="0014274B">
        <w:rPr>
          <w:rFonts w:eastAsia="Calibri" w:cstheme="minorHAnsi"/>
        </w:rPr>
        <w:t xml:space="preserve"> (Privacy Agreement Checks, Account Reviews, Push Notifications)</w:t>
      </w:r>
    </w:p>
    <w:p w14:paraId="77B0AD28" w14:textId="4ED78412"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Webserver Nginx (</w:t>
      </w:r>
      <w:r w:rsidR="079826DD" w:rsidRPr="0014274B">
        <w:rPr>
          <w:rFonts w:eastAsia="Calibri" w:cstheme="minorHAnsi"/>
        </w:rPr>
        <w:t>preferred</w:t>
      </w:r>
      <w:r w:rsidRPr="0014274B">
        <w:rPr>
          <w:rFonts w:eastAsia="Calibri" w:cstheme="minorHAnsi"/>
        </w:rPr>
        <w:t xml:space="preserve">) / Apache2 </w:t>
      </w:r>
    </w:p>
    <w:p w14:paraId="3133F1CF" w14:textId="1BCE177F" w:rsidR="3B28E6DF" w:rsidRPr="0014274B" w:rsidRDefault="3B28E6DF" w:rsidP="23FA78DC">
      <w:pPr>
        <w:pStyle w:val="ListParagraph"/>
        <w:numPr>
          <w:ilvl w:val="1"/>
          <w:numId w:val="1"/>
        </w:numPr>
        <w:spacing w:line="276" w:lineRule="auto"/>
        <w:rPr>
          <w:rFonts w:cstheme="minorHAnsi"/>
        </w:rPr>
      </w:pPr>
      <w:r w:rsidRPr="0014274B">
        <w:rPr>
          <w:rFonts w:eastAsia="Calibri" w:cstheme="minorHAnsi"/>
        </w:rPr>
        <w:t>PostgreSQL</w:t>
      </w:r>
      <w:r w:rsidR="6B9CFCED" w:rsidRPr="0014274B">
        <w:rPr>
          <w:rFonts w:eastAsia="Calibri" w:cstheme="minorHAnsi"/>
        </w:rPr>
        <w:t xml:space="preserve"> or MongoDB database server</w:t>
      </w:r>
    </w:p>
    <w:p w14:paraId="05199EF1" w14:textId="73373AB7" w:rsidR="6B9CFCED" w:rsidRPr="0014274B" w:rsidRDefault="6B9CFCED" w:rsidP="23FA78DC">
      <w:pPr>
        <w:pStyle w:val="ListParagraph"/>
        <w:numPr>
          <w:ilvl w:val="1"/>
          <w:numId w:val="1"/>
        </w:numPr>
        <w:spacing w:line="276" w:lineRule="auto"/>
        <w:rPr>
          <w:rFonts w:cstheme="minorHAnsi"/>
        </w:rPr>
      </w:pPr>
      <w:r w:rsidRPr="0014274B">
        <w:rPr>
          <w:rFonts w:eastAsia="Calibri" w:cstheme="minorHAnsi"/>
        </w:rPr>
        <w:t>File Storage</w:t>
      </w:r>
    </w:p>
    <w:p w14:paraId="4B6AFBF1" w14:textId="0E02AB8D" w:rsidR="585BF3CC" w:rsidRPr="0014274B" w:rsidRDefault="585BF3CC" w:rsidP="23FA78DC">
      <w:pPr>
        <w:pStyle w:val="ListParagraph"/>
        <w:numPr>
          <w:ilvl w:val="1"/>
          <w:numId w:val="1"/>
        </w:numPr>
        <w:spacing w:line="276" w:lineRule="auto"/>
        <w:rPr>
          <w:rFonts w:cstheme="minorHAnsi"/>
        </w:rPr>
      </w:pPr>
      <w:r w:rsidRPr="0014274B">
        <w:rPr>
          <w:rFonts w:eastAsia="Calibri" w:cstheme="minorHAnsi"/>
        </w:rPr>
        <w:t>AWS for endpoint delivery</w:t>
      </w:r>
      <w:r w:rsidR="609B082B" w:rsidRPr="0014274B">
        <w:rPr>
          <w:rFonts w:eastAsia="Calibri" w:cstheme="minorHAnsi"/>
        </w:rPr>
        <w:t xml:space="preserve"> ONLY</w:t>
      </w:r>
    </w:p>
    <w:p w14:paraId="17FEA380" w14:textId="6447EF17" w:rsidR="501A75FB" w:rsidRPr="0014274B" w:rsidRDefault="501A75FB" w:rsidP="23FA78DC">
      <w:pPr>
        <w:pStyle w:val="ListParagraph"/>
        <w:numPr>
          <w:ilvl w:val="0"/>
          <w:numId w:val="1"/>
        </w:numPr>
        <w:spacing w:line="276" w:lineRule="auto"/>
        <w:rPr>
          <w:rFonts w:cstheme="minorHAnsi"/>
        </w:rPr>
      </w:pPr>
      <w:r w:rsidRPr="0014274B">
        <w:rPr>
          <w:rFonts w:eastAsia="Calibri" w:cstheme="minorHAnsi"/>
        </w:rPr>
        <w:t>Android</w:t>
      </w:r>
      <w:r w:rsidR="6B9CFCED" w:rsidRPr="0014274B">
        <w:rPr>
          <w:rFonts w:eastAsia="Calibri" w:cstheme="minorHAnsi"/>
        </w:rPr>
        <w:t xml:space="preserve"> Device (Phone and Tablet or </w:t>
      </w:r>
      <w:r w:rsidR="6275D81E" w:rsidRPr="0014274B">
        <w:rPr>
          <w:rFonts w:eastAsia="Calibri" w:cstheme="minorHAnsi"/>
        </w:rPr>
        <w:t>Android</w:t>
      </w:r>
      <w:r w:rsidR="6B9CFCED" w:rsidRPr="0014274B">
        <w:rPr>
          <w:rFonts w:eastAsia="Calibri" w:cstheme="minorHAnsi"/>
        </w:rPr>
        <w:t xml:space="preserve"> Virtual Machine)</w:t>
      </w:r>
    </w:p>
    <w:p w14:paraId="2FFA92DA" w14:textId="0C0FE5F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Apple Devices (Phone and Tablet)</w:t>
      </w:r>
    </w:p>
    <w:p w14:paraId="1DC65EEE" w14:textId="3A48BFCB"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Facebook Developer Account</w:t>
      </w:r>
    </w:p>
    <w:p w14:paraId="22339C2E" w14:textId="7E350822"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 xml:space="preserve">Twitter API </w:t>
      </w:r>
    </w:p>
    <w:p w14:paraId="7AEB19FA" w14:textId="287D6C8D" w:rsidR="6B9CFCED" w:rsidRPr="0014274B" w:rsidRDefault="6B9CFCED" w:rsidP="23FA78DC">
      <w:pPr>
        <w:pStyle w:val="ListParagraph"/>
        <w:numPr>
          <w:ilvl w:val="0"/>
          <w:numId w:val="1"/>
        </w:numPr>
        <w:spacing w:line="276" w:lineRule="auto"/>
        <w:rPr>
          <w:rFonts w:cstheme="minorHAnsi"/>
        </w:rPr>
      </w:pPr>
      <w:r w:rsidRPr="0014274B">
        <w:rPr>
          <w:rFonts w:eastAsia="Calibri" w:cstheme="minorHAnsi"/>
        </w:rPr>
        <w:t>WeChat API &amp; SDK</w:t>
      </w:r>
    </w:p>
    <w:p w14:paraId="278E14E1" w14:textId="4EB39605"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Studio</w:t>
      </w:r>
    </w:p>
    <w:p w14:paraId="626451AB" w14:textId="4C5BD88A"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Android SDK</w:t>
      </w:r>
    </w:p>
    <w:p w14:paraId="6A0E4BEB" w14:textId="505A9383" w:rsidR="02E00036" w:rsidRPr="0014274B" w:rsidRDefault="02E00036" w:rsidP="23FA78DC">
      <w:pPr>
        <w:pStyle w:val="ListParagraph"/>
        <w:numPr>
          <w:ilvl w:val="0"/>
          <w:numId w:val="1"/>
        </w:numPr>
        <w:spacing w:line="276" w:lineRule="auto"/>
        <w:rPr>
          <w:rFonts w:cstheme="minorHAnsi"/>
        </w:rPr>
      </w:pPr>
      <w:r w:rsidRPr="0014274B">
        <w:rPr>
          <w:rFonts w:eastAsia="Calibri" w:cstheme="minorHAnsi"/>
        </w:rPr>
        <w:t>IOS Software Development Kit</w:t>
      </w:r>
    </w:p>
    <w:p w14:paraId="07BEC70E" w14:textId="18ABD84D" w:rsidR="02E00036" w:rsidRPr="0014274B" w:rsidRDefault="02E00036" w:rsidP="23FA78DC">
      <w:pPr>
        <w:pStyle w:val="ListParagraph"/>
        <w:numPr>
          <w:ilvl w:val="0"/>
          <w:numId w:val="1"/>
        </w:numPr>
        <w:spacing w:line="276" w:lineRule="auto"/>
        <w:rPr>
          <w:rFonts w:eastAsiaTheme="minorEastAsia" w:cstheme="minorHAnsi"/>
        </w:rPr>
      </w:pPr>
      <w:r w:rsidRPr="0014274B">
        <w:rPr>
          <w:rFonts w:eastAsia="Calibri" w:cstheme="minorHAnsi"/>
        </w:rPr>
        <w:t>GitHub or private Git Server</w:t>
      </w:r>
    </w:p>
    <w:p w14:paraId="2E94DD06" w14:textId="1035E58C" w:rsidR="0ED19635" w:rsidRPr="0014274B" w:rsidRDefault="0ED19635" w:rsidP="23FA78DC">
      <w:pPr>
        <w:pStyle w:val="ListParagraph"/>
        <w:numPr>
          <w:ilvl w:val="0"/>
          <w:numId w:val="1"/>
        </w:numPr>
        <w:spacing w:line="276" w:lineRule="auto"/>
        <w:rPr>
          <w:rFonts w:cstheme="minorHAnsi"/>
        </w:rPr>
      </w:pPr>
      <w:r w:rsidRPr="0014274B">
        <w:rPr>
          <w:rFonts w:eastAsia="Calibri" w:cstheme="minorHAnsi"/>
        </w:rPr>
        <w:t>Open Broadcast Studio – Video Content Creation</w:t>
      </w:r>
    </w:p>
    <w:p w14:paraId="465E14D6" w14:textId="54E508EF"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Premiere</w:t>
      </w:r>
    </w:p>
    <w:p w14:paraId="47C2B794" w14:textId="6FBAE3F4" w:rsidR="5085EB42" w:rsidRPr="0014274B" w:rsidRDefault="5085EB42" w:rsidP="23FA78DC">
      <w:pPr>
        <w:pStyle w:val="ListParagraph"/>
        <w:numPr>
          <w:ilvl w:val="0"/>
          <w:numId w:val="1"/>
        </w:numPr>
        <w:spacing w:line="276" w:lineRule="auto"/>
        <w:rPr>
          <w:rFonts w:cstheme="minorHAnsi"/>
        </w:rPr>
      </w:pPr>
      <w:r w:rsidRPr="0014274B">
        <w:rPr>
          <w:rFonts w:eastAsia="Calibri" w:cstheme="minorHAnsi"/>
        </w:rPr>
        <w:t>Adobe Photoshop</w:t>
      </w:r>
    </w:p>
    <w:p w14:paraId="3024B211" w14:textId="1DFC3147" w:rsidR="2C9B0902" w:rsidRPr="0014274B" w:rsidRDefault="2C9B0902" w:rsidP="4ED5E319">
      <w:pPr>
        <w:spacing w:line="276" w:lineRule="auto"/>
        <w:rPr>
          <w:rFonts w:cstheme="minorHAnsi"/>
        </w:rPr>
      </w:pPr>
      <w:r w:rsidRPr="0014274B">
        <w:rPr>
          <w:rFonts w:eastAsia="Calibri" w:cstheme="minorHAnsi"/>
        </w:rPr>
        <w:t xml:space="preserve">            The hardware needed to create the project is….</w:t>
      </w:r>
      <w:r w:rsidR="2FBA5907" w:rsidRPr="0014274B">
        <w:rPr>
          <w:rFonts w:eastAsia="Calibri" w:cstheme="minorHAnsi"/>
        </w:rPr>
        <w:t xml:space="preserve"> The software we’ll be using is....</w:t>
      </w:r>
    </w:p>
    <w:p w14:paraId="0B5EC296" w14:textId="1A97C1FC" w:rsidR="2C9B0902" w:rsidRPr="0014274B" w:rsidRDefault="2C9B0902" w:rsidP="23FA78DC">
      <w:pPr>
        <w:spacing w:line="276" w:lineRule="auto"/>
        <w:rPr>
          <w:rFonts w:eastAsia="Calibri" w:cstheme="minorHAnsi"/>
          <w:b/>
          <w:bCs/>
        </w:rPr>
      </w:pPr>
      <w:r w:rsidRPr="0014274B">
        <w:rPr>
          <w:rFonts w:eastAsia="Calibri" w:cstheme="minorHAnsi"/>
          <w:b/>
          <w:bCs/>
        </w:rPr>
        <w:lastRenderedPageBreak/>
        <w:t xml:space="preserve"> </w:t>
      </w:r>
      <w:r w:rsidR="4E92A29A" w:rsidRPr="0014274B">
        <w:rPr>
          <w:rFonts w:cstheme="minorHAnsi"/>
          <w:noProof/>
        </w:rPr>
        <w:drawing>
          <wp:inline distT="0" distB="0" distL="0" distR="0" wp14:anchorId="51B88FFA" wp14:editId="7CAA6F98">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06083880" w14:textId="4850FBC4" w:rsidR="23FA78DC" w:rsidRPr="0014274B" w:rsidRDefault="23FA78DC" w:rsidP="23FA78DC">
      <w:pPr>
        <w:spacing w:line="276" w:lineRule="auto"/>
        <w:rPr>
          <w:rFonts w:eastAsia="Calibri" w:cstheme="minorHAnsi"/>
          <w:b/>
          <w:bCs/>
        </w:rPr>
      </w:pPr>
    </w:p>
    <w:p w14:paraId="25B5900E" w14:textId="788DEFB2" w:rsidR="2C9B0902" w:rsidRPr="0014274B" w:rsidRDefault="2C9B0902" w:rsidP="4ED5E319">
      <w:pPr>
        <w:spacing w:line="276" w:lineRule="auto"/>
        <w:rPr>
          <w:rFonts w:cstheme="minorHAnsi"/>
        </w:rPr>
      </w:pPr>
      <w:r w:rsidRPr="0014274B">
        <w:rPr>
          <w:rFonts w:eastAsia="Calibri" w:cstheme="minorHAnsi"/>
          <w:b/>
          <w:bCs/>
        </w:rPr>
        <w:t xml:space="preserve">Skills Required </w:t>
      </w:r>
    </w:p>
    <w:p w14:paraId="47DFB29D" w14:textId="5169D226" w:rsidR="2C9B0902" w:rsidRDefault="009A2CCA" w:rsidP="009A2CCA">
      <w:pPr>
        <w:pStyle w:val="ListParagraph"/>
        <w:numPr>
          <w:ilvl w:val="0"/>
          <w:numId w:val="3"/>
        </w:numPr>
        <w:spacing w:line="276" w:lineRule="auto"/>
        <w:rPr>
          <w:rFonts w:eastAsia="Calibri" w:cstheme="minorHAnsi"/>
        </w:rPr>
      </w:pPr>
      <w:r>
        <w:rPr>
          <w:rFonts w:eastAsia="Calibri" w:cstheme="minorHAnsi"/>
        </w:rPr>
        <w:t>PHP, Python, JAVA</w:t>
      </w:r>
    </w:p>
    <w:p w14:paraId="6AF9A5B5" w14:textId="3A43FA32" w:rsidR="009A2CCA" w:rsidRDefault="009A2CCA" w:rsidP="009A2CCA">
      <w:pPr>
        <w:pStyle w:val="ListParagraph"/>
        <w:numPr>
          <w:ilvl w:val="0"/>
          <w:numId w:val="3"/>
        </w:numPr>
        <w:spacing w:line="276" w:lineRule="auto"/>
        <w:rPr>
          <w:rFonts w:eastAsia="Calibri" w:cstheme="minorHAnsi"/>
        </w:rPr>
      </w:pPr>
      <w:r>
        <w:rPr>
          <w:rFonts w:eastAsia="Calibri" w:cstheme="minorHAnsi"/>
        </w:rPr>
        <w:t>SQL</w:t>
      </w:r>
    </w:p>
    <w:p w14:paraId="5CE229DA" w14:textId="7A304FE6" w:rsidR="009A2CCA" w:rsidRDefault="009A2CCA" w:rsidP="009A2CCA">
      <w:pPr>
        <w:pStyle w:val="ListParagraph"/>
        <w:numPr>
          <w:ilvl w:val="0"/>
          <w:numId w:val="3"/>
        </w:numPr>
        <w:spacing w:line="276" w:lineRule="auto"/>
        <w:rPr>
          <w:rFonts w:eastAsia="Calibri" w:cstheme="minorHAnsi"/>
        </w:rPr>
      </w:pPr>
      <w:r>
        <w:rPr>
          <w:rFonts w:eastAsia="Calibri" w:cstheme="minorHAnsi"/>
        </w:rPr>
        <w:t>Linux Administration / Management</w:t>
      </w:r>
    </w:p>
    <w:p w14:paraId="2A761195" w14:textId="0B5AFB7A" w:rsidR="009A2CCA" w:rsidRDefault="009A2CCA" w:rsidP="009A2CCA">
      <w:pPr>
        <w:pStyle w:val="ListParagraph"/>
        <w:numPr>
          <w:ilvl w:val="0"/>
          <w:numId w:val="3"/>
        </w:numPr>
        <w:spacing w:line="276" w:lineRule="auto"/>
        <w:rPr>
          <w:rFonts w:eastAsia="Calibri" w:cstheme="minorHAnsi"/>
        </w:rPr>
      </w:pPr>
      <w:r>
        <w:rPr>
          <w:rFonts w:eastAsia="Calibri" w:cstheme="minorHAnsi"/>
        </w:rPr>
        <w:t>Video Editing</w:t>
      </w:r>
    </w:p>
    <w:p w14:paraId="3C6E228E" w14:textId="0C116DB4" w:rsidR="009A2CCA" w:rsidRDefault="009A2CCA" w:rsidP="009A2CCA">
      <w:pPr>
        <w:pStyle w:val="ListParagraph"/>
        <w:numPr>
          <w:ilvl w:val="0"/>
          <w:numId w:val="3"/>
        </w:numPr>
        <w:spacing w:line="276" w:lineRule="auto"/>
        <w:rPr>
          <w:rFonts w:eastAsia="Calibri" w:cstheme="minorHAnsi"/>
        </w:rPr>
      </w:pPr>
      <w:r>
        <w:rPr>
          <w:rFonts w:eastAsia="Calibri" w:cstheme="minorHAnsi"/>
        </w:rPr>
        <w:t>UI Design</w:t>
      </w:r>
    </w:p>
    <w:p w14:paraId="13AA3CBA" w14:textId="4D0610EA" w:rsidR="009A2CCA" w:rsidRPr="009A2CCA" w:rsidRDefault="009A2CCA" w:rsidP="009A2CCA">
      <w:pPr>
        <w:pStyle w:val="ListParagraph"/>
        <w:numPr>
          <w:ilvl w:val="0"/>
          <w:numId w:val="3"/>
        </w:numPr>
        <w:spacing w:line="276" w:lineRule="auto"/>
        <w:rPr>
          <w:rFonts w:eastAsia="Calibri" w:cstheme="minorHAnsi"/>
        </w:rPr>
      </w:pPr>
      <w:r>
        <w:rPr>
          <w:rFonts w:eastAsia="Calibri" w:cstheme="minorHAnsi"/>
        </w:rPr>
        <w:t>Photo Editing</w:t>
      </w:r>
    </w:p>
    <w:p w14:paraId="080CD40F" w14:textId="73328824" w:rsidR="2C9B0902" w:rsidRPr="0014274B" w:rsidRDefault="2C9B0902" w:rsidP="4ED5E319">
      <w:pPr>
        <w:spacing w:line="276" w:lineRule="auto"/>
        <w:rPr>
          <w:rFonts w:cstheme="minorHAnsi"/>
        </w:rPr>
      </w:pPr>
      <w:r w:rsidRPr="0014274B">
        <w:rPr>
          <w:rFonts w:eastAsia="Calibri" w:cstheme="minorHAnsi"/>
          <w:b/>
          <w:bCs/>
        </w:rPr>
        <w:t xml:space="preserve">  </w:t>
      </w: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lastRenderedPageBreak/>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t xml:space="preserve">Netter, M, Herbst, S &amp; </w:t>
      </w:r>
      <w:proofErr w:type="spellStart"/>
      <w:r w:rsidRPr="0014274B">
        <w:rPr>
          <w:rFonts w:eastAsia="Calibri" w:cstheme="minorHAnsi"/>
        </w:rPr>
        <w:t>Pernul</w:t>
      </w:r>
      <w:proofErr w:type="spellEnd"/>
      <w:r w:rsidRPr="0014274B">
        <w:rPr>
          <w:rFonts w:eastAsia="Calibri" w:cstheme="minorHAnsi"/>
        </w:rPr>
        <w:t>, G '</w:t>
      </w:r>
      <w:proofErr w:type="spellStart"/>
      <w:r w:rsidRPr="0014274B">
        <w:rPr>
          <w:rFonts w:eastAsia="Calibri" w:cstheme="minorHAnsi"/>
        </w:rPr>
        <w:t>Analyzing</w:t>
      </w:r>
      <w:proofErr w:type="spellEnd"/>
      <w:r w:rsidRPr="0014274B">
        <w:rPr>
          <w:rFonts w:eastAsia="Calibri" w:cstheme="minorHAnsi"/>
        </w:rPr>
        <w:t xml:space="preserve">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w:t>
      </w:r>
      <w:proofErr w:type="spellStart"/>
      <w:r w:rsidRPr="0014274B">
        <w:rPr>
          <w:rFonts w:eastAsia="Calibri" w:cstheme="minorHAnsi"/>
        </w:rPr>
        <w:t>Tayouri</w:t>
      </w:r>
      <w:proofErr w:type="spellEnd"/>
      <w:r w:rsidRPr="0014274B">
        <w:rPr>
          <w:rFonts w:eastAsia="Calibri" w:cstheme="minorHAnsi"/>
        </w:rPr>
        <w:t xml:space="preserve">,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4AC"/>
    <w:multiLevelType w:val="hybridMultilevel"/>
    <w:tmpl w:val="ACBC41D8"/>
    <w:lvl w:ilvl="0" w:tplc="D2242C1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2"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D2FE4"/>
    <w:rsid w:val="0014274B"/>
    <w:rsid w:val="00230E12"/>
    <w:rsid w:val="002A518B"/>
    <w:rsid w:val="0034133D"/>
    <w:rsid w:val="00435823"/>
    <w:rsid w:val="004E3A1D"/>
    <w:rsid w:val="00601634"/>
    <w:rsid w:val="0068679E"/>
    <w:rsid w:val="006C52D4"/>
    <w:rsid w:val="00741037"/>
    <w:rsid w:val="00793268"/>
    <w:rsid w:val="008D1D9B"/>
    <w:rsid w:val="009A2CCA"/>
    <w:rsid w:val="009C5C5A"/>
    <w:rsid w:val="009E7EBC"/>
    <w:rsid w:val="00A22FCF"/>
    <w:rsid w:val="00A32496"/>
    <w:rsid w:val="00AE1041"/>
    <w:rsid w:val="00B0088C"/>
    <w:rsid w:val="00B0589F"/>
    <w:rsid w:val="00BB5D3C"/>
    <w:rsid w:val="00BC1C70"/>
    <w:rsid w:val="00BE7E12"/>
    <w:rsid w:val="00C009C6"/>
    <w:rsid w:val="00C168E6"/>
    <w:rsid w:val="00C44828"/>
    <w:rsid w:val="00D13D58"/>
    <w:rsid w:val="00D20E79"/>
    <w:rsid w:val="00D33E8A"/>
    <w:rsid w:val="00E454BA"/>
    <w:rsid w:val="00E860BE"/>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24</cp:revision>
  <dcterms:created xsi:type="dcterms:W3CDTF">2020-10-11T04:35:00Z</dcterms:created>
  <dcterms:modified xsi:type="dcterms:W3CDTF">2020-10-16T10:34:00Z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