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7C6923"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7C6923"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7C6923"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7C6923"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7C6923"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7C6923"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7C6923"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7C6923"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7C6923"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7C6923"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7C6923"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7C6923">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7C6923">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7C6923">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7C6923"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7C6923"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7C6923"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7C6923"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7C6923"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7C6923"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7C6923"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7C6923"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7C6923"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7C6923"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7C6923"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7C6923"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7C6923"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7C6923"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7C6923"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7C6923"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7C6923"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7C6923"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1C340E8D"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IT project would be an Application capable of identifying security issues and privacy information breaches in the user's account. We are allowing the user to have more control and knowledge about their information privacy. The project, in its entirety, is heavily based on the application we are making and to further it to work with many other social media platforms in the future. In its baby stage, we will cover Facebook as we see this as the primary entity, but if the base concept works, it could be used in many other forms. </w:t>
      </w:r>
    </w:p>
    <w:p w14:paraId="0A5484E7" w14:textId="40C62923" w:rsidR="00845CC9" w:rsidRPr="00845CC9" w:rsidRDefault="00845CC9" w:rsidP="00845CC9">
      <w:pPr>
        <w:rPr>
          <w:rFonts w:ascii="Open Sans" w:hAnsi="Open Sans" w:cs="Open Sans"/>
          <w:sz w:val="20"/>
          <w:szCs w:val="20"/>
        </w:rPr>
      </w:pPr>
      <w:r w:rsidRPr="00845CC9">
        <w:rPr>
          <w:rFonts w:ascii="Open Sans" w:hAnsi="Open Sans" w:cs="Open Sans"/>
          <w:sz w:val="20"/>
          <w:szCs w:val="20"/>
        </w:rPr>
        <w:t>Apart from the application itself, our project relies heavily on marketing. With some applications that do relatively the same thing as listed below, we were not aware of these before having the idea; it shows that without good marketing skills and an easy-to-use application UI it could be doomed to fail, however, if we can produce it to be as simple as possible but also market it effectively, we should stand higher than the others. At the end of production, the goals we set out would be to have a majority of users of Facebook also having our application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09C7F891" w14:textId="1BB7C79E"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applications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happened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60975398"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applications that have similar features to what we want to create.  In its initial stage, the app would only work with Facebook. The user would allow the app to scan the user's account searching for privacy violations, that we would define by algorithms we determine to be the best possible outcome for the user.  </w:t>
      </w:r>
    </w:p>
    <w:p w14:paraId="286EE714"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lastRenderedPageBreak/>
        <w:t xml:space="preserve">Our application is a work in progress, and it would have only a few functions for now, but it would keep on expanding more functionalities.  In comparison with other apps that are in the market, apps like Defend x security suite, defend x privacy advisor and privacy advisor pro they all do the privacy scan for your social media in a similar way to what the mongoose app would do.  </w:t>
      </w:r>
    </w:p>
    <w:p w14:paraId="41A3C395" w14:textId="77777777"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App features </w:t>
      </w:r>
    </w:p>
    <w:p w14:paraId="4292F263"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app would ask for permission to </w:t>
      </w:r>
    </w:p>
    <w:p w14:paraId="1A698FD7"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Scan now, - authorizations.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139484" w14:textId="596C92E6"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Our project idea is to deliver a basic application that would be able to do a privacy settings scan for the user</w:t>
      </w:r>
      <w:r w:rsidRPr="00F46DC2">
        <w:rPr>
          <w:rFonts w:ascii="Open Sans" w:hAnsi="Open Sans" w:cs="Open Sans"/>
          <w:sz w:val="20"/>
          <w:szCs w:val="20"/>
        </w:rPr>
        <w:t>'</w:t>
      </w:r>
      <w:r w:rsidRPr="00F46DC2">
        <w:rPr>
          <w:rFonts w:ascii="Open Sans" w:hAnsi="Open Sans" w:cs="Open Sans"/>
          <w:sz w:val="20"/>
          <w:szCs w:val="20"/>
        </w:rPr>
        <w:t xml:space="preserve">s account.  The scan would warn the user if their privacy in social media (Facebook) has been infringed. For example, if your Facebook profile is public, then the app would tell the user their information is public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app to be completed. </w:t>
      </w:r>
    </w:p>
    <w:p w14:paraId="43354B0B" w14:textId="77777777"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app development </w:t>
      </w:r>
    </w:p>
    <w:p w14:paraId="6E8CBC96" w14:textId="502F62C6"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w:t>
      </w:r>
      <w:r w:rsidRPr="00F46DC2">
        <w:rPr>
          <w:rFonts w:ascii="Open Sans" w:hAnsi="Open Sans" w:cs="Open Sans"/>
          <w:sz w:val="20"/>
          <w:szCs w:val="20"/>
        </w:rPr>
        <w:t>'</w:t>
      </w:r>
      <w:r w:rsidRPr="00F46DC2">
        <w:rPr>
          <w:rFonts w:ascii="Open Sans" w:hAnsi="Open Sans" w:cs="Open Sans"/>
          <w:sz w:val="20"/>
          <w:szCs w:val="20"/>
        </w:rPr>
        <w:t xml:space="preserve">s interface design application. </w:t>
      </w:r>
    </w:p>
    <w:p w14:paraId="282BAD4C" w14:textId="77777777"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application </w:t>
      </w:r>
    </w:p>
    <w:p w14:paraId="2EA3F82E" w14:textId="77777777" w:rsidR="00F46DC2" w:rsidRPr="00F46DC2" w:rsidRDefault="00F46DC2" w:rsidP="00F46DC2">
      <w:pPr>
        <w:rPr>
          <w:rFonts w:ascii="Open Sans" w:hAnsi="Open Sans" w:cs="Open Sans"/>
          <w:sz w:val="20"/>
          <w:szCs w:val="20"/>
        </w:rPr>
      </w:pPr>
    </w:p>
    <w:p w14:paraId="6374BFB2"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 it would only be a proof of concept. </w:t>
      </w:r>
    </w:p>
    <w:p w14:paraId="10EAF858"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application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lastRenderedPageBreak/>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w:t>
      </w:r>
      <w:r w:rsidRPr="00525146">
        <w:rPr>
          <w:rFonts w:ascii="Open Sans" w:hAnsi="Open Sans" w:cs="Open Sans"/>
          <w:sz w:val="20"/>
          <w:szCs w:val="20"/>
        </w:rPr>
        <w:lastRenderedPageBreak/>
        <w:t xml:space="preserve">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lastRenderedPageBreak/>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w:t>
      </w:r>
      <w:r w:rsidRPr="007842FA">
        <w:rPr>
          <w:rFonts w:ascii="Open Sans" w:hAnsi="Open Sans" w:cs="Open Sans"/>
          <w:sz w:val="20"/>
          <w:szCs w:val="20"/>
        </w:rPr>
        <w:lastRenderedPageBreak/>
        <w:t>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lastRenderedPageBreak/>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lastRenderedPageBreak/>
        <w:t>Group Reflection</w:t>
      </w:r>
      <w:bookmarkEnd w:id="47"/>
    </w:p>
    <w:p w14:paraId="45F48250" w14:textId="35118C61" w:rsidR="00704F1F"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188CCBCB" w14:textId="77777777" w:rsidR="007C6923" w:rsidRPr="0063692B" w:rsidRDefault="007C6923" w:rsidP="007C6923">
      <w:pPr>
        <w:pStyle w:val="Heading3"/>
        <w:rPr>
          <w:rFonts w:ascii="Quicksand" w:hAnsi="Quicksand"/>
          <w:color w:val="auto"/>
          <w:sz w:val="24"/>
          <w:szCs w:val="20"/>
          <w:u w:val="none"/>
        </w:rPr>
      </w:pPr>
      <w:r>
        <w:rPr>
          <w:rFonts w:ascii="Quicksand" w:hAnsi="Quicksand"/>
          <w:color w:val="auto"/>
          <w:sz w:val="24"/>
          <w:szCs w:val="20"/>
          <w:u w:val="none"/>
        </w:rPr>
        <w:t>What went well?</w:t>
      </w:r>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 xml:space="preserve">The main consensus as to what went well was bought on by the </w:t>
      </w:r>
      <w:proofErr w:type="gramStart"/>
      <w:r w:rsidRPr="007C6923">
        <w:rPr>
          <w:rStyle w:val="normaltextrun"/>
          <w:rFonts w:ascii="Open Sans" w:eastAsiaTheme="majorEastAsia" w:hAnsi="Open Sans" w:cs="Open Sans"/>
          <w:sz w:val="20"/>
          <w:szCs w:val="20"/>
        </w:rPr>
        <w:t>success</w:t>
      </w:r>
      <w:proofErr w:type="gramEnd"/>
      <w:r w:rsidRPr="007C6923">
        <w:rPr>
          <w:rStyle w:val="normaltextrun"/>
          <w:rFonts w:ascii="Open Sans" w:eastAsiaTheme="majorEastAsia" w:hAnsi="Open Sans" w:cs="Open Sans"/>
          <w:sz w:val="20"/>
          <w:szCs w:val="20"/>
        </w:rPr>
        <w:t xml:space="preserve">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3067E5F4" w14:textId="77777777"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 xml:space="preserve">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 it can put a massive dent into progression. </w:t>
      </w:r>
      <w:proofErr w:type="gramStart"/>
      <w:r w:rsidRPr="007C6923">
        <w:rPr>
          <w:rStyle w:val="eop"/>
          <w:rFonts w:ascii="Open Sans" w:eastAsiaTheme="majorEastAsia" w:hAnsi="Open Sans" w:cs="Open Sans"/>
          <w:sz w:val="20"/>
          <w:szCs w:val="20"/>
        </w:rPr>
        <w:t>It's</w:t>
      </w:r>
      <w:proofErr w:type="gramEnd"/>
      <w:r w:rsidRPr="007C6923">
        <w:rPr>
          <w:rStyle w:val="eop"/>
          <w:rFonts w:ascii="Open Sans" w:eastAsiaTheme="majorEastAsia" w:hAnsi="Open Sans" w:cs="Open Sans"/>
          <w:sz w:val="20"/>
          <w:szCs w:val="20"/>
        </w:rPr>
        <w:t xml:space="preserve"> all about how a group can adapt and fill in any downfalls that may be bought on by these circumstances.</w:t>
      </w:r>
    </w:p>
    <w:p w14:paraId="4AB16A35" w14:textId="1CED8CCC" w:rsidR="007C6923" w:rsidRPr="003E332F" w:rsidRDefault="007C6923" w:rsidP="007C6923">
      <w:pPr>
        <w:rPr>
          <w:rFonts w:ascii="Open Sans" w:hAnsi="Open Sans" w:cs="Open Sans"/>
          <w:sz w:val="20"/>
          <w:szCs w:val="20"/>
        </w:rPr>
      </w:pPr>
    </w:p>
    <w:p w14:paraId="7D4343CB" w14:textId="77777777" w:rsidR="007C6923" w:rsidRPr="007C6923" w:rsidRDefault="007C6923" w:rsidP="007C6923"/>
    <w:p w14:paraId="503809B5" w14:textId="446FB12F" w:rsidR="00704F1F"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lastRenderedPageBreak/>
        <w:t>Adam Mutimer</w:t>
      </w:r>
      <w:bookmarkEnd w:id="49"/>
    </w:p>
    <w:p w14:paraId="242B007E"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went well?</w:t>
      </w:r>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 xml:space="preserve">ssignment. The idea of our project was already established from A2, and it was easier to communicate and work together when we all have </w:t>
      </w:r>
      <w:r w:rsidRPr="00C555E6">
        <w:rPr>
          <w:rFonts w:ascii="Open Sans" w:hAnsi="Open Sans" w:cs="Open Sans"/>
          <w:sz w:val="20"/>
          <w:szCs w:val="20"/>
        </w:rPr>
        <w:lastRenderedPageBreak/>
        <w:t>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lastRenderedPageBreak/>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6"/>
  </w:num>
  <w:num w:numId="6">
    <w:abstractNumId w:val="10"/>
  </w:num>
  <w:num w:numId="7">
    <w:abstractNumId w:val="9"/>
  </w:num>
  <w:num w:numId="8">
    <w:abstractNumId w:val="8"/>
  </w:num>
  <w:num w:numId="9">
    <w:abstractNumId w:val="5"/>
  </w:num>
  <w:num w:numId="10">
    <w:abstractNumId w:val="7"/>
  </w:num>
  <w:num w:numId="11">
    <w:abstractNumId w:val="11"/>
  </w:num>
  <w:num w:numId="1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0FAAUZWaw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27</Pages>
  <Words>8062</Words>
  <Characters>47389</Characters>
  <Application>Microsoft Office Word</Application>
  <DocSecurity>0</DocSecurity>
  <Lines>394</Lines>
  <Paragraphs>110</Paragraphs>
  <ScaleCrop>false</ScaleCrop>
  <Company/>
  <LinksUpToDate>false</LinksUpToDate>
  <CharactersWithSpaces>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