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4" w:name="ariaid-title1"/>
    <w:p>
      <w:pPr>
        <w:pStyle w:val="Heading1"/>
      </w:pPr>
      <w:r>
        <w:t xml:space="preserve">Password Managers</w:t>
      </w:r>
    </w:p>
    <w:p>
      <w:pPr>
        <w:numPr>
          <w:ilvl w:val="0"/>
          <w:numId w:val="1001"/>
        </w:numPr>
        <w:pStyle w:val="Compact"/>
      </w:pPr>
      <w:hyperlink r:id="rId20">
        <w:r>
          <w:rPr>
            <w:rStyle w:val="Hyperlink"/>
            <w:bCs/>
            <w:b/>
          </w:rPr>
          <w:t xml:space="preserve">Using LastPass Enterprise</w:t>
        </w:r>
      </w:hyperlink>
      <w:r>
        <w:br/>
      </w:r>
    </w:p>
    <w:bookmarkStart w:id="23" w:name="ariaid-title2"/>
    <w:p>
      <w:pPr>
        <w:pStyle w:val="Heading2"/>
      </w:pPr>
      <w:r>
        <w:t xml:space="preserve">Overview</w:t>
      </w:r>
    </w:p>
    <w:p>
      <w:pPr>
        <w:pStyle w:val="FirstParagraph"/>
      </w:pPr>
      <w:hyperlink r:id="rId21">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2">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3"/>
    <w:bookmarkStart w:id="25"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4"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4"/>
    <w:bookmarkEnd w:id="25"/>
    <w:bookmarkStart w:id="27" w:name="ariaid-title5"/>
    <w:p>
      <w:pPr>
        <w:pStyle w:val="Heading2"/>
      </w:pPr>
      <w:r>
        <w:t xml:space="preserve">Best practices</w:t>
      </w:r>
    </w:p>
    <w:p>
      <w:pPr>
        <w:pStyle w:val="FirstParagraph"/>
      </w:pPr>
      <w:r>
        <w:t xml:space="preserve">The NCSC is</w:t>
      </w:r>
      <w:r>
        <w:t xml:space="preserve"> </w:t>
      </w:r>
      <w:hyperlink r:id="rId26">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7"/>
    <w:bookmarkStart w:id="28"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2"/>
        </w:numPr>
      </w:pPr>
      <w:r>
        <w:t xml:space="preserve">Strong encryption for the list of passwords.</w:t>
      </w:r>
    </w:p>
    <w:p>
      <w:pPr>
        <w:numPr>
          <w:ilvl w:val="0"/>
          <w:numId w:val="1002"/>
        </w:numPr>
      </w:pPr>
      <w:r>
        <w:t xml:space="preserve">Network access for encrypted lists stored 'in the cloud'.</w:t>
      </w:r>
    </w:p>
    <w:p>
      <w:pPr>
        <w:numPr>
          <w:ilvl w:val="0"/>
          <w:numId w:val="1002"/>
        </w:numPr>
      </w:pPr>
      <w:r>
        <w:t xml:space="preserve">A dedicated app but also a 'pure' web browser method for working with your password list.</w:t>
      </w:r>
    </w:p>
    <w:p>
      <w:pPr>
        <w:numPr>
          <w:ilvl w:val="0"/>
          <w:numId w:val="1002"/>
        </w:numPr>
      </w:pPr>
      <w:r>
        <w:t xml:space="preserve">A tool to generate passwords of varying complexity.</w:t>
      </w:r>
    </w:p>
    <w:p>
      <w:pPr>
        <w:numPr>
          <w:ilvl w:val="0"/>
          <w:numId w:val="1002"/>
        </w:numPr>
      </w:pPr>
      <w:r>
        <w:t xml:space="preserve">The ability to fill in login pages.</w:t>
      </w:r>
    </w:p>
    <w:bookmarkEnd w:id="28"/>
    <w:bookmarkStart w:id="31" w:name="ariaid-title7"/>
    <w:p>
      <w:pPr>
        <w:pStyle w:val="Heading2"/>
      </w:pPr>
      <w:r>
        <w:t xml:space="preserve">What password manager should I use?</w:t>
      </w:r>
    </w:p>
    <w:p>
      <w:pPr>
        <w:pStyle w:val="FirstParagraph"/>
      </w:pPr>
      <w:r>
        <w:t xml:space="preserve">In the</w:t>
      </w:r>
      <w:r>
        <w:t xml:space="preserve"> </w:t>
      </w:r>
      <w:hyperlink r:id="rId26">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9">
        <w:r>
          <w:rPr>
            <w:rStyle w:val="Hyperlink"/>
          </w:rPr>
          <w:t xml:space="preserve">LastPass</w:t>
        </w:r>
      </w:hyperlink>
      <w:r>
        <w:t xml:space="preserve"> </w:t>
      </w:r>
      <w:r>
        <w:t xml:space="preserve">and</w:t>
      </w:r>
      <w:r>
        <w:t xml:space="preserve"> </w:t>
      </w:r>
      <w:hyperlink r:id="rId30">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20">
        <w:r>
          <w:rPr>
            <w:rStyle w:val="Hyperlink"/>
          </w:rPr>
          <w:t xml:space="preserve">Using LastPass Enterprise</w:t>
        </w:r>
      </w:hyperlink>
      <w:r>
        <w:t xml:space="preserve">.</w:t>
      </w:r>
    </w:p>
    <w:bookmarkEnd w:id="31"/>
    <w:bookmarkStart w:id="33" w:name="ariaid-title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2">
        <w:r>
          <w:rPr>
            <w:rStyle w:val="Hyperlink"/>
          </w:rPr>
          <w:t xml:space="preserve">itpolicycontent@digital.justice.gov.uk</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1password.com/" TargetMode="External" /><Relationship Type="http://schemas.openxmlformats.org/officeDocument/2006/relationships/hyperlink" Id="rId22" Target="https://en.wikipedia.org/wiki/Password_manager" TargetMode="External" /><Relationship Type="http://schemas.openxmlformats.org/officeDocument/2006/relationships/hyperlink" Id="rId29" Target="https://www.lastpass.com/" TargetMode="External" /><Relationship Type="http://schemas.openxmlformats.org/officeDocument/2006/relationships/hyperlink" Id="rId26" Target="https://www.ncsc.gov.uk/blog-post/what-does-ncsc-think-password-managers" TargetMode="External" /><Relationship Type="http://schemas.openxmlformats.org/officeDocument/2006/relationships/hyperlink" Id="rId32" Target="mailto:itpolicycontent@digital.justice.gov.uk" TargetMode="External" /><Relationship Type="http://schemas.openxmlformats.org/officeDocument/2006/relationships/hyperlink" Id="rId21" Target="passwords.html" TargetMode="External" /><Relationship Type="http://schemas.openxmlformats.org/officeDocument/2006/relationships/hyperlink" Id="rId2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2021-01-18T16:46:38Z</dcterms:created>
  <dcterms:modified xsi:type="dcterms:W3CDTF">2021-01-18T16:46:38Z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