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117" w:rsidRPr="004A320B" w:rsidRDefault="00720117" w:rsidP="00192137">
      <w:pPr>
        <w:spacing w:after="0" w:line="240" w:lineRule="auto"/>
        <w:jc w:val="center"/>
        <w:rPr>
          <w:rFonts w:ascii="Arial" w:hAnsi="Arial" w:cs="Arial"/>
          <w:b/>
          <w:sz w:val="32"/>
          <w:u w:val="single"/>
          <w:lang w:val="en-US"/>
        </w:rPr>
      </w:pPr>
      <w:r w:rsidRPr="004A320B">
        <w:rPr>
          <w:rFonts w:ascii="Arial" w:hAnsi="Arial" w:cs="Arial"/>
          <w:b/>
          <w:sz w:val="32"/>
          <w:u w:val="single"/>
          <w:lang w:val="en-US"/>
        </w:rPr>
        <w:t>Getting Started with SPOT (Python Library):</w:t>
      </w:r>
    </w:p>
    <w:p w:rsidR="00185EA2" w:rsidRPr="004A320B" w:rsidRDefault="00720117" w:rsidP="00192137">
      <w:pPr>
        <w:spacing w:after="0" w:line="240" w:lineRule="auto"/>
        <w:jc w:val="center"/>
        <w:rPr>
          <w:rFonts w:ascii="Arial" w:hAnsi="Arial" w:cs="Arial"/>
          <w:b/>
          <w:sz w:val="32"/>
          <w:u w:val="single"/>
          <w:lang w:val="en-US"/>
        </w:rPr>
      </w:pPr>
      <w:proofErr w:type="gramStart"/>
      <w:r w:rsidRPr="004A320B">
        <w:rPr>
          <w:rFonts w:ascii="Arial" w:hAnsi="Arial" w:cs="Arial"/>
          <w:b/>
          <w:sz w:val="32"/>
          <w:u w:val="single"/>
          <w:lang w:val="en-US"/>
        </w:rPr>
        <w:t>a</w:t>
      </w:r>
      <w:proofErr w:type="gramEnd"/>
      <w:r w:rsidRPr="004A320B">
        <w:rPr>
          <w:rFonts w:ascii="Arial" w:hAnsi="Arial" w:cs="Arial"/>
          <w:b/>
          <w:sz w:val="32"/>
          <w:u w:val="single"/>
          <w:lang w:val="en-US"/>
        </w:rPr>
        <w:t xml:space="preserve"> Step-by-Step Tutorial</w:t>
      </w:r>
      <w:r w:rsidR="00514D6D">
        <w:rPr>
          <w:rFonts w:ascii="Arial" w:hAnsi="Arial" w:cs="Arial"/>
          <w:b/>
          <w:sz w:val="32"/>
          <w:u w:val="single"/>
          <w:lang w:val="en-US"/>
        </w:rPr>
        <w:t xml:space="preserve"> on running the example scripts</w:t>
      </w:r>
    </w:p>
    <w:p w:rsidR="00720117" w:rsidRDefault="00720117" w:rsidP="00811D17">
      <w:pPr>
        <w:spacing w:after="0" w:line="240" w:lineRule="auto"/>
        <w:jc w:val="both"/>
        <w:rPr>
          <w:rFonts w:ascii="Arial" w:hAnsi="Arial" w:cs="Arial"/>
          <w:b/>
          <w:sz w:val="32"/>
          <w:lang w:val="en-US"/>
        </w:rPr>
      </w:pPr>
    </w:p>
    <w:p w:rsidR="00276CAB" w:rsidRPr="003A4739" w:rsidRDefault="003A4739" w:rsidP="00811D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3A4739">
        <w:rPr>
          <w:rFonts w:ascii="Arial" w:hAnsi="Arial" w:cs="Arial"/>
          <w:b/>
          <w:sz w:val="28"/>
          <w:szCs w:val="28"/>
          <w:lang w:val="en-US"/>
        </w:rPr>
        <w:t>Basic Installation of Repository:</w:t>
      </w:r>
    </w:p>
    <w:p w:rsidR="003A4739" w:rsidRDefault="003A4739" w:rsidP="00811D17">
      <w:pPr>
        <w:spacing w:after="0" w:line="240" w:lineRule="auto"/>
        <w:jc w:val="both"/>
        <w:rPr>
          <w:rFonts w:ascii="Arial" w:hAnsi="Arial" w:cs="Arial"/>
          <w:b/>
          <w:sz w:val="32"/>
          <w:lang w:val="en-US"/>
        </w:rPr>
      </w:pPr>
    </w:p>
    <w:p w:rsidR="00276CAB" w:rsidRDefault="009A2A8D" w:rsidP="00756D22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>
        <w:rPr>
          <w:noProof/>
        </w:rPr>
        <w:drawing>
          <wp:inline distT="0" distB="0" distL="0" distR="0" wp14:anchorId="3012BC6A" wp14:editId="59D2FE9B">
            <wp:extent cx="5731510" cy="2164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8D" w:rsidRDefault="009A2A8D" w:rsidP="00811D17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9A2A8D" w:rsidRPr="00186F38" w:rsidRDefault="009A2A8D" w:rsidP="00811D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86F38">
        <w:rPr>
          <w:rFonts w:ascii="Arial" w:hAnsi="Arial" w:cs="Arial"/>
          <w:sz w:val="24"/>
          <w:szCs w:val="24"/>
          <w:lang w:val="en-US"/>
        </w:rPr>
        <w:t xml:space="preserve">Go to </w:t>
      </w:r>
      <w:hyperlink r:id="rId6" w:history="1">
        <w:r w:rsidRPr="00186F38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https://github.com/fyz11/SPOT/tree/main</w:t>
        </w:r>
      </w:hyperlink>
      <w:r w:rsidRPr="00186F38">
        <w:rPr>
          <w:rFonts w:ascii="Arial" w:hAnsi="Arial" w:cs="Arial"/>
          <w:sz w:val="24"/>
          <w:szCs w:val="24"/>
          <w:lang w:val="en-US"/>
        </w:rPr>
        <w:t xml:space="preserve">, click the green ‘code’ button and either ‘download ZIP’ or clone the repository onto your PC using </w:t>
      </w:r>
      <w:proofErr w:type="spellStart"/>
      <w:r w:rsidRPr="00186F38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186F38">
        <w:rPr>
          <w:rFonts w:ascii="Arial" w:hAnsi="Arial" w:cs="Arial"/>
          <w:sz w:val="24"/>
          <w:szCs w:val="24"/>
          <w:lang w:val="en-US"/>
        </w:rPr>
        <w:t xml:space="preserve"> and the terminal using the command: </w:t>
      </w:r>
      <w:proofErr w:type="spellStart"/>
      <w:r w:rsidRPr="00186F38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86F38">
        <w:rPr>
          <w:rFonts w:ascii="Courier New" w:hAnsi="Courier New" w:cs="Courier New"/>
          <w:sz w:val="24"/>
          <w:szCs w:val="24"/>
          <w:lang w:val="en-US"/>
        </w:rPr>
        <w:t xml:space="preserve"> clone </w:t>
      </w:r>
      <w:hyperlink r:id="rId7" w:history="1">
        <w:r w:rsidRPr="00186F38">
          <w:rPr>
            <w:rStyle w:val="Hyperlink"/>
            <w:rFonts w:ascii="Courier New" w:hAnsi="Courier New" w:cs="Courier New"/>
            <w:sz w:val="24"/>
            <w:szCs w:val="24"/>
            <w:lang w:val="en-US"/>
          </w:rPr>
          <w:t>https://github.com/fyz11/SPOT.git</w:t>
        </w:r>
      </w:hyperlink>
    </w:p>
    <w:p w:rsidR="009A2A8D" w:rsidRPr="00186F38" w:rsidRDefault="009A2A8D" w:rsidP="00811D1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9A2A8D" w:rsidRPr="00186F38" w:rsidRDefault="009A2A8D" w:rsidP="00811D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86F38">
        <w:rPr>
          <w:rFonts w:ascii="Arial" w:hAnsi="Arial" w:cs="Arial"/>
          <w:sz w:val="24"/>
          <w:szCs w:val="24"/>
          <w:lang w:val="en-US"/>
        </w:rPr>
        <w:t xml:space="preserve">We recommend setting up a new Python Anaconda environment. Download and install </w:t>
      </w:r>
      <w:proofErr w:type="spellStart"/>
      <w:r w:rsidRPr="00186F38">
        <w:rPr>
          <w:rFonts w:ascii="Arial" w:hAnsi="Arial" w:cs="Arial"/>
          <w:sz w:val="24"/>
          <w:szCs w:val="24"/>
          <w:lang w:val="en-US"/>
        </w:rPr>
        <w:t>miniconda</w:t>
      </w:r>
      <w:proofErr w:type="spellEnd"/>
      <w:r w:rsidRPr="00186F38">
        <w:rPr>
          <w:rFonts w:ascii="Arial" w:hAnsi="Arial" w:cs="Arial"/>
          <w:sz w:val="24"/>
          <w:szCs w:val="24"/>
          <w:lang w:val="en-US"/>
        </w:rPr>
        <w:t xml:space="preserve"> from https://docs.anaconda.com/free/miniconda/miniconda-install/ following the instructions for your operating system. Then in a command prompt execute the command </w:t>
      </w:r>
      <w:proofErr w:type="spellStart"/>
      <w:r w:rsidRPr="00186F38">
        <w:rPr>
          <w:rFonts w:ascii="Courier New" w:hAnsi="Courier New" w:cs="Courier New"/>
          <w:sz w:val="24"/>
          <w:szCs w:val="24"/>
          <w:lang w:val="en-US"/>
        </w:rPr>
        <w:t>conda</w:t>
      </w:r>
      <w:proofErr w:type="spellEnd"/>
      <w:r w:rsidRPr="00186F38">
        <w:rPr>
          <w:rFonts w:ascii="Courier New" w:hAnsi="Courier New" w:cs="Courier New"/>
          <w:sz w:val="24"/>
          <w:szCs w:val="24"/>
          <w:lang w:val="en-US"/>
        </w:rPr>
        <w:t xml:space="preserve"> create –n </w:t>
      </w:r>
      <w:proofErr w:type="spellStart"/>
      <w:r w:rsidRPr="00186F38">
        <w:rPr>
          <w:rFonts w:ascii="Courier New" w:hAnsi="Courier New" w:cs="Courier New"/>
          <w:sz w:val="24"/>
          <w:szCs w:val="24"/>
          <w:lang w:val="en-US"/>
        </w:rPr>
        <w:t>SPOT_env</w:t>
      </w:r>
      <w:proofErr w:type="spellEnd"/>
      <w:r w:rsidRPr="00186F38">
        <w:rPr>
          <w:rFonts w:ascii="Courier New" w:hAnsi="Courier New" w:cs="Courier New"/>
          <w:sz w:val="24"/>
          <w:szCs w:val="24"/>
          <w:lang w:val="en-US"/>
        </w:rPr>
        <w:t xml:space="preserve"> python=3.9 </w:t>
      </w:r>
      <w:r w:rsidRPr="00186F38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186F38">
        <w:rPr>
          <w:rFonts w:ascii="Courier New" w:hAnsi="Courier New" w:cs="Courier New"/>
          <w:sz w:val="24"/>
          <w:szCs w:val="24"/>
          <w:lang w:val="en-US"/>
        </w:rPr>
        <w:t>SPOT_env</w:t>
      </w:r>
      <w:proofErr w:type="spellEnd"/>
      <w:r w:rsidRPr="00186F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86F38">
        <w:rPr>
          <w:rFonts w:ascii="Arial" w:hAnsi="Arial" w:cs="Arial"/>
          <w:sz w:val="24"/>
          <w:szCs w:val="24"/>
          <w:lang w:val="en-US"/>
        </w:rPr>
        <w:t xml:space="preserve">is the name of the environment to install SPOT into and </w:t>
      </w:r>
      <w:r w:rsidRPr="00186F38">
        <w:rPr>
          <w:rFonts w:ascii="Courier New" w:hAnsi="Courier New" w:cs="Courier New"/>
          <w:sz w:val="24"/>
          <w:szCs w:val="24"/>
          <w:lang w:val="en-US"/>
        </w:rPr>
        <w:t xml:space="preserve">python=3.9 </w:t>
      </w:r>
      <w:r w:rsidRPr="00186F38">
        <w:rPr>
          <w:rFonts w:ascii="Arial" w:hAnsi="Arial" w:cs="Arial"/>
          <w:sz w:val="24"/>
          <w:szCs w:val="24"/>
          <w:lang w:val="en-US"/>
        </w:rPr>
        <w:t xml:space="preserve">specifies the desired Python version to install. </w:t>
      </w:r>
    </w:p>
    <w:p w:rsidR="009A2A8D" w:rsidRPr="00186F38" w:rsidRDefault="009A2A8D" w:rsidP="00811D1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12E66" w:rsidRPr="00186F38" w:rsidRDefault="00287B45" w:rsidP="00811D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86F38">
        <w:rPr>
          <w:rFonts w:ascii="Arial" w:hAnsi="Arial" w:cs="Arial"/>
          <w:sz w:val="24"/>
          <w:szCs w:val="24"/>
          <w:lang w:val="en-US"/>
        </w:rPr>
        <w:t>A</w:t>
      </w:r>
      <w:r w:rsidR="00312E66" w:rsidRPr="00186F38">
        <w:rPr>
          <w:rFonts w:ascii="Arial" w:hAnsi="Arial" w:cs="Arial"/>
          <w:sz w:val="24"/>
          <w:szCs w:val="24"/>
          <w:lang w:val="en-US"/>
        </w:rPr>
        <w:t xml:space="preserve">ctivate the </w:t>
      </w:r>
      <w:proofErr w:type="spellStart"/>
      <w:r w:rsidR="00312E66" w:rsidRPr="00186F38">
        <w:rPr>
          <w:rFonts w:ascii="Arial" w:hAnsi="Arial" w:cs="Arial"/>
          <w:sz w:val="24"/>
          <w:szCs w:val="24"/>
          <w:lang w:val="en-US"/>
        </w:rPr>
        <w:t>conda</w:t>
      </w:r>
      <w:proofErr w:type="spellEnd"/>
      <w:r w:rsidR="00312E66" w:rsidRPr="00186F38">
        <w:rPr>
          <w:rFonts w:ascii="Arial" w:hAnsi="Arial" w:cs="Arial"/>
          <w:sz w:val="24"/>
          <w:szCs w:val="24"/>
          <w:lang w:val="en-US"/>
        </w:rPr>
        <w:t xml:space="preserve"> environment</w:t>
      </w:r>
      <w:r w:rsidRPr="00186F38">
        <w:rPr>
          <w:rFonts w:ascii="Arial" w:hAnsi="Arial" w:cs="Arial"/>
          <w:sz w:val="24"/>
          <w:szCs w:val="24"/>
          <w:lang w:val="en-US"/>
        </w:rPr>
        <w:t xml:space="preserve"> in the terminal</w:t>
      </w:r>
      <w:r w:rsidR="00312E66" w:rsidRPr="00186F3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312E66" w:rsidRPr="00186F38">
        <w:rPr>
          <w:rFonts w:ascii="Courier New" w:hAnsi="Courier New" w:cs="Courier New"/>
          <w:sz w:val="24"/>
          <w:szCs w:val="24"/>
          <w:lang w:val="en-US"/>
        </w:rPr>
        <w:t>conda</w:t>
      </w:r>
      <w:proofErr w:type="spellEnd"/>
      <w:r w:rsidR="00312E66" w:rsidRPr="00186F38">
        <w:rPr>
          <w:rFonts w:ascii="Courier New" w:hAnsi="Courier New" w:cs="Courier New"/>
          <w:sz w:val="24"/>
          <w:szCs w:val="24"/>
          <w:lang w:val="en-US"/>
        </w:rPr>
        <w:t xml:space="preserve"> activate </w:t>
      </w:r>
      <w:proofErr w:type="spellStart"/>
      <w:r w:rsidR="00A9188E" w:rsidRPr="00186F38">
        <w:rPr>
          <w:rFonts w:ascii="Courier New" w:hAnsi="Courier New" w:cs="Courier New"/>
          <w:sz w:val="24"/>
          <w:szCs w:val="24"/>
          <w:lang w:val="en-US"/>
        </w:rPr>
        <w:t>SPOT_env</w:t>
      </w:r>
      <w:proofErr w:type="spellEnd"/>
    </w:p>
    <w:p w:rsidR="00312E66" w:rsidRPr="00186F38" w:rsidRDefault="00312E66" w:rsidP="00811D17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9A2A8D" w:rsidRPr="00186F38" w:rsidRDefault="00287B45" w:rsidP="00811D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86F38">
        <w:rPr>
          <w:rFonts w:ascii="Arial" w:hAnsi="Arial" w:cs="Arial"/>
          <w:sz w:val="24"/>
          <w:szCs w:val="24"/>
          <w:lang w:val="en-US"/>
        </w:rPr>
        <w:t xml:space="preserve">Navigate to the root of the </w:t>
      </w:r>
      <w:proofErr w:type="spellStart"/>
      <w:r w:rsidRPr="00186F38"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 w:rsidRPr="00186F38">
        <w:rPr>
          <w:rFonts w:ascii="Arial" w:hAnsi="Arial" w:cs="Arial"/>
          <w:sz w:val="24"/>
          <w:szCs w:val="24"/>
          <w:lang w:val="en-US"/>
        </w:rPr>
        <w:t xml:space="preserve"> repository and run pip to install SPOT to the environment, </w:t>
      </w:r>
      <w:r w:rsidRPr="00186F38">
        <w:rPr>
          <w:rFonts w:ascii="Courier New" w:hAnsi="Courier New" w:cs="Courier New"/>
          <w:sz w:val="24"/>
          <w:szCs w:val="24"/>
          <w:lang w:val="en-US"/>
        </w:rPr>
        <w:t>pip</w:t>
      </w:r>
      <w:r w:rsidR="009A2A8D" w:rsidRPr="00186F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86F38">
        <w:rPr>
          <w:rFonts w:ascii="Courier New" w:hAnsi="Courier New" w:cs="Courier New"/>
          <w:sz w:val="24"/>
          <w:szCs w:val="24"/>
          <w:lang w:val="en-US"/>
        </w:rPr>
        <w:t>install .</w:t>
      </w:r>
      <w:proofErr w:type="gramEnd"/>
    </w:p>
    <w:p w:rsidR="00F26548" w:rsidRDefault="00F26548" w:rsidP="00C65E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269D8C" wp14:editId="07BBEDA6">
            <wp:extent cx="5930325" cy="177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668" cy="19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39" w:rsidRDefault="003A4739" w:rsidP="00811D1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87B45" w:rsidRDefault="003A4739" w:rsidP="00811D17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3A473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200775" cy="1404620"/>
                <wp:effectExtent l="0" t="0" r="28575" b="101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739" w:rsidRPr="003A4739" w:rsidRDefault="003A4739" w:rsidP="003A473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A4739">
                              <w:rPr>
                                <w:rFonts w:ascii="Arial" w:hAnsi="Arial" w:cs="Arial"/>
                                <w:sz w:val="24"/>
                              </w:rPr>
                              <w:t>You should now be set up so that you can import SPOT using Python as if it was a native library from anywhere on your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hTBOQIAAGoEAAAOAAAAZHJzL2Uyb0RvYy54bWysVMFu2zAMvQ/YPwi6L7aDpEmNOEWXLsOA&#10;rhvQ7gNkWY6FSaImKbGzrx8lJ1m63YZdBImkH8n3SK/uBq3IQTgvwVS0mOSUCMOhkWZX0W8v23dL&#10;SnxgpmEKjKjoUXh6t377ZtXbUkyhA9UIRxDE+LK3Fe1CsGWWed4JzfwErDDobMFpFvDpdlnjWI/o&#10;WmXTPL/JenCNdcCF92h9GJ10nfDbVvDwpW29CERVFGsL6XTprOOZrVes3DlmO8lPZbB/qEIzaTDp&#10;BeqBBUb2Tv4FpSV34KENEw46g7aVXKQesJsi/6Ob545ZkXpBcry90OT/Hyx/Onx1RDYVnRYLSgzT&#10;KNKLGAJ5DwOZRn5660sMe7YYGAY0o86pV28fgX/3xMCmY2Yn7p2DvhOswfqK+GV29emI4yNI3X+G&#10;BtOwfYAENLROR/KQDoLoqNPxok0shaPxBtVeLOaUcPQVs3yGhpSDlefPrfPhowBN4qWiDsVP8Ozw&#10;6EMsh5XnkJjNg5LNViqVHnHgxEY5cmA4KvVubFHtNdY62pbzPD+nTPMZwxPqKyRlSF/R2/l0PpL0&#10;Kovb1ZcciHYFeB2mZcClUFJXdHkJYmWk9oNp0sgGJtV4x66UOXEd6R2JDkM9nLSroTki6w7G4cdl&#10;xUsH7iclPQ5+Rf2PPXOCEvXJoHK3xWwWNyU9ZvMF0kzctae+9jDDEaqigZLxuglpuxKn9h4V3srE&#10;fRyFsZJTrTjQibzT8sWNuX6nqN+/iPUvAAAA//8DAFBLAwQUAAYACAAAACEAwVTqz98AAAAFAQAA&#10;DwAAAGRycy9kb3ducmV2LnhtbEyPQU/CQBCF7yT+h82YeDGyZY2ApVtCUEOCBxU8cBy6Y9vQnW26&#10;C9R/7+pFLpO8vJf3vsnmvW3EiTpfO9YwGiYgiAtnai41fG5f7qYgfEA22DgmDd/kYZ5fDTJMjTvz&#10;B502oRSxhH2KGqoQ2lRKX1Rk0Q9dSxy9L9dZDFF2pTQdnmO5baRKkrG0WHNcqLClZUXFYXO0Gt6m&#10;q/WrvL9d4m7xvp08qcPquUy0vrnuFzMQgfrwH4Zf/IgOeWTauyMbLxoN8ZHwd6P3OBk/gNhrUGqk&#10;QOaZvKTPfwAAAP//AwBQSwECLQAUAAYACAAAACEAtoM4kv4AAADhAQAAEwAAAAAAAAAAAAAAAAAA&#10;AAAAW0NvbnRlbnRfVHlwZXNdLnhtbFBLAQItABQABgAIAAAAIQA4/SH/1gAAAJQBAAALAAAAAAAA&#10;AAAAAAAAAC8BAABfcmVscy8ucmVsc1BLAQItABQABgAIAAAAIQA55hTBOQIAAGoEAAAOAAAAAAAA&#10;AAAAAAAAAC4CAABkcnMvZTJvRG9jLnhtbFBLAQItABQABgAIAAAAIQDBVOrP3wAAAAUBAAAPAAAA&#10;AAAAAAAAAAAAAJMEAABkcnMvZG93bnJldi54bWxQSwUGAAAAAAQABADzAAAAnwUAAAAA&#10;" fillcolor="#d8d8d8 [2732]">
                <v:textbox style="mso-fit-shape-to-text:t">
                  <w:txbxContent>
                    <w:p w:rsidR="003A4739" w:rsidRPr="003A4739" w:rsidRDefault="003A4739" w:rsidP="003A4739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3A4739">
                        <w:rPr>
                          <w:rFonts w:ascii="Arial" w:hAnsi="Arial" w:cs="Arial"/>
                          <w:sz w:val="24"/>
                        </w:rPr>
                        <w:t>You should now be set up so that you can import SPOT using Python as if it was a native library from anywhere on your system.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4739" w:rsidRDefault="003A4739" w:rsidP="00811D17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:rsidR="003A4739" w:rsidRDefault="003A4739" w:rsidP="00811D17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:rsidR="003A4739" w:rsidRPr="003A4739" w:rsidRDefault="003A4739" w:rsidP="00811D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Downloading and setting up neural network weights if using our custom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pretrained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organoid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bounding box detection and segmentation</w:t>
      </w:r>
      <w:r w:rsidR="00F45119">
        <w:rPr>
          <w:rFonts w:ascii="Arial" w:hAnsi="Arial" w:cs="Arial"/>
          <w:b/>
          <w:sz w:val="28"/>
          <w:szCs w:val="28"/>
          <w:lang w:val="en-US"/>
        </w:rPr>
        <w:t>:</w:t>
      </w:r>
    </w:p>
    <w:p w:rsidR="003A4739" w:rsidRPr="003A4739" w:rsidRDefault="003A4739" w:rsidP="00811D1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A4739" w:rsidRPr="00186F38" w:rsidRDefault="00CE5257" w:rsidP="00811D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86F38">
        <w:rPr>
          <w:rFonts w:ascii="Arial" w:hAnsi="Arial" w:cs="Arial"/>
          <w:sz w:val="24"/>
          <w:szCs w:val="24"/>
          <w:lang w:val="en-US"/>
        </w:rPr>
        <w:t xml:space="preserve">(For using our custom </w:t>
      </w:r>
      <w:proofErr w:type="spellStart"/>
      <w:r w:rsidRPr="00186F38"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 w:rsidRPr="00186F38">
        <w:rPr>
          <w:rFonts w:ascii="Arial" w:hAnsi="Arial" w:cs="Arial"/>
          <w:sz w:val="24"/>
          <w:szCs w:val="24"/>
          <w:lang w:val="en-US"/>
        </w:rPr>
        <w:t xml:space="preserve"> detector).  </w:t>
      </w:r>
      <w:r w:rsidR="002E0118" w:rsidRPr="00186F38">
        <w:rPr>
          <w:rFonts w:ascii="Arial" w:hAnsi="Arial" w:cs="Arial"/>
          <w:sz w:val="24"/>
          <w:szCs w:val="24"/>
          <w:lang w:val="en-US"/>
        </w:rPr>
        <w:t xml:space="preserve">Please download and save the </w:t>
      </w:r>
      <w:proofErr w:type="spellStart"/>
      <w:r w:rsidR="002E0118" w:rsidRPr="00186F38">
        <w:rPr>
          <w:rFonts w:ascii="Arial" w:hAnsi="Arial" w:cs="Arial"/>
          <w:sz w:val="24"/>
          <w:szCs w:val="24"/>
          <w:lang w:val="en-US"/>
        </w:rPr>
        <w:t>pretrained</w:t>
      </w:r>
      <w:proofErr w:type="spellEnd"/>
      <w:r w:rsidR="002E0118" w:rsidRPr="00186F38">
        <w:rPr>
          <w:rFonts w:ascii="Arial" w:hAnsi="Arial" w:cs="Arial"/>
          <w:sz w:val="24"/>
          <w:szCs w:val="24"/>
          <w:lang w:val="en-US"/>
        </w:rPr>
        <w:t xml:space="preserve"> weights from the link: </w:t>
      </w:r>
      <w:hyperlink r:id="rId9" w:history="1">
        <w:r w:rsidR="002E0118" w:rsidRPr="00186F38">
          <w:rPr>
            <w:rStyle w:val="Hyperlink"/>
            <w:rFonts w:ascii="Arial" w:hAnsi="Arial" w:cs="Arial"/>
            <w:sz w:val="24"/>
            <w:szCs w:val="24"/>
            <w:lang w:val="en-US"/>
          </w:rPr>
          <w:t>keras_YOLOv3_organoid_detector_weights</w:t>
        </w:r>
      </w:hyperlink>
      <w:r w:rsidR="003A4739" w:rsidRPr="00186F38">
        <w:rPr>
          <w:rFonts w:ascii="Arial" w:hAnsi="Arial" w:cs="Arial"/>
          <w:sz w:val="24"/>
          <w:szCs w:val="24"/>
          <w:lang w:val="en-US"/>
        </w:rPr>
        <w:t xml:space="preserve"> to the desired folder on your system. We suggest keeping this in the same location as the segmentation weights below. This detector is used to find all </w:t>
      </w:r>
      <w:proofErr w:type="spellStart"/>
      <w:r w:rsidR="003A4739" w:rsidRPr="00186F38">
        <w:rPr>
          <w:rFonts w:ascii="Arial" w:hAnsi="Arial" w:cs="Arial"/>
          <w:sz w:val="24"/>
          <w:szCs w:val="24"/>
          <w:lang w:val="en-US"/>
        </w:rPr>
        <w:t>organoids</w:t>
      </w:r>
      <w:proofErr w:type="spellEnd"/>
      <w:r w:rsidR="003A4739" w:rsidRPr="00186F38">
        <w:rPr>
          <w:rFonts w:ascii="Arial" w:hAnsi="Arial" w:cs="Arial"/>
          <w:sz w:val="24"/>
          <w:szCs w:val="24"/>
          <w:lang w:val="en-US"/>
        </w:rPr>
        <w:t>, returning in terms of bounding box in YOLO format i.e. each box is given as (class, x, y, w, h) where (</w:t>
      </w:r>
      <w:proofErr w:type="spellStart"/>
      <w:r w:rsidR="003A4739" w:rsidRPr="00186F38">
        <w:rPr>
          <w:rFonts w:ascii="Arial" w:hAnsi="Arial" w:cs="Arial"/>
          <w:sz w:val="24"/>
          <w:szCs w:val="24"/>
          <w:lang w:val="en-US"/>
        </w:rPr>
        <w:t>x,y</w:t>
      </w:r>
      <w:proofErr w:type="spellEnd"/>
      <w:r w:rsidR="003A4739" w:rsidRPr="00186F38">
        <w:rPr>
          <w:rFonts w:ascii="Arial" w:hAnsi="Arial" w:cs="Arial"/>
          <w:sz w:val="24"/>
          <w:szCs w:val="24"/>
          <w:lang w:val="en-US"/>
        </w:rPr>
        <w:t>) is the centroid, and (</w:t>
      </w:r>
      <w:proofErr w:type="spellStart"/>
      <w:r w:rsidR="003A4739" w:rsidRPr="00186F38">
        <w:rPr>
          <w:rFonts w:ascii="Arial" w:hAnsi="Arial" w:cs="Arial"/>
          <w:sz w:val="24"/>
          <w:szCs w:val="24"/>
          <w:lang w:val="en-US"/>
        </w:rPr>
        <w:t>w,h</w:t>
      </w:r>
      <w:proofErr w:type="spellEnd"/>
      <w:r w:rsidR="003A4739" w:rsidRPr="00186F38">
        <w:rPr>
          <w:rFonts w:ascii="Arial" w:hAnsi="Arial" w:cs="Arial"/>
          <w:sz w:val="24"/>
          <w:szCs w:val="24"/>
          <w:lang w:val="en-US"/>
        </w:rPr>
        <w:t xml:space="preserve">) is the width and height of the box.  </w:t>
      </w:r>
    </w:p>
    <w:p w:rsidR="00287B45" w:rsidRPr="00186F38" w:rsidRDefault="003A4739" w:rsidP="00811D17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186F3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3A4739" w:rsidRPr="00186F38" w:rsidRDefault="003A4739" w:rsidP="00811D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86F38">
        <w:rPr>
          <w:rFonts w:ascii="Arial" w:hAnsi="Arial" w:cs="Arial"/>
          <w:sz w:val="24"/>
          <w:szCs w:val="24"/>
          <w:lang w:val="en-US"/>
        </w:rPr>
        <w:lastRenderedPageBreak/>
        <w:t xml:space="preserve">(For using our custom </w:t>
      </w:r>
      <w:proofErr w:type="spellStart"/>
      <w:r w:rsidRPr="00186F38"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 w:rsidRPr="00186F38">
        <w:rPr>
          <w:rFonts w:ascii="Arial" w:hAnsi="Arial" w:cs="Arial"/>
          <w:sz w:val="24"/>
          <w:szCs w:val="24"/>
          <w:lang w:val="en-US"/>
        </w:rPr>
        <w:t xml:space="preserve"> </w:t>
      </w:r>
      <w:r w:rsidR="00992FDE" w:rsidRPr="00186F38">
        <w:rPr>
          <w:rFonts w:ascii="Arial" w:hAnsi="Arial" w:cs="Arial"/>
          <w:sz w:val="24"/>
          <w:szCs w:val="24"/>
          <w:lang w:val="en-US"/>
        </w:rPr>
        <w:t>segmentation</w:t>
      </w:r>
      <w:r w:rsidRPr="00186F38">
        <w:rPr>
          <w:rFonts w:ascii="Arial" w:hAnsi="Arial" w:cs="Arial"/>
          <w:sz w:val="24"/>
          <w:szCs w:val="24"/>
          <w:lang w:val="en-US"/>
        </w:rPr>
        <w:t xml:space="preserve">). This is included within the SPOT </w:t>
      </w:r>
      <w:proofErr w:type="spellStart"/>
      <w:r w:rsidRPr="00186F38"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 w:rsidRPr="00186F38">
        <w:rPr>
          <w:rFonts w:ascii="Arial" w:hAnsi="Arial" w:cs="Arial"/>
          <w:sz w:val="24"/>
          <w:szCs w:val="24"/>
          <w:lang w:val="en-US"/>
        </w:rPr>
        <w:t xml:space="preserve">, located in </w:t>
      </w:r>
      <w:r w:rsidRPr="00186F38">
        <w:rPr>
          <w:rFonts w:ascii="Courier New" w:hAnsi="Courier New" w:cs="Courier New"/>
          <w:sz w:val="24"/>
          <w:szCs w:val="24"/>
          <w:lang w:val="en-US"/>
        </w:rPr>
        <w:t>models/</w:t>
      </w:r>
      <w:proofErr w:type="spellStart"/>
      <w:r w:rsidRPr="00186F38">
        <w:rPr>
          <w:rFonts w:ascii="Courier New" w:hAnsi="Courier New" w:cs="Courier New"/>
          <w:sz w:val="24"/>
          <w:szCs w:val="24"/>
          <w:lang w:val="en-US"/>
        </w:rPr>
        <w:t>segment_CNN_model</w:t>
      </w:r>
      <w:proofErr w:type="spellEnd"/>
      <w:r w:rsidRPr="00186F38">
        <w:rPr>
          <w:rFonts w:ascii="Courier New" w:hAnsi="Courier New" w:cs="Courier New"/>
          <w:sz w:val="24"/>
          <w:szCs w:val="24"/>
          <w:lang w:val="en-US"/>
        </w:rPr>
        <w:t>/</w:t>
      </w:r>
      <w:r w:rsidR="00671B5D" w:rsidRPr="00186F38">
        <w:rPr>
          <w:rFonts w:ascii="Arial" w:hAnsi="Arial" w:cs="Arial"/>
          <w:sz w:val="24"/>
          <w:szCs w:val="24"/>
          <w:lang w:val="en-US"/>
        </w:rPr>
        <w:t>.</w:t>
      </w:r>
      <w:r w:rsidR="00992FDE" w:rsidRPr="00186F38">
        <w:rPr>
          <w:rFonts w:ascii="Arial" w:hAnsi="Arial" w:cs="Arial"/>
          <w:sz w:val="24"/>
          <w:szCs w:val="24"/>
          <w:lang w:val="en-US"/>
        </w:rPr>
        <w:t xml:space="preserve"> This model has been trained with resized 64x64 crops of individual </w:t>
      </w:r>
      <w:proofErr w:type="spellStart"/>
      <w:r w:rsidR="00992FDE" w:rsidRPr="00186F38">
        <w:rPr>
          <w:rFonts w:ascii="Arial" w:hAnsi="Arial" w:cs="Arial"/>
          <w:sz w:val="24"/>
          <w:szCs w:val="24"/>
          <w:lang w:val="en-US"/>
        </w:rPr>
        <w:t>organoids</w:t>
      </w:r>
      <w:proofErr w:type="spellEnd"/>
      <w:r w:rsidR="00992FDE" w:rsidRPr="00186F38">
        <w:rPr>
          <w:rFonts w:ascii="Arial" w:hAnsi="Arial" w:cs="Arial"/>
          <w:sz w:val="24"/>
          <w:szCs w:val="24"/>
          <w:lang w:val="en-US"/>
        </w:rPr>
        <w:t xml:space="preserve">. The way to use it is to crop detected individual </w:t>
      </w:r>
      <w:proofErr w:type="spellStart"/>
      <w:r w:rsidR="00992FDE" w:rsidRPr="00186F38">
        <w:rPr>
          <w:rFonts w:ascii="Arial" w:hAnsi="Arial" w:cs="Arial"/>
          <w:sz w:val="24"/>
          <w:szCs w:val="24"/>
          <w:lang w:val="en-US"/>
        </w:rPr>
        <w:t>organoids</w:t>
      </w:r>
      <w:proofErr w:type="spellEnd"/>
      <w:r w:rsidR="00992FDE" w:rsidRPr="00186F38">
        <w:rPr>
          <w:rFonts w:ascii="Arial" w:hAnsi="Arial" w:cs="Arial"/>
          <w:sz w:val="24"/>
          <w:szCs w:val="24"/>
          <w:lang w:val="en-US"/>
        </w:rPr>
        <w:t xml:space="preserve"> and resize to 64x64 images. The output is a probability map 0-1 which can be </w:t>
      </w:r>
      <w:proofErr w:type="spellStart"/>
      <w:r w:rsidR="00992FDE" w:rsidRPr="00186F38">
        <w:rPr>
          <w:rFonts w:ascii="Arial" w:hAnsi="Arial" w:cs="Arial"/>
          <w:sz w:val="24"/>
          <w:szCs w:val="24"/>
          <w:lang w:val="en-US"/>
        </w:rPr>
        <w:t>thresholded</w:t>
      </w:r>
      <w:proofErr w:type="spellEnd"/>
      <w:r w:rsidR="00992FDE" w:rsidRPr="00186F38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="00992FDE" w:rsidRPr="00186F38">
        <w:rPr>
          <w:rFonts w:ascii="Arial" w:hAnsi="Arial" w:cs="Arial"/>
          <w:sz w:val="24"/>
          <w:szCs w:val="24"/>
          <w:lang w:val="en-US"/>
        </w:rPr>
        <w:t>binarized</w:t>
      </w:r>
      <w:proofErr w:type="spellEnd"/>
      <w:r w:rsidR="00992FDE" w:rsidRPr="00186F38">
        <w:rPr>
          <w:rFonts w:ascii="Arial" w:hAnsi="Arial" w:cs="Arial"/>
          <w:sz w:val="24"/>
          <w:szCs w:val="24"/>
          <w:lang w:val="en-US"/>
        </w:rPr>
        <w:t xml:space="preserve"> to give the </w:t>
      </w:r>
      <w:proofErr w:type="spellStart"/>
      <w:r w:rsidR="00992FDE" w:rsidRPr="00186F38"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 w:rsidR="00992FDE" w:rsidRPr="00186F38">
        <w:rPr>
          <w:rFonts w:ascii="Arial" w:hAnsi="Arial" w:cs="Arial"/>
          <w:sz w:val="24"/>
          <w:szCs w:val="24"/>
          <w:lang w:val="en-US"/>
        </w:rPr>
        <w:t xml:space="preserve"> binary segmentation.</w:t>
      </w:r>
    </w:p>
    <w:p w:rsidR="004E1CDF" w:rsidRPr="004E1CDF" w:rsidRDefault="004E1CDF" w:rsidP="00811D17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:rsidR="004E1CDF" w:rsidRDefault="004E1CDF" w:rsidP="00811D17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473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0E4C42A8" wp14:editId="1EA5DB69">
                <wp:extent cx="6200775" cy="1404620"/>
                <wp:effectExtent l="0" t="0" r="28575" b="101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DF" w:rsidRDefault="004E1CDF" w:rsidP="004E1CD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A4739">
                              <w:rPr>
                                <w:rFonts w:ascii="Arial" w:hAnsi="Arial" w:cs="Arial"/>
                                <w:sz w:val="24"/>
                              </w:rPr>
                              <w:t xml:space="preserve">You should now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have download and saved the saved models locally on your system</w:t>
                            </w:r>
                            <w:r w:rsidR="00B77F8C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B77F8C" w:rsidRPr="00776C9B" w:rsidRDefault="00B77F8C" w:rsidP="004E1CD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</w:pPr>
                            <w:r w:rsidRPr="00776C9B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 xml:space="preserve">The remainder tutorial steps assume you have placed the models under SPOT/models/ of the </w:t>
                            </w:r>
                            <w:proofErr w:type="spellStart"/>
                            <w:r w:rsidRPr="00776C9B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>Github</w:t>
                            </w:r>
                            <w:proofErr w:type="spellEnd"/>
                            <w:r w:rsidRPr="00776C9B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 xml:space="preserve"> repository and is running the examples scripts </w:t>
                            </w:r>
                            <w:r w:rsidR="00063C57" w:rsidRPr="00776C9B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>in-place i.e. from the examples folder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4C42A8" id="_x0000_s1027" type="#_x0000_t202" style="width:488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EYOAIAAG8EAAAOAAAAZHJzL2Uyb0RvYy54bWysVNtu2zAMfR+wfxD0vtgJkiY14hRdugwD&#10;ugvQ7gNoWbaF6TZJiZ19/Sg5SdPtbdiLIJH0IXkO6fXdoCQ5cOeF0SWdTnJKuGamFrot6ffn3bsV&#10;JT6ArkEazUt65J7ebd6+Wfe24DPTGVlzRxBE+6K3Je1CsEWWedZxBX5iLNfobIxTEPDp2qx20CO6&#10;ktksz2+y3rjaOsO492h9GJ10k/CbhrPwtWk8D0SWFGsL6XTprOKZbdZQtA5sJ9ipDPiHKhQIjUkv&#10;UA8QgOyd+AtKCeaMN02YMKMy0zSC8dQDdjPN/+jmqQPLUy9IjrcXmvz/g2VfDt8cEXVJZ5RoUCjR&#10;Mx8CeW8GMovs9NYXGPRkMSwMaEaVU6fePhr2wxNtth3olt87Z/qOQ43VTeOX2dWnI46PIFX/2dSY&#10;BvbBJKChcSpSh2QQREeVjhdlYikMjTeo9XK5oIShbzrP52hIOaA4f26dDx+5USReSupQ+gQPh0cf&#10;YjlQnENiNm+kqHdCyvSI48a30pED4KBU7dii3CusdbStFnl+TpmmM4Yn1FdIUpO+pLeL2WIk6VUW&#10;11aXHIh2BXgdpkTAlZBClXR1CYIiUvtB12lgAwg53rErqU9cR3pHosNQDUnUJETUoTL1Ecl3ZtwA&#10;3Fi8dMb9oqTH6S+p/7kHxymRnzQKeDudz+O6pMd8sUS2ibv2VNce0AyhShooGa/bkFYsUWvvUeid&#10;SBK8VHIqGac6cXjawLg21+8U9fKf2PwGAAD//wMAUEsDBBQABgAIAAAAIQDBVOrP3wAAAAUBAAAP&#10;AAAAZHJzL2Rvd25yZXYueG1sTI9BT8JAEIXvJP6HzZh4MbJljYClW0JQQ4IHFTxwHLpj29CdbboL&#10;1H/v6kUuk7y8l/e+yea9bcSJOl871jAaJiCIC2dqLjV8bl/upiB8QDbYOCYN3+Rhnl8NMkyNO/MH&#10;nTahFLGEfYoaqhDaVEpfVGTRD11LHL0v11kMUXalNB2eY7ltpEqSsbRYc1yosKVlRcVhc7Qa3qar&#10;9au8v13ibvG+nTypw+q5TLS+ue4XMxCB+vAfhl/8iA55ZNq7IxsvGg3xkfB3o/c4GT+A2GtQaqRA&#10;5pm8pM9/AAAA//8DAFBLAQItABQABgAIAAAAIQC2gziS/gAAAOEBAAATAAAAAAAAAAAAAAAAAAAA&#10;AABbQ29udGVudF9UeXBlc10ueG1sUEsBAi0AFAAGAAgAAAAhADj9If/WAAAAlAEAAAsAAAAAAAAA&#10;AAAAAAAALwEAAF9yZWxzLy5yZWxzUEsBAi0AFAAGAAgAAAAhAGCoQRg4AgAAbwQAAA4AAAAAAAAA&#10;AAAAAAAALgIAAGRycy9lMm9Eb2MueG1sUEsBAi0AFAAGAAgAAAAhAMFU6s/fAAAABQEAAA8AAAAA&#10;AAAAAAAAAAAAkgQAAGRycy9kb3ducmV2LnhtbFBLBQYAAAAABAAEAPMAAACeBQAAAAA=&#10;" fillcolor="#d8d8d8 [2732]">
                <v:textbox style="mso-fit-shape-to-text:t">
                  <w:txbxContent>
                    <w:p w:rsidR="004E1CDF" w:rsidRDefault="004E1CDF" w:rsidP="004E1CDF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3A4739">
                        <w:rPr>
                          <w:rFonts w:ascii="Arial" w:hAnsi="Arial" w:cs="Arial"/>
                          <w:sz w:val="24"/>
                        </w:rPr>
                        <w:t xml:space="preserve">You should now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have download and saved the saved models locally on your system</w:t>
                      </w:r>
                      <w:r w:rsidR="00B77F8C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B77F8C" w:rsidRPr="00776C9B" w:rsidRDefault="00B77F8C" w:rsidP="004E1CDF">
                      <w:pPr>
                        <w:jc w:val="center"/>
                        <w:rPr>
                          <w:rFonts w:ascii="Arial" w:hAnsi="Arial" w:cs="Arial"/>
                          <w:i/>
                          <w:sz w:val="24"/>
                        </w:rPr>
                      </w:pPr>
                      <w:r w:rsidRPr="00776C9B">
                        <w:rPr>
                          <w:rFonts w:ascii="Arial" w:hAnsi="Arial" w:cs="Arial"/>
                          <w:i/>
                          <w:sz w:val="24"/>
                        </w:rPr>
                        <w:t xml:space="preserve">The remainder tutorial steps assume you have placed the models under SPOT/models/ of the </w:t>
                      </w:r>
                      <w:proofErr w:type="spellStart"/>
                      <w:r w:rsidRPr="00776C9B">
                        <w:rPr>
                          <w:rFonts w:ascii="Arial" w:hAnsi="Arial" w:cs="Arial"/>
                          <w:i/>
                          <w:sz w:val="24"/>
                        </w:rPr>
                        <w:t>Github</w:t>
                      </w:r>
                      <w:proofErr w:type="spellEnd"/>
                      <w:r w:rsidRPr="00776C9B">
                        <w:rPr>
                          <w:rFonts w:ascii="Arial" w:hAnsi="Arial" w:cs="Arial"/>
                          <w:i/>
                          <w:sz w:val="24"/>
                        </w:rPr>
                        <w:t xml:space="preserve"> repository and is running the examples scripts </w:t>
                      </w:r>
                      <w:r w:rsidR="00063C57" w:rsidRPr="00776C9B">
                        <w:rPr>
                          <w:rFonts w:ascii="Arial" w:hAnsi="Arial" w:cs="Arial"/>
                          <w:i/>
                          <w:sz w:val="24"/>
                        </w:rPr>
                        <w:t>in-place i.e. from the examples folder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B90" w:rsidRDefault="00165B90" w:rsidP="00811D1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165B90" w:rsidRDefault="009A619D" w:rsidP="00811D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Video </w:t>
      </w:r>
      <w:r w:rsidR="00165B90">
        <w:rPr>
          <w:rFonts w:ascii="Arial" w:hAnsi="Arial" w:cs="Arial"/>
          <w:b/>
          <w:sz w:val="28"/>
          <w:szCs w:val="28"/>
          <w:lang w:val="en-US"/>
        </w:rPr>
        <w:t>Dataset preparation</w:t>
      </w:r>
      <w:r>
        <w:rPr>
          <w:rFonts w:ascii="Arial" w:hAnsi="Arial" w:cs="Arial"/>
          <w:b/>
          <w:sz w:val="28"/>
          <w:szCs w:val="28"/>
          <w:lang w:val="en-US"/>
        </w:rPr>
        <w:t xml:space="preserve"> before running SPOT</w:t>
      </w:r>
      <w:r w:rsidR="004C6966">
        <w:rPr>
          <w:rFonts w:ascii="Arial" w:hAnsi="Arial" w:cs="Arial"/>
          <w:b/>
          <w:sz w:val="28"/>
          <w:szCs w:val="28"/>
          <w:lang w:val="en-US"/>
        </w:rPr>
        <w:t xml:space="preserve"> (Preprocessing)</w:t>
      </w:r>
      <w:r>
        <w:rPr>
          <w:rFonts w:ascii="Arial" w:hAnsi="Arial" w:cs="Arial"/>
          <w:b/>
          <w:sz w:val="28"/>
          <w:szCs w:val="28"/>
          <w:lang w:val="en-US"/>
        </w:rPr>
        <w:t>:</w:t>
      </w:r>
    </w:p>
    <w:p w:rsidR="009A619D" w:rsidRDefault="009A619D" w:rsidP="00811D17">
      <w:pPr>
        <w:pStyle w:val="ListParagraph"/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9A619D" w:rsidRPr="00186F38" w:rsidRDefault="0017436E" w:rsidP="00811D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86F38">
        <w:rPr>
          <w:rFonts w:ascii="Arial" w:hAnsi="Arial" w:cs="Arial"/>
          <w:sz w:val="24"/>
          <w:szCs w:val="24"/>
          <w:lang w:val="en-US"/>
        </w:rPr>
        <w:t>(</w:t>
      </w:r>
      <w:r w:rsidR="000C53DA" w:rsidRPr="00186F38">
        <w:rPr>
          <w:rFonts w:ascii="Arial" w:hAnsi="Arial" w:cs="Arial"/>
          <w:sz w:val="24"/>
          <w:szCs w:val="24"/>
          <w:lang w:val="en-US"/>
        </w:rPr>
        <w:t xml:space="preserve">Extended focus depth projection for ‘flattening’ 3D stack to a single 2D projection image, </w:t>
      </w:r>
      <w:r w:rsidR="000C53DA" w:rsidRPr="00186F38">
        <w:rPr>
          <w:rFonts w:ascii="Arial" w:hAnsi="Arial" w:cs="Arial"/>
          <w:b/>
          <w:sz w:val="24"/>
          <w:szCs w:val="24"/>
          <w:lang w:val="en-US"/>
        </w:rPr>
        <w:t>Optional</w:t>
      </w:r>
      <w:r w:rsidRPr="00186F38">
        <w:rPr>
          <w:rFonts w:ascii="Arial" w:hAnsi="Arial" w:cs="Arial"/>
          <w:sz w:val="24"/>
          <w:szCs w:val="24"/>
          <w:lang w:val="en-US"/>
        </w:rPr>
        <w:t xml:space="preserve">). </w:t>
      </w:r>
    </w:p>
    <w:p w:rsidR="000E240F" w:rsidRDefault="000E240F" w:rsidP="00811D17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E1056D" w:rsidRPr="00E1056D" w:rsidRDefault="00E1056D" w:rsidP="00811D17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1056D">
        <w:rPr>
          <w:rFonts w:ascii="Arial" w:hAnsi="Arial" w:cs="Arial"/>
          <w:sz w:val="24"/>
          <w:szCs w:val="24"/>
          <w:lang w:val="en-US"/>
        </w:rPr>
        <w:t>The following</w:t>
      </w:r>
      <w:r>
        <w:rPr>
          <w:rFonts w:ascii="Arial" w:hAnsi="Arial" w:cs="Arial"/>
          <w:sz w:val="24"/>
          <w:szCs w:val="24"/>
          <w:lang w:val="en-US"/>
        </w:rPr>
        <w:t xml:space="preserve"> examples can be executed on the example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video provided in the repository at SPOT/data/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organoids</w:t>
      </w:r>
      <w:proofErr w:type="spell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fluorescent_murine_color</w:t>
      </w:r>
      <w:proofErr w:type="spellEnd"/>
      <w:r>
        <w:rPr>
          <w:rFonts w:ascii="Arial" w:hAnsi="Arial" w:cs="Arial"/>
          <w:sz w:val="24"/>
          <w:szCs w:val="24"/>
          <w:lang w:val="en-US"/>
        </w:rPr>
        <w:t>/KRAS G12D EYFP 2.wmv</w:t>
      </w:r>
    </w:p>
    <w:p w:rsidR="00E1056D" w:rsidRPr="00186F38" w:rsidRDefault="00E1056D" w:rsidP="00811D17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0E240F" w:rsidRPr="00186F38" w:rsidRDefault="00A74BD6" w:rsidP="00BA0D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86F38">
        <w:rPr>
          <w:rFonts w:ascii="Arial" w:hAnsi="Arial" w:cs="Arial"/>
          <w:sz w:val="24"/>
          <w:szCs w:val="24"/>
          <w:lang w:val="en-US"/>
        </w:rPr>
        <w:t>(</w:t>
      </w:r>
      <w:r w:rsidR="00156F3F" w:rsidRPr="00186F38">
        <w:rPr>
          <w:rFonts w:ascii="Arial" w:hAnsi="Arial" w:cs="Arial"/>
          <w:sz w:val="24"/>
          <w:szCs w:val="24"/>
          <w:lang w:val="en-US"/>
        </w:rPr>
        <w:t xml:space="preserve">Detection of global blurry/out-of-focus frames and temporal registration for multi-part acquisitions). </w:t>
      </w:r>
      <w:r w:rsidR="00BA0D28">
        <w:rPr>
          <w:rFonts w:ascii="Arial" w:hAnsi="Arial" w:cs="Arial"/>
          <w:sz w:val="24"/>
          <w:szCs w:val="24"/>
          <w:lang w:val="en-US"/>
        </w:rPr>
        <w:t>See SPOT/examples/</w:t>
      </w:r>
      <w:r w:rsidR="00BA0D28" w:rsidRPr="00BA0D28">
        <w:rPr>
          <w:rFonts w:ascii="Arial" w:hAnsi="Arial" w:cs="Arial"/>
          <w:sz w:val="24"/>
          <w:szCs w:val="24"/>
          <w:lang w:val="en-US"/>
        </w:rPr>
        <w:t>SPOT_Stage1_Step0_translation-register-RGB-confocal_video.py</w:t>
      </w:r>
      <w:r w:rsidR="00B9052C">
        <w:rPr>
          <w:rFonts w:ascii="Arial" w:hAnsi="Arial" w:cs="Arial"/>
          <w:sz w:val="24"/>
          <w:szCs w:val="24"/>
          <w:lang w:val="en-US"/>
        </w:rPr>
        <w:t xml:space="preserve"> to see an example of how to use registration to remove stage shift in acquisition. </w:t>
      </w:r>
    </w:p>
    <w:p w:rsidR="004B7C00" w:rsidRPr="00186F38" w:rsidRDefault="004B7C00" w:rsidP="00811D17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:rsidR="00E440FD" w:rsidRPr="00B947F1" w:rsidRDefault="004B7C00" w:rsidP="00B947F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86F38">
        <w:rPr>
          <w:rFonts w:ascii="Arial" w:hAnsi="Arial" w:cs="Arial"/>
          <w:sz w:val="24"/>
          <w:szCs w:val="24"/>
          <w:lang w:val="en-US"/>
        </w:rPr>
        <w:t xml:space="preserve">(Spectral </w:t>
      </w:r>
      <w:proofErr w:type="spellStart"/>
      <w:r w:rsidRPr="00186F38">
        <w:rPr>
          <w:rFonts w:ascii="Arial" w:hAnsi="Arial" w:cs="Arial"/>
          <w:sz w:val="24"/>
          <w:szCs w:val="24"/>
          <w:lang w:val="en-US"/>
        </w:rPr>
        <w:t>unmixing</w:t>
      </w:r>
      <w:proofErr w:type="spellEnd"/>
      <w:r w:rsidRPr="00186F38">
        <w:rPr>
          <w:rFonts w:ascii="Arial" w:hAnsi="Arial" w:cs="Arial"/>
          <w:sz w:val="24"/>
          <w:szCs w:val="24"/>
          <w:lang w:val="en-US"/>
        </w:rPr>
        <w:t xml:space="preserve"> for multi-color videos</w:t>
      </w:r>
      <w:r w:rsidR="00D31239" w:rsidRPr="00186F38">
        <w:rPr>
          <w:rFonts w:ascii="Arial" w:hAnsi="Arial" w:cs="Arial"/>
          <w:sz w:val="24"/>
          <w:szCs w:val="24"/>
          <w:lang w:val="en-US"/>
        </w:rPr>
        <w:t xml:space="preserve">, </w:t>
      </w:r>
      <w:r w:rsidR="00D31239" w:rsidRPr="00186F38">
        <w:rPr>
          <w:rFonts w:ascii="Arial" w:hAnsi="Arial" w:cs="Arial"/>
          <w:b/>
          <w:sz w:val="24"/>
          <w:szCs w:val="24"/>
          <w:lang w:val="en-US"/>
        </w:rPr>
        <w:t>Optional</w:t>
      </w:r>
      <w:r w:rsidRPr="00186F38">
        <w:rPr>
          <w:rFonts w:ascii="Arial" w:hAnsi="Arial" w:cs="Arial"/>
          <w:sz w:val="24"/>
          <w:szCs w:val="24"/>
          <w:lang w:val="en-US"/>
        </w:rPr>
        <w:t xml:space="preserve">). </w:t>
      </w:r>
      <w:r w:rsidR="00737F7F">
        <w:rPr>
          <w:rFonts w:ascii="Arial" w:hAnsi="Arial" w:cs="Arial"/>
          <w:sz w:val="24"/>
          <w:szCs w:val="24"/>
          <w:lang w:val="en-US"/>
        </w:rPr>
        <w:t xml:space="preserve">There may be spectral bleed-through between different color channels due to the </w:t>
      </w:r>
      <w:proofErr w:type="spellStart"/>
      <w:r w:rsidR="00737F7F">
        <w:rPr>
          <w:rFonts w:ascii="Arial" w:hAnsi="Arial" w:cs="Arial"/>
          <w:sz w:val="24"/>
          <w:szCs w:val="24"/>
          <w:lang w:val="en-US"/>
        </w:rPr>
        <w:t>fluorophores</w:t>
      </w:r>
      <w:proofErr w:type="spellEnd"/>
      <w:r w:rsidR="00737F7F">
        <w:rPr>
          <w:rFonts w:ascii="Arial" w:hAnsi="Arial" w:cs="Arial"/>
          <w:sz w:val="24"/>
          <w:szCs w:val="24"/>
          <w:lang w:val="en-US"/>
        </w:rPr>
        <w:t xml:space="preserve"> used and the microscope filters used. This may cause some objects to ‘bleed-through’ into other channels. </w:t>
      </w:r>
      <w:r w:rsidR="00D54ADC">
        <w:rPr>
          <w:rFonts w:ascii="Arial" w:hAnsi="Arial" w:cs="Arial"/>
          <w:sz w:val="24"/>
          <w:szCs w:val="24"/>
          <w:lang w:val="en-US"/>
        </w:rPr>
        <w:t xml:space="preserve">One way to correct this to improve downstream processing is to apply spectral </w:t>
      </w:r>
      <w:proofErr w:type="spellStart"/>
      <w:r w:rsidR="00D54ADC">
        <w:rPr>
          <w:rFonts w:ascii="Arial" w:hAnsi="Arial" w:cs="Arial"/>
          <w:sz w:val="24"/>
          <w:szCs w:val="24"/>
          <w:lang w:val="en-US"/>
        </w:rPr>
        <w:t>unmixing</w:t>
      </w:r>
      <w:proofErr w:type="spellEnd"/>
      <w:r w:rsidR="00D54ADC">
        <w:rPr>
          <w:rFonts w:ascii="Arial" w:hAnsi="Arial" w:cs="Arial"/>
          <w:sz w:val="24"/>
          <w:szCs w:val="24"/>
          <w:lang w:val="en-US"/>
        </w:rPr>
        <w:t xml:space="preserve"> using non-negative matrix factorization. See SPOT/</w:t>
      </w:r>
      <w:r w:rsidR="00D54ADC" w:rsidRPr="00D54ADC">
        <w:rPr>
          <w:rFonts w:ascii="Arial" w:hAnsi="Arial" w:cs="Arial"/>
          <w:sz w:val="24"/>
          <w:szCs w:val="24"/>
          <w:lang w:val="en-US"/>
        </w:rPr>
        <w:t>examples/SPOT_Stage1_Step0_unmix-RGB-confocal_video.py</w:t>
      </w:r>
      <w:r w:rsidR="00B947F1">
        <w:rPr>
          <w:rFonts w:ascii="Arial" w:hAnsi="Arial" w:cs="Arial"/>
          <w:sz w:val="24"/>
          <w:szCs w:val="24"/>
          <w:lang w:val="en-US"/>
        </w:rPr>
        <w:t xml:space="preserve"> for example of how to run</w:t>
      </w:r>
      <w:r w:rsidR="00D54ADC">
        <w:rPr>
          <w:rFonts w:ascii="Arial" w:hAnsi="Arial" w:cs="Arial"/>
          <w:sz w:val="24"/>
          <w:szCs w:val="24"/>
          <w:lang w:val="en-US"/>
        </w:rPr>
        <w:t xml:space="preserve"> the function. </w:t>
      </w:r>
    </w:p>
    <w:p w:rsidR="00E440FD" w:rsidRPr="00186F38" w:rsidRDefault="00E440FD" w:rsidP="00811D17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E240F" w:rsidRDefault="000E240F" w:rsidP="00811D17">
      <w:pPr>
        <w:pStyle w:val="ListParagraph"/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4A320B" w:rsidRDefault="009A619D" w:rsidP="00811D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Running individual SPOT steps</w:t>
      </w:r>
      <w:r w:rsidR="002D5048">
        <w:rPr>
          <w:rFonts w:ascii="Arial" w:hAnsi="Arial" w:cs="Arial"/>
          <w:b/>
          <w:sz w:val="28"/>
          <w:szCs w:val="28"/>
          <w:lang w:val="en-US"/>
        </w:rPr>
        <w:t xml:space="preserve"> on the videos</w:t>
      </w:r>
      <w:r>
        <w:rPr>
          <w:rFonts w:ascii="Arial" w:hAnsi="Arial" w:cs="Arial"/>
          <w:b/>
          <w:sz w:val="28"/>
          <w:szCs w:val="28"/>
          <w:lang w:val="en-US"/>
        </w:rPr>
        <w:t>:</w:t>
      </w:r>
    </w:p>
    <w:p w:rsidR="007A7997" w:rsidRDefault="007A7997" w:rsidP="007A7997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7A7997" w:rsidRDefault="007A7997" w:rsidP="007A7997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7A7997">
        <w:rPr>
          <w:rFonts w:ascii="Arial" w:hAnsi="Arial" w:cs="Arial"/>
          <w:sz w:val="24"/>
          <w:szCs w:val="24"/>
          <w:lang w:val="en-US"/>
        </w:rPr>
        <w:t xml:space="preserve">The following examples can be executed on the example </w:t>
      </w:r>
      <w:proofErr w:type="spellStart"/>
      <w:r w:rsidRPr="007A7997"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 w:rsidRPr="007A7997">
        <w:rPr>
          <w:rFonts w:ascii="Arial" w:hAnsi="Arial" w:cs="Arial"/>
          <w:sz w:val="24"/>
          <w:szCs w:val="24"/>
          <w:lang w:val="en-US"/>
        </w:rPr>
        <w:t xml:space="preserve"> video provided in the repository at SPOT/data/</w:t>
      </w:r>
      <w:proofErr w:type="spellStart"/>
      <w:r w:rsidRPr="007A7997">
        <w:rPr>
          <w:rFonts w:ascii="Arial" w:hAnsi="Arial" w:cs="Arial"/>
          <w:sz w:val="24"/>
          <w:szCs w:val="24"/>
          <w:lang w:val="en-US"/>
        </w:rPr>
        <w:t>organoids</w:t>
      </w:r>
      <w:proofErr w:type="spellEnd"/>
      <w:r w:rsidRPr="007A7997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7A7997">
        <w:rPr>
          <w:rFonts w:ascii="Arial" w:hAnsi="Arial" w:cs="Arial"/>
          <w:sz w:val="24"/>
          <w:szCs w:val="24"/>
          <w:lang w:val="en-US"/>
        </w:rPr>
        <w:t>fluorescent_murine_color</w:t>
      </w:r>
      <w:proofErr w:type="spellEnd"/>
      <w:r w:rsidRPr="007A7997">
        <w:rPr>
          <w:rFonts w:ascii="Arial" w:hAnsi="Arial" w:cs="Arial"/>
          <w:sz w:val="24"/>
          <w:szCs w:val="24"/>
          <w:lang w:val="en-US"/>
        </w:rPr>
        <w:t>/KRAS G12D EYFP 2.wmv</w:t>
      </w:r>
      <w:r>
        <w:rPr>
          <w:rFonts w:ascii="Arial" w:hAnsi="Arial" w:cs="Arial"/>
          <w:sz w:val="24"/>
          <w:szCs w:val="24"/>
          <w:lang w:val="en-US"/>
        </w:rPr>
        <w:t xml:space="preserve">. This section walks through how to run our custom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detector, tracker and segmentation to obtain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boundaries per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timepoint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per video prior to computation of the SAM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phenome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BD2E55" w:rsidRDefault="00BD2E55" w:rsidP="007A7997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BD2E55" w:rsidRPr="007A7997" w:rsidRDefault="00EE5283" w:rsidP="007A7997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These scripts</w:t>
      </w:r>
      <w:r w:rsidR="00BD2E55">
        <w:rPr>
          <w:rFonts w:ascii="Arial" w:hAnsi="Arial" w:cs="Arial"/>
          <w:sz w:val="24"/>
          <w:szCs w:val="24"/>
          <w:lang w:val="en-US"/>
        </w:rPr>
        <w:t xml:space="preserve"> demonstrates </w:t>
      </w:r>
      <w:r>
        <w:rPr>
          <w:rFonts w:ascii="Arial" w:hAnsi="Arial" w:cs="Arial"/>
          <w:sz w:val="24"/>
          <w:szCs w:val="24"/>
          <w:lang w:val="en-US"/>
        </w:rPr>
        <w:t xml:space="preserve">working with RGB videos. </w:t>
      </w:r>
      <w:r w:rsidR="0090393C">
        <w:rPr>
          <w:rFonts w:ascii="Arial" w:hAnsi="Arial" w:cs="Arial"/>
          <w:sz w:val="24"/>
          <w:szCs w:val="24"/>
          <w:lang w:val="en-US"/>
        </w:rPr>
        <w:t xml:space="preserve">To see example of how to adapt the steps to single channel grayscale videos (i.e. by faking an RGB channel) see </w:t>
      </w:r>
      <w:r w:rsidR="002D50A8">
        <w:rPr>
          <w:rFonts w:ascii="Arial" w:hAnsi="Arial" w:cs="Arial"/>
          <w:sz w:val="24"/>
          <w:szCs w:val="24"/>
          <w:lang w:val="en-US"/>
        </w:rPr>
        <w:t xml:space="preserve">XXX. </w:t>
      </w:r>
    </w:p>
    <w:p w:rsidR="009A01CF" w:rsidRDefault="009A01CF" w:rsidP="009A01C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A01CF" w:rsidRDefault="009A01CF" w:rsidP="00D64C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86F3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bounding box detection</w:t>
      </w:r>
      <w:r w:rsidRPr="00186F38">
        <w:rPr>
          <w:rFonts w:ascii="Arial" w:hAnsi="Arial" w:cs="Arial"/>
          <w:sz w:val="24"/>
          <w:szCs w:val="24"/>
          <w:lang w:val="en-US"/>
        </w:rPr>
        <w:t>).</w:t>
      </w:r>
      <w:r w:rsidR="00CA46A2">
        <w:rPr>
          <w:rFonts w:ascii="Arial" w:hAnsi="Arial" w:cs="Arial"/>
          <w:sz w:val="24"/>
          <w:szCs w:val="24"/>
          <w:lang w:val="en-US"/>
        </w:rPr>
        <w:t xml:space="preserve"> This uses the YOLOv3 architecture to detect </w:t>
      </w:r>
      <w:proofErr w:type="spellStart"/>
      <w:r w:rsidR="00CA46A2">
        <w:rPr>
          <w:rFonts w:ascii="Arial" w:hAnsi="Arial" w:cs="Arial"/>
          <w:sz w:val="24"/>
          <w:szCs w:val="24"/>
          <w:lang w:val="en-US"/>
        </w:rPr>
        <w:t>organoids</w:t>
      </w:r>
      <w:proofErr w:type="spellEnd"/>
      <w:r w:rsidR="00CA46A2">
        <w:rPr>
          <w:rFonts w:ascii="Arial" w:hAnsi="Arial" w:cs="Arial"/>
          <w:sz w:val="24"/>
          <w:szCs w:val="24"/>
          <w:lang w:val="en-US"/>
        </w:rPr>
        <w:t xml:space="preserve">. Each detected </w:t>
      </w:r>
      <w:proofErr w:type="spellStart"/>
      <w:r w:rsidR="00CA46A2"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 w:rsidR="00CA46A2">
        <w:rPr>
          <w:rFonts w:ascii="Arial" w:hAnsi="Arial" w:cs="Arial"/>
          <w:sz w:val="24"/>
          <w:szCs w:val="24"/>
          <w:lang w:val="en-US"/>
        </w:rPr>
        <w:t xml:space="preserve"> in a frame is saved </w:t>
      </w:r>
      <w:r w:rsidRPr="00186F38">
        <w:rPr>
          <w:rFonts w:ascii="Arial" w:hAnsi="Arial" w:cs="Arial"/>
          <w:sz w:val="24"/>
          <w:szCs w:val="24"/>
          <w:lang w:val="en-US"/>
        </w:rPr>
        <w:t xml:space="preserve"> </w:t>
      </w:r>
      <w:r w:rsidR="00CA46A2">
        <w:rPr>
          <w:rFonts w:ascii="Arial" w:hAnsi="Arial" w:cs="Arial"/>
          <w:sz w:val="24"/>
          <w:szCs w:val="24"/>
          <w:lang w:val="en-US"/>
        </w:rPr>
        <w:t xml:space="preserve">in the format (class, x, y, w, h) where ‘class’ is the type of </w:t>
      </w:r>
      <w:proofErr w:type="spellStart"/>
      <w:r w:rsidR="00CA46A2"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 w:rsidR="00CA46A2">
        <w:rPr>
          <w:rFonts w:ascii="Arial" w:hAnsi="Arial" w:cs="Arial"/>
          <w:sz w:val="24"/>
          <w:szCs w:val="24"/>
          <w:lang w:val="en-US"/>
        </w:rPr>
        <w:t>, here just ‘</w:t>
      </w:r>
      <w:proofErr w:type="spellStart"/>
      <w:r w:rsidR="00CA46A2"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 w:rsidR="00CA46A2">
        <w:rPr>
          <w:rFonts w:ascii="Arial" w:hAnsi="Arial" w:cs="Arial"/>
          <w:sz w:val="24"/>
          <w:szCs w:val="24"/>
          <w:lang w:val="en-US"/>
        </w:rPr>
        <w:t>’; (</w:t>
      </w:r>
      <w:proofErr w:type="spellStart"/>
      <w:r w:rsidR="00CA46A2">
        <w:rPr>
          <w:rFonts w:ascii="Arial" w:hAnsi="Arial" w:cs="Arial"/>
          <w:sz w:val="24"/>
          <w:szCs w:val="24"/>
          <w:lang w:val="en-US"/>
        </w:rPr>
        <w:t>x,y</w:t>
      </w:r>
      <w:proofErr w:type="spellEnd"/>
      <w:r w:rsidR="00CA46A2">
        <w:rPr>
          <w:rFonts w:ascii="Arial" w:hAnsi="Arial" w:cs="Arial"/>
          <w:sz w:val="24"/>
          <w:szCs w:val="24"/>
          <w:lang w:val="en-US"/>
        </w:rPr>
        <w:t>) is the centroid of the bounding box; and (</w:t>
      </w:r>
      <w:proofErr w:type="spellStart"/>
      <w:r w:rsidR="00CA46A2">
        <w:rPr>
          <w:rFonts w:ascii="Arial" w:hAnsi="Arial" w:cs="Arial"/>
          <w:sz w:val="24"/>
          <w:szCs w:val="24"/>
          <w:lang w:val="en-US"/>
        </w:rPr>
        <w:t>w,h</w:t>
      </w:r>
      <w:proofErr w:type="spellEnd"/>
      <w:r w:rsidR="00CA46A2">
        <w:rPr>
          <w:rFonts w:ascii="Arial" w:hAnsi="Arial" w:cs="Arial"/>
          <w:sz w:val="24"/>
          <w:szCs w:val="24"/>
          <w:lang w:val="en-US"/>
        </w:rPr>
        <w:t xml:space="preserve">) is its width and height. </w:t>
      </w:r>
      <w:r>
        <w:rPr>
          <w:rFonts w:ascii="Arial" w:hAnsi="Arial" w:cs="Arial"/>
          <w:sz w:val="24"/>
          <w:szCs w:val="24"/>
          <w:lang w:val="en-US"/>
        </w:rPr>
        <w:t>See SPOT/</w:t>
      </w:r>
      <w:r w:rsidRPr="00D54ADC">
        <w:rPr>
          <w:rFonts w:ascii="Arial" w:hAnsi="Arial" w:cs="Arial"/>
          <w:sz w:val="24"/>
          <w:szCs w:val="24"/>
          <w:lang w:val="en-US"/>
        </w:rPr>
        <w:t>examples/SPOT_Stage1_Step</w:t>
      </w:r>
      <w:r w:rsidR="004A36D2">
        <w:rPr>
          <w:rFonts w:ascii="Arial" w:hAnsi="Arial" w:cs="Arial"/>
          <w:sz w:val="24"/>
          <w:szCs w:val="24"/>
          <w:lang w:val="en-US"/>
        </w:rPr>
        <w:t>1</w:t>
      </w:r>
      <w:r w:rsidRPr="00D54ADC">
        <w:rPr>
          <w:rFonts w:ascii="Arial" w:hAnsi="Arial" w:cs="Arial"/>
          <w:sz w:val="24"/>
          <w:szCs w:val="24"/>
          <w:lang w:val="en-US"/>
        </w:rPr>
        <w:t>_</w:t>
      </w:r>
      <w:r w:rsidR="004A36D2">
        <w:rPr>
          <w:rFonts w:ascii="Arial" w:hAnsi="Arial" w:cs="Arial"/>
          <w:sz w:val="24"/>
          <w:szCs w:val="24"/>
          <w:lang w:val="en-US"/>
        </w:rPr>
        <w:t>detect_bbox</w:t>
      </w:r>
      <w:r w:rsidRPr="00D54ADC">
        <w:rPr>
          <w:rFonts w:ascii="Arial" w:hAnsi="Arial" w:cs="Arial"/>
          <w:sz w:val="24"/>
          <w:szCs w:val="24"/>
          <w:lang w:val="en-US"/>
        </w:rPr>
        <w:t>-RGB-confocal_video.py</w:t>
      </w:r>
      <w:r>
        <w:rPr>
          <w:rFonts w:ascii="Arial" w:hAnsi="Arial" w:cs="Arial"/>
          <w:sz w:val="24"/>
          <w:szCs w:val="24"/>
          <w:lang w:val="en-US"/>
        </w:rPr>
        <w:t xml:space="preserve"> for example of how to run the function. </w:t>
      </w:r>
      <w:r w:rsidR="00D64C88" w:rsidRPr="00D64C88">
        <w:rPr>
          <w:rFonts w:ascii="Arial" w:hAnsi="Arial" w:cs="Arial"/>
          <w:b/>
          <w:sz w:val="24"/>
          <w:szCs w:val="24"/>
          <w:lang w:val="en-US"/>
        </w:rPr>
        <w:t>N.B.</w:t>
      </w:r>
      <w:r w:rsidR="00D64C8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D64C88">
        <w:rPr>
          <w:rFonts w:ascii="Arial" w:hAnsi="Arial" w:cs="Arial"/>
          <w:sz w:val="24"/>
          <w:szCs w:val="24"/>
          <w:lang w:val="en-US"/>
        </w:rPr>
        <w:t xml:space="preserve">you must check the </w:t>
      </w:r>
      <w:proofErr w:type="spellStart"/>
      <w:r w:rsidR="00D64C88" w:rsidRPr="00D64C88">
        <w:rPr>
          <w:rFonts w:ascii="Courier New" w:hAnsi="Courier New" w:cs="Courier New"/>
          <w:sz w:val="24"/>
          <w:szCs w:val="24"/>
          <w:lang w:val="en-US"/>
        </w:rPr>
        <w:t>weightsfile</w:t>
      </w:r>
      <w:proofErr w:type="spellEnd"/>
      <w:r w:rsidR="00D64C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64C88">
        <w:rPr>
          <w:rFonts w:ascii="Arial" w:hAnsi="Arial" w:cs="Arial"/>
          <w:sz w:val="24"/>
          <w:szCs w:val="24"/>
          <w:lang w:val="en-US"/>
        </w:rPr>
        <w:t xml:space="preserve">parameter is set to where you have downloaded the </w:t>
      </w:r>
      <w:proofErr w:type="spellStart"/>
      <w:r w:rsidR="00D64C88">
        <w:rPr>
          <w:rFonts w:ascii="Arial" w:hAnsi="Arial" w:cs="Arial"/>
          <w:sz w:val="24"/>
          <w:szCs w:val="24"/>
          <w:lang w:val="en-US"/>
        </w:rPr>
        <w:t>pretrained</w:t>
      </w:r>
      <w:proofErr w:type="spellEnd"/>
      <w:r w:rsidR="00D64C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4C88"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 w:rsidR="00D64C88">
        <w:rPr>
          <w:rFonts w:ascii="Arial" w:hAnsi="Arial" w:cs="Arial"/>
          <w:sz w:val="24"/>
          <w:szCs w:val="24"/>
          <w:lang w:val="en-US"/>
        </w:rPr>
        <w:t xml:space="preserve"> detector weights. </w:t>
      </w:r>
    </w:p>
    <w:p w:rsidR="00B43D68" w:rsidRDefault="00B43D68" w:rsidP="00B43D68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90038" w:rsidRPr="00266384" w:rsidRDefault="00C90038" w:rsidP="00C670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B6A71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6A71"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 w:rsidRPr="009B6A71">
        <w:rPr>
          <w:rFonts w:ascii="Arial" w:hAnsi="Arial" w:cs="Arial"/>
          <w:sz w:val="24"/>
          <w:szCs w:val="24"/>
          <w:lang w:val="en-US"/>
        </w:rPr>
        <w:t xml:space="preserve"> bounding box </w:t>
      </w:r>
      <w:r w:rsidR="009B6A71" w:rsidRPr="009B6A71">
        <w:rPr>
          <w:rFonts w:ascii="Arial" w:hAnsi="Arial" w:cs="Arial"/>
          <w:sz w:val="24"/>
          <w:szCs w:val="24"/>
          <w:lang w:val="en-US"/>
        </w:rPr>
        <w:t>tracking</w:t>
      </w:r>
      <w:r w:rsidRPr="009B6A71">
        <w:rPr>
          <w:rFonts w:ascii="Arial" w:hAnsi="Arial" w:cs="Arial"/>
          <w:sz w:val="24"/>
          <w:szCs w:val="24"/>
          <w:lang w:val="en-US"/>
        </w:rPr>
        <w:t xml:space="preserve">). This uses </w:t>
      </w:r>
      <w:r w:rsidR="009B6A71" w:rsidRPr="009B6A71">
        <w:rPr>
          <w:rFonts w:ascii="Arial" w:hAnsi="Arial" w:cs="Arial"/>
          <w:sz w:val="24"/>
          <w:szCs w:val="24"/>
          <w:lang w:val="en-US"/>
        </w:rPr>
        <w:t xml:space="preserve">bipartite matching using 1. - </w:t>
      </w:r>
      <w:proofErr w:type="gramStart"/>
      <w:r w:rsidR="009B6A71" w:rsidRPr="009B6A71">
        <w:rPr>
          <w:rFonts w:ascii="Arial" w:hAnsi="Arial" w:cs="Arial"/>
          <w:sz w:val="24"/>
          <w:szCs w:val="24"/>
          <w:lang w:val="en-US"/>
        </w:rPr>
        <w:t>intersection-over-union</w:t>
      </w:r>
      <w:proofErr w:type="gramEnd"/>
      <w:r w:rsidR="009B6A71" w:rsidRPr="009B6A71">
        <w:rPr>
          <w:rFonts w:ascii="Arial" w:hAnsi="Arial" w:cs="Arial"/>
          <w:sz w:val="24"/>
          <w:szCs w:val="24"/>
          <w:lang w:val="en-US"/>
        </w:rPr>
        <w:t xml:space="preserve"> as a cost function to optimally match detected bounding boxes between consecutive </w:t>
      </w:r>
      <w:r w:rsidR="009B6A71" w:rsidRPr="009B6A71">
        <w:rPr>
          <w:rFonts w:ascii="Arial" w:hAnsi="Arial" w:cs="Arial"/>
          <w:sz w:val="24"/>
          <w:szCs w:val="24"/>
          <w:lang w:val="en-US"/>
        </w:rPr>
        <w:lastRenderedPageBreak/>
        <w:t>frames</w:t>
      </w:r>
      <w:r w:rsidRPr="009B6A71">
        <w:rPr>
          <w:rFonts w:ascii="Arial" w:hAnsi="Arial" w:cs="Arial"/>
          <w:sz w:val="24"/>
          <w:szCs w:val="24"/>
          <w:lang w:val="en-US"/>
        </w:rPr>
        <w:t xml:space="preserve">. </w:t>
      </w:r>
      <w:r w:rsidR="009B6A71" w:rsidRPr="009B6A71">
        <w:rPr>
          <w:rFonts w:ascii="Arial" w:hAnsi="Arial" w:cs="Arial"/>
          <w:sz w:val="24"/>
          <w:szCs w:val="24"/>
          <w:lang w:val="en-US"/>
        </w:rPr>
        <w:t xml:space="preserve">Optical flow is further used to improve matching. The detections at frame </w:t>
      </w:r>
      <w:r w:rsidR="009B6A71" w:rsidRPr="009B6A71">
        <w:rPr>
          <w:rFonts w:ascii="Arial" w:hAnsi="Arial" w:cs="Arial"/>
          <w:i/>
          <w:sz w:val="24"/>
          <w:szCs w:val="24"/>
          <w:lang w:val="en-US"/>
        </w:rPr>
        <w:t>t</w:t>
      </w:r>
      <w:r w:rsidR="009B6A71" w:rsidRPr="009B6A71">
        <w:rPr>
          <w:rFonts w:ascii="Arial" w:hAnsi="Arial" w:cs="Arial"/>
          <w:sz w:val="24"/>
          <w:szCs w:val="24"/>
          <w:lang w:val="en-US"/>
        </w:rPr>
        <w:t xml:space="preserve"> is transformed using the optical flow to its predicted position at frame </w:t>
      </w:r>
      <w:r w:rsidR="009B6A71" w:rsidRPr="009B6A71">
        <w:rPr>
          <w:rFonts w:ascii="Arial" w:hAnsi="Arial" w:cs="Arial"/>
          <w:i/>
          <w:sz w:val="24"/>
          <w:szCs w:val="24"/>
          <w:lang w:val="en-US"/>
        </w:rPr>
        <w:t>t+1</w:t>
      </w:r>
      <w:r w:rsidR="009B6A71" w:rsidRPr="009B6A71">
        <w:rPr>
          <w:rFonts w:ascii="Arial" w:hAnsi="Arial" w:cs="Arial"/>
          <w:sz w:val="24"/>
          <w:szCs w:val="24"/>
          <w:lang w:val="en-US"/>
        </w:rPr>
        <w:t xml:space="preserve">. This predicted position is used to match with the detected bounding boxes frame </w:t>
      </w:r>
      <w:r w:rsidR="009B6A71" w:rsidRPr="009B6A71">
        <w:rPr>
          <w:rFonts w:ascii="Arial" w:hAnsi="Arial" w:cs="Arial"/>
          <w:i/>
          <w:sz w:val="24"/>
          <w:szCs w:val="24"/>
          <w:lang w:val="en-US"/>
        </w:rPr>
        <w:t>t+1</w:t>
      </w:r>
      <w:r w:rsidR="009B6A71" w:rsidRPr="009B6A71">
        <w:rPr>
          <w:rFonts w:ascii="Arial" w:hAnsi="Arial" w:cs="Arial"/>
          <w:sz w:val="24"/>
          <w:szCs w:val="24"/>
          <w:lang w:val="en-US"/>
        </w:rPr>
        <w:t>. If a match is found, the predicted is replaced with that detected. If a match is not found, the predicted is used as the detection</w:t>
      </w:r>
      <w:r w:rsidRPr="009B6A71">
        <w:rPr>
          <w:rFonts w:ascii="Arial" w:hAnsi="Arial" w:cs="Arial"/>
          <w:sz w:val="24"/>
          <w:szCs w:val="24"/>
          <w:lang w:val="en-US"/>
        </w:rPr>
        <w:t>.</w:t>
      </w:r>
      <w:r w:rsidR="009B6A71" w:rsidRPr="009B6A71">
        <w:rPr>
          <w:rFonts w:ascii="Arial" w:hAnsi="Arial" w:cs="Arial"/>
          <w:sz w:val="24"/>
          <w:szCs w:val="24"/>
          <w:lang w:val="en-US"/>
        </w:rPr>
        <w:t xml:space="preserve"> If an </w:t>
      </w:r>
      <w:proofErr w:type="spellStart"/>
      <w:r w:rsidR="009B6A71" w:rsidRPr="009B6A71"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 w:rsidR="009B6A71" w:rsidRPr="009B6A71">
        <w:rPr>
          <w:rFonts w:ascii="Arial" w:hAnsi="Arial" w:cs="Arial"/>
          <w:sz w:val="24"/>
          <w:szCs w:val="24"/>
          <w:lang w:val="en-US"/>
        </w:rPr>
        <w:t xml:space="preserve"> uses predicted detection for more frames than a specified ‘wait time’, here 5 frames, then this track is terminated and all previous imputed 5 detections removed.</w:t>
      </w:r>
      <w:r w:rsidRPr="009B6A71">
        <w:rPr>
          <w:rFonts w:ascii="Arial" w:hAnsi="Arial" w:cs="Arial"/>
          <w:sz w:val="24"/>
          <w:szCs w:val="24"/>
          <w:lang w:val="en-US"/>
        </w:rPr>
        <w:t xml:space="preserve"> See SPOT/examples/SPOT_Stage1_Step</w:t>
      </w:r>
      <w:r w:rsidR="009B6A71" w:rsidRPr="009B6A71">
        <w:rPr>
          <w:rFonts w:ascii="Arial" w:hAnsi="Arial" w:cs="Arial"/>
          <w:sz w:val="24"/>
          <w:szCs w:val="24"/>
          <w:lang w:val="en-US"/>
        </w:rPr>
        <w:t>2</w:t>
      </w:r>
      <w:r w:rsidRPr="009B6A71">
        <w:rPr>
          <w:rFonts w:ascii="Arial" w:hAnsi="Arial" w:cs="Arial"/>
          <w:sz w:val="24"/>
          <w:szCs w:val="24"/>
          <w:lang w:val="en-US"/>
        </w:rPr>
        <w:t>_</w:t>
      </w:r>
      <w:r w:rsidR="009B6A71" w:rsidRPr="009B6A71">
        <w:rPr>
          <w:rFonts w:ascii="Arial" w:hAnsi="Arial" w:cs="Arial"/>
          <w:sz w:val="24"/>
          <w:szCs w:val="24"/>
          <w:lang w:val="en-US"/>
        </w:rPr>
        <w:t>track_</w:t>
      </w:r>
      <w:r w:rsidRPr="009B6A71">
        <w:rPr>
          <w:rFonts w:ascii="Arial" w:hAnsi="Arial" w:cs="Arial"/>
          <w:sz w:val="24"/>
          <w:szCs w:val="24"/>
          <w:lang w:val="en-US"/>
        </w:rPr>
        <w:t>detect_bbox-RGB-confocal_video.py for example of how to</w:t>
      </w:r>
      <w:r w:rsidR="009961D8">
        <w:rPr>
          <w:rFonts w:ascii="Arial" w:hAnsi="Arial" w:cs="Arial"/>
          <w:sz w:val="24"/>
          <w:szCs w:val="24"/>
          <w:lang w:val="en-US"/>
        </w:rPr>
        <w:t xml:space="preserve"> apply</w:t>
      </w:r>
      <w:r w:rsidRPr="009B6A71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266384" w:rsidRPr="00266384" w:rsidRDefault="00266384" w:rsidP="0026638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266384" w:rsidRDefault="00331234" w:rsidP="002654E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segmentation from bounding box crop).</w:t>
      </w:r>
      <w:r w:rsidR="006956F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1CA"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 w:rsidR="002E31CA">
        <w:rPr>
          <w:rFonts w:ascii="Arial" w:hAnsi="Arial" w:cs="Arial"/>
          <w:sz w:val="24"/>
          <w:szCs w:val="24"/>
          <w:lang w:val="en-US"/>
        </w:rPr>
        <w:t xml:space="preserve"> tracks are filtered by minimum lifetime. The tracked bounding boxes are used to crop the image </w:t>
      </w:r>
      <w:r w:rsidR="004427B5">
        <w:rPr>
          <w:rFonts w:ascii="Arial" w:hAnsi="Arial" w:cs="Arial"/>
          <w:sz w:val="24"/>
          <w:szCs w:val="24"/>
          <w:lang w:val="en-US"/>
        </w:rPr>
        <w:t>and</w:t>
      </w:r>
      <w:r w:rsidR="002E31CA">
        <w:rPr>
          <w:rFonts w:ascii="Arial" w:hAnsi="Arial" w:cs="Arial"/>
          <w:sz w:val="24"/>
          <w:szCs w:val="24"/>
          <w:lang w:val="en-US"/>
        </w:rPr>
        <w:t xml:space="preserve"> obtain image patches </w:t>
      </w:r>
      <w:r w:rsidR="00385523">
        <w:rPr>
          <w:rFonts w:ascii="Arial" w:hAnsi="Arial" w:cs="Arial"/>
          <w:sz w:val="24"/>
          <w:szCs w:val="24"/>
          <w:lang w:val="en-US"/>
        </w:rPr>
        <w:t xml:space="preserve">containing single </w:t>
      </w:r>
      <w:proofErr w:type="spellStart"/>
      <w:r w:rsidR="00385523">
        <w:rPr>
          <w:rFonts w:ascii="Arial" w:hAnsi="Arial" w:cs="Arial"/>
          <w:sz w:val="24"/>
          <w:szCs w:val="24"/>
          <w:lang w:val="en-US"/>
        </w:rPr>
        <w:t>organoids</w:t>
      </w:r>
      <w:proofErr w:type="spellEnd"/>
      <w:r w:rsidR="00385523">
        <w:rPr>
          <w:rFonts w:ascii="Arial" w:hAnsi="Arial" w:cs="Arial"/>
          <w:sz w:val="24"/>
          <w:szCs w:val="24"/>
          <w:lang w:val="en-US"/>
        </w:rPr>
        <w:t xml:space="preserve">. The single </w:t>
      </w:r>
      <w:proofErr w:type="spellStart"/>
      <w:r w:rsidR="00385523">
        <w:rPr>
          <w:rFonts w:ascii="Arial" w:hAnsi="Arial" w:cs="Arial"/>
          <w:sz w:val="24"/>
          <w:szCs w:val="24"/>
          <w:lang w:val="en-US"/>
        </w:rPr>
        <w:t>organoids</w:t>
      </w:r>
      <w:proofErr w:type="spellEnd"/>
      <w:r w:rsidR="00385523">
        <w:rPr>
          <w:rFonts w:ascii="Arial" w:hAnsi="Arial" w:cs="Arial"/>
          <w:sz w:val="24"/>
          <w:szCs w:val="24"/>
          <w:lang w:val="en-US"/>
        </w:rPr>
        <w:t xml:space="preserve"> are binary segmented using a </w:t>
      </w:r>
      <w:proofErr w:type="spellStart"/>
      <w:r w:rsidR="00385523">
        <w:rPr>
          <w:rFonts w:ascii="Arial" w:hAnsi="Arial" w:cs="Arial"/>
          <w:sz w:val="24"/>
          <w:szCs w:val="24"/>
          <w:lang w:val="en-US"/>
        </w:rPr>
        <w:t>pretrained</w:t>
      </w:r>
      <w:proofErr w:type="spellEnd"/>
      <w:r w:rsidR="00385523">
        <w:rPr>
          <w:rFonts w:ascii="Arial" w:hAnsi="Arial" w:cs="Arial"/>
          <w:sz w:val="24"/>
          <w:szCs w:val="24"/>
          <w:lang w:val="en-US"/>
        </w:rPr>
        <w:t xml:space="preserve"> </w:t>
      </w:r>
      <w:r w:rsidR="002654EA">
        <w:rPr>
          <w:rFonts w:ascii="Arial" w:hAnsi="Arial" w:cs="Arial"/>
          <w:sz w:val="24"/>
          <w:szCs w:val="24"/>
          <w:lang w:val="en-US"/>
        </w:rPr>
        <w:t>convolutional network</w:t>
      </w:r>
      <w:r w:rsidR="008467FB">
        <w:rPr>
          <w:rFonts w:ascii="Arial" w:hAnsi="Arial" w:cs="Arial"/>
          <w:sz w:val="24"/>
          <w:szCs w:val="24"/>
          <w:lang w:val="en-US"/>
        </w:rPr>
        <w:t xml:space="preserve"> after </w:t>
      </w:r>
      <w:proofErr w:type="spellStart"/>
      <w:r w:rsidR="008467FB">
        <w:rPr>
          <w:rFonts w:ascii="Arial" w:hAnsi="Arial" w:cs="Arial"/>
          <w:sz w:val="24"/>
          <w:szCs w:val="24"/>
          <w:lang w:val="en-US"/>
        </w:rPr>
        <w:t>thresholding</w:t>
      </w:r>
      <w:proofErr w:type="spellEnd"/>
      <w:r w:rsidR="008467FB">
        <w:rPr>
          <w:rFonts w:ascii="Arial" w:hAnsi="Arial" w:cs="Arial"/>
          <w:sz w:val="24"/>
          <w:szCs w:val="24"/>
          <w:lang w:val="en-US"/>
        </w:rPr>
        <w:t xml:space="preserve"> on the output cell probabilities</w:t>
      </w:r>
      <w:r w:rsidR="002654EA">
        <w:rPr>
          <w:rFonts w:ascii="Arial" w:hAnsi="Arial" w:cs="Arial"/>
          <w:sz w:val="24"/>
          <w:szCs w:val="24"/>
          <w:lang w:val="en-US"/>
        </w:rPr>
        <w:t>.</w:t>
      </w:r>
      <w:r w:rsidR="008467FB">
        <w:rPr>
          <w:rFonts w:ascii="Arial" w:hAnsi="Arial" w:cs="Arial"/>
          <w:sz w:val="24"/>
          <w:szCs w:val="24"/>
          <w:lang w:val="en-US"/>
        </w:rPr>
        <w:t xml:space="preserve"> The neural network is trained on 64 x 64 pixel images. Patches are resized to run the network. </w:t>
      </w:r>
      <w:r w:rsidR="003256A9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="003256A9"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 w:rsidR="003256A9">
        <w:rPr>
          <w:rFonts w:ascii="Arial" w:hAnsi="Arial" w:cs="Arial"/>
          <w:sz w:val="24"/>
          <w:szCs w:val="24"/>
          <w:lang w:val="en-US"/>
        </w:rPr>
        <w:t xml:space="preserve"> boundary is computed from the output and is rescaled in x- and y- directions to </w:t>
      </w:r>
      <w:r w:rsidR="005861B8">
        <w:rPr>
          <w:rFonts w:ascii="Arial" w:hAnsi="Arial" w:cs="Arial"/>
          <w:sz w:val="24"/>
          <w:szCs w:val="24"/>
          <w:lang w:val="en-US"/>
        </w:rPr>
        <w:t xml:space="preserve">recover the </w:t>
      </w:r>
      <w:r w:rsidR="008A2D84">
        <w:rPr>
          <w:rFonts w:ascii="Arial" w:hAnsi="Arial" w:cs="Arial"/>
          <w:sz w:val="24"/>
          <w:szCs w:val="24"/>
          <w:lang w:val="en-US"/>
        </w:rPr>
        <w:t xml:space="preserve">real dimensions. </w:t>
      </w:r>
      <w:r w:rsidR="002654EA">
        <w:rPr>
          <w:rFonts w:ascii="Arial" w:hAnsi="Arial" w:cs="Arial"/>
          <w:sz w:val="24"/>
          <w:szCs w:val="24"/>
          <w:lang w:val="en-US"/>
        </w:rPr>
        <w:t xml:space="preserve">See </w:t>
      </w:r>
      <w:r w:rsidR="00B415B3">
        <w:rPr>
          <w:rFonts w:ascii="Arial" w:hAnsi="Arial" w:cs="Arial"/>
          <w:sz w:val="24"/>
          <w:szCs w:val="24"/>
          <w:lang w:val="en-US"/>
        </w:rPr>
        <w:t>SPOT/examples/SPOT_Stage1_Step3_segment_tracked_bbox-RGB-confocal_video.py</w:t>
      </w:r>
      <w:r w:rsidR="002225B3">
        <w:rPr>
          <w:rFonts w:ascii="Arial" w:hAnsi="Arial" w:cs="Arial"/>
          <w:sz w:val="24"/>
          <w:szCs w:val="24"/>
          <w:lang w:val="en-US"/>
        </w:rPr>
        <w:t xml:space="preserve"> for example of how to</w:t>
      </w:r>
      <w:r w:rsidR="009961D8">
        <w:rPr>
          <w:rFonts w:ascii="Arial" w:hAnsi="Arial" w:cs="Arial"/>
          <w:sz w:val="24"/>
          <w:szCs w:val="24"/>
          <w:lang w:val="en-US"/>
        </w:rPr>
        <w:t xml:space="preserve"> apply</w:t>
      </w:r>
      <w:r w:rsidR="002225B3">
        <w:rPr>
          <w:rFonts w:ascii="Arial" w:hAnsi="Arial" w:cs="Arial"/>
          <w:sz w:val="24"/>
          <w:szCs w:val="24"/>
          <w:lang w:val="en-US"/>
        </w:rPr>
        <w:t>.</w:t>
      </w:r>
    </w:p>
    <w:p w:rsidR="00B415B3" w:rsidRPr="00B415B3" w:rsidRDefault="00B415B3" w:rsidP="00E86C6B">
      <w:pPr>
        <w:rPr>
          <w:rFonts w:ascii="Arial" w:hAnsi="Arial" w:cs="Arial"/>
          <w:sz w:val="24"/>
          <w:szCs w:val="24"/>
          <w:lang w:val="en-US"/>
        </w:rPr>
      </w:pPr>
    </w:p>
    <w:p w:rsidR="006956F8" w:rsidRDefault="00B415B3" w:rsidP="00E86C6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Postprocessing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segmentation including using temporal </w:t>
      </w:r>
      <w:r w:rsidR="00387252">
        <w:rPr>
          <w:rFonts w:ascii="Arial" w:hAnsi="Arial" w:cs="Arial"/>
          <w:sz w:val="24"/>
          <w:szCs w:val="24"/>
          <w:lang w:val="en-US"/>
        </w:rPr>
        <w:t>tracking to</w:t>
      </w:r>
      <w:r w:rsidR="00011863">
        <w:rPr>
          <w:rFonts w:ascii="Arial" w:hAnsi="Arial" w:cs="Arial"/>
          <w:sz w:val="24"/>
          <w:szCs w:val="24"/>
          <w:lang w:val="en-US"/>
        </w:rPr>
        <w:t xml:space="preserve"> </w:t>
      </w:r>
      <w:r w:rsidR="00810C1D">
        <w:rPr>
          <w:rFonts w:ascii="Arial" w:hAnsi="Arial" w:cs="Arial"/>
          <w:sz w:val="24"/>
          <w:szCs w:val="24"/>
          <w:lang w:val="en-US"/>
        </w:rPr>
        <w:t>improve</w:t>
      </w:r>
      <w:r w:rsidR="00011863">
        <w:rPr>
          <w:rFonts w:ascii="Arial" w:hAnsi="Arial" w:cs="Arial"/>
          <w:sz w:val="24"/>
          <w:szCs w:val="24"/>
          <w:lang w:val="en-US"/>
        </w:rPr>
        <w:t xml:space="preserve"> temporal consistency). </w:t>
      </w:r>
      <w:r w:rsidR="00A830E6">
        <w:rPr>
          <w:rFonts w:ascii="Arial" w:hAnsi="Arial" w:cs="Arial"/>
          <w:sz w:val="24"/>
          <w:szCs w:val="24"/>
          <w:lang w:val="en-US"/>
        </w:rPr>
        <w:t>We use the segmentations to</w:t>
      </w:r>
      <w:r w:rsidR="004708E0">
        <w:rPr>
          <w:rFonts w:ascii="Arial" w:hAnsi="Arial" w:cs="Arial"/>
          <w:sz w:val="24"/>
          <w:szCs w:val="24"/>
          <w:lang w:val="en-US"/>
        </w:rPr>
        <w:t xml:space="preserve"> detect and remove potential duplicated segmentations, to remove border segmentations of partial </w:t>
      </w:r>
      <w:proofErr w:type="spellStart"/>
      <w:r w:rsidR="004708E0">
        <w:rPr>
          <w:rFonts w:ascii="Arial" w:hAnsi="Arial" w:cs="Arial"/>
          <w:sz w:val="24"/>
          <w:szCs w:val="24"/>
          <w:lang w:val="en-US"/>
        </w:rPr>
        <w:t>organoids</w:t>
      </w:r>
      <w:proofErr w:type="spellEnd"/>
      <w:r w:rsidR="004708E0">
        <w:rPr>
          <w:rFonts w:ascii="Arial" w:hAnsi="Arial" w:cs="Arial"/>
          <w:sz w:val="24"/>
          <w:szCs w:val="24"/>
          <w:lang w:val="en-US"/>
        </w:rPr>
        <w:t xml:space="preserve">, </w:t>
      </w:r>
      <w:r w:rsidR="00450BDA">
        <w:rPr>
          <w:rFonts w:ascii="Arial" w:hAnsi="Arial" w:cs="Arial"/>
          <w:sz w:val="24"/>
          <w:szCs w:val="24"/>
          <w:lang w:val="en-US"/>
        </w:rPr>
        <w:t>to temporally smooth segmentations to</w:t>
      </w:r>
      <w:r w:rsidR="00947533">
        <w:rPr>
          <w:rFonts w:ascii="Arial" w:hAnsi="Arial" w:cs="Arial"/>
          <w:sz w:val="24"/>
          <w:szCs w:val="24"/>
          <w:lang w:val="en-US"/>
        </w:rPr>
        <w:t xml:space="preserve"> </w:t>
      </w:r>
      <w:r w:rsidR="00E15C58">
        <w:rPr>
          <w:rFonts w:ascii="Arial" w:hAnsi="Arial" w:cs="Arial"/>
          <w:sz w:val="24"/>
          <w:szCs w:val="24"/>
          <w:lang w:val="en-US"/>
        </w:rPr>
        <w:t xml:space="preserve">combat </w:t>
      </w:r>
      <w:r w:rsidR="007C49E7">
        <w:rPr>
          <w:rFonts w:ascii="Arial" w:hAnsi="Arial" w:cs="Arial"/>
          <w:sz w:val="24"/>
          <w:szCs w:val="24"/>
          <w:lang w:val="en-US"/>
        </w:rPr>
        <w:t xml:space="preserve">discontinuous </w:t>
      </w:r>
      <w:r w:rsidR="00947533">
        <w:rPr>
          <w:rFonts w:ascii="Arial" w:hAnsi="Arial" w:cs="Arial"/>
          <w:sz w:val="24"/>
          <w:szCs w:val="24"/>
          <w:lang w:val="en-US"/>
        </w:rPr>
        <w:t>segmentation errors,</w:t>
      </w:r>
      <w:r w:rsidR="00450BDA">
        <w:rPr>
          <w:rFonts w:ascii="Arial" w:hAnsi="Arial" w:cs="Arial"/>
          <w:sz w:val="24"/>
          <w:szCs w:val="24"/>
          <w:lang w:val="en-US"/>
        </w:rPr>
        <w:t xml:space="preserve"> </w:t>
      </w:r>
      <w:r w:rsidR="004708E0">
        <w:rPr>
          <w:rFonts w:ascii="Arial" w:hAnsi="Arial" w:cs="Arial"/>
          <w:sz w:val="24"/>
          <w:szCs w:val="24"/>
          <w:lang w:val="en-US"/>
        </w:rPr>
        <w:t xml:space="preserve">and to produce temporal tracks with </w:t>
      </w:r>
      <w:r w:rsidR="00450BDA">
        <w:rPr>
          <w:rFonts w:ascii="Arial" w:hAnsi="Arial" w:cs="Arial"/>
          <w:sz w:val="24"/>
          <w:szCs w:val="24"/>
          <w:lang w:val="en-US"/>
        </w:rPr>
        <w:t xml:space="preserve">a </w:t>
      </w:r>
      <w:r w:rsidR="004708E0">
        <w:rPr>
          <w:rFonts w:ascii="Arial" w:hAnsi="Arial" w:cs="Arial"/>
          <w:sz w:val="24"/>
          <w:szCs w:val="24"/>
          <w:lang w:val="en-US"/>
        </w:rPr>
        <w:t xml:space="preserve">minimum temporal segmentation consistency (i.e. frame-to-frame intersection-over-union &gt;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Io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min</m:t>
            </m:r>
          </m:sub>
        </m:sSub>
      </m:oMath>
      <w:r w:rsidR="004708E0">
        <w:rPr>
          <w:rFonts w:ascii="Arial" w:hAnsi="Arial" w:cs="Arial"/>
          <w:sz w:val="24"/>
          <w:szCs w:val="24"/>
          <w:lang w:val="en-US"/>
        </w:rPr>
        <w:t xml:space="preserve"> (we use 0.25))</w:t>
      </w:r>
      <w:r w:rsidR="00A830E6">
        <w:rPr>
          <w:rFonts w:ascii="Arial" w:hAnsi="Arial" w:cs="Arial"/>
          <w:sz w:val="24"/>
          <w:szCs w:val="24"/>
          <w:lang w:val="en-US"/>
        </w:rPr>
        <w:t xml:space="preserve">. </w:t>
      </w:r>
      <w:r w:rsidR="001A453E">
        <w:rPr>
          <w:rFonts w:ascii="Arial" w:hAnsi="Arial" w:cs="Arial"/>
          <w:sz w:val="24"/>
          <w:szCs w:val="24"/>
          <w:lang w:val="en-US"/>
        </w:rPr>
        <w:t xml:space="preserve">See </w:t>
      </w:r>
      <w:r w:rsidR="004E6E22">
        <w:rPr>
          <w:rFonts w:ascii="Arial" w:hAnsi="Arial" w:cs="Arial"/>
          <w:sz w:val="24"/>
          <w:szCs w:val="24"/>
          <w:lang w:val="en-US"/>
        </w:rPr>
        <w:t>SPOT/examples/</w:t>
      </w:r>
      <w:r w:rsidR="0035372D">
        <w:rPr>
          <w:rFonts w:ascii="Arial" w:hAnsi="Arial" w:cs="Arial"/>
          <w:sz w:val="24"/>
          <w:szCs w:val="24"/>
          <w:lang w:val="en-US"/>
        </w:rPr>
        <w:t>SPOT_Stage1_Step4_postprocess_segment_tracked_bbox-RGB-confocal_video.py</w:t>
      </w:r>
      <w:r w:rsidR="004C6540">
        <w:rPr>
          <w:rFonts w:ascii="Arial" w:hAnsi="Arial" w:cs="Arial"/>
          <w:sz w:val="24"/>
          <w:szCs w:val="24"/>
          <w:lang w:val="en-US"/>
        </w:rPr>
        <w:t xml:space="preserve"> for example of how to apply.</w:t>
      </w:r>
    </w:p>
    <w:p w:rsidR="00B92ABD" w:rsidRPr="00B92ABD" w:rsidRDefault="00B92ABD" w:rsidP="00B92AB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43D68" w:rsidRPr="00E86C6B" w:rsidRDefault="00B43D68" w:rsidP="00E86C6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857A5C" w:rsidRDefault="00E86C6B" w:rsidP="00E86C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Compute SAM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phenome</w:t>
      </w:r>
      <w:proofErr w:type="spellEnd"/>
    </w:p>
    <w:p w:rsidR="00E86C6B" w:rsidRDefault="00E86C6B" w:rsidP="00E86C6B">
      <w:pPr>
        <w:pStyle w:val="ListParagraph"/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E86C6B" w:rsidRPr="00D91055" w:rsidRDefault="00E86C6B" w:rsidP="00D9105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 xml:space="preserve">Compute SAM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phenome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for each segmented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>
        <w:rPr>
          <w:rFonts w:ascii="Arial" w:hAnsi="Arial" w:cs="Arial"/>
          <w:sz w:val="24"/>
          <w:szCs w:val="24"/>
          <w:lang w:val="en-US"/>
        </w:rPr>
        <w:t>, with motion features computed using consecutive frames</w:t>
      </w:r>
      <w:r>
        <w:rPr>
          <w:rFonts w:ascii="Arial" w:hAnsi="Arial" w:cs="Arial"/>
          <w:sz w:val="24"/>
          <w:szCs w:val="24"/>
          <w:lang w:val="en-US"/>
        </w:rPr>
        <w:t xml:space="preserve">). </w:t>
      </w:r>
      <w:r w:rsidR="007475F3">
        <w:rPr>
          <w:rFonts w:ascii="Arial" w:hAnsi="Arial" w:cs="Arial"/>
          <w:sz w:val="24"/>
          <w:szCs w:val="24"/>
          <w:lang w:val="en-US"/>
        </w:rPr>
        <w:t xml:space="preserve">We compute the SAM </w:t>
      </w:r>
      <w:proofErr w:type="spellStart"/>
      <w:r w:rsidR="007475F3">
        <w:rPr>
          <w:rFonts w:ascii="Arial" w:hAnsi="Arial" w:cs="Arial"/>
          <w:sz w:val="24"/>
          <w:szCs w:val="24"/>
          <w:lang w:val="en-US"/>
        </w:rPr>
        <w:t>phenome</w:t>
      </w:r>
      <w:proofErr w:type="spellEnd"/>
      <w:r w:rsidR="00B467A8">
        <w:rPr>
          <w:rFonts w:ascii="Arial" w:hAnsi="Arial" w:cs="Arial"/>
          <w:sz w:val="24"/>
          <w:szCs w:val="24"/>
          <w:lang w:val="en-US"/>
        </w:rPr>
        <w:t xml:space="preserve"> </w:t>
      </w:r>
      <w:r w:rsidR="000678A8">
        <w:rPr>
          <w:rFonts w:ascii="Arial" w:hAnsi="Arial" w:cs="Arial"/>
          <w:sz w:val="24"/>
          <w:szCs w:val="24"/>
          <w:lang w:val="en-US"/>
        </w:rPr>
        <w:t xml:space="preserve">for </w:t>
      </w:r>
      <w:r w:rsidR="00390D10">
        <w:rPr>
          <w:rFonts w:ascii="Arial" w:hAnsi="Arial" w:cs="Arial"/>
          <w:sz w:val="24"/>
          <w:szCs w:val="24"/>
          <w:lang w:val="en-US"/>
        </w:rPr>
        <w:t xml:space="preserve">each final </w:t>
      </w:r>
      <w:r w:rsidR="000678A8">
        <w:rPr>
          <w:rFonts w:ascii="Arial" w:hAnsi="Arial" w:cs="Arial"/>
          <w:sz w:val="24"/>
          <w:szCs w:val="24"/>
          <w:lang w:val="en-US"/>
        </w:rPr>
        <w:t xml:space="preserve">segmented </w:t>
      </w:r>
      <w:proofErr w:type="spellStart"/>
      <w:r w:rsidR="000678A8"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 w:rsidR="00390D10">
        <w:rPr>
          <w:rFonts w:ascii="Arial" w:hAnsi="Arial" w:cs="Arial"/>
          <w:sz w:val="24"/>
          <w:szCs w:val="24"/>
          <w:lang w:val="en-US"/>
        </w:rPr>
        <w:t xml:space="preserve"> for every </w:t>
      </w:r>
      <w:proofErr w:type="spellStart"/>
      <w:r w:rsidR="00390D10">
        <w:rPr>
          <w:rFonts w:ascii="Arial" w:hAnsi="Arial" w:cs="Arial"/>
          <w:sz w:val="24"/>
          <w:szCs w:val="24"/>
          <w:lang w:val="en-US"/>
        </w:rPr>
        <w:t>timepoint</w:t>
      </w:r>
      <w:proofErr w:type="spellEnd"/>
      <w:r w:rsidR="003D776A">
        <w:rPr>
          <w:rFonts w:ascii="Arial" w:hAnsi="Arial" w:cs="Arial"/>
          <w:sz w:val="24"/>
          <w:szCs w:val="24"/>
          <w:lang w:val="en-US"/>
        </w:rPr>
        <w:t xml:space="preserve">. Motion features for frame </w:t>
      </w:r>
      <w:r w:rsidR="003D776A" w:rsidRPr="003D776A">
        <w:rPr>
          <w:rFonts w:ascii="Arial" w:hAnsi="Arial" w:cs="Arial"/>
          <w:i/>
          <w:sz w:val="24"/>
          <w:szCs w:val="24"/>
          <w:lang w:val="en-US"/>
        </w:rPr>
        <w:t>t-1</w:t>
      </w:r>
      <w:r w:rsidR="003D776A">
        <w:rPr>
          <w:rFonts w:ascii="Arial" w:hAnsi="Arial" w:cs="Arial"/>
          <w:sz w:val="24"/>
          <w:szCs w:val="24"/>
          <w:lang w:val="en-US"/>
        </w:rPr>
        <w:t xml:space="preserve"> are computed using frame </w:t>
      </w:r>
      <w:r w:rsidR="003D776A" w:rsidRPr="003D776A">
        <w:rPr>
          <w:rFonts w:ascii="Arial" w:hAnsi="Arial" w:cs="Arial"/>
          <w:i/>
          <w:sz w:val="24"/>
          <w:szCs w:val="24"/>
          <w:lang w:val="en-US"/>
        </w:rPr>
        <w:t>t</w:t>
      </w:r>
      <w:r w:rsidR="004040F7">
        <w:rPr>
          <w:rFonts w:ascii="Arial" w:hAnsi="Arial" w:cs="Arial"/>
          <w:sz w:val="24"/>
          <w:szCs w:val="24"/>
          <w:lang w:val="en-US"/>
        </w:rPr>
        <w:t>.</w:t>
      </w:r>
      <w:r w:rsidR="003D776A">
        <w:rPr>
          <w:rFonts w:ascii="Arial" w:hAnsi="Arial" w:cs="Arial"/>
          <w:sz w:val="24"/>
          <w:szCs w:val="24"/>
          <w:lang w:val="en-US"/>
        </w:rPr>
        <w:t xml:space="preserve"> Therefore terminal </w:t>
      </w:r>
      <w:proofErr w:type="spellStart"/>
      <w:r w:rsidR="003D776A"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 w:rsidR="003D776A">
        <w:rPr>
          <w:rFonts w:ascii="Arial" w:hAnsi="Arial" w:cs="Arial"/>
          <w:sz w:val="24"/>
          <w:szCs w:val="24"/>
          <w:lang w:val="en-US"/>
        </w:rPr>
        <w:t xml:space="preserve"> instances of tracks do not have motion features.</w:t>
      </w:r>
      <w:r w:rsidR="00913881">
        <w:rPr>
          <w:rFonts w:ascii="Arial" w:hAnsi="Arial" w:cs="Arial"/>
          <w:sz w:val="24"/>
          <w:szCs w:val="24"/>
          <w:lang w:val="en-US"/>
        </w:rPr>
        <w:t xml:space="preserve"> </w:t>
      </w:r>
      <w:r w:rsidR="003D776A">
        <w:rPr>
          <w:rFonts w:ascii="Arial" w:hAnsi="Arial" w:cs="Arial"/>
          <w:sz w:val="24"/>
          <w:szCs w:val="24"/>
          <w:lang w:val="en-US"/>
        </w:rPr>
        <w:t xml:space="preserve">These will be removed during analysis. See </w:t>
      </w:r>
      <w:r>
        <w:rPr>
          <w:rFonts w:ascii="Arial" w:hAnsi="Arial" w:cs="Arial"/>
          <w:sz w:val="24"/>
          <w:szCs w:val="24"/>
          <w:lang w:val="en-US"/>
        </w:rPr>
        <w:t>SPOT/examples/</w:t>
      </w:r>
      <w:r w:rsidR="00B86816">
        <w:rPr>
          <w:rFonts w:ascii="Arial" w:hAnsi="Arial" w:cs="Arial"/>
          <w:sz w:val="24"/>
          <w:szCs w:val="24"/>
          <w:lang w:val="en-US"/>
        </w:rPr>
        <w:t>SPOT_Stage2_Step1</w:t>
      </w:r>
      <w:r>
        <w:rPr>
          <w:rFonts w:ascii="Arial" w:hAnsi="Arial" w:cs="Arial"/>
          <w:sz w:val="24"/>
          <w:szCs w:val="24"/>
          <w:lang w:val="en-US"/>
        </w:rPr>
        <w:t>_</w:t>
      </w:r>
      <w:r w:rsidR="00B86816">
        <w:rPr>
          <w:rFonts w:ascii="Arial" w:hAnsi="Arial" w:cs="Arial"/>
          <w:sz w:val="24"/>
          <w:szCs w:val="24"/>
          <w:lang w:val="en-US"/>
        </w:rPr>
        <w:t>compute_SAM_phenomes</w:t>
      </w:r>
      <w:r>
        <w:rPr>
          <w:rFonts w:ascii="Arial" w:hAnsi="Arial" w:cs="Arial"/>
          <w:sz w:val="24"/>
          <w:szCs w:val="24"/>
          <w:lang w:val="en-US"/>
        </w:rPr>
        <w:t>.py</w:t>
      </w:r>
    </w:p>
    <w:p w:rsidR="002B790B" w:rsidRDefault="002B790B" w:rsidP="00811D17">
      <w:pPr>
        <w:pStyle w:val="ListParagraph"/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4A320B" w:rsidRDefault="004A320B" w:rsidP="00811D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Generating metadata for video files</w:t>
      </w:r>
    </w:p>
    <w:p w:rsidR="00D91055" w:rsidRDefault="00D91055" w:rsidP="00D91055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D91055" w:rsidRPr="00D91055" w:rsidRDefault="00D91055" w:rsidP="00267B2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r w:rsidR="00B416DA">
        <w:rPr>
          <w:rFonts w:ascii="Arial" w:hAnsi="Arial" w:cs="Arial"/>
          <w:sz w:val="24"/>
          <w:szCs w:val="24"/>
          <w:lang w:val="en-US"/>
        </w:rPr>
        <w:t>Automatically g</w:t>
      </w:r>
      <w:r>
        <w:rPr>
          <w:rFonts w:ascii="Arial" w:hAnsi="Arial" w:cs="Arial"/>
          <w:sz w:val="24"/>
          <w:szCs w:val="24"/>
          <w:lang w:val="en-US"/>
        </w:rPr>
        <w:t>enerate</w:t>
      </w:r>
      <w:r w:rsidR="00571F45">
        <w:rPr>
          <w:rFonts w:ascii="Arial" w:hAnsi="Arial" w:cs="Arial"/>
          <w:sz w:val="24"/>
          <w:szCs w:val="24"/>
          <w:lang w:val="en-US"/>
        </w:rPr>
        <w:t xml:space="preserve"> </w:t>
      </w:r>
      <w:r w:rsidR="00EA4727">
        <w:rPr>
          <w:rFonts w:ascii="Arial" w:hAnsi="Arial" w:cs="Arial"/>
          <w:sz w:val="24"/>
          <w:szCs w:val="24"/>
          <w:lang w:val="en-US"/>
        </w:rPr>
        <w:t>a metadata table for all analyzed videos</w:t>
      </w:r>
      <w:r>
        <w:rPr>
          <w:rFonts w:ascii="Arial" w:hAnsi="Arial" w:cs="Arial"/>
          <w:sz w:val="24"/>
          <w:szCs w:val="24"/>
          <w:lang w:val="en-US"/>
        </w:rPr>
        <w:t xml:space="preserve">). </w:t>
      </w:r>
      <w:r w:rsidR="004331BA">
        <w:rPr>
          <w:rFonts w:ascii="Arial" w:hAnsi="Arial" w:cs="Arial"/>
          <w:sz w:val="24"/>
          <w:szCs w:val="24"/>
          <w:lang w:val="en-US"/>
        </w:rPr>
        <w:t xml:space="preserve">The previous steps process the </w:t>
      </w:r>
      <w:proofErr w:type="spellStart"/>
      <w:r w:rsidR="004331BA">
        <w:rPr>
          <w:rFonts w:ascii="Arial" w:hAnsi="Arial" w:cs="Arial"/>
          <w:sz w:val="24"/>
          <w:szCs w:val="24"/>
          <w:lang w:val="en-US"/>
        </w:rPr>
        <w:t>organoids</w:t>
      </w:r>
      <w:proofErr w:type="spellEnd"/>
      <w:r w:rsidR="004331BA">
        <w:rPr>
          <w:rFonts w:ascii="Arial" w:hAnsi="Arial" w:cs="Arial"/>
          <w:sz w:val="24"/>
          <w:szCs w:val="24"/>
          <w:lang w:val="en-US"/>
        </w:rPr>
        <w:t xml:space="preserve"> without using any metadata information of the experiment such as genetics, treatment condition etc. For analysis, </w:t>
      </w:r>
      <w:r w:rsidR="0040662B">
        <w:rPr>
          <w:rFonts w:ascii="Arial" w:hAnsi="Arial" w:cs="Arial"/>
          <w:sz w:val="24"/>
          <w:szCs w:val="24"/>
          <w:lang w:val="en-US"/>
        </w:rPr>
        <w:t>we need to</w:t>
      </w:r>
      <w:r w:rsidR="004331BA">
        <w:rPr>
          <w:rFonts w:ascii="Arial" w:hAnsi="Arial" w:cs="Arial"/>
          <w:sz w:val="24"/>
          <w:szCs w:val="24"/>
          <w:lang w:val="en-US"/>
        </w:rPr>
        <w:t xml:space="preserve"> </w:t>
      </w:r>
      <w:r w:rsidR="0040662B">
        <w:rPr>
          <w:rFonts w:ascii="Arial" w:hAnsi="Arial" w:cs="Arial"/>
          <w:sz w:val="24"/>
          <w:szCs w:val="24"/>
          <w:lang w:val="en-US"/>
        </w:rPr>
        <w:t xml:space="preserve">match the video metadata </w:t>
      </w:r>
      <w:r w:rsidR="004331BA">
        <w:rPr>
          <w:rFonts w:ascii="Arial" w:hAnsi="Arial" w:cs="Arial"/>
          <w:sz w:val="24"/>
          <w:szCs w:val="24"/>
          <w:lang w:val="en-US"/>
        </w:rPr>
        <w:t xml:space="preserve">to each segmented </w:t>
      </w:r>
      <w:proofErr w:type="spellStart"/>
      <w:r w:rsidR="004331BA"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 w:rsidR="004331BA">
        <w:rPr>
          <w:rFonts w:ascii="Arial" w:hAnsi="Arial" w:cs="Arial"/>
          <w:sz w:val="24"/>
          <w:szCs w:val="24"/>
          <w:lang w:val="en-US"/>
        </w:rPr>
        <w:t xml:space="preserve"> instance. To do this, we generate a </w:t>
      </w:r>
      <w:r w:rsidR="0040662B">
        <w:rPr>
          <w:rFonts w:ascii="Arial" w:hAnsi="Arial" w:cs="Arial"/>
          <w:sz w:val="24"/>
          <w:szCs w:val="24"/>
          <w:lang w:val="en-US"/>
        </w:rPr>
        <w:t xml:space="preserve">template </w:t>
      </w:r>
      <w:r w:rsidR="004331BA">
        <w:rPr>
          <w:rFonts w:ascii="Arial" w:hAnsi="Arial" w:cs="Arial"/>
          <w:sz w:val="24"/>
          <w:szCs w:val="24"/>
          <w:lang w:val="en-US"/>
        </w:rPr>
        <w:t>table</w:t>
      </w:r>
      <w:r w:rsidR="0040662B">
        <w:rPr>
          <w:rFonts w:ascii="Arial" w:hAnsi="Arial" w:cs="Arial"/>
          <w:sz w:val="24"/>
          <w:szCs w:val="24"/>
          <w:lang w:val="en-US"/>
        </w:rPr>
        <w:t xml:space="preserve"> for all videos in an experiment, which automatically populates some salient information such as </w:t>
      </w:r>
      <w:proofErr w:type="spellStart"/>
      <w:r w:rsidR="0040662B">
        <w:rPr>
          <w:rFonts w:ascii="Arial" w:hAnsi="Arial" w:cs="Arial"/>
          <w:sz w:val="24"/>
          <w:szCs w:val="24"/>
          <w:lang w:val="en-US"/>
        </w:rPr>
        <w:t>filepath</w:t>
      </w:r>
      <w:proofErr w:type="spellEnd"/>
      <w:r w:rsidR="0040662B">
        <w:rPr>
          <w:rFonts w:ascii="Arial" w:hAnsi="Arial" w:cs="Arial"/>
          <w:sz w:val="24"/>
          <w:szCs w:val="24"/>
          <w:lang w:val="en-US"/>
        </w:rPr>
        <w:t xml:space="preserve"> etc.</w:t>
      </w:r>
      <w:r w:rsidR="004331BA">
        <w:rPr>
          <w:rFonts w:ascii="Arial" w:hAnsi="Arial" w:cs="Arial"/>
          <w:sz w:val="24"/>
          <w:szCs w:val="24"/>
          <w:lang w:val="en-US"/>
        </w:rPr>
        <w:t xml:space="preserve"> </w:t>
      </w:r>
      <w:r w:rsidR="00AA295E">
        <w:rPr>
          <w:rFonts w:ascii="Arial" w:hAnsi="Arial" w:cs="Arial"/>
          <w:sz w:val="24"/>
          <w:szCs w:val="24"/>
          <w:lang w:val="en-US"/>
        </w:rPr>
        <w:t xml:space="preserve">See </w:t>
      </w:r>
      <w:r w:rsidRPr="004D6ABE">
        <w:rPr>
          <w:rFonts w:ascii="Arial" w:hAnsi="Arial" w:cs="Arial"/>
          <w:i/>
          <w:sz w:val="24"/>
          <w:szCs w:val="24"/>
          <w:lang w:val="en-US"/>
        </w:rPr>
        <w:t>SPOT/examples/</w:t>
      </w:r>
      <w:r w:rsidR="006B75F0" w:rsidRPr="004D6ABE">
        <w:rPr>
          <w:rFonts w:ascii="Arial" w:hAnsi="Arial" w:cs="Arial"/>
          <w:i/>
          <w:sz w:val="24"/>
          <w:szCs w:val="24"/>
          <w:lang w:val="en-US"/>
        </w:rPr>
        <w:t>SPOT_Stage2_Step2</w:t>
      </w:r>
      <w:r w:rsidRPr="004D6ABE">
        <w:rPr>
          <w:rFonts w:ascii="Arial" w:hAnsi="Arial" w:cs="Arial"/>
          <w:i/>
          <w:sz w:val="24"/>
          <w:szCs w:val="24"/>
          <w:lang w:val="en-US"/>
        </w:rPr>
        <w:t>_</w:t>
      </w:r>
      <w:r w:rsidR="00E6426A" w:rsidRPr="004D6ABE">
        <w:rPr>
          <w:rFonts w:ascii="Arial" w:hAnsi="Arial" w:cs="Arial"/>
          <w:i/>
          <w:sz w:val="24"/>
          <w:szCs w:val="24"/>
          <w:lang w:val="en-US"/>
        </w:rPr>
        <w:t>generate_metadata_table</w:t>
      </w:r>
      <w:r w:rsidRPr="004D6ABE">
        <w:rPr>
          <w:rFonts w:ascii="Arial" w:hAnsi="Arial" w:cs="Arial"/>
          <w:i/>
          <w:sz w:val="24"/>
          <w:szCs w:val="24"/>
          <w:lang w:val="en-US"/>
        </w:rPr>
        <w:t>.py</w:t>
      </w:r>
      <w:r w:rsidR="006E2316">
        <w:rPr>
          <w:rFonts w:ascii="Arial" w:hAnsi="Arial" w:cs="Arial"/>
          <w:sz w:val="24"/>
          <w:szCs w:val="24"/>
          <w:lang w:val="en-US"/>
        </w:rPr>
        <w:t xml:space="preserve">. </w:t>
      </w:r>
      <w:r w:rsidR="0040662B">
        <w:rPr>
          <w:rFonts w:ascii="Arial" w:hAnsi="Arial" w:cs="Arial"/>
          <w:sz w:val="24"/>
          <w:szCs w:val="24"/>
          <w:lang w:val="en-US"/>
        </w:rPr>
        <w:t>The generated table contains columns which are blank which can be manually filled in. If not fill</w:t>
      </w:r>
      <w:r w:rsidR="00843E8A">
        <w:rPr>
          <w:rFonts w:ascii="Arial" w:hAnsi="Arial" w:cs="Arial"/>
          <w:sz w:val="24"/>
          <w:szCs w:val="24"/>
          <w:lang w:val="en-US"/>
        </w:rPr>
        <w:t xml:space="preserve">ed in, they will be treated as </w:t>
      </w:r>
      <w:proofErr w:type="spellStart"/>
      <w:r w:rsidR="00843E8A">
        <w:rPr>
          <w:rFonts w:ascii="Arial" w:hAnsi="Arial" w:cs="Arial"/>
          <w:sz w:val="24"/>
          <w:szCs w:val="24"/>
          <w:lang w:val="en-US"/>
        </w:rPr>
        <w:t>NaN</w:t>
      </w:r>
      <w:r w:rsidR="0040662B">
        <w:rPr>
          <w:rFonts w:ascii="Arial" w:hAnsi="Arial" w:cs="Arial"/>
          <w:sz w:val="24"/>
          <w:szCs w:val="24"/>
          <w:lang w:val="en-US"/>
        </w:rPr>
        <w:t>s</w:t>
      </w:r>
      <w:proofErr w:type="spellEnd"/>
      <w:r w:rsidR="0040662B">
        <w:rPr>
          <w:rFonts w:ascii="Arial" w:hAnsi="Arial" w:cs="Arial"/>
          <w:sz w:val="24"/>
          <w:szCs w:val="24"/>
          <w:lang w:val="en-US"/>
        </w:rPr>
        <w:t xml:space="preserve">. This is information such as channel number corresponding to each genetics/condition, if using multi-color videos. </w:t>
      </w:r>
    </w:p>
    <w:p w:rsidR="006B75F0" w:rsidRPr="00D91055" w:rsidRDefault="006B75F0" w:rsidP="00D91055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2B790B" w:rsidRDefault="002B790B" w:rsidP="00811D17">
      <w:pPr>
        <w:pStyle w:val="ListParagraph"/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4A320B" w:rsidRDefault="004A320B" w:rsidP="00811D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Exporting computed metrics with metadata for each video dataset (experiment)</w:t>
      </w:r>
    </w:p>
    <w:p w:rsidR="00BB2024" w:rsidRDefault="00BB2024" w:rsidP="00BB2024">
      <w:pPr>
        <w:pStyle w:val="ListParagraph"/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8B2CD1" w:rsidRDefault="008B2CD1" w:rsidP="008B2C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(</w:t>
      </w:r>
      <w:r w:rsidR="00BF2A28">
        <w:rPr>
          <w:rFonts w:ascii="Arial" w:hAnsi="Arial" w:cs="Arial"/>
          <w:sz w:val="24"/>
          <w:szCs w:val="24"/>
          <w:lang w:val="en-US"/>
        </w:rPr>
        <w:t xml:space="preserve">Compiles all SAM </w:t>
      </w:r>
      <w:proofErr w:type="spellStart"/>
      <w:r w:rsidR="00BF2A28">
        <w:rPr>
          <w:rFonts w:ascii="Arial" w:hAnsi="Arial" w:cs="Arial"/>
          <w:sz w:val="24"/>
          <w:szCs w:val="24"/>
          <w:lang w:val="en-US"/>
        </w:rPr>
        <w:t>phenomes</w:t>
      </w:r>
      <w:proofErr w:type="spellEnd"/>
      <w:r w:rsidR="00BF2A28">
        <w:rPr>
          <w:rFonts w:ascii="Arial" w:hAnsi="Arial" w:cs="Arial"/>
          <w:sz w:val="24"/>
          <w:szCs w:val="24"/>
          <w:lang w:val="en-US"/>
        </w:rPr>
        <w:t xml:space="preserve"> from all videos in an experiment to produce a single .</w:t>
      </w:r>
      <w:proofErr w:type="spellStart"/>
      <w:r w:rsidR="00BF2A28">
        <w:rPr>
          <w:rFonts w:ascii="Arial" w:hAnsi="Arial" w:cs="Arial"/>
          <w:sz w:val="24"/>
          <w:szCs w:val="24"/>
          <w:lang w:val="en-US"/>
        </w:rPr>
        <w:t>csv</w:t>
      </w:r>
      <w:proofErr w:type="spellEnd"/>
      <w:r w:rsidR="00BF2A28">
        <w:rPr>
          <w:rFonts w:ascii="Arial" w:hAnsi="Arial" w:cs="Arial"/>
          <w:sz w:val="24"/>
          <w:szCs w:val="24"/>
          <w:lang w:val="en-US"/>
        </w:rPr>
        <w:t xml:space="preserve"> for Shape, Appearance and Motion features and each with video metadata</w:t>
      </w:r>
      <w:r w:rsidR="002E0000">
        <w:rPr>
          <w:rFonts w:ascii="Arial" w:hAnsi="Arial" w:cs="Arial"/>
          <w:sz w:val="24"/>
          <w:szCs w:val="24"/>
          <w:lang w:val="en-US"/>
        </w:rPr>
        <w:t xml:space="preserve"> and a single .mat object file with all compiled </w:t>
      </w:r>
      <w:proofErr w:type="spellStart"/>
      <w:r w:rsidR="002E0000"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 w:rsidR="002E0000">
        <w:rPr>
          <w:rFonts w:ascii="Arial" w:hAnsi="Arial" w:cs="Arial"/>
          <w:sz w:val="24"/>
          <w:szCs w:val="24"/>
          <w:lang w:val="en-US"/>
        </w:rPr>
        <w:t xml:space="preserve"> segmentations as 200 </w:t>
      </w:r>
      <w:proofErr w:type="spellStart"/>
      <w:r w:rsidR="002E0000">
        <w:rPr>
          <w:rFonts w:ascii="Arial" w:hAnsi="Arial" w:cs="Arial"/>
          <w:sz w:val="24"/>
          <w:szCs w:val="24"/>
          <w:lang w:val="en-US"/>
        </w:rPr>
        <w:t>equispaced</w:t>
      </w:r>
      <w:proofErr w:type="spellEnd"/>
      <w:r w:rsidR="002E0000">
        <w:rPr>
          <w:rFonts w:ascii="Arial" w:hAnsi="Arial" w:cs="Arial"/>
          <w:sz w:val="24"/>
          <w:szCs w:val="24"/>
          <w:lang w:val="en-US"/>
        </w:rPr>
        <w:t xml:space="preserve"> point boundaries</w:t>
      </w:r>
      <w:r>
        <w:rPr>
          <w:rFonts w:ascii="Arial" w:hAnsi="Arial" w:cs="Arial"/>
          <w:sz w:val="24"/>
          <w:szCs w:val="24"/>
          <w:lang w:val="en-US"/>
        </w:rPr>
        <w:t xml:space="preserve">). See </w:t>
      </w:r>
      <w:r w:rsidRPr="004D6ABE">
        <w:rPr>
          <w:rFonts w:ascii="Arial" w:hAnsi="Arial" w:cs="Arial"/>
          <w:i/>
          <w:sz w:val="24"/>
          <w:szCs w:val="24"/>
          <w:lang w:val="en-US"/>
        </w:rPr>
        <w:t>SPOT/examples/SPOT_Stage2_Step</w:t>
      </w:r>
      <w:r w:rsidR="000F0E5A">
        <w:rPr>
          <w:rFonts w:ascii="Arial" w:hAnsi="Arial" w:cs="Arial"/>
          <w:i/>
          <w:sz w:val="24"/>
          <w:szCs w:val="24"/>
          <w:lang w:val="en-US"/>
        </w:rPr>
        <w:t>3</w:t>
      </w:r>
      <w:r w:rsidRPr="004D6ABE">
        <w:rPr>
          <w:rFonts w:ascii="Arial" w:hAnsi="Arial" w:cs="Arial"/>
          <w:i/>
          <w:sz w:val="24"/>
          <w:szCs w:val="24"/>
          <w:lang w:val="en-US"/>
        </w:rPr>
        <w:t>_</w:t>
      </w:r>
      <w:r w:rsidR="000F0E5A">
        <w:rPr>
          <w:rFonts w:ascii="Arial" w:hAnsi="Arial" w:cs="Arial"/>
          <w:i/>
          <w:sz w:val="24"/>
          <w:szCs w:val="24"/>
          <w:lang w:val="en-US"/>
        </w:rPr>
        <w:t>compile_and_export_SAM_phenomes</w:t>
      </w:r>
      <w:r w:rsidRPr="004D6ABE">
        <w:rPr>
          <w:rFonts w:ascii="Arial" w:hAnsi="Arial" w:cs="Arial"/>
          <w:i/>
          <w:sz w:val="24"/>
          <w:szCs w:val="24"/>
          <w:lang w:val="en-US"/>
        </w:rPr>
        <w:t>.py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B92B12" w:rsidRDefault="00B92B12" w:rsidP="00704228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E07AE" w:rsidRDefault="005E07AE" w:rsidP="0075218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r w:rsidR="002E0000">
        <w:rPr>
          <w:rFonts w:ascii="Arial" w:hAnsi="Arial" w:cs="Arial"/>
          <w:sz w:val="24"/>
          <w:szCs w:val="24"/>
          <w:lang w:val="en-US"/>
        </w:rPr>
        <w:t>Crops</w:t>
      </w:r>
      <w:r w:rsidR="00752184">
        <w:rPr>
          <w:rFonts w:ascii="Arial" w:hAnsi="Arial" w:cs="Arial"/>
          <w:sz w:val="24"/>
          <w:szCs w:val="24"/>
          <w:lang w:val="en-US"/>
        </w:rPr>
        <w:t xml:space="preserve"> individual </w:t>
      </w:r>
      <w:proofErr w:type="spellStart"/>
      <w:r w:rsidR="00752184">
        <w:rPr>
          <w:rFonts w:ascii="Arial" w:hAnsi="Arial" w:cs="Arial"/>
          <w:sz w:val="24"/>
          <w:szCs w:val="24"/>
          <w:lang w:val="en-US"/>
        </w:rPr>
        <w:t>organoid</w:t>
      </w:r>
      <w:proofErr w:type="spellEnd"/>
      <w:r w:rsidR="00752184">
        <w:rPr>
          <w:rFonts w:ascii="Arial" w:hAnsi="Arial" w:cs="Arial"/>
          <w:sz w:val="24"/>
          <w:szCs w:val="24"/>
          <w:lang w:val="en-US"/>
        </w:rPr>
        <w:t xml:space="preserve"> image patches using the segmentation boundaries, compiling them into a single .mat object according to the compiled boundaries and metadata from Step 16</w:t>
      </w:r>
      <w:r>
        <w:rPr>
          <w:rFonts w:ascii="Arial" w:hAnsi="Arial" w:cs="Arial"/>
          <w:sz w:val="24"/>
          <w:szCs w:val="24"/>
          <w:lang w:val="en-US"/>
        </w:rPr>
        <w:t xml:space="preserve">). See </w:t>
      </w:r>
      <w:r w:rsidRPr="004D6ABE">
        <w:rPr>
          <w:rFonts w:ascii="Arial" w:hAnsi="Arial" w:cs="Arial"/>
          <w:i/>
          <w:sz w:val="24"/>
          <w:szCs w:val="24"/>
          <w:lang w:val="en-US"/>
        </w:rPr>
        <w:t>SPOT/examples/SPOT_Stage2_Step</w:t>
      </w:r>
      <w:r w:rsidR="00934F06">
        <w:rPr>
          <w:rFonts w:ascii="Arial" w:hAnsi="Arial" w:cs="Arial"/>
          <w:i/>
          <w:sz w:val="24"/>
          <w:szCs w:val="24"/>
          <w:lang w:val="en-US"/>
        </w:rPr>
        <w:t>4</w:t>
      </w:r>
      <w:r w:rsidRPr="004D6ABE">
        <w:rPr>
          <w:rFonts w:ascii="Arial" w:hAnsi="Arial" w:cs="Arial"/>
          <w:i/>
          <w:sz w:val="24"/>
          <w:szCs w:val="24"/>
          <w:lang w:val="en-US"/>
        </w:rPr>
        <w:t>_</w:t>
      </w:r>
      <w:r>
        <w:rPr>
          <w:rFonts w:ascii="Arial" w:hAnsi="Arial" w:cs="Arial"/>
          <w:i/>
          <w:sz w:val="24"/>
          <w:szCs w:val="24"/>
          <w:lang w:val="en-US"/>
        </w:rPr>
        <w:t>compile_and_export_</w:t>
      </w:r>
      <w:r w:rsidR="00934F06">
        <w:rPr>
          <w:rFonts w:ascii="Arial" w:hAnsi="Arial" w:cs="Arial"/>
          <w:i/>
          <w:sz w:val="24"/>
          <w:szCs w:val="24"/>
          <w:lang w:val="en-US"/>
        </w:rPr>
        <w:t>object</w:t>
      </w:r>
      <w:r>
        <w:rPr>
          <w:rFonts w:ascii="Arial" w:hAnsi="Arial" w:cs="Arial"/>
          <w:i/>
          <w:sz w:val="24"/>
          <w:szCs w:val="24"/>
          <w:lang w:val="en-US"/>
        </w:rPr>
        <w:t>_</w:t>
      </w:r>
      <w:r w:rsidR="00934F06">
        <w:rPr>
          <w:rFonts w:ascii="Arial" w:hAnsi="Arial" w:cs="Arial"/>
          <w:i/>
          <w:sz w:val="24"/>
          <w:szCs w:val="24"/>
          <w:lang w:val="en-US"/>
        </w:rPr>
        <w:t>patch_imgs</w:t>
      </w:r>
      <w:r w:rsidRPr="004D6ABE">
        <w:rPr>
          <w:rFonts w:ascii="Arial" w:hAnsi="Arial" w:cs="Arial"/>
          <w:i/>
          <w:sz w:val="24"/>
          <w:szCs w:val="24"/>
          <w:lang w:val="en-US"/>
        </w:rPr>
        <w:t>.py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8B2CD1" w:rsidRPr="00906DEA" w:rsidRDefault="008B2CD1" w:rsidP="00906DEA">
      <w:pPr>
        <w:pStyle w:val="ListParagraph"/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2B790B" w:rsidRDefault="002B790B" w:rsidP="00811D17">
      <w:pPr>
        <w:pStyle w:val="ListParagraph"/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4A320B" w:rsidRDefault="004A320B" w:rsidP="00811D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SPOT analysis of </w:t>
      </w:r>
      <w:r w:rsidR="00DE2B37">
        <w:rPr>
          <w:rFonts w:ascii="Arial" w:hAnsi="Arial" w:cs="Arial"/>
          <w:b/>
          <w:sz w:val="28"/>
          <w:szCs w:val="28"/>
          <w:lang w:val="en-US"/>
        </w:rPr>
        <w:t xml:space="preserve">all </w:t>
      </w:r>
      <w:r>
        <w:rPr>
          <w:rFonts w:ascii="Arial" w:hAnsi="Arial" w:cs="Arial"/>
          <w:b/>
          <w:sz w:val="28"/>
          <w:szCs w:val="28"/>
          <w:lang w:val="en-US"/>
        </w:rPr>
        <w:t>experiments</w:t>
      </w:r>
    </w:p>
    <w:p w:rsidR="00D21FC4" w:rsidRDefault="00D21FC4" w:rsidP="00D21FC4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D21FC4" w:rsidRPr="00D21FC4" w:rsidRDefault="002801F7" w:rsidP="00D21FC4">
      <w:pPr>
        <w:spacing w:after="0" w:line="240" w:lineRule="auto"/>
        <w:ind w:left="360"/>
        <w:jc w:val="both"/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 xml:space="preserve">We use the publicly available Single-cell tracking challenge datasets available for download free at </w:t>
      </w:r>
      <w:hyperlink r:id="rId10" w:history="1">
        <w:r w:rsidRPr="00551A90">
          <w:rPr>
            <w:rStyle w:val="Hyperlink"/>
            <w:rFonts w:ascii="Arial" w:hAnsi="Arial" w:cs="Arial"/>
            <w:sz w:val="24"/>
            <w:szCs w:val="28"/>
            <w:lang w:val="en-US"/>
          </w:rPr>
          <w:t>https://celltrackingchallenge.net/2d-datasets/</w:t>
        </w:r>
      </w:hyperlink>
      <w:r>
        <w:rPr>
          <w:rFonts w:ascii="Arial" w:hAnsi="Arial" w:cs="Arial"/>
          <w:sz w:val="24"/>
          <w:szCs w:val="28"/>
          <w:lang w:val="en-US"/>
        </w:rPr>
        <w:t xml:space="preserve"> and have frame-by-frame segmentation and tracking data to demonstrate how to use SPOT to compute SAM </w:t>
      </w:r>
      <w:proofErr w:type="spellStart"/>
      <w:r>
        <w:rPr>
          <w:rFonts w:ascii="Arial" w:hAnsi="Arial" w:cs="Arial"/>
          <w:sz w:val="24"/>
          <w:szCs w:val="28"/>
          <w:lang w:val="en-US"/>
        </w:rPr>
        <w:t>phenomes</w:t>
      </w:r>
      <w:proofErr w:type="spellEnd"/>
      <w:r>
        <w:rPr>
          <w:rFonts w:ascii="Arial" w:hAnsi="Arial" w:cs="Arial"/>
          <w:sz w:val="24"/>
          <w:szCs w:val="28"/>
          <w:lang w:val="en-US"/>
        </w:rPr>
        <w:t xml:space="preserve"> and analysis the dynamic phenotypes. This also illustrates usage of SPOT on single-channel videos. </w:t>
      </w:r>
    </w:p>
    <w:p w:rsidR="00906DEA" w:rsidRDefault="00906DEA" w:rsidP="00906DEA">
      <w:pPr>
        <w:pStyle w:val="ListParagraph"/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2801F7" w:rsidRDefault="002801F7" w:rsidP="002801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801F7">
        <w:rPr>
          <w:rFonts w:ascii="Arial" w:hAnsi="Arial" w:cs="Arial"/>
          <w:sz w:val="24"/>
          <w:szCs w:val="24"/>
          <w:lang w:val="en-US"/>
        </w:rPr>
        <w:t xml:space="preserve">(Prepare single cell tracking challenge dataset: extract segmentations as contours) see </w:t>
      </w:r>
      <w:r>
        <w:rPr>
          <w:rFonts w:ascii="Arial" w:hAnsi="Arial" w:cs="Arial"/>
          <w:sz w:val="24"/>
          <w:szCs w:val="24"/>
          <w:lang w:val="en-US"/>
        </w:rPr>
        <w:t>SPOT/examples/</w:t>
      </w:r>
      <w:r w:rsidRPr="002801F7">
        <w:rPr>
          <w:rFonts w:ascii="Arial" w:hAnsi="Arial" w:cs="Arial"/>
          <w:sz w:val="24"/>
          <w:szCs w:val="24"/>
          <w:lang w:val="en-US"/>
        </w:rPr>
        <w:t>SPOT_demo_single-cell-tracking-challenge_Step0_Prepare_Single_Cell_Tracking_Challenge_Dataset_All.py</w:t>
      </w:r>
    </w:p>
    <w:p w:rsidR="002801F7" w:rsidRDefault="002801F7" w:rsidP="002801F7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801F7" w:rsidRDefault="002801F7" w:rsidP="003E45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r w:rsidR="00401E4C">
        <w:rPr>
          <w:rFonts w:ascii="Arial" w:hAnsi="Arial" w:cs="Arial"/>
          <w:sz w:val="24"/>
          <w:szCs w:val="24"/>
          <w:lang w:val="en-US"/>
        </w:rPr>
        <w:t xml:space="preserve">Compute SAM </w:t>
      </w:r>
      <w:proofErr w:type="spellStart"/>
      <w:r w:rsidR="00401E4C">
        <w:rPr>
          <w:rFonts w:ascii="Arial" w:hAnsi="Arial" w:cs="Arial"/>
          <w:sz w:val="24"/>
          <w:szCs w:val="24"/>
          <w:lang w:val="en-US"/>
        </w:rPr>
        <w:t>phenomes</w:t>
      </w:r>
      <w:proofErr w:type="spellEnd"/>
      <w:r w:rsidR="00401E4C">
        <w:rPr>
          <w:rFonts w:ascii="Arial" w:hAnsi="Arial" w:cs="Arial"/>
          <w:sz w:val="24"/>
          <w:szCs w:val="24"/>
          <w:lang w:val="en-US"/>
        </w:rPr>
        <w:t xml:space="preserve"> for all valid tracked segmentations</w:t>
      </w:r>
      <w:r w:rsidR="003E4553">
        <w:rPr>
          <w:rFonts w:ascii="Arial" w:hAnsi="Arial" w:cs="Arial"/>
          <w:sz w:val="24"/>
          <w:szCs w:val="24"/>
          <w:lang w:val="en-US"/>
        </w:rPr>
        <w:t>).</w:t>
      </w:r>
      <w:r w:rsidR="00401E4C">
        <w:rPr>
          <w:rFonts w:ascii="Arial" w:hAnsi="Arial" w:cs="Arial"/>
          <w:sz w:val="24"/>
          <w:szCs w:val="24"/>
          <w:lang w:val="en-US"/>
        </w:rPr>
        <w:t xml:space="preserve"> S</w:t>
      </w:r>
      <w:r w:rsidR="003E4553">
        <w:rPr>
          <w:rFonts w:ascii="Arial" w:hAnsi="Arial" w:cs="Arial"/>
          <w:sz w:val="24"/>
          <w:szCs w:val="24"/>
          <w:lang w:val="en-US"/>
        </w:rPr>
        <w:t>ee SPOT/examples/</w:t>
      </w:r>
      <w:r w:rsidR="003E4553" w:rsidRPr="003E4553">
        <w:rPr>
          <w:rFonts w:ascii="Arial" w:hAnsi="Arial" w:cs="Arial"/>
          <w:sz w:val="24"/>
          <w:szCs w:val="24"/>
          <w:lang w:val="en-US"/>
        </w:rPr>
        <w:t>SPOT_demo_single-cell-tracking-challenge_Step1_Compute_SAM_phenome_Single_Cell_Tracking_Challenge_Dataset_All.py</w:t>
      </w:r>
    </w:p>
    <w:p w:rsidR="003E4553" w:rsidRPr="003E4553" w:rsidRDefault="003E4553" w:rsidP="003E455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3E4553" w:rsidRDefault="003E4553" w:rsidP="003E45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r w:rsidR="00401E4C">
        <w:rPr>
          <w:rFonts w:ascii="Arial" w:hAnsi="Arial" w:cs="Arial"/>
          <w:sz w:val="24"/>
          <w:szCs w:val="24"/>
          <w:lang w:val="en-US"/>
        </w:rPr>
        <w:t xml:space="preserve">Compile all SAM </w:t>
      </w:r>
      <w:proofErr w:type="spellStart"/>
      <w:r w:rsidR="00401E4C">
        <w:rPr>
          <w:rFonts w:ascii="Arial" w:hAnsi="Arial" w:cs="Arial"/>
          <w:sz w:val="24"/>
          <w:szCs w:val="24"/>
          <w:lang w:val="en-US"/>
        </w:rPr>
        <w:t>phenomes</w:t>
      </w:r>
      <w:proofErr w:type="spellEnd"/>
      <w:r w:rsidR="00401E4C">
        <w:rPr>
          <w:rFonts w:ascii="Arial" w:hAnsi="Arial" w:cs="Arial"/>
          <w:sz w:val="24"/>
          <w:szCs w:val="24"/>
          <w:lang w:val="en-US"/>
        </w:rPr>
        <w:t xml:space="preserve"> from both available videos</w:t>
      </w:r>
      <w:r>
        <w:rPr>
          <w:rFonts w:ascii="Arial" w:hAnsi="Arial" w:cs="Arial"/>
          <w:sz w:val="24"/>
          <w:szCs w:val="24"/>
          <w:lang w:val="en-US"/>
        </w:rPr>
        <w:t>).</w:t>
      </w:r>
      <w:r w:rsidR="006F6559">
        <w:rPr>
          <w:rFonts w:ascii="Arial" w:hAnsi="Arial" w:cs="Arial"/>
          <w:sz w:val="24"/>
          <w:szCs w:val="24"/>
          <w:lang w:val="en-US"/>
        </w:rPr>
        <w:t xml:space="preserve"> We demonstrate</w:t>
      </w:r>
      <w:r w:rsidR="00401E4C">
        <w:rPr>
          <w:rFonts w:ascii="Arial" w:hAnsi="Arial" w:cs="Arial"/>
          <w:sz w:val="24"/>
          <w:szCs w:val="24"/>
          <w:lang w:val="en-US"/>
        </w:rPr>
        <w:t xml:space="preserve"> how it could be easier to bypass the official generating video metadata step. See</w:t>
      </w:r>
      <w:r>
        <w:rPr>
          <w:rFonts w:ascii="Arial" w:hAnsi="Arial" w:cs="Arial"/>
          <w:sz w:val="24"/>
          <w:szCs w:val="24"/>
          <w:lang w:val="en-US"/>
        </w:rPr>
        <w:t xml:space="preserve"> SPOT</w:t>
      </w:r>
      <w:r w:rsidRPr="003E4553">
        <w:rPr>
          <w:rFonts w:ascii="Arial" w:hAnsi="Arial" w:cs="Arial"/>
          <w:sz w:val="24"/>
          <w:szCs w:val="24"/>
          <w:lang w:val="en-US"/>
        </w:rPr>
        <w:t>/</w:t>
      </w:r>
      <w:r>
        <w:rPr>
          <w:rFonts w:ascii="Arial" w:hAnsi="Arial" w:cs="Arial"/>
          <w:sz w:val="24"/>
          <w:szCs w:val="24"/>
          <w:lang w:val="en-US"/>
        </w:rPr>
        <w:t>examples/</w:t>
      </w:r>
      <w:r w:rsidRPr="003E4553">
        <w:rPr>
          <w:rFonts w:ascii="Arial" w:hAnsi="Arial" w:cs="Arial"/>
          <w:sz w:val="24"/>
          <w:szCs w:val="24"/>
          <w:lang w:val="en-US"/>
        </w:rPr>
        <w:t>SPOT_demo_single-cell-tracking-challenge_Step2_Compile_All_SAM_phenomes_cell-tracking-challenge.py</w:t>
      </w:r>
    </w:p>
    <w:p w:rsidR="00402DDB" w:rsidRPr="00402DDB" w:rsidRDefault="00402DDB" w:rsidP="00402DD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402DDB" w:rsidRPr="002801F7" w:rsidRDefault="00402DDB" w:rsidP="00402D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r w:rsidR="006F6559">
        <w:rPr>
          <w:rFonts w:ascii="Arial" w:hAnsi="Arial" w:cs="Arial"/>
          <w:sz w:val="24"/>
          <w:szCs w:val="24"/>
          <w:lang w:val="en-US"/>
        </w:rPr>
        <w:t>Conduct all analytical steps of SPOT stage 3</w:t>
      </w:r>
      <w:r>
        <w:rPr>
          <w:rFonts w:ascii="Arial" w:hAnsi="Arial" w:cs="Arial"/>
          <w:sz w:val="24"/>
          <w:szCs w:val="24"/>
          <w:lang w:val="en-US"/>
        </w:rPr>
        <w:t xml:space="preserve">). </w:t>
      </w:r>
      <w:r w:rsidR="006F6559">
        <w:rPr>
          <w:rFonts w:ascii="Arial" w:hAnsi="Arial" w:cs="Arial"/>
          <w:sz w:val="24"/>
          <w:szCs w:val="24"/>
          <w:lang w:val="en-US"/>
        </w:rPr>
        <w:t xml:space="preserve">This example works through the unsupervised feature selection, identifying feature contribution, SAM modules and the phenotype clustering, derivation of phenotype trajectories, stacked temporal </w:t>
      </w:r>
      <w:proofErr w:type="spellStart"/>
      <w:r w:rsidR="006F6559">
        <w:rPr>
          <w:rFonts w:ascii="Arial" w:hAnsi="Arial" w:cs="Arial"/>
          <w:sz w:val="24"/>
          <w:szCs w:val="24"/>
          <w:lang w:val="en-US"/>
        </w:rPr>
        <w:t>barplots</w:t>
      </w:r>
      <w:proofErr w:type="spellEnd"/>
      <w:r w:rsidR="006F6559">
        <w:rPr>
          <w:rFonts w:ascii="Arial" w:hAnsi="Arial" w:cs="Arial"/>
          <w:sz w:val="24"/>
          <w:szCs w:val="24"/>
          <w:lang w:val="en-US"/>
        </w:rPr>
        <w:t xml:space="preserve"> of phenotype clusters and HMM transition analysis. </w:t>
      </w:r>
      <w:r>
        <w:rPr>
          <w:rFonts w:ascii="Arial" w:hAnsi="Arial" w:cs="Arial"/>
          <w:sz w:val="24"/>
          <w:szCs w:val="24"/>
          <w:lang w:val="en-US"/>
        </w:rPr>
        <w:t>See SPOT/</w:t>
      </w:r>
      <w:r w:rsidRPr="00402DDB">
        <w:rPr>
          <w:rFonts w:ascii="Arial" w:hAnsi="Arial" w:cs="Arial"/>
          <w:sz w:val="24"/>
          <w:szCs w:val="24"/>
          <w:lang w:val="en-US"/>
        </w:rPr>
        <w:t>examples/SPOT_</w:t>
      </w:r>
      <w:r>
        <w:rPr>
          <w:rFonts w:ascii="Arial" w:hAnsi="Arial" w:cs="Arial"/>
          <w:sz w:val="24"/>
          <w:szCs w:val="24"/>
          <w:lang w:val="en-US"/>
        </w:rPr>
        <w:t>demo_single-cell-tracking-challenge_Step3_SPOT_analyze_all_SAM_phenomes_cell_tracking_challenge</w:t>
      </w:r>
      <w:r w:rsidRPr="00402DDB">
        <w:rPr>
          <w:rFonts w:ascii="Arial" w:hAnsi="Arial" w:cs="Arial"/>
          <w:sz w:val="24"/>
          <w:szCs w:val="24"/>
          <w:lang w:val="en-US"/>
        </w:rPr>
        <w:t>.py</w:t>
      </w:r>
    </w:p>
    <w:p w:rsidR="00906DEA" w:rsidRPr="004A320B" w:rsidRDefault="00906DEA" w:rsidP="00906DEA">
      <w:pPr>
        <w:pStyle w:val="ListParagraph"/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165B90" w:rsidRPr="00165B90" w:rsidRDefault="00165B90" w:rsidP="00811D1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992FDE" w:rsidRPr="00992FDE" w:rsidRDefault="00992FDE" w:rsidP="00811D17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:rsidR="00992FDE" w:rsidRPr="00992FDE" w:rsidRDefault="00992FDE" w:rsidP="00811D1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87B45" w:rsidRPr="00287B45" w:rsidRDefault="00287B45" w:rsidP="00811D17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:rsidR="00287B45" w:rsidRPr="00287B45" w:rsidRDefault="00287B45" w:rsidP="00811D1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9A2A8D" w:rsidRPr="00276CAB" w:rsidRDefault="009A2A8D" w:rsidP="00811D17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9A2A8D" w:rsidRPr="00276CAB" w:rsidSect="009A2A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0B74"/>
    <w:multiLevelType w:val="hybridMultilevel"/>
    <w:tmpl w:val="611A84D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42452"/>
    <w:multiLevelType w:val="hybridMultilevel"/>
    <w:tmpl w:val="611A84D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630A28"/>
    <w:multiLevelType w:val="hybridMultilevel"/>
    <w:tmpl w:val="7B18E9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17"/>
    <w:rsid w:val="000009C9"/>
    <w:rsid w:val="00002BF0"/>
    <w:rsid w:val="00004E74"/>
    <w:rsid w:val="00011863"/>
    <w:rsid w:val="0001282C"/>
    <w:rsid w:val="00063C57"/>
    <w:rsid w:val="000678A8"/>
    <w:rsid w:val="00072613"/>
    <w:rsid w:val="000B7FEB"/>
    <w:rsid w:val="000C53DA"/>
    <w:rsid w:val="000D6C2D"/>
    <w:rsid w:val="000E240F"/>
    <w:rsid w:val="000F0E5A"/>
    <w:rsid w:val="00117722"/>
    <w:rsid w:val="0012455D"/>
    <w:rsid w:val="00150DAE"/>
    <w:rsid w:val="00156F3F"/>
    <w:rsid w:val="00165B90"/>
    <w:rsid w:val="0017436E"/>
    <w:rsid w:val="00185A65"/>
    <w:rsid w:val="00186F38"/>
    <w:rsid w:val="00192137"/>
    <w:rsid w:val="001A453E"/>
    <w:rsid w:val="001D395A"/>
    <w:rsid w:val="001D7DEF"/>
    <w:rsid w:val="001E5E92"/>
    <w:rsid w:val="001F02E2"/>
    <w:rsid w:val="001F1781"/>
    <w:rsid w:val="002011CE"/>
    <w:rsid w:val="00204ED8"/>
    <w:rsid w:val="002062CA"/>
    <w:rsid w:val="00210385"/>
    <w:rsid w:val="00215967"/>
    <w:rsid w:val="002225B3"/>
    <w:rsid w:val="002310C4"/>
    <w:rsid w:val="00235668"/>
    <w:rsid w:val="00243B71"/>
    <w:rsid w:val="002520CF"/>
    <w:rsid w:val="00253327"/>
    <w:rsid w:val="002654EA"/>
    <w:rsid w:val="00266384"/>
    <w:rsid w:val="00267B2D"/>
    <w:rsid w:val="00276CAB"/>
    <w:rsid w:val="002801F7"/>
    <w:rsid w:val="00287B45"/>
    <w:rsid w:val="002962A1"/>
    <w:rsid w:val="002B790B"/>
    <w:rsid w:val="002C0E1B"/>
    <w:rsid w:val="002D5048"/>
    <w:rsid w:val="002D50A8"/>
    <w:rsid w:val="002E0000"/>
    <w:rsid w:val="002E0118"/>
    <w:rsid w:val="002E31CA"/>
    <w:rsid w:val="00312E66"/>
    <w:rsid w:val="00314863"/>
    <w:rsid w:val="003256A9"/>
    <w:rsid w:val="00330121"/>
    <w:rsid w:val="00331234"/>
    <w:rsid w:val="00340C33"/>
    <w:rsid w:val="00351F46"/>
    <w:rsid w:val="003535B1"/>
    <w:rsid w:val="0035372D"/>
    <w:rsid w:val="003810F3"/>
    <w:rsid w:val="00385523"/>
    <w:rsid w:val="00387252"/>
    <w:rsid w:val="00390D10"/>
    <w:rsid w:val="003A30F8"/>
    <w:rsid w:val="003A4739"/>
    <w:rsid w:val="003A5D47"/>
    <w:rsid w:val="003B1249"/>
    <w:rsid w:val="003C03AE"/>
    <w:rsid w:val="003D776A"/>
    <w:rsid w:val="003E4553"/>
    <w:rsid w:val="003E6DF2"/>
    <w:rsid w:val="00401D45"/>
    <w:rsid w:val="00401E4C"/>
    <w:rsid w:val="00402DDB"/>
    <w:rsid w:val="004040F7"/>
    <w:rsid w:val="0040662B"/>
    <w:rsid w:val="004331BA"/>
    <w:rsid w:val="00433616"/>
    <w:rsid w:val="0043610C"/>
    <w:rsid w:val="004427B5"/>
    <w:rsid w:val="00450BDA"/>
    <w:rsid w:val="004708E0"/>
    <w:rsid w:val="0047092A"/>
    <w:rsid w:val="00472EBF"/>
    <w:rsid w:val="004A320B"/>
    <w:rsid w:val="004A36D2"/>
    <w:rsid w:val="004A6995"/>
    <w:rsid w:val="004B7C00"/>
    <w:rsid w:val="004C21CF"/>
    <w:rsid w:val="004C3448"/>
    <w:rsid w:val="004C6540"/>
    <w:rsid w:val="004C6966"/>
    <w:rsid w:val="004D6ABE"/>
    <w:rsid w:val="004E1CDF"/>
    <w:rsid w:val="004E4F8F"/>
    <w:rsid w:val="004E6E22"/>
    <w:rsid w:val="004F18A6"/>
    <w:rsid w:val="00501AF5"/>
    <w:rsid w:val="00514337"/>
    <w:rsid w:val="00514D6D"/>
    <w:rsid w:val="00532266"/>
    <w:rsid w:val="00546566"/>
    <w:rsid w:val="00557100"/>
    <w:rsid w:val="00565978"/>
    <w:rsid w:val="00571F45"/>
    <w:rsid w:val="00575721"/>
    <w:rsid w:val="00577A21"/>
    <w:rsid w:val="005861B8"/>
    <w:rsid w:val="005A2131"/>
    <w:rsid w:val="005B6FE3"/>
    <w:rsid w:val="005C003C"/>
    <w:rsid w:val="005D1DE9"/>
    <w:rsid w:val="005D7502"/>
    <w:rsid w:val="005E07AE"/>
    <w:rsid w:val="006075F4"/>
    <w:rsid w:val="006103FF"/>
    <w:rsid w:val="00635AFF"/>
    <w:rsid w:val="006362CF"/>
    <w:rsid w:val="00643668"/>
    <w:rsid w:val="00652FB5"/>
    <w:rsid w:val="00655569"/>
    <w:rsid w:val="00657F51"/>
    <w:rsid w:val="00671B5D"/>
    <w:rsid w:val="006757FF"/>
    <w:rsid w:val="006956F8"/>
    <w:rsid w:val="006A5BB6"/>
    <w:rsid w:val="006B75F0"/>
    <w:rsid w:val="006D2752"/>
    <w:rsid w:val="006E2316"/>
    <w:rsid w:val="006E6C70"/>
    <w:rsid w:val="006F20FF"/>
    <w:rsid w:val="006F6559"/>
    <w:rsid w:val="00704228"/>
    <w:rsid w:val="00720117"/>
    <w:rsid w:val="00724253"/>
    <w:rsid w:val="007335F8"/>
    <w:rsid w:val="00737F7F"/>
    <w:rsid w:val="007475F3"/>
    <w:rsid w:val="00752184"/>
    <w:rsid w:val="00756D22"/>
    <w:rsid w:val="00762058"/>
    <w:rsid w:val="00776C9B"/>
    <w:rsid w:val="007A1A31"/>
    <w:rsid w:val="007A7997"/>
    <w:rsid w:val="007C20FD"/>
    <w:rsid w:val="007C49E7"/>
    <w:rsid w:val="007E7583"/>
    <w:rsid w:val="007F2FE0"/>
    <w:rsid w:val="00810C1D"/>
    <w:rsid w:val="00811D17"/>
    <w:rsid w:val="008273BF"/>
    <w:rsid w:val="00843E8A"/>
    <w:rsid w:val="00845A10"/>
    <w:rsid w:val="008467FB"/>
    <w:rsid w:val="00857A5C"/>
    <w:rsid w:val="008679C0"/>
    <w:rsid w:val="008A2D84"/>
    <w:rsid w:val="008B2CD1"/>
    <w:rsid w:val="008D677B"/>
    <w:rsid w:val="008E4865"/>
    <w:rsid w:val="008F2DBA"/>
    <w:rsid w:val="0090393C"/>
    <w:rsid w:val="00906DEA"/>
    <w:rsid w:val="00912C7F"/>
    <w:rsid w:val="00913881"/>
    <w:rsid w:val="009238F9"/>
    <w:rsid w:val="00930F60"/>
    <w:rsid w:val="00934F06"/>
    <w:rsid w:val="00947533"/>
    <w:rsid w:val="00982E29"/>
    <w:rsid w:val="009858F7"/>
    <w:rsid w:val="00990068"/>
    <w:rsid w:val="00992FDE"/>
    <w:rsid w:val="009961D8"/>
    <w:rsid w:val="009A01CF"/>
    <w:rsid w:val="009A2A8D"/>
    <w:rsid w:val="009A619D"/>
    <w:rsid w:val="009B6A71"/>
    <w:rsid w:val="009E562A"/>
    <w:rsid w:val="00A0742C"/>
    <w:rsid w:val="00A34B95"/>
    <w:rsid w:val="00A47ED5"/>
    <w:rsid w:val="00A74BD6"/>
    <w:rsid w:val="00A830E6"/>
    <w:rsid w:val="00A9188E"/>
    <w:rsid w:val="00AA295E"/>
    <w:rsid w:val="00AB625C"/>
    <w:rsid w:val="00AC1C22"/>
    <w:rsid w:val="00AD3ACE"/>
    <w:rsid w:val="00AF0D98"/>
    <w:rsid w:val="00B32133"/>
    <w:rsid w:val="00B415B3"/>
    <w:rsid w:val="00B416DA"/>
    <w:rsid w:val="00B43D68"/>
    <w:rsid w:val="00B467A8"/>
    <w:rsid w:val="00B521B7"/>
    <w:rsid w:val="00B55129"/>
    <w:rsid w:val="00B713AD"/>
    <w:rsid w:val="00B76F49"/>
    <w:rsid w:val="00B77F8C"/>
    <w:rsid w:val="00B83AEE"/>
    <w:rsid w:val="00B86300"/>
    <w:rsid w:val="00B86816"/>
    <w:rsid w:val="00B9052C"/>
    <w:rsid w:val="00B92ABD"/>
    <w:rsid w:val="00B92B12"/>
    <w:rsid w:val="00B947F1"/>
    <w:rsid w:val="00B950A7"/>
    <w:rsid w:val="00BA0D28"/>
    <w:rsid w:val="00BA3468"/>
    <w:rsid w:val="00BA438A"/>
    <w:rsid w:val="00BB2024"/>
    <w:rsid w:val="00BB6A79"/>
    <w:rsid w:val="00BC055D"/>
    <w:rsid w:val="00BD2E55"/>
    <w:rsid w:val="00BF2A28"/>
    <w:rsid w:val="00BF755A"/>
    <w:rsid w:val="00C27F32"/>
    <w:rsid w:val="00C34154"/>
    <w:rsid w:val="00C4442F"/>
    <w:rsid w:val="00C65E07"/>
    <w:rsid w:val="00C82EAA"/>
    <w:rsid w:val="00C8438E"/>
    <w:rsid w:val="00C90038"/>
    <w:rsid w:val="00CA46A2"/>
    <w:rsid w:val="00CA64AE"/>
    <w:rsid w:val="00CC03EB"/>
    <w:rsid w:val="00CE46AB"/>
    <w:rsid w:val="00CE5257"/>
    <w:rsid w:val="00CF2864"/>
    <w:rsid w:val="00CF7D40"/>
    <w:rsid w:val="00D11418"/>
    <w:rsid w:val="00D16A94"/>
    <w:rsid w:val="00D21FC4"/>
    <w:rsid w:val="00D31239"/>
    <w:rsid w:val="00D34A35"/>
    <w:rsid w:val="00D54ADC"/>
    <w:rsid w:val="00D61DCA"/>
    <w:rsid w:val="00D64C88"/>
    <w:rsid w:val="00D91055"/>
    <w:rsid w:val="00DA7ECC"/>
    <w:rsid w:val="00DD04CD"/>
    <w:rsid w:val="00DD1230"/>
    <w:rsid w:val="00DD4F30"/>
    <w:rsid w:val="00DE2B37"/>
    <w:rsid w:val="00E1056D"/>
    <w:rsid w:val="00E15C58"/>
    <w:rsid w:val="00E313A7"/>
    <w:rsid w:val="00E36416"/>
    <w:rsid w:val="00E4048A"/>
    <w:rsid w:val="00E440FD"/>
    <w:rsid w:val="00E46002"/>
    <w:rsid w:val="00E60FC5"/>
    <w:rsid w:val="00E6426A"/>
    <w:rsid w:val="00E672FE"/>
    <w:rsid w:val="00E839E9"/>
    <w:rsid w:val="00E86C6B"/>
    <w:rsid w:val="00E92969"/>
    <w:rsid w:val="00E961D8"/>
    <w:rsid w:val="00EA4727"/>
    <w:rsid w:val="00ED5841"/>
    <w:rsid w:val="00EE2098"/>
    <w:rsid w:val="00EE5283"/>
    <w:rsid w:val="00EF5D8B"/>
    <w:rsid w:val="00F24971"/>
    <w:rsid w:val="00F26548"/>
    <w:rsid w:val="00F3673E"/>
    <w:rsid w:val="00F45119"/>
    <w:rsid w:val="00FA25AB"/>
    <w:rsid w:val="00FB1057"/>
    <w:rsid w:val="00FB29DF"/>
    <w:rsid w:val="00FB2CE0"/>
    <w:rsid w:val="00FB35C5"/>
    <w:rsid w:val="00FB3B08"/>
    <w:rsid w:val="00FD20D2"/>
    <w:rsid w:val="00FD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257D0-0B94-4314-9C67-D517E7A4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C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A8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A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2A8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A2A8D"/>
  </w:style>
  <w:style w:type="character" w:styleId="PlaceholderText">
    <w:name w:val="Placeholder Text"/>
    <w:basedOn w:val="DefaultParagraphFont"/>
    <w:uiPriority w:val="99"/>
    <w:semiHidden/>
    <w:rsid w:val="009B6A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8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9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1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fyz11/SPO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yz11/SPOT/tree/ma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elltrackingchallenge.net/2d-datas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cl/fi/qzowc9s9n30zh6qdyzeqw/keras_YOLOv3_organoid_detector2.h5?rlkey=6deiqemsmcz3yin9b5dnz0e6y&amp;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1343</Words>
  <Characters>8696</Characters>
  <Application>Microsoft Office Word</Application>
  <DocSecurity>0</DocSecurity>
  <Lines>189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Zhou</dc:creator>
  <cp:keywords/>
  <dc:description/>
  <cp:lastModifiedBy>Felix Zhou</cp:lastModifiedBy>
  <cp:revision>2</cp:revision>
  <dcterms:created xsi:type="dcterms:W3CDTF">2024-05-13T18:14:00Z</dcterms:created>
  <dcterms:modified xsi:type="dcterms:W3CDTF">2024-05-13T18:14:00Z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cb528c78-c12e-4bd5-a43e-ca83ef24a3b4</vt:lpwstr>
  </property>
</Properties>
</file>