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F93F9A" w:rsidRDefault="00F93F9A" w:rsidP="00F93F9A">
      <w:pPr>
        <w:pStyle w:val="Heading1"/>
      </w:pPr>
      <w:r>
        <w:t>C# Basics</w:t>
      </w:r>
    </w:p>
    <w:p w:rsidR="00F93F9A" w:rsidRDefault="00F93F9A" w:rsidP="00F93F9A">
      <w:pPr>
        <w:pStyle w:val="Heading2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t xml:space="preserve">Goal 1: </w:t>
      </w:r>
      <w:r w:rsidRPr="00F93F9A">
        <w:t>Able to use reference and value types correctly</w:t>
      </w:r>
    </w:p>
    <w:p w:rsidR="00F93F9A" w:rsidRDefault="00F93F9A" w:rsidP="00410B60">
      <w:pPr>
        <w:spacing w:after="160"/>
      </w:pPr>
      <w:hyperlink r:id="rId9" w:history="1">
        <w:r w:rsidRPr="00F93F9A">
          <w:rPr>
            <w:color w:val="0000FF"/>
            <w:u w:val="single"/>
          </w:rPr>
          <w:t>http://www.albahari.com/valuevsreftypes.aspx</w:t>
        </w:r>
      </w:hyperlink>
      <w:bookmarkStart w:id="1" w:name="_GoBack"/>
      <w:bookmarkEnd w:id="1"/>
    </w:p>
    <w:p w:rsidR="000169FD" w:rsidRPr="002F5BBB" w:rsidRDefault="000169FD" w:rsidP="00410B60">
      <w:pPr>
        <w:spacing w:after="160"/>
      </w:pPr>
      <w:hyperlink r:id="rId10" w:history="1">
        <w:r w:rsidRPr="000169FD">
          <w:rPr>
            <w:color w:val="0000FF"/>
            <w:u w:val="single"/>
          </w:rPr>
          <w:t>https://www.tutlane.com/tutorial/csharp/csharp-value-type-and-reference-type-with-examples</w:t>
        </w:r>
      </w:hyperlink>
    </w:p>
    <w:p w:rsidR="00F93F9A" w:rsidRPr="00F93F9A" w:rsidRDefault="00F93F9A" w:rsidP="00F93F9A">
      <w:pPr>
        <w:spacing w:after="0"/>
      </w:pPr>
      <w:r w:rsidRPr="00F93F9A">
        <w:t xml:space="preserve">The </w:t>
      </w:r>
      <w:r w:rsidRPr="002F5BBB">
        <w:rPr>
          <w:b/>
        </w:rPr>
        <w:t>stack</w:t>
      </w:r>
      <w:r w:rsidR="00DB2A56">
        <w:t xml:space="preserve"> is a </w:t>
      </w:r>
      <w:r w:rsidR="002F5BBB">
        <w:rPr>
          <w:color w:val="000000"/>
        </w:rPr>
        <w:t>first-in last-out memory structure</w:t>
      </w:r>
      <w:r w:rsidR="00DB2A56">
        <w:rPr>
          <w:color w:val="000000"/>
        </w:rPr>
        <w:t xml:space="preserve"> with static memory allocation</w:t>
      </w:r>
      <w:r w:rsidR="004A13D9">
        <w:rPr>
          <w:color w:val="000000"/>
        </w:rPr>
        <w:t xml:space="preserve"> (happening at compile time)</w:t>
      </w:r>
      <w:r w:rsidR="00DB2A56">
        <w:rPr>
          <w:color w:val="000000"/>
        </w:rPr>
        <w:t>.</w:t>
      </w:r>
      <w:r w:rsidR="004A13D9">
        <w:rPr>
          <w:color w:val="000000"/>
        </w:rPr>
        <w:t xml:space="preserve"> Access is very fast.</w:t>
      </w:r>
    </w:p>
    <w:p w:rsidR="00F93F9A" w:rsidRPr="00F93F9A" w:rsidRDefault="00F93F9A" w:rsidP="00F93F9A">
      <w:pPr>
        <w:pStyle w:val="ListParagraph"/>
        <w:numPr>
          <w:ilvl w:val="0"/>
          <w:numId w:val="19"/>
        </w:numPr>
        <w:spacing w:after="0"/>
      </w:pPr>
      <w:r w:rsidRPr="00F93F9A">
        <w:t>The </w:t>
      </w:r>
      <w:r w:rsidRPr="00422E46">
        <w:rPr>
          <w:b/>
        </w:rPr>
        <w:t>reference</w:t>
      </w:r>
      <w:r w:rsidRPr="00F93F9A">
        <w:t> portion of reference-typed local variables and parameters (such as the </w:t>
      </w:r>
      <w:proofErr w:type="spellStart"/>
      <w:r w:rsidRPr="00F93F9A">
        <w:rPr>
          <w:b/>
        </w:rPr>
        <w:t>myTextBox</w:t>
      </w:r>
      <w:proofErr w:type="spellEnd"/>
      <w:r w:rsidRPr="00F93F9A">
        <w:t> reference)</w:t>
      </w:r>
    </w:p>
    <w:p w:rsidR="00F93F9A" w:rsidRPr="00F93F9A" w:rsidRDefault="00F93F9A" w:rsidP="00F93F9A">
      <w:pPr>
        <w:pStyle w:val="ListParagraph"/>
        <w:numPr>
          <w:ilvl w:val="0"/>
          <w:numId w:val="19"/>
        </w:numPr>
        <w:spacing w:after="0"/>
      </w:pPr>
      <w:r w:rsidRPr="00422E46">
        <w:rPr>
          <w:b/>
        </w:rPr>
        <w:t>Value-typed</w:t>
      </w:r>
      <w:r w:rsidRPr="00F93F9A">
        <w:t xml:space="preserve"> local variables and </w:t>
      </w:r>
      <w:r w:rsidRPr="00422E46">
        <w:rPr>
          <w:b/>
        </w:rPr>
        <w:t>method parameters</w:t>
      </w:r>
      <w:r w:rsidRPr="00F93F9A">
        <w:t xml:space="preserve"> (</w:t>
      </w:r>
      <w:proofErr w:type="spellStart"/>
      <w:r w:rsidRPr="00F93F9A">
        <w:t>structs</w:t>
      </w:r>
      <w:proofErr w:type="spellEnd"/>
      <w:r w:rsidRPr="00F93F9A">
        <w:t>, as well as integers, bools, chars, </w:t>
      </w:r>
      <w:proofErr w:type="spellStart"/>
      <w:r w:rsidRPr="00F93F9A">
        <w:t>DateTimes</w:t>
      </w:r>
      <w:proofErr w:type="spellEnd"/>
      <w:r w:rsidRPr="00F93F9A">
        <w:t>, etc.)</w:t>
      </w:r>
    </w:p>
    <w:p w:rsidR="00F93F9A" w:rsidRPr="00F93F9A" w:rsidRDefault="00F93F9A" w:rsidP="00F93F9A">
      <w:pPr>
        <w:spacing w:after="0"/>
      </w:pPr>
      <w:r w:rsidRPr="00F93F9A">
        <w:t xml:space="preserve">The following data is stored on the </w:t>
      </w:r>
      <w:r w:rsidRPr="002F5BBB">
        <w:rPr>
          <w:b/>
        </w:rPr>
        <w:t>heap</w:t>
      </w:r>
      <w:r w:rsidR="002F5BBB">
        <w:t xml:space="preserve"> (</w:t>
      </w:r>
      <w:hyperlink r:id="rId11" w:history="1">
        <w:r w:rsidR="002F5BBB" w:rsidRPr="002F5BBB">
          <w:rPr>
            <w:color w:val="0000FF"/>
            <w:u w:val="single"/>
          </w:rPr>
          <w:t>https://en.wikipedia.org/wiki/Heap_(data_structure)</w:t>
        </w:r>
      </w:hyperlink>
      <w:r w:rsidR="002F5BBB">
        <w:t>)</w:t>
      </w:r>
      <w:r w:rsidR="00DB2A56">
        <w:t xml:space="preserve"> with dynamic memory allocation</w:t>
      </w:r>
      <w:r w:rsidR="004A13D9">
        <w:t xml:space="preserve"> (means happening runtime)</w:t>
      </w:r>
      <w:r w:rsidR="00DB2A56">
        <w:t>.</w:t>
      </w:r>
      <w:r w:rsidR="004A13D9">
        <w:t xml:space="preserve"> Access is slower.</w:t>
      </w:r>
    </w:p>
    <w:p w:rsidR="00F93F9A" w:rsidRPr="00F93F9A" w:rsidRDefault="00F93F9A" w:rsidP="00F93F9A">
      <w:pPr>
        <w:pStyle w:val="ListParagraph"/>
        <w:numPr>
          <w:ilvl w:val="0"/>
          <w:numId w:val="19"/>
        </w:numPr>
        <w:spacing w:after="0"/>
      </w:pPr>
      <w:r w:rsidRPr="00F93F9A">
        <w:t>The </w:t>
      </w:r>
      <w:r w:rsidRPr="00422E46">
        <w:rPr>
          <w:b/>
        </w:rPr>
        <w:t>content</w:t>
      </w:r>
      <w:r w:rsidRPr="00F93F9A">
        <w:t> of reference-type objects.</w:t>
      </w:r>
    </w:p>
    <w:p w:rsidR="00F93F9A" w:rsidRPr="00F93F9A" w:rsidRDefault="00F93F9A" w:rsidP="00F93F9A">
      <w:pPr>
        <w:pStyle w:val="ListParagraph"/>
        <w:numPr>
          <w:ilvl w:val="0"/>
          <w:numId w:val="19"/>
        </w:numPr>
        <w:spacing w:after="0"/>
      </w:pPr>
      <w:r w:rsidRPr="00F93F9A">
        <w:t>Anything structured inside a reference-type object.</w:t>
      </w:r>
    </w:p>
    <w:p w:rsidR="00F93F9A" w:rsidRPr="00410B60" w:rsidRDefault="00F93F9A" w:rsidP="00410B60">
      <w:pPr>
        <w:spacing w:after="160"/>
      </w:pPr>
    </w:p>
    <w:sectPr w:rsidR="00F93F9A" w:rsidRPr="00410B60" w:rsidSect="00F93F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1440" w:right="1440" w:bottom="1440" w:left="1440" w:header="124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2EC" w:rsidRDefault="00AC52EC" w:rsidP="00884E47">
      <w:pPr>
        <w:spacing w:after="0"/>
      </w:pPr>
      <w:r>
        <w:separator/>
      </w:r>
    </w:p>
  </w:endnote>
  <w:endnote w:type="continuationSeparator" w:id="0">
    <w:p w:rsidR="00AC52EC" w:rsidRDefault="00AC52EC" w:rsidP="00884E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othamMedium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2EC" w:rsidRDefault="00AC52EC" w:rsidP="00884E47">
      <w:pPr>
        <w:spacing w:after="0"/>
      </w:pPr>
      <w:bookmarkStart w:id="0" w:name="_Hlk501105617"/>
      <w:bookmarkEnd w:id="0"/>
      <w:r>
        <w:separator/>
      </w:r>
    </w:p>
  </w:footnote>
  <w:footnote w:type="continuationSeparator" w:id="0">
    <w:p w:rsidR="00AC52EC" w:rsidRDefault="00AC52EC" w:rsidP="00884E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6AD0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44DE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748C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1A6F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1CE6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F607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EA47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78B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38362CB"/>
    <w:multiLevelType w:val="multilevel"/>
    <w:tmpl w:val="809A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071BBC"/>
    <w:multiLevelType w:val="multilevel"/>
    <w:tmpl w:val="B512299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E155D5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D727479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2" w15:restartNumberingAfterBreak="0">
    <w:nsid w:val="403C106D"/>
    <w:multiLevelType w:val="multilevel"/>
    <w:tmpl w:val="ADC6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F95E9C"/>
    <w:multiLevelType w:val="multilevel"/>
    <w:tmpl w:val="5FAE225A"/>
    <w:lvl w:ilvl="0">
      <w:start w:val="1"/>
      <w:numFmt w:val="decimal"/>
      <w:pStyle w:val="NumberedHeading1"/>
      <w:lvlText w:val="%1."/>
      <w:lvlJc w:val="left"/>
      <w:pPr>
        <w:ind w:left="907" w:hanging="907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pStyle w:val="NumberedHeading3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NumberedHeading4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07" w:hanging="90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7" w:hanging="90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7" w:hanging="90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90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7" w:hanging="907"/>
      </w:pPr>
      <w:rPr>
        <w:rFonts w:hint="default"/>
      </w:rPr>
    </w:lvl>
  </w:abstractNum>
  <w:abstractNum w:abstractNumId="14" w15:restartNumberingAfterBreak="0">
    <w:nsid w:val="4CEF34F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6F2E6D"/>
    <w:multiLevelType w:val="multilevel"/>
    <w:tmpl w:val="6FD4AAFC"/>
    <w:lvl w:ilvl="0">
      <w:start w:val="1"/>
      <w:numFmt w:val="bullet"/>
      <w:pStyle w:val="ListBullet"/>
      <w:lvlText w:val="—"/>
      <w:lvlJc w:val="left"/>
      <w:pPr>
        <w:ind w:left="360" w:hanging="360"/>
      </w:pPr>
      <w:rPr>
        <w:rFonts w:ascii="Calibri" w:hAnsi="Calibri" w:hint="default"/>
        <w:color w:val="auto"/>
      </w:rPr>
    </w:lvl>
    <w:lvl w:ilvl="1">
      <w:start w:val="1"/>
      <w:numFmt w:val="bullet"/>
      <w:pStyle w:val="ListBullet2"/>
      <w:lvlText w:val="—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pStyle w:val="ListBullet3"/>
      <w:lvlText w:val="—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pStyle w:val="ListBullet4"/>
      <w:lvlText w:val="—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pStyle w:val="ListBullet5"/>
      <w:lvlText w:val="—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»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abstractNum w:abstractNumId="16" w15:restartNumberingAfterBreak="0">
    <w:nsid w:val="6495767D"/>
    <w:multiLevelType w:val="hybridMultilevel"/>
    <w:tmpl w:val="BE2E9EAC"/>
    <w:lvl w:ilvl="0" w:tplc="B23C32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248BB"/>
    <w:multiLevelType w:val="hybridMultilevel"/>
    <w:tmpl w:val="2D56A45C"/>
    <w:lvl w:ilvl="0" w:tplc="310635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4"/>
  </w:num>
  <w:num w:numId="14">
    <w:abstractNumId w:val="10"/>
  </w:num>
  <w:num w:numId="15">
    <w:abstractNumId w:val="11"/>
  </w:num>
  <w:num w:numId="16">
    <w:abstractNumId w:val="8"/>
  </w:num>
  <w:num w:numId="17">
    <w:abstractNumId w:val="12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57"/>
    <w:rsid w:val="00001F36"/>
    <w:rsid w:val="000049A5"/>
    <w:rsid w:val="000169FD"/>
    <w:rsid w:val="00023BE9"/>
    <w:rsid w:val="00036B11"/>
    <w:rsid w:val="0004601B"/>
    <w:rsid w:val="00050AEC"/>
    <w:rsid w:val="00051510"/>
    <w:rsid w:val="000603A3"/>
    <w:rsid w:val="0009566C"/>
    <w:rsid w:val="000A2277"/>
    <w:rsid w:val="000A576E"/>
    <w:rsid w:val="000B3773"/>
    <w:rsid w:val="000C3604"/>
    <w:rsid w:val="000D0AC0"/>
    <w:rsid w:val="000F1DB7"/>
    <w:rsid w:val="00102BAD"/>
    <w:rsid w:val="0011455A"/>
    <w:rsid w:val="00115414"/>
    <w:rsid w:val="00123806"/>
    <w:rsid w:val="00124A25"/>
    <w:rsid w:val="00130001"/>
    <w:rsid w:val="00131FBC"/>
    <w:rsid w:val="001407DF"/>
    <w:rsid w:val="00142D8A"/>
    <w:rsid w:val="0016443B"/>
    <w:rsid w:val="0017265C"/>
    <w:rsid w:val="00181D9F"/>
    <w:rsid w:val="001A52F8"/>
    <w:rsid w:val="001D09FB"/>
    <w:rsid w:val="001D4B24"/>
    <w:rsid w:val="001E37A5"/>
    <w:rsid w:val="00201793"/>
    <w:rsid w:val="00223177"/>
    <w:rsid w:val="0022439B"/>
    <w:rsid w:val="002420CD"/>
    <w:rsid w:val="00255CEA"/>
    <w:rsid w:val="00273AB0"/>
    <w:rsid w:val="00273B82"/>
    <w:rsid w:val="00290246"/>
    <w:rsid w:val="00297D30"/>
    <w:rsid w:val="002C3084"/>
    <w:rsid w:val="002D3E40"/>
    <w:rsid w:val="002F0C2F"/>
    <w:rsid w:val="002F5BBB"/>
    <w:rsid w:val="00324612"/>
    <w:rsid w:val="003338CC"/>
    <w:rsid w:val="00334B9E"/>
    <w:rsid w:val="00374294"/>
    <w:rsid w:val="00377BCD"/>
    <w:rsid w:val="0039469A"/>
    <w:rsid w:val="00397F39"/>
    <w:rsid w:val="003A32C5"/>
    <w:rsid w:val="003C09BB"/>
    <w:rsid w:val="003D2497"/>
    <w:rsid w:val="00401922"/>
    <w:rsid w:val="00401DD9"/>
    <w:rsid w:val="0040742A"/>
    <w:rsid w:val="00410B60"/>
    <w:rsid w:val="00421476"/>
    <w:rsid w:val="00422E46"/>
    <w:rsid w:val="00423E09"/>
    <w:rsid w:val="004275FF"/>
    <w:rsid w:val="00431EB0"/>
    <w:rsid w:val="0043230C"/>
    <w:rsid w:val="004448D7"/>
    <w:rsid w:val="00461115"/>
    <w:rsid w:val="00467236"/>
    <w:rsid w:val="0047332C"/>
    <w:rsid w:val="00474E7E"/>
    <w:rsid w:val="00494FFB"/>
    <w:rsid w:val="004A13D9"/>
    <w:rsid w:val="004A5D05"/>
    <w:rsid w:val="004B6622"/>
    <w:rsid w:val="004C5CAA"/>
    <w:rsid w:val="004D327F"/>
    <w:rsid w:val="004D405A"/>
    <w:rsid w:val="004D7A33"/>
    <w:rsid w:val="004E2F09"/>
    <w:rsid w:val="0051198B"/>
    <w:rsid w:val="00530C62"/>
    <w:rsid w:val="00572408"/>
    <w:rsid w:val="00596B54"/>
    <w:rsid w:val="005B27C6"/>
    <w:rsid w:val="005D5774"/>
    <w:rsid w:val="005E5ACD"/>
    <w:rsid w:val="005F0CFE"/>
    <w:rsid w:val="005F186C"/>
    <w:rsid w:val="005F39D8"/>
    <w:rsid w:val="00601588"/>
    <w:rsid w:val="006310A5"/>
    <w:rsid w:val="00644A78"/>
    <w:rsid w:val="0066071D"/>
    <w:rsid w:val="0066151D"/>
    <w:rsid w:val="00672D9F"/>
    <w:rsid w:val="00684024"/>
    <w:rsid w:val="006B0448"/>
    <w:rsid w:val="006B3BF9"/>
    <w:rsid w:val="006B46D8"/>
    <w:rsid w:val="006C5BCA"/>
    <w:rsid w:val="006C7BA9"/>
    <w:rsid w:val="006E33A0"/>
    <w:rsid w:val="006F734B"/>
    <w:rsid w:val="00717877"/>
    <w:rsid w:val="00722AE2"/>
    <w:rsid w:val="007637B3"/>
    <w:rsid w:val="00770E6B"/>
    <w:rsid w:val="00772452"/>
    <w:rsid w:val="00773063"/>
    <w:rsid w:val="0078400F"/>
    <w:rsid w:val="00796268"/>
    <w:rsid w:val="007A0B53"/>
    <w:rsid w:val="007E20C6"/>
    <w:rsid w:val="007F5E26"/>
    <w:rsid w:val="0081275F"/>
    <w:rsid w:val="00817F4B"/>
    <w:rsid w:val="00827A50"/>
    <w:rsid w:val="008555A7"/>
    <w:rsid w:val="0085712D"/>
    <w:rsid w:val="00864C37"/>
    <w:rsid w:val="00871C23"/>
    <w:rsid w:val="00872413"/>
    <w:rsid w:val="00884E47"/>
    <w:rsid w:val="00895027"/>
    <w:rsid w:val="00896805"/>
    <w:rsid w:val="008A2793"/>
    <w:rsid w:val="008B734D"/>
    <w:rsid w:val="008C620D"/>
    <w:rsid w:val="008D361B"/>
    <w:rsid w:val="008E2DA4"/>
    <w:rsid w:val="008E3D11"/>
    <w:rsid w:val="008E716E"/>
    <w:rsid w:val="008E7EEE"/>
    <w:rsid w:val="00901EEB"/>
    <w:rsid w:val="00911063"/>
    <w:rsid w:val="00917BDA"/>
    <w:rsid w:val="00923135"/>
    <w:rsid w:val="00932CC4"/>
    <w:rsid w:val="00945BE4"/>
    <w:rsid w:val="009507DE"/>
    <w:rsid w:val="00952B28"/>
    <w:rsid w:val="00955510"/>
    <w:rsid w:val="0096391D"/>
    <w:rsid w:val="00990EB1"/>
    <w:rsid w:val="00991252"/>
    <w:rsid w:val="009B1B65"/>
    <w:rsid w:val="009C6FDB"/>
    <w:rsid w:val="009D3C63"/>
    <w:rsid w:val="009F03B5"/>
    <w:rsid w:val="009F4214"/>
    <w:rsid w:val="00A02C29"/>
    <w:rsid w:val="00A1012A"/>
    <w:rsid w:val="00A22678"/>
    <w:rsid w:val="00A4438F"/>
    <w:rsid w:val="00A86C01"/>
    <w:rsid w:val="00AA64DF"/>
    <w:rsid w:val="00AC00A5"/>
    <w:rsid w:val="00AC2874"/>
    <w:rsid w:val="00AC52EC"/>
    <w:rsid w:val="00AC622A"/>
    <w:rsid w:val="00AD3C96"/>
    <w:rsid w:val="00AD40DE"/>
    <w:rsid w:val="00AE306F"/>
    <w:rsid w:val="00B030F3"/>
    <w:rsid w:val="00B04309"/>
    <w:rsid w:val="00B06971"/>
    <w:rsid w:val="00B0773C"/>
    <w:rsid w:val="00B52803"/>
    <w:rsid w:val="00B574AF"/>
    <w:rsid w:val="00B62C9E"/>
    <w:rsid w:val="00B743FB"/>
    <w:rsid w:val="00B77079"/>
    <w:rsid w:val="00B84409"/>
    <w:rsid w:val="00B923CC"/>
    <w:rsid w:val="00BB0B47"/>
    <w:rsid w:val="00BB51EC"/>
    <w:rsid w:val="00BC63AE"/>
    <w:rsid w:val="00BC6A9A"/>
    <w:rsid w:val="00BD0ECF"/>
    <w:rsid w:val="00BE01C2"/>
    <w:rsid w:val="00BE5DA9"/>
    <w:rsid w:val="00BF1BA2"/>
    <w:rsid w:val="00BF7D07"/>
    <w:rsid w:val="00C02C8C"/>
    <w:rsid w:val="00C17BB4"/>
    <w:rsid w:val="00C4437C"/>
    <w:rsid w:val="00C5110E"/>
    <w:rsid w:val="00C51D2A"/>
    <w:rsid w:val="00C5787B"/>
    <w:rsid w:val="00C66BE4"/>
    <w:rsid w:val="00C72317"/>
    <w:rsid w:val="00C74DB3"/>
    <w:rsid w:val="00C775AC"/>
    <w:rsid w:val="00C85E41"/>
    <w:rsid w:val="00C86657"/>
    <w:rsid w:val="00CB0B7E"/>
    <w:rsid w:val="00CC2657"/>
    <w:rsid w:val="00CC5206"/>
    <w:rsid w:val="00CD52A8"/>
    <w:rsid w:val="00CE1AC2"/>
    <w:rsid w:val="00CE5A74"/>
    <w:rsid w:val="00CF6EC2"/>
    <w:rsid w:val="00D1241E"/>
    <w:rsid w:val="00D57987"/>
    <w:rsid w:val="00D610DC"/>
    <w:rsid w:val="00D63E4A"/>
    <w:rsid w:val="00D65165"/>
    <w:rsid w:val="00D65A60"/>
    <w:rsid w:val="00D76987"/>
    <w:rsid w:val="00D85D7B"/>
    <w:rsid w:val="00D86E66"/>
    <w:rsid w:val="00D86EF2"/>
    <w:rsid w:val="00DA7B63"/>
    <w:rsid w:val="00DB2A56"/>
    <w:rsid w:val="00DD4304"/>
    <w:rsid w:val="00DE650B"/>
    <w:rsid w:val="00DF40BC"/>
    <w:rsid w:val="00E20A82"/>
    <w:rsid w:val="00E331B9"/>
    <w:rsid w:val="00E404D8"/>
    <w:rsid w:val="00E4504C"/>
    <w:rsid w:val="00E54FC5"/>
    <w:rsid w:val="00E57257"/>
    <w:rsid w:val="00E821CF"/>
    <w:rsid w:val="00EA317E"/>
    <w:rsid w:val="00EA5662"/>
    <w:rsid w:val="00EB2ADD"/>
    <w:rsid w:val="00ED141B"/>
    <w:rsid w:val="00ED1A3C"/>
    <w:rsid w:val="00ED609F"/>
    <w:rsid w:val="00EE62A8"/>
    <w:rsid w:val="00EE7F0A"/>
    <w:rsid w:val="00F00681"/>
    <w:rsid w:val="00F00EA9"/>
    <w:rsid w:val="00F0155F"/>
    <w:rsid w:val="00F93F9A"/>
    <w:rsid w:val="00FB6F38"/>
    <w:rsid w:val="00FD5C06"/>
    <w:rsid w:val="00FE18B8"/>
    <w:rsid w:val="00FE2BED"/>
    <w:rsid w:val="00FF2698"/>
    <w:rsid w:val="00FF4ABC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A6655"/>
  <w15:chartTrackingRefBased/>
  <w15:docId w15:val="{E1822CC3-884D-40A5-929A-C88DDF6B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9"/>
        <w:szCs w:val="19"/>
        <w:lang w:val="sv-SE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annotation text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A25"/>
    <w:pPr>
      <w:spacing w:after="200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4A25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24A25"/>
    <w:pPr>
      <w:keepNext/>
      <w:keepLines/>
      <w:spacing w:before="120" w:after="40"/>
      <w:outlineLvl w:val="2"/>
    </w:pPr>
    <w:rPr>
      <w:rFonts w:asciiTheme="majorHAnsi" w:eastAsiaTheme="majorEastAsia" w:hAnsiTheme="majorHAnsi" w:cstheme="majorBidi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A25"/>
    <w:pPr>
      <w:keepNext/>
      <w:keepLines/>
      <w:spacing w:before="120" w:after="40"/>
      <w:outlineLvl w:val="3"/>
    </w:pPr>
    <w:rPr>
      <w:rFonts w:asciiTheme="majorHAnsi" w:eastAsiaTheme="majorEastAsia" w:hAnsiTheme="majorHAnsi" w:cstheme="majorBidi"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9B1B65"/>
    <w:pPr>
      <w:keepNext/>
      <w:keepLines/>
      <w:numPr>
        <w:ilvl w:val="4"/>
        <w:numId w:val="15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9B1B65"/>
    <w:pPr>
      <w:keepNext/>
      <w:keepLines/>
      <w:numPr>
        <w:ilvl w:val="5"/>
        <w:numId w:val="15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9B1B65"/>
    <w:pPr>
      <w:keepNext/>
      <w:keepLines/>
      <w:numPr>
        <w:ilvl w:val="6"/>
        <w:numId w:val="15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9B1B65"/>
    <w:pPr>
      <w:keepNext/>
      <w:keepLines/>
      <w:numPr>
        <w:ilvl w:val="7"/>
        <w:numId w:val="15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9B1B65"/>
    <w:pPr>
      <w:keepNext/>
      <w:keepLines/>
      <w:numPr>
        <w:ilvl w:val="8"/>
        <w:numId w:val="15"/>
      </w:numPr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A25"/>
    <w:rPr>
      <w:rFonts w:asciiTheme="majorHAnsi" w:eastAsiaTheme="majorEastAsia" w:hAnsiTheme="majorHAnsi" w:cstheme="majorBidi"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24A25"/>
    <w:rPr>
      <w:rFonts w:asciiTheme="majorHAnsi" w:eastAsiaTheme="majorEastAsia" w:hAnsiTheme="majorHAnsi" w:cstheme="majorBidi"/>
      <w:b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24A25"/>
    <w:rPr>
      <w:rFonts w:asciiTheme="majorHAnsi" w:eastAsiaTheme="majorEastAsia" w:hAnsiTheme="majorHAnsi" w:cstheme="majorBidi"/>
      <w:sz w:val="22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A25"/>
    <w:rPr>
      <w:rFonts w:asciiTheme="majorHAnsi" w:eastAsiaTheme="majorEastAsia" w:hAnsiTheme="majorHAnsi" w:cstheme="majorBidi"/>
      <w:iCs/>
      <w:sz w:val="2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6E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6E"/>
    <w:rPr>
      <w:rFonts w:asciiTheme="majorHAnsi" w:eastAsiaTheme="majorEastAsia" w:hAnsiTheme="majorHAnsi" w:cstheme="majorBidi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6E"/>
    <w:rPr>
      <w:i/>
      <w:iCs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6E"/>
    <w:rPr>
      <w:b/>
      <w:bCs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6E"/>
    <w:rPr>
      <w:i/>
      <w:iCs/>
      <w:lang w:val="en-GB"/>
    </w:rPr>
  </w:style>
  <w:style w:type="paragraph" w:styleId="Caption">
    <w:name w:val="caption"/>
    <w:basedOn w:val="Normal"/>
    <w:next w:val="Normal"/>
    <w:uiPriority w:val="35"/>
    <w:semiHidden/>
    <w:rsid w:val="009B1B6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872413"/>
    <w:pPr>
      <w:spacing w:after="0"/>
      <w:contextualSpacing/>
    </w:pPr>
    <w:rPr>
      <w:rFonts w:asciiTheme="majorHAnsi" w:eastAsiaTheme="majorEastAsia" w:hAnsiTheme="majorHAnsi" w:cstheme="majorBidi"/>
      <w:bCs/>
      <w:color w:val="407077" w:themeColor="accent1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F186C"/>
    <w:rPr>
      <w:rFonts w:asciiTheme="majorHAnsi" w:eastAsiaTheme="majorEastAsia" w:hAnsiTheme="majorHAnsi" w:cstheme="majorBidi"/>
      <w:bCs/>
      <w:color w:val="407077" w:themeColor="accent1"/>
      <w:sz w:val="72"/>
      <w:szCs w:val="48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872413"/>
    <w:pPr>
      <w:numPr>
        <w:ilvl w:val="1"/>
      </w:numPr>
      <w:spacing w:before="120" w:after="240"/>
    </w:pPr>
    <w:rPr>
      <w:rFonts w:ascii="GothamMedium" w:eastAsiaTheme="majorEastAsia" w:hAnsi="GothamMedium" w:cstheme="majorBidi"/>
      <w:color w:val="34343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F186C"/>
    <w:rPr>
      <w:rFonts w:ascii="GothamMedium" w:eastAsiaTheme="majorEastAsia" w:hAnsi="GothamMedium" w:cstheme="majorBidi"/>
      <w:color w:val="343436" w:themeColor="text2"/>
      <w:sz w:val="24"/>
      <w:szCs w:val="24"/>
      <w:lang w:val="en-GB"/>
    </w:rPr>
  </w:style>
  <w:style w:type="character" w:styleId="Strong">
    <w:name w:val="Strong"/>
    <w:basedOn w:val="DefaultParagraphFont"/>
    <w:uiPriority w:val="22"/>
    <w:semiHidden/>
    <w:rsid w:val="009B1B65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rsid w:val="009B1B6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A566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semiHidden/>
    <w:rsid w:val="009B1B6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B1B6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9B1B6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1B6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semiHidden/>
    <w:rsid w:val="009B1B6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semiHidden/>
    <w:rsid w:val="009B1B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rsid w:val="009B1B6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semiHidden/>
    <w:rsid w:val="009B1B6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semiHidden/>
    <w:rsid w:val="009B1B65"/>
    <w:rPr>
      <w:b/>
      <w:bCs/>
      <w:smallCaps/>
      <w:color w:val="auto"/>
    </w:rPr>
  </w:style>
  <w:style w:type="paragraph" w:styleId="TOCHeading">
    <w:name w:val="TOC Heading"/>
    <w:basedOn w:val="Normal"/>
    <w:next w:val="Normal"/>
    <w:uiPriority w:val="99"/>
    <w:semiHidden/>
    <w:rsid w:val="00124A25"/>
    <w:pPr>
      <w:keepNext/>
      <w:keepLines/>
      <w:pageBreakBefore/>
    </w:pPr>
    <w:rPr>
      <w:rFonts w:asciiTheme="majorHAnsi" w:hAnsiTheme="majorHAnsi"/>
      <w:b/>
      <w:sz w:val="32"/>
      <w:szCs w:val="20"/>
      <w:lang w:val="sv-SE"/>
    </w:rPr>
  </w:style>
  <w:style w:type="paragraph" w:styleId="ListBullet">
    <w:name w:val="List Bullet"/>
    <w:basedOn w:val="Normal"/>
    <w:uiPriority w:val="14"/>
    <w:qFormat/>
    <w:rsid w:val="001D4B24"/>
    <w:pPr>
      <w:numPr>
        <w:numId w:val="1"/>
      </w:numPr>
      <w:spacing w:after="80"/>
      <w:contextualSpacing/>
    </w:pPr>
  </w:style>
  <w:style w:type="paragraph" w:styleId="ListNumber">
    <w:name w:val="List Number"/>
    <w:basedOn w:val="Normal"/>
    <w:uiPriority w:val="14"/>
    <w:qFormat/>
    <w:rsid w:val="00223177"/>
    <w:pPr>
      <w:numPr>
        <w:numId w:val="6"/>
      </w:numPr>
      <w:spacing w:after="80"/>
      <w:ind w:left="357" w:hanging="357"/>
      <w:contextualSpacing/>
    </w:pPr>
  </w:style>
  <w:style w:type="table" w:styleId="TableGrid">
    <w:name w:val="Table Grid"/>
    <w:basedOn w:val="TableNormal"/>
    <w:uiPriority w:val="39"/>
    <w:rsid w:val="00572408"/>
    <w:pPr>
      <w:spacing w:after="0" w:line="240" w:lineRule="auto"/>
    </w:pPr>
    <w:tblPr/>
  </w:style>
  <w:style w:type="paragraph" w:styleId="FootnoteText">
    <w:name w:val="footnote text"/>
    <w:basedOn w:val="Normal"/>
    <w:link w:val="FootnoteTextChar"/>
    <w:uiPriority w:val="99"/>
    <w:semiHidden/>
    <w:rsid w:val="00872413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186C"/>
    <w:rPr>
      <w:sz w:val="14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884E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5F186C"/>
    <w:pPr>
      <w:tabs>
        <w:tab w:val="center" w:pos="4536"/>
        <w:tab w:val="right" w:pos="9072"/>
      </w:tabs>
      <w:spacing w:after="0" w:line="240" w:lineRule="auto"/>
    </w:pPr>
    <w:rPr>
      <w:color w:val="858585" w:themeColor="accent5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186C"/>
    <w:rPr>
      <w:color w:val="858585" w:themeColor="accent5"/>
      <w:sz w:val="16"/>
      <w:lang w:val="en-GB"/>
    </w:rPr>
  </w:style>
  <w:style w:type="paragraph" w:styleId="Footer">
    <w:name w:val="footer"/>
    <w:basedOn w:val="Normal"/>
    <w:link w:val="FooterChar"/>
    <w:uiPriority w:val="99"/>
    <w:semiHidden/>
    <w:rsid w:val="005F186C"/>
    <w:pPr>
      <w:tabs>
        <w:tab w:val="center" w:pos="4536"/>
        <w:tab w:val="right" w:pos="9072"/>
      </w:tabs>
      <w:spacing w:after="0" w:line="240" w:lineRule="auto"/>
    </w:pPr>
    <w:rPr>
      <w:color w:val="858585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186C"/>
    <w:rPr>
      <w:color w:val="858585" w:themeColor="accent5"/>
      <w:sz w:val="16"/>
      <w:lang w:val="en-GB"/>
    </w:rPr>
  </w:style>
  <w:style w:type="paragraph" w:styleId="TOC1">
    <w:name w:val="toc 1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</w:pPr>
    <w:rPr>
      <w:szCs w:val="20"/>
      <w:lang w:val="sv-SE"/>
    </w:rPr>
  </w:style>
  <w:style w:type="paragraph" w:styleId="TOC2">
    <w:name w:val="toc 2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  <w:ind w:left="425"/>
    </w:pPr>
    <w:rPr>
      <w:noProof/>
      <w:szCs w:val="20"/>
      <w:lang w:val="sv-SE"/>
    </w:rPr>
  </w:style>
  <w:style w:type="paragraph" w:styleId="TOC3">
    <w:name w:val="toc 3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  <w:ind w:left="709"/>
    </w:pPr>
    <w:rPr>
      <w:noProof/>
      <w:szCs w:val="20"/>
      <w:lang w:val="sv-SE"/>
    </w:rPr>
  </w:style>
  <w:style w:type="character" w:styleId="Hyperlink">
    <w:name w:val="Hyperlink"/>
    <w:basedOn w:val="DefaultParagraphFont"/>
    <w:uiPriority w:val="99"/>
    <w:semiHidden/>
    <w:rsid w:val="008555A7"/>
    <w:rPr>
      <w:color w:val="A1BF35" w:themeColor="hyperlink"/>
      <w:u w:val="single"/>
    </w:rPr>
  </w:style>
  <w:style w:type="paragraph" w:styleId="TOC4">
    <w:name w:val="toc 4"/>
    <w:basedOn w:val="Normal"/>
    <w:next w:val="Normal"/>
    <w:uiPriority w:val="99"/>
    <w:semiHidden/>
    <w:rsid w:val="00124A25"/>
    <w:pPr>
      <w:spacing w:after="100"/>
      <w:ind w:left="992"/>
    </w:pPr>
    <w:rPr>
      <w:szCs w:val="20"/>
      <w:lang w:val="sv-SE"/>
    </w:rPr>
  </w:style>
  <w:style w:type="paragraph" w:styleId="TOC5">
    <w:name w:val="toc 5"/>
    <w:basedOn w:val="Normal"/>
    <w:next w:val="Normal"/>
    <w:uiPriority w:val="39"/>
    <w:semiHidden/>
    <w:rsid w:val="00FF2698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F269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F269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F269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F2698"/>
    <w:pPr>
      <w:spacing w:after="100"/>
      <w:ind w:left="1760"/>
    </w:pPr>
  </w:style>
  <w:style w:type="paragraph" w:styleId="ListNumber2">
    <w:name w:val="List Number 2"/>
    <w:basedOn w:val="ListNumber"/>
    <w:uiPriority w:val="14"/>
    <w:rsid w:val="00130001"/>
    <w:pPr>
      <w:numPr>
        <w:ilvl w:val="1"/>
      </w:numPr>
    </w:pPr>
  </w:style>
  <w:style w:type="paragraph" w:styleId="ListNumber3">
    <w:name w:val="List Number 3"/>
    <w:basedOn w:val="ListNumber2"/>
    <w:uiPriority w:val="14"/>
    <w:rsid w:val="00130001"/>
    <w:pPr>
      <w:numPr>
        <w:ilvl w:val="2"/>
      </w:numPr>
    </w:pPr>
  </w:style>
  <w:style w:type="paragraph" w:styleId="ListNumber4">
    <w:name w:val="List Number 4"/>
    <w:basedOn w:val="ListNumber3"/>
    <w:uiPriority w:val="14"/>
    <w:semiHidden/>
    <w:rsid w:val="00130001"/>
    <w:pPr>
      <w:numPr>
        <w:ilvl w:val="3"/>
      </w:numPr>
    </w:pPr>
  </w:style>
  <w:style w:type="paragraph" w:styleId="ListNumber5">
    <w:name w:val="List Number 5"/>
    <w:basedOn w:val="ListNumber4"/>
    <w:uiPriority w:val="14"/>
    <w:semiHidden/>
    <w:rsid w:val="00130001"/>
    <w:pPr>
      <w:numPr>
        <w:ilvl w:val="4"/>
      </w:numPr>
    </w:pPr>
  </w:style>
  <w:style w:type="paragraph" w:styleId="ListBullet2">
    <w:name w:val="List Bullet 2"/>
    <w:basedOn w:val="ListBullet"/>
    <w:uiPriority w:val="14"/>
    <w:rsid w:val="00FE2BED"/>
    <w:pPr>
      <w:numPr>
        <w:ilvl w:val="1"/>
      </w:numPr>
    </w:pPr>
  </w:style>
  <w:style w:type="paragraph" w:styleId="ListBullet3">
    <w:name w:val="List Bullet 3"/>
    <w:basedOn w:val="ListBullet2"/>
    <w:uiPriority w:val="14"/>
    <w:rsid w:val="00FE2BED"/>
    <w:pPr>
      <w:numPr>
        <w:ilvl w:val="2"/>
      </w:numPr>
    </w:pPr>
  </w:style>
  <w:style w:type="paragraph" w:styleId="ListBullet4">
    <w:name w:val="List Bullet 4"/>
    <w:basedOn w:val="ListBullet3"/>
    <w:uiPriority w:val="14"/>
    <w:semiHidden/>
    <w:rsid w:val="00FE2BED"/>
    <w:pPr>
      <w:numPr>
        <w:ilvl w:val="3"/>
      </w:numPr>
    </w:pPr>
  </w:style>
  <w:style w:type="paragraph" w:styleId="ListBullet5">
    <w:name w:val="List Bullet 5"/>
    <w:basedOn w:val="ListBullet4"/>
    <w:uiPriority w:val="14"/>
    <w:semiHidden/>
    <w:rsid w:val="00FE2BED"/>
    <w:pPr>
      <w:numPr>
        <w:ilvl w:val="4"/>
      </w:numPr>
    </w:pPr>
  </w:style>
  <w:style w:type="character" w:styleId="PlaceholderText">
    <w:name w:val="Placeholder Text"/>
    <w:basedOn w:val="DefaultParagraphFont"/>
    <w:uiPriority w:val="99"/>
    <w:rsid w:val="009C6FDB"/>
    <w:rPr>
      <w:color w:val="7F7F7F" w:themeColor="text1" w:themeTint="80"/>
      <w:bdr w:val="none" w:sz="0" w:space="0" w:color="auto"/>
      <w:shd w:val="clear" w:color="auto" w:fill="F0F0F0"/>
    </w:rPr>
  </w:style>
  <w:style w:type="paragraph" w:customStyle="1" w:styleId="Hiddentext">
    <w:name w:val="Hidden text"/>
    <w:basedOn w:val="Normal"/>
    <w:next w:val="Normal"/>
    <w:uiPriority w:val="24"/>
    <w:semiHidden/>
    <w:qFormat/>
    <w:rsid w:val="00D86E66"/>
    <w:rPr>
      <w:vanish/>
      <w:color w:val="C00000"/>
    </w:rPr>
  </w:style>
  <w:style w:type="paragraph" w:customStyle="1" w:styleId="NumberedHeading1">
    <w:name w:val="Numbered Heading 1"/>
    <w:basedOn w:val="Heading1"/>
    <w:next w:val="Normal"/>
    <w:uiPriority w:val="10"/>
    <w:semiHidden/>
    <w:qFormat/>
    <w:rsid w:val="00494FFB"/>
    <w:pPr>
      <w:numPr>
        <w:numId w:val="12"/>
      </w:numPr>
    </w:pPr>
  </w:style>
  <w:style w:type="paragraph" w:customStyle="1" w:styleId="NumberedHeading2">
    <w:name w:val="Numbered Heading 2"/>
    <w:basedOn w:val="Heading2"/>
    <w:next w:val="Normal"/>
    <w:uiPriority w:val="10"/>
    <w:semiHidden/>
    <w:qFormat/>
    <w:rsid w:val="00DA7B63"/>
    <w:pPr>
      <w:numPr>
        <w:ilvl w:val="1"/>
        <w:numId w:val="12"/>
      </w:numPr>
    </w:pPr>
  </w:style>
  <w:style w:type="paragraph" w:customStyle="1" w:styleId="NumberedHeading3">
    <w:name w:val="Numbered Heading 3"/>
    <w:basedOn w:val="Heading3"/>
    <w:next w:val="Normal"/>
    <w:uiPriority w:val="10"/>
    <w:semiHidden/>
    <w:qFormat/>
    <w:rsid w:val="00DA7B63"/>
    <w:pPr>
      <w:numPr>
        <w:ilvl w:val="2"/>
        <w:numId w:val="12"/>
      </w:numPr>
    </w:pPr>
  </w:style>
  <w:style w:type="paragraph" w:customStyle="1" w:styleId="NumberedHeading4">
    <w:name w:val="Numbered Heading 4"/>
    <w:basedOn w:val="Heading4"/>
    <w:next w:val="Normal"/>
    <w:uiPriority w:val="10"/>
    <w:semiHidden/>
    <w:qFormat/>
    <w:rsid w:val="00DA7B63"/>
    <w:pPr>
      <w:numPr>
        <w:ilvl w:val="3"/>
        <w:numId w:val="12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EE7F0A"/>
  </w:style>
  <w:style w:type="paragraph" w:styleId="BalloonText">
    <w:name w:val="Balloon Text"/>
    <w:basedOn w:val="Normal"/>
    <w:link w:val="BalloonTextChar"/>
    <w:uiPriority w:val="99"/>
    <w:semiHidden/>
    <w:unhideWhenUsed/>
    <w:rsid w:val="00421476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76"/>
    <w:rPr>
      <w:rFonts w:cs="Segoe UI"/>
      <w:sz w:val="18"/>
      <w:szCs w:val="18"/>
      <w:lang w:val="en-GB"/>
    </w:rPr>
  </w:style>
  <w:style w:type="paragraph" w:customStyle="1" w:styleId="Footertext">
    <w:name w:val="Footer text"/>
    <w:basedOn w:val="Normal"/>
    <w:uiPriority w:val="10"/>
    <w:semiHidden/>
    <w:qFormat/>
    <w:rsid w:val="001407DF"/>
    <w:pPr>
      <w:framePr w:wrap="around" w:vAnchor="page" w:hAnchor="page" w:x="852" w:y="14176"/>
      <w:spacing w:before="40" w:after="40"/>
    </w:pPr>
    <w:rPr>
      <w:color w:val="858585" w:themeColor="accent5"/>
      <w:sz w:val="16"/>
    </w:rPr>
  </w:style>
  <w:style w:type="paragraph" w:customStyle="1" w:styleId="Footertitle">
    <w:name w:val="Footer title"/>
    <w:basedOn w:val="Footertext"/>
    <w:uiPriority w:val="10"/>
    <w:semiHidden/>
    <w:qFormat/>
    <w:rsid w:val="00E4504C"/>
    <w:pPr>
      <w:framePr w:wrap="around"/>
    </w:pPr>
    <w:rPr>
      <w:b/>
      <w:color w:val="407077" w:themeColor="accent1"/>
    </w:rPr>
  </w:style>
  <w:style w:type="table" w:customStyle="1" w:styleId="BetssonTable01">
    <w:name w:val="Betsson Table 01"/>
    <w:basedOn w:val="TableNormal"/>
    <w:uiPriority w:val="99"/>
    <w:rsid w:val="00036B11"/>
    <w:pPr>
      <w:spacing w:after="0" w:line="240" w:lineRule="auto"/>
      <w:jc w:val="right"/>
    </w:pPr>
    <w:tblPr>
      <w:tblBorders>
        <w:bottom w:val="single" w:sz="4" w:space="0" w:color="407077" w:themeColor="accent1"/>
        <w:insideH w:val="single" w:sz="4" w:space="0" w:color="407077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jc w:val="right"/>
      </w:pPr>
      <w:rPr>
        <w:rFonts w:asciiTheme="majorHAnsi" w:hAnsiTheme="majorHAnsi"/>
        <w:b/>
        <w:color w:val="407077" w:themeColor="accent1"/>
      </w:rPr>
      <w:tblPr/>
      <w:tcPr>
        <w:tcBorders>
          <w:bottom w:val="single" w:sz="12" w:space="0" w:color="407077" w:themeColor="accent1"/>
        </w:tcBorders>
        <w:vAlign w:val="bottom"/>
      </w:tcPr>
    </w:tblStylePr>
    <w:tblStylePr w:type="lastRow">
      <w:rPr>
        <w:rFonts w:asciiTheme="majorHAnsi" w:hAnsiTheme="majorHAnsi"/>
        <w:b/>
      </w:rPr>
      <w:tblPr/>
      <w:tcPr>
        <w:tcBorders>
          <w:top w:val="double" w:sz="4" w:space="0" w:color="407077" w:themeColor="accent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  <w:tblStylePr w:type="lastCol">
      <w:rPr>
        <w:rFonts w:asciiTheme="majorHAnsi" w:hAnsiTheme="majorHAnsi"/>
        <w:b/>
      </w:rPr>
    </w:tblStylePr>
    <w:tblStylePr w:type="nwCell">
      <w:pPr>
        <w:jc w:val="left"/>
      </w:pPr>
      <w:tblPr/>
      <w:tcPr>
        <w:vAlign w:val="bottom"/>
      </w:tcPr>
    </w:tblStylePr>
  </w:style>
  <w:style w:type="table" w:styleId="TableGridLight">
    <w:name w:val="Grid Table Light"/>
    <w:aliases w:val="Betsson Table 02"/>
    <w:basedOn w:val="TableNormal"/>
    <w:uiPriority w:val="40"/>
    <w:rsid w:val="00036B11"/>
    <w:pPr>
      <w:spacing w:after="0" w:line="240" w:lineRule="auto"/>
      <w:jc w:val="right"/>
    </w:pPr>
    <w:tblPr>
      <w:tblStyleRowBandSize w:val="1"/>
      <w:tblBorders>
        <w:insideH w:val="single" w:sz="4" w:space="0" w:color="407077" w:themeColor="accent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wordWrap/>
        <w:spacing w:beforeLines="0" w:before="80" w:beforeAutospacing="0" w:afterLines="0" w:after="0" w:afterAutospacing="0"/>
        <w:jc w:val="right"/>
      </w:pPr>
      <w:rPr>
        <w:rFonts w:asciiTheme="majorHAnsi" w:hAnsiTheme="majorHAnsi"/>
        <w:b/>
        <w:color w:val="FFFFFF" w:themeColor="background1"/>
      </w:rPr>
      <w:tblPr/>
      <w:tcPr>
        <w:shd w:val="clear" w:color="auto" w:fill="407077" w:themeFill="accent1"/>
        <w:vAlign w:val="bottom"/>
      </w:tcPr>
    </w:tblStylePr>
    <w:tblStylePr w:type="lastRow">
      <w:rPr>
        <w:rFonts w:asciiTheme="majorHAnsi" w:hAnsiTheme="majorHAnsi"/>
        <w:b/>
      </w:rPr>
      <w:tblPr/>
      <w:tcPr>
        <w:tcBorders>
          <w:top w:val="double" w:sz="4" w:space="0" w:color="407077" w:themeColor="accent1"/>
        </w:tcBorders>
        <w:shd w:val="clear" w:color="auto" w:fill="auto"/>
      </w:tcPr>
    </w:tblStylePr>
    <w:tblStylePr w:type="firstCol">
      <w:pPr>
        <w:jc w:val="left"/>
      </w:pPr>
    </w:tblStylePr>
    <w:tblStylePr w:type="lastCol">
      <w:pPr>
        <w:jc w:val="right"/>
      </w:pPr>
      <w:rPr>
        <w:rFonts w:asciiTheme="majorHAnsi" w:hAnsiTheme="majorHAnsi"/>
        <w:b/>
      </w:rPr>
    </w:tblStylePr>
    <w:tblStylePr w:type="nwCell">
      <w:pPr>
        <w:jc w:val="left"/>
      </w:pPr>
      <w:tblPr/>
      <w:tcPr>
        <w:vAlign w:val="bottom"/>
      </w:tcPr>
    </w:tblStylePr>
  </w:style>
  <w:style w:type="paragraph" w:customStyle="1" w:styleId="Tabletext">
    <w:name w:val="Table text"/>
    <w:basedOn w:val="Normal"/>
    <w:uiPriority w:val="15"/>
    <w:rsid w:val="005F186C"/>
    <w:pPr>
      <w:spacing w:after="0" w:line="240" w:lineRule="auto"/>
    </w:pPr>
    <w:rPr>
      <w:sz w:val="16"/>
    </w:rPr>
  </w:style>
  <w:style w:type="paragraph" w:customStyle="1" w:styleId="Tabletitle">
    <w:name w:val="Table title"/>
    <w:basedOn w:val="Tabletext"/>
    <w:uiPriority w:val="15"/>
    <w:rsid w:val="00C5110E"/>
    <w:pPr>
      <w:framePr w:wrap="around" w:vAnchor="page" w:hAnchor="page" w:x="852" w:y="14176"/>
      <w:spacing w:before="40" w:after="40"/>
    </w:pPr>
    <w:rPr>
      <w:b/>
      <w:color w:val="407077" w:themeColor="accent1"/>
    </w:rPr>
  </w:style>
  <w:style w:type="paragraph" w:customStyle="1" w:styleId="FootertitleWhite">
    <w:name w:val="Footer title White"/>
    <w:basedOn w:val="Footertitle"/>
    <w:semiHidden/>
    <w:rsid w:val="000049A5"/>
    <w:pPr>
      <w:framePr w:wrap="around"/>
    </w:pPr>
    <w:rPr>
      <w:bCs/>
      <w:color w:val="FFFFFF" w:themeColor="background1"/>
    </w:rPr>
  </w:style>
  <w:style w:type="paragraph" w:styleId="DocumentMap">
    <w:name w:val="Document Map"/>
    <w:basedOn w:val="Normal"/>
    <w:link w:val="DocumentMapChar"/>
    <w:uiPriority w:val="99"/>
    <w:semiHidden/>
    <w:rsid w:val="00421476"/>
    <w:pPr>
      <w:spacing w:after="0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1476"/>
    <w:rPr>
      <w:rFonts w:cs="Segoe UI"/>
      <w:sz w:val="16"/>
      <w:szCs w:val="16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421476"/>
    <w:rPr>
      <w:rFonts w:asciiTheme="minorHAnsi" w:hAnsiTheme="minorHAns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421476"/>
    <w:pPr>
      <w:spacing w:after="0"/>
    </w:pPr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476"/>
    <w:rPr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paragraph" w:styleId="MacroText">
    <w:name w:val="macro"/>
    <w:link w:val="MacroTextChar"/>
    <w:uiPriority w:val="99"/>
    <w:semiHidden/>
    <w:rsid w:val="004214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1476"/>
    <w:rPr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rsid w:val="00421476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421476"/>
    <w:pPr>
      <w:spacing w:after="0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1476"/>
    <w:rPr>
      <w:sz w:val="21"/>
      <w:szCs w:val="21"/>
      <w:lang w:val="en-GB"/>
    </w:rPr>
  </w:style>
  <w:style w:type="paragraph" w:customStyle="1" w:styleId="Name">
    <w:name w:val="Name"/>
    <w:basedOn w:val="Normal"/>
    <w:next w:val="Normal"/>
    <w:uiPriority w:val="10"/>
    <w:rsid w:val="00C17BB4"/>
    <w:pPr>
      <w:spacing w:after="0" w:line="240" w:lineRule="auto"/>
    </w:pPr>
    <w:rPr>
      <w:rFonts w:asciiTheme="majorHAnsi" w:hAnsiTheme="majorHAnsi"/>
    </w:rPr>
  </w:style>
  <w:style w:type="paragraph" w:customStyle="1" w:styleId="Info">
    <w:name w:val="Info"/>
    <w:basedOn w:val="Normal"/>
    <w:uiPriority w:val="10"/>
    <w:rsid w:val="008B734D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F93F9A"/>
  </w:style>
  <w:style w:type="character" w:customStyle="1" w:styleId="eop">
    <w:name w:val="eop"/>
    <w:basedOn w:val="DefaultParagraphFont"/>
    <w:rsid w:val="00F93F9A"/>
  </w:style>
  <w:style w:type="paragraph" w:styleId="ListParagraph">
    <w:name w:val="List Paragraph"/>
    <w:basedOn w:val="Normal"/>
    <w:uiPriority w:val="34"/>
    <w:semiHidden/>
    <w:rsid w:val="00F9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Heap_(data_structure)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tutlane.com/tutorial/csharp/csharp-value-type-and-reference-type-with-example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www.albahari.com/valuevsreftypes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etsson_Colors_Ny">
      <a:dk1>
        <a:sysClr val="windowText" lastClr="000000"/>
      </a:dk1>
      <a:lt1>
        <a:sysClr val="window" lastClr="FFFFFF"/>
      </a:lt1>
      <a:dk2>
        <a:srgbClr val="343436"/>
      </a:dk2>
      <a:lt2>
        <a:srgbClr val="F4F8F9"/>
      </a:lt2>
      <a:accent1>
        <a:srgbClr val="407077"/>
      </a:accent1>
      <a:accent2>
        <a:srgbClr val="00A8B0"/>
      </a:accent2>
      <a:accent3>
        <a:srgbClr val="A1BF35"/>
      </a:accent3>
      <a:accent4>
        <a:srgbClr val="4D858E"/>
      </a:accent4>
      <a:accent5>
        <a:srgbClr val="858585"/>
      </a:accent5>
      <a:accent6>
        <a:srgbClr val="F38B3C"/>
      </a:accent6>
      <a:hlink>
        <a:srgbClr val="A1BF35"/>
      </a:hlink>
      <a:folHlink>
        <a:srgbClr val="00A8B0"/>
      </a:folHlink>
    </a:clrScheme>
    <a:fontScheme name="Betsson_Fonts_Ny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ehngruppen10>
  <Dokumentinfo>
    <Rubrik>
		</Rubrik>
    <Underrubrik>
		</Underrubrik>
    <Disclaimer>
		</Disclaimer>
    <Version>
		</Version>
    <Dokumenttyp>
		</Dokumenttyp>
    <Informationsklassificering>
		</Informationsklassificering>
    <Datum/>
  </Dokumentinfo>
  <KontaktuppgifterForetag>
    <Foretag>
		</Foretag>
    <Orgnr>
		</Orgnr>
    <TelefonForetag>
		</TelefonForetag>
    <EmailForetag>
		</EmailForetag>
    <Besoksadress>
		</Besoksadress>
    <PostAdress>
		</PostAdress>
    <Gata>
		</Gata>
    <Postnummer>
		</Postnummer>
    <Ort/>
    <Personinfo>
      <Nam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Type="http://schemas.openxmlformats.org/officeDocument/2006/relationships/glossaryDocument" Target="glossary/document.xml"/&gt;&lt;Relationship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wp14"&gt;&lt;w:body&gt;&lt;w:sdt&gt;&lt;w:sdtPr&gt;&lt;w:tag w:val="regName"/&gt;&lt;w:id w:val="-1755663995"/&gt;&lt;w:placeholder&gt;&lt;w:docPart w:val="B7CF53EBD28C4270BBC51AAB20A1C895"/&gt;&lt;/w:placeholder&gt;&lt;/w:sdtPr&gt;&lt;w:sdtContent&gt;&lt;w:p w:rsidR="008E3D11" w:rsidRDefault="008E3D11" w:rsidP="000D0AC0"&gt;&lt;w:pPr&gt;&lt;w:pStyle w:val="Name"/&gt;&lt;w:cnfStyle w:val="001000000000" w:firstRow="0" w:lastRow="0" w:firstColumn="1" w:lastColumn="0" w:oddVBand="0" w:evenVBand="0" w:oddHBand="0" w:evenHBand="0" w:firstRowFirstColumn="0" w:firstRowLastColumn="0" w:lastRowFirstColumn="0" w:lastRowLastColumn="0"/&gt;&lt;/w:pPr&gt;&lt;w:r&gt;&lt;w:t&gt;Maria Dahlstrand&lt;/w:t&gt;&lt;/w:r&gt;&lt;/w:p&gt;&lt;/w:sdtContent&gt;&lt;/w:sdt&gt;&lt;w:p w:rsidR="00000000" w:rsidRDefault="004326F7"/&gt;&lt;w:sectPr w:rsidR="00000000"&gt;&lt;w:pgSz w:w="12240" w:h="15840"/&gt;&lt;w:pgMar w:top="1417" w:right="1417" w:bottom="1417" w:left="1417" w:header="720" w:footer="720" w:gutter="0"/&gt;&lt;w:cols w:space="720"/&gt;&lt;/w:sectPr&gt;&lt;/w:body&gt;&lt;/w:document&gt;&lt;/pkg:xmlData&gt;&lt;/pkg:part&gt;&lt;pkg:part pkg:name="/word/glossary/settings.xml" pkg:contentType="application/vnd.openxmlformats-officedocument.wordprocessingml.settings+xml"&gt;&lt;pkg:xmlData&gt;&lt;w:settings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w16se"&gt;&lt;w:view w:val="normal"/&gt;&lt;w:defaultTabStop w:val="720"/&gt;&lt;w:characterSpacingControl w:val="doNotCompress"/&gt;&lt;w:compat&gt;&lt;w:useFELayout/&gt;&lt;w:compatSetting w:name="compatibilityMode" w:uri="http://schemas.microsoft.com/office/word" w:val="15"/&gt;&lt;w:compatSetting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w:val="1"/&gt;&lt;w:compatSetting w:name="differentiateMultirowTableHeaders" w:uri="http://schemas.microsoft.com/office/word" w:val="1"/&gt;&lt;/w:compat&gt;&lt;m:mathPr&gt;&lt;m:mathFont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w:val="en-GB"/&gt;&lt;w:clrSchemeMapping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w:followedHyperlink="followedHyperlink"/&gt;&lt;w:decimalSymbol w:val=","/&gt;&lt;w:listSeparator w:val=";"/&gt;&lt;w15:chartTrackingRefBased/&gt;&lt;/w:settings&gt;&lt;/pkg:xmlData&gt;&lt;/pkg:part&gt;&lt;pkg:part pkg:name="/word/glossary/_rels/document.xml.rels" pkg:contentType="application/vnd.openxmlformats-package.relationships+xml"&gt;&lt;pkg:xmlData&gt;&lt;Relationships xmlns="http://schemas.openxmlformats.org/package/2006/relationships"&gt;&lt;Relationship Id="rId3" Type="http://schemas.openxmlformats.org/officeDocument/2006/relationships/webSettings" Target="webSettings.xml"/&gt;&lt;Relationship Id="rId2" Type="http://schemas.openxmlformats.org/officeDocument/2006/relationships/settings" Target="settings.xml"/&gt;&lt;Relationship Id="rId1" Type="http://schemas.openxmlformats.org/officeDocument/2006/relationships/styles" Target="styles.xml"/&gt;&lt;Relationship Id="rId4" Type="http://schemas.openxmlformats.org/officeDocument/2006/relationships/fontTable" Target="fontTable.xml"/&gt;&lt;/Relationships&gt;&lt;/pkg:xmlData&gt;&lt;/pkg:part&gt;&lt;pkg:part pkg:name="/word/glossary/document.xml" pkg:contentType="application/vnd.openxmlformats-officedocument.wordprocessingml.document.glossary+xml"&gt;&lt;pkg:xmlData&gt;&lt;w:glossaryDocument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wp14"&gt;&lt;w:docParts&gt;&lt;w:docPart&gt;&lt;w:docPartPr&gt;&lt;w:name w:val="B7CF53EBD28C4270BBC51AAB20A1C895"/&gt;&lt;w:category&gt;&lt;w:name w:val="General"/&gt;&lt;w:gallery w:val="placeholder"/&gt;&lt;/w:category&gt;&lt;w:types&gt;&lt;w:type w:val="bbPlcHdr"/&gt;&lt;/w:types&gt;&lt;w:behaviors&gt;&lt;w:behavior w:val="content"/&gt;&lt;/w:behaviors&gt;&lt;w:guid w:val="{F7D69E8F-087E-454A-99F4-5E3C0519DD23}"/&gt;&lt;/w:docPartPr&gt;&lt;w:docPartBody&gt;&lt;w:p w:rsidR="00000000" w:rsidRDefault="005426DD"&gt;&lt;w:pPr&gt;&lt;w:pStyle w:val="B7CF53EBD28C4270BBC51AAB20A1C895"/&gt;&lt;/w:pPr&gt;&lt;w:r w:rsidRPr="00963AB7"&gt;&lt;w:rPr&gt;&lt;w:rStyle w:val="PlaceholderText"/&gt;&lt;/w:rPr&gt;&lt;w:t&gt;Click or tap here to enter text.&lt;/w:t&gt;&lt;/w:r&gt;&lt;/w:p&gt;&lt;/w:docPartBody&gt;&lt;/w:docPart&gt;&lt;/w:docParts&gt;&lt;/w:glossaryDocument&gt;&lt;/pkg:xmlData&gt;&lt;/pkg:part&gt;&lt;pkg:part pkg:name="/word/glossary/styles.xml"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w:val="22"/&gt;&lt;w:szCs w:val="22"/&gt;&lt;w:lang w:val="en-GB" w:eastAsia="en-GB" w:bidi="ar-SA"/&gt;&lt;/w:rPr&gt;&lt;/w:rPrDefault&gt;&lt;w:pPrDefault&gt;&lt;w:pPr&gt;&lt;w:spacing w:after="160" w:line="259" w:lineRule="auto"/&gt;&lt;/w:pPr&gt;&lt;/w:pPrDefault&gt;&lt;/w:docDefaults&gt;&lt;w:latentStyles w:defLockedState="0" w:defUIPriority="99" w:defSemiHidden="0" w:defUnhideWhenUsed="0" w:defQFormat="0" w:count="374"&gt;&lt;w:lsdException w:name="Normal" w:uiPriority="0" w:qFormat="1"/&gt;&lt;w:lsdException w:name="heading 1" w:uiPriority="9" w:qFormat="1"/&gt;&lt;w:lsdException w:name="heading 2" w:semiHidden="1" w:uiPriority="9" w:unhideWhenUsed="1" w:qFormat="1"/&gt;&lt;w:lsdException w:name="heading 3" w:semiHidden="1" w:uiPriority="9" w:unhideWhenUsed="1" w:qFormat="1"/&gt;&lt;w:lsdException w:name="heading 4" w:semiHidden="1" w:uiPriority="9" w:unhideWhenUsed="1" w:qFormat="1"/&gt;&lt;w:lsdException w:name="heading 5" w:semiHidden="1" w:uiPriority="9" w:unhideWhenUsed="1" w:qFormat="1"/&gt;&lt;w:lsdException w:name="heading 6" w:semiHidden="1" w:uiPriority="9" w:unhideWhenUsed="1" w:qFormat="1"/&gt;&lt;w:lsdException w:name="heading 7" w:semiHidden="1" w:uiPriority="9" w:unhideWhenUsed="1" w:qFormat="1"/&gt;&lt;w:lsdException w:name="heading 8" w:semiHidden="1" w:uiPriority="9" w:unhideWhenUsed="1" w:qFormat="1"/&gt;&lt;w:lsdException w:name="heading 9" w:semiHidden="1" w:uiPriority="9" w:unhideWhenUsed="1" w:qFormat="1"/&gt;&lt;w:lsdException w:name="index 1" w:semiHidden="1" w:unhideWhenUsed="1"/&gt;&lt;w:lsdException w:name="index 2" w:semiHidden="1" w:unhideWhenUsed="1"/&gt;&lt;w:lsdException w:name="index 3" w:semiHidden="1" w:unhideWhenUsed="1"/&gt;&lt;w:lsdException w:name="index 4" w:semiHidden="1" w:unhideWhenUsed="1"/&gt;&lt;w:lsdException w:name="index 5" w:semiHidden="1" w:unhideWhenUsed="1"/&gt;&lt;w:lsdException w:name="index 6" w:semiHidden="1" w:unhideWhenUsed="1"/&gt;&lt;w:lsdException w:name="index 7" w:semiHidden="1" w:unhideWhenUsed="1"/&gt;&lt;w:lsdException w:name="index 8" w:semiHidden="1" w:unhideWhenUsed="1"/&gt;&lt;w:lsdException w:name="index 9" w:semiHidden="1" w:unhideWhenUsed="1"/&gt;&lt;w:lsdException w:name="toc 1" w:semiHidden="1" w:uiPriority="39" w:unhideWhenUsed="1"/&gt;&lt;w:lsdException w:name="toc 2" w:semiHidden="1" w:uiPriority="39" w:unhideWhenUsed="1"/&gt;&lt;w:lsdException w:name="toc 3" w:semiHidden="1" w:uiPriority="39" w:unhideWhenUsed="1"/&gt;&lt;w:lsdException w:name="toc 4" w:semiHidden="1" w:uiPriority="39" w:unhideWhenUsed="1"/&gt;&lt;w:lsdException w:name="toc 5" w:semiHidden="1" w:uiPriority="39" w:unhideWhenUsed="1"/&gt;&lt;w:lsdException w:name="toc 6" w:semiHidden="1" w:uiPriority="39" w:unhideWhenUsed="1"/&gt;&lt;w:lsdException w:name="toc 7" w:semiHidden="1" w:uiPriority="39" w:unhideWhenUsed="1"/&gt;&lt;w:lsdException w:name="toc 8" w:semiHidden="1" w:uiPriority="39" w:unhideWhenUsed="1"/&gt;&lt;w:lsdException w:name="toc 9" w:semiHidden="1" w:uiPriority="39" w:unhideWhenUsed="1"/&gt;&lt;w:lsdException w:name="Normal Indent" w:semiHidden="1" w:unhideWhenUsed="1"/&gt;&lt;w:lsdException w:name="footnote text" w:semiHidden="1" w:unhideWhenUsed="1"/&gt;&lt;w:lsdException w:name="annotation text" w:semiHidden="1" w:unhideWhenUsed="1"/&gt;&lt;w:lsdException w:name="header" w:semiHidden="1" w:unhideWhenUsed="1"/&gt;&lt;w:lsdException w:name="footer" w:semiHidden="1" w:unhideWhenUsed="1"/&gt;&lt;w:lsdException w:name="index heading" w:semiHidden="1" w:unhideWhenUsed="1"/&gt;&lt;w:lsdException w:name="caption" w:semiHidden="1" w:uiPriority="35" w:unhideWhenUsed="1" w:qFormat="1"/&gt;&lt;w:lsdException w:name="table of figures" w:semiHidden="1" w:unhideWhenUsed="1"/&gt;&lt;w:lsdException w:name="envelope address" w:semiHidden="1" w:unhideWhenUsed="1"/&gt;&lt;w:lsdException w:name="envelope return" w:semiHidden="1" w:unhideWhenUsed="1"/&gt;&lt;w:lsdException w:name="footnote reference" w:semiHidden="1" w:unhideWhenUsed="1"/&gt;&lt;w:lsdException w:name="annotation reference" w:semiHidden="1" w:unhideWhenUsed="1"/&gt;&lt;w:lsdException w:name="line number" w:semiHidden="1" w:unhideWhenUsed="1"/&gt;&lt;w:lsdException w:name="page number" w:semiHidden="1" w:unhideWhenUsed="1"/&gt;&lt;w:lsdException w:name="endnote reference" w:semiHidden="1" w:unhideWhenUsed="1"/&gt;&lt;w:lsdException w:name="endnote text" w:semiHidden="1" w:unhideWhenUsed="1"/&gt;&lt;w:lsdException w:name="table of authorities" w:semiHidden="1" w:unhideWhenUsed="1"/&gt;&lt;w:lsdException w:name="macro" w:semiHidden="1" w:unhideWhenUsed="1"/&gt;&lt;w:lsdException w:name="toa heading" w:semiHidden="1" w:unhideWhenUsed="1"/&gt;&lt;w:lsdException w:name="List" w:semiHidden="1" w:unhideWhenUsed="1"/&gt;&lt;w:lsdException w:name="List Bullet" w:semiHidden="1" w:unhideWhenUsed="1"/&gt;&lt;w:lsdException w:name="List Number" w:semiHidden="1" w:unhideWhenUsed="1"/&gt;&lt;w:lsdException w:name="List 2" w:semiHidden="1" w:unhideWhenUsed="1"/&gt;&lt;w:lsdException w:name="List 3" w:semiHidden="1" w:unhideWhenUsed="1"/&gt;&lt;w:lsdException w:name="List 4" w:semiHidden="1" w:unhideWhenUsed="1"/&gt;&lt;w:lsdException w:name="List 5" w:semiHidden="1" w:unhideWhenUsed="1"/&gt;&lt;w:lsdException w:name="List Bullet 2" w:semiHidden="1" w:unhideWhenUsed="1"/&gt;&lt;w:lsdException w:name="List Bullet 3" w:semiHidden="1" w:unhideWhenUsed="1"/&gt;&lt;w:lsdException w:name="List Bullet 4" w:semiHidden="1" w:unhideWhenUsed="1"/&gt;&lt;w:lsdException w:name="List Bullet 5" w:semiHidden="1" w:unhideWhenUsed="1"/&gt;&lt;w:lsdException w:name="List Number 2" w:semiHidden="1" w:unhideWhenUsed="1"/&gt;&lt;w:lsdException w:name="List Number 3" w:semiHidden="1" w:unhideWhenUsed="1"/&gt;&lt;w:lsdException w:name="List Number 4" w:semiHidden="1" w:unhideWhenUsed="1"/&gt;&lt;w:lsdException w:name="List Number 5" w:semiHidden="1" w:unhideWhenUsed="1"/&gt;&lt;w:lsdException w:name="Title" w:uiPriority="10" w:qFormat="1"/&gt;&lt;w:lsdException w:name="Closing" w:semiHidden="1" w:unhideWhenUsed="1"/&gt;&lt;w:lsdException w:name="Signature" w:semiHidden="1" w:unhideWhenUsed="1"/&gt;&lt;w:lsdException w:name="Default Paragraph Font" w:semiHidden="1" w:uiPriority="1" w:unhideWhenUsed="1"/&gt;&lt;w:lsdException w:name="Body Text" w:semiHidden="1" w:unhideWhenUsed="1"/&gt;&lt;w:lsdException w:name="Body Text Indent" w:semiHidden="1" w:unhideWhenUsed="1"/&gt;&lt;w:lsdException w:name="List Continue" w:semiHidden="1" w:unhideWhenUsed="1"/&gt;&lt;w:lsdException w:name="List Continue 2" w:semiHidden="1" w:unhideWhenUsed="1"/&gt;&lt;w:lsdException w:name="List Continue 3" w:semiHidden="1" w:unhideWhenUsed="1"/&gt;&lt;w:lsdException w:name="List Continue 4" w:semiHidden="1" w:unhideWhenUsed="1"/&gt;&lt;w:lsdException w:name="List Continue 5" w:semiHidden="1" w:unhideWhenUsed="1"/&gt;&lt;w:lsdException w:name="Message Header" w:semiHidden="1" w:unhideWhenUsed="1"/&gt;&lt;w:lsdException w:name="Subtitle" w:uiPriority="11" w:qFormat="1"/&gt;&lt;w:lsdException w:name="Salutation" w:semiHidden="1" w:unhideWhenUsed="1"/&gt;&lt;w:lsdException w:name="Date" w:semiHidden="1" w:unhideWhenUsed="1"/&gt;&lt;w:lsdException w:name="Body Text First Indent" w:semiHidden="1" w:unhideWhenUsed="1"/&gt;&lt;w:lsdException w:name="Body Text First Indent 2" w:semiHidden="1" w:unhideWhenUsed="1"/&gt;&lt;w:lsdException w:name="Note Heading" w:semiHidden="1" w:unhideWhenUsed="1"/&gt;&lt;w:lsdException w:name="Body Text 2" w:semiHidden="1" w:unhideWhenUsed="1"/&gt;&lt;w:lsdException w:name="Body Text 3" w:semiHidden="1" w:unhideWhenUsed="1"/&gt;&lt;w:lsdException w:name="Body Text Indent 2" w:semiHidden="1" w:unhideWhenUsed="1"/&gt;&lt;w:lsdException w:name="Body Text Indent 3" w:semiHidden="1" w:unhideWhenUsed="1"/&gt;&lt;w:lsdException w:name="Block Text" w:semiHidden="1" w:unhideWhenUsed="1"/&gt;&lt;w:lsdException w:name="Hyperlink" w:semiHidden="1" w:unhideWhenUsed="1"/&gt;&lt;w:lsdException w:name="FollowedHyperlink" w:semiHidden="1" w:unhideWhenUsed="1"/&gt;&lt;w:lsdException w:name="Strong" w:uiPriority="22" w:qFormat="1"/&gt;&lt;w:lsdException w:name="Emphasis" w:uiPriority="20" w:qFormat="1"/&gt;&lt;w:lsdException w:name="Document Map" w:semiHidden="1" w:unhideWhenUsed="1"/&gt;&lt;w:lsdException w:name="Plain Text" w:semiHidden="1" w:unhideWhenUsed="1"/&gt;&lt;w:lsdException w:name="E-mail Signature" w:semiHidden="1" w:unhideWhenUsed="1"/&gt;&lt;w:lsdException w:name="HTML Top of Form" w:semiHidden="1" w:unhideWhenUsed="1"/&gt;&lt;w:lsdException w:name="HTML Bottom of Form" w:semiHidden="1" w:unhideWhenUsed="1"/&gt;&lt;w:lsdException w:name="Normal (Web)" w:semiHidden="1" w:unhideWhenUsed="1"/&gt;&lt;w:lsdException w:name="HTML Acronym" w:semiHidden="1" w:unhideWhenUsed="1"/&gt;&lt;w:lsdException w:name="HTML Address" w:semiHidden="1" w:unhideWhenUsed="1"/&gt;&lt;w:lsdException w:name="HTML Cite" w:semiHidden="1" w:unhideWhenUsed="1"/&gt;&lt;w:lsdException w:name="HTML Code" w:semiHidden="1" w:unhideWhenUsed="1"/&gt;&lt;w:lsdException w:name="HTML Definition" w:semiHidden="1" w:unhideWhenUsed="1"/&gt;&lt;w:lsdException w:name="HTML Keyboard" w:semiHidden="1" w:unhideWhenUsed="1"/&gt;&lt;w:lsdException w:name="HTML Preformatted" w:semiHidden="1" w:unhideWhenUsed="1"/&gt;&lt;w:lsdException w:name="HTML Sample" w:semiHidden="1" w:unhideWhenUsed="1"/&gt;&lt;w:lsdException w:name="HTML Typewriter" w:semiHidden="1" w:unhideWhenUsed="1"/&gt;&lt;w:lsdException w:name="HTML Variable" w:semiHidden="1" w:unhideWhenUsed="1"/&gt;&lt;w:lsdException w:name="Normal Table" w:semiHidden="1" w:unhideWhenUsed="1"/&gt;&lt;w:lsdException w:name="annotation subject" w:semiHidden="1" w:unhideWhenUsed="1"/&gt;&lt;w:lsdException w:name="No List" w:semiHidden="1" w:unhideWhenUsed="1"/&gt;&lt;w:lsdException w:name="Outline List 1" w:semiHidden="1" w:unhideWhenUsed="1"/&gt;&lt;w:lsdException w:name="Outline List 2" w:semiHidden="1" w:unhideWhenUsed="1"/&gt;&lt;w:lsdException w:name="Outline List 3" w:semiHidden="1" w:unhideWhenUsed="1"/&gt;&lt;w:lsdException w:name="Table Simple 1" w:semiHidden="1" w:unhideWhenUsed="1"/&gt;&lt;w:lsdException w:name="Table Simple 2" w:semiHidden="1" w:unhideWhenUsed="1"/&gt;&lt;w:lsdException w:name="Table Simple 3" w:semiHidden="1" w:unhideWhenUsed="1"/&gt;&lt;w:lsdException w:name="Table Classic 1" w:semiHidden="1" w:unhideWhenUsed="1"/&gt;&lt;w:lsdException w:name="Table Classic 2" w:semiHidden="1" w:unhideWhenUsed="1"/&gt;&lt;w:lsdException w:name="Table Classic 3" w:semiHidden="1" w:unhideWhenUsed="1"/&gt;&lt;w:lsdException w:name="Table Classic 4" w:semiHidden="1" w:unhideWhenUsed="1"/&gt;&lt;w:lsdException w:name="Table Colorful 1" w:semiHidden="1" w:unhideWhenUsed="1"/&gt;&lt;w:lsdException w:name="Table Colorful 2" w:semiHidden="1" w:unhideWhenUsed="1"/&gt;&lt;w:lsdException w:name="Table Colorful 3" w:semiHidden="1" w:unhideWhenUsed="1"/&gt;&lt;w:lsdException w:name="Table Columns 1" w:semiHidden="1" w:unhideWhenUsed="1"/&gt;&lt;w:lsdException w:name="Table Columns 2" w:semiHidden="1" w:unhideWhenUsed="1"/&gt;&lt;w:lsdException w:name="Table Columns 3" w:semiHidden="1" w:unhideWhenUsed="1"/&gt;&lt;w:lsdException w:name="Table Columns 4" w:semiHidden="1" w:unhideWhenUsed="1"/&gt;&lt;w:lsdException w:name="Table Columns 5" w:semiHidden="1" w:unhideWhenUsed="1"/&gt;&lt;w:lsdException w:name="Table Grid 1" w:semiHidden="1" w:unhideWhenUsed="1"/&gt;&lt;w:lsdException w:name="Table Grid 2" w:semiHidden="1" w:unhideWhenUsed="1"/&gt;&lt;w:lsdException w:name="Table Grid 3" w:semiHidden="1" w:unhideWhenUsed="1"/&gt;&lt;w:lsdException w:name="Table Grid 4" w:semiHidden="1" w:unhideWhenUsed="1"/&gt;&lt;w:lsdException w:name="Table Grid 5" w:semiHidden="1" w:unhideWhenUsed="1"/&gt;&lt;w:lsdException w:name="Table Grid 6" w:semiHidden="1" w:unhideWhenUsed="1"/&gt;&lt;w:lsdException w:name="Table Grid 7" w:semiHidden="1" w:unhideWhenUsed="1"/&gt;&lt;w:lsdException w:name="Table Grid 8" w:semiHidden="1" w:unhideWhenUsed="1"/&gt;&lt;w:lsdException w:name="Table List 1" w:semiHidden="1" w:unhideWhenUsed="1"/&gt;&lt;w:lsdException w:name="Table List 2" w:semiHidden="1" w:unhideWhenUsed="1"/&gt;&lt;w:lsdException w:name="Table List 3" w:semiHidden="1" w:unhideWhenUsed="1"/&gt;&lt;w:lsdException w:name="Table List 4" w:semiHidden="1" w:unhideWhenUsed="1"/&gt;&lt;w:lsdException w:name="Table List 5" w:semiHidden="1" w:unhideWhenUsed="1"/&gt;&lt;w:lsdException w:name="Table List 6" w:semiHidden="1" w:unhideWhenUsed="1"/&gt;&lt;w:lsdException w:name="Table List 7" w:semiHidden="1" w:unhideWhenUsed="1"/&gt;&lt;w:lsdException w:name="Table List 8" w:semiHidden="1" w:unhideWhenUsed="1"/&gt;&lt;w:lsdException w:name="Table 3D effects 1" w:semiHidden="1" w:unhideWhenUsed="1"/&gt;&lt;w:lsdException w:name="Table 3D effects 2" w:semiHidden="1" w:unhideWhenUsed="1"/&gt;&lt;w:lsdException w:name="Table 3D effects 3" w:semiHidden="1" w:unhideWhenUsed="1"/&gt;&lt;w:lsdException w:name="Table Contemporary" w:semiHidden="1" w:unhideWhenUsed="1"/&gt;&lt;w:lsdException w:name="Table Elegant" w:semiHidden="1" w:unhideWhenUsed="1"/&gt;&lt;w:lsdException w:name="Table Professional" w:semiHidden="1" w:unhideWhenUsed="1"/&gt;&lt;w:lsdException w:name="Table Subtle 1" w:semiHidden="1" w:unhideWhenUsed="1"/&gt;&lt;w:lsdException w:name="Table Subtle 2" w:semiHidden="1" w:unhideWhenUsed="1"/&gt;&lt;w:lsdException w:name="Table Web 1" w:semiHidden="1" w:unhideWhenUsed="1"/&gt;&lt;w:lsdException w:name="Table Web 2" w:semiHidden="1" w:unhideWhenUsed="1"/&gt;&lt;w:lsdException w:name="Table Web 3" w:semiHidden="1" w:unhideWhenUsed="1"/&gt;&lt;w:lsdException w:name="Balloon Text" w:semiHidden="1" w:unhideWhenUsed="1"/&gt;&lt;w:lsdException w:name="Table Grid" w:uiPriority="39"/&gt;&lt;w:lsdException w:name="Table Theme" w:semiHidden="1" w:unhideWhenUsed="1"/&gt;&lt;w:lsdException w:name="Placeholder Text" w:semiHidden="1"/&gt;&lt;w:lsdException w:name="No Spacing" w:uiPriority="1" w:qFormat="1"/&gt;&lt;w:lsdException w:name="Light Shading" w:uiPriority="60"/&gt;&lt;w:lsdException w:name="Light List" w:uiPriority="61"/&gt;&lt;w:lsdException w:name="Light Grid" w:uiPriority="62"/&gt;&lt;w:lsdException w:name="Medium Shading 1" w:uiPriority="63"/&gt;&lt;w:lsdException w:name="Medium Shading 2" w:uiPriority="64"/&gt;&lt;w:lsdException w:name="Medium List 1" w:uiPriority="65"/&gt;&lt;w:lsdException w:name="Medium List 2" w:uiPriority="66"/&gt;&lt;w:lsdException w:name="Medium Grid 1" w:uiPriority="67"/&gt;&lt;w:lsdException w:name="Medium Grid 2" w:uiPriority="68"/&gt;&lt;w:lsdException w:name="Medium Grid 3" w:uiPriority="69"/&gt;&lt;w:lsdException w:name="Dark List" w:uiPriority="70"/&gt;&lt;w:lsdException w:name="Colorful Shading" w:uiPriority="71"/&gt;&lt;w:lsdException w:name="Colorful List" w:uiPriority="72"/&gt;&lt;w:lsdException w:name="Colorful Grid" w:uiPriority="73"/&gt;&lt;w:lsdException w:name="Light Shading Accent 1" w:uiPriority="60"/&gt;&lt;w:lsdException w:name="Light List Accent 1" w:uiPriority="61"/&gt;&lt;w:lsdException w:name="Light Grid Accent 1" w:uiPriority="62"/&gt;&lt;w:lsdException w:name="Medium Shading 1 Accent 1" w:uiPriority="63"/&gt;&lt;w:lsdException w:name="Medium Shading 2 Accent 1" w:uiPriority="64"/&gt;&lt;w:lsdException w:name="Medium List 1 Accent 1" w:uiPriority="65"/&gt;&lt;w:lsdException w:name="Revision" w:semiHidden="1"/&gt;&lt;w:lsdException w:name="List Paragraph" w:uiPriority="34" w:qFormat="1"/&gt;&lt;w:lsdException w:name="Quote" w:uiPriority="29" w:qFormat="1"/&gt;&lt;w:lsdException w:name="Intense Quote" w:uiPriority="30" w:qFormat="1"/&gt;&lt;w:lsdException w:name="Medium List 2 Accent 1" w:uiPriority="66"/&gt;&lt;w:lsdException w:name="Medium Grid 1 Accent 1" w:uiPriority="67"/&gt;&lt;w:lsdException w:name="Medium Grid 2 Accent 1" w:uiPriority="68"/&gt;&lt;w:lsdException w:name="Medium Grid 3 Accent 1" w:uiPriority="69"/&gt;&lt;w:lsdException w:name="Dark List Accent 1" w:uiPriority="70"/&gt;&lt;w:lsdException w:name="Colorful Shading Accent 1" w:uiPriority="71"/&gt;&lt;w:lsdException w:name="Colorful List Accent 1" w:uiPriority="72"/&gt;&lt;w:lsdException w:name="Colorful Grid Accent 1" w:uiPriority="73"/&gt;&lt;w:lsdException w:name="Light Shading Accent 2" w:uiPriority="60"/&gt;&lt;w:lsdException w:name="Light List Accent 2" w:uiPriority="61"/&gt;&lt;w:lsdException w:name="Light Grid Accent 2" w:uiPriority="62"/&gt;&lt;w:lsdException w:name="Medium Shading 1 Accent 2" w:uiPriority="63"/&gt;&lt;w:lsdException w:name="Medium Shading 2 Accent 2" w:uiPriority="64"/&gt;&lt;w:lsdException w:name="Medium List 1 Accent 2" w:uiPriority="65"/&gt;&lt;w:lsdException w:name="Medium List 2 Accent 2" w:uiPriority="66"/&gt;&lt;w:lsdException w:name="Medium Grid 1 Accent 2" w:uiPriority="67"/&gt;&lt;w:lsdException w:name="Medium Grid 2 Accent 2" w:uiPriority="68"/&gt;&lt;w:lsdException w:name="Medium Grid 3 Accent 2" w:uiPriority="69"/&gt;&lt;w:lsdException w:name="Dark List Accent 2" w:uiPriority="70"/&gt;&lt;w:lsdException w:name="Colorful Shading Accent 2" w:uiPriority="71"/&gt;&lt;w:lsdException w:name="Colorful List Accent 2" w:uiPriority="72"/&gt;&lt;w:lsdException w:name="Colorful Grid Accent 2" w:uiPriority="73"/&gt;&lt;w:lsdException w:name="Light Shading Accent 3" w:uiPriority="60"/&gt;&lt;w:lsdException w:name="Light List Accent 3" w:uiPriority="61"/&gt;&lt;w:lsdException w:name="Light Grid Accent 3" w:uiPriority="62"/&gt;&lt;w:lsdException w:name="Medium Shading 1 Accent 3" w:uiPriority="63"/&gt;&lt;w:lsdException w:name="Medium Shading 2 Accent 3" w:uiPriority="64"/&gt;&lt;w:lsdException w:name="Medium List 1 Accent 3" w:uiPriority="65"/&gt;&lt;w:lsdException w:name="Medium List 2 Accent 3" w:uiPriority="66"/&gt;&lt;w:lsdException w:name="Medium Grid 1 Accent 3" w:uiPriority="67"/&gt;&lt;w:lsdException w:name="Medium Grid 2 Accent 3" w:uiPriority="68"/&gt;&lt;w:lsdException w:name="Medium Grid 3 Accent 3" w:uiPriority="69"/&gt;&lt;w:lsdException w:name="Dark List Accent 3" w:uiPriority="70"/&gt;&lt;w:lsdException w:name="Colorful Shading Accent 3" w:uiPriority="71"/&gt;&lt;w:lsdException w:name="Colorful List Accent 3" w:uiPriority="72"/&gt;&lt;w:lsdException w:name="Colorful Grid Accent 3" w:uiPriority="73"/&gt;&lt;w:lsdException w:name="Light Shading Accent 4" w:uiPriority="60"/&gt;&lt;w:lsdException w:name="Light List Accent 4" w:uiPriority="61"/&gt;&lt;w:lsdException w:name="Light Grid Accent 4" w:uiPriority="62"/&gt;&lt;w:lsdException w:name="Medium Shading 1 Accent 4" w:uiPriority="63"/&gt;&lt;w:lsdException w:name="Medium Shading 2 Accent 4" w:uiPriority="64"/&gt;&lt;w:lsdException w:name="Medium List 1 Accent 4" w:uiPriority="65"/&gt;&lt;w:lsdException w:name="Medium List 2 Accent 4" w:uiPriority="66"/&gt;&lt;w:lsdException w:name="Medium Grid 1 Accent 4" w:uiPriority="67"/&gt;&lt;w:lsdException w:name="Medium Grid 2 Accent 4" w:uiPriority="68"/&gt;&lt;w:lsdException w:name="Medium Grid 3 Accent 4" w:uiPriority="69"/&gt;&lt;w:lsdException w:name="Dark List Accent 4" w:uiPriority="70"/&gt;&lt;w:lsdException w:name="Colorful Shading Accent 4" w:uiPriority="71"/&gt;&lt;w:lsdException w:name="Colorful List Accent 4" w:uiPriority="72"/&gt;&lt;w:lsdException w:name="Colorful Grid Accent 4" w:uiPriority="73"/&gt;&lt;w:lsdException w:name="Light Shading Accent 5" w:uiPriority="60"/&gt;&lt;w:lsdException w:name="Light List Accent 5" w:uiPriority="61"/&gt;&lt;w:lsdException w:name="Light Grid Accent 5" w:uiPriority="62"/&gt;&lt;w:lsdException w:name="Medium Shading 1 Accent 5" w:uiPriority="63"/&gt;&lt;w:lsdException w:name="Medium Shading 2 Accent 5" w:uiPriority="64"/&gt;&lt;w:lsdException w:name="Medium List 1 Accent 5" w:uiPriority="65"/&gt;&lt;w:lsdException w:name="Medium List 2 Accent 5" w:uiPriority="66"/&gt;&lt;w:lsdException w:name="Medium Grid 1 Accent 5" w:uiPriority="67"/&gt;&lt;w:lsdException w:name="Medium Grid 2 Accent 5" w:uiPriority="68"/&gt;&lt;w:lsdException w:name="Medium Grid 3 Accent 5" w:uiPriority="69"/&gt;&lt;w:lsdException w:name="Dark List Accent 5" w:uiPriority="70"/&gt;&lt;w:lsdException w:name="Colorful Shading Accent 5" w:uiPriority="71"/&gt;&lt;w:lsdException w:name="Colorful List Accent 5" w:uiPriority="72"/&gt;&lt;w:lsdException w:name="Colorful Grid Accent 5" w:uiPriority="73"/&gt;&lt;w:lsdException w:name="Light Shading Accent 6" w:uiPriority="60"/&gt;&lt;w:lsdException w:name="Light List Accent 6" w:uiPriority="61"/&gt;&lt;w:lsdException w:name="Light Grid Accent 6" w:uiPriority="62"/&gt;&lt;w:lsdException w:name="Medium Shading 1 Accent 6" w:uiPriority="63"/&gt;&lt;w:lsdException w:name="Medium Shading 2 Accent 6" w:uiPriority="64"/&gt;&lt;w:lsdException w:name="Medium List 1 Accent 6" w:uiPriority="65"/&gt;&lt;w:lsdException w:name="Medium List 2 Accent 6" w:uiPriority="66"/&gt;&lt;w:lsdException w:name="Medium Grid 1 Accent 6" w:uiPriority="67"/&gt;&lt;w:lsdException w:name="Medium Grid 2 Accent 6" w:uiPriority="68"/&gt;&lt;w:lsdException w:name="Medium Grid 3 Accent 6" w:uiPriority="69"/&gt;&lt;w:lsdException w:name="Dark List Accent 6" w:uiPriority="70"/&gt;&lt;w:lsdException w:name="Colorful Shading Accent 6" w:uiPriority="71"/&gt;&lt;w:lsdException w:name="Colorful List Accent 6" w:uiPriority="72"/&gt;&lt;w:lsdException w:name="Colorful Grid Accent 6" w:uiPriority="73"/&gt;&lt;w:lsdException w:name="Subtle Emphasis" w:uiPriority="19" w:qFormat="1"/&gt;&lt;w:lsdException w:name="Intense Emphasis" w:uiPriority="21" w:qFormat="1"/&gt;&lt;w:lsdException w:name="Subtle Reference" w:uiPriority="31" w:qFormat="1"/&gt;&lt;w:lsdException w:name="Intense Reference" w:uiPriority="32" w:qFormat="1"/&gt;&lt;w:lsdException w:name="Book Title" w:uiPriority="33" w:qFormat="1"/&gt;&lt;w:lsdException w:name="Bibliography" w:semiHidden="1" w:uiPriority="37" w:unhideWhenUsed="1"/&gt;&lt;w:lsdException w:name="TOC Heading" w:semiHidden="1" w:uiPriority="39" w:unhideWhenUsed="1" w:qFormat="1"/&gt;&lt;w:lsdException w:name="Plain Table 1" w:uiPriority="41"/&gt;&lt;w:lsdException w:name="Plain Table 2" w:uiPriority="42"/&gt;&lt;w:lsdException w:name="Plain Table 3" w:uiPriority="43"/&gt;&lt;w:lsdException w:name="Plain Table 4" w:uiPriority="44"/&gt;&lt;w:lsdException w:name="Plain Table 5" w:uiPriority="45"/&gt;&lt;w:lsdException w:name="Grid Table Light" w:uiPriority="40"/&gt;&lt;w:lsdException w:name="Grid Table 1 Light" w:uiPriority="46"/&gt;&lt;w:lsdException w:name="Grid Table 2" w:uiPriority="47"/&gt;&lt;w:lsdException w:name="Grid Table 3" w:uiPriority="48"/&gt;&lt;w:lsdException w:name="Grid Table 4" w:uiPriority="49"/&gt;&lt;w:lsdException w:name="Grid Table 5 Dark" w:uiPriority="50"/&gt;&lt;w:lsdException w:name="Grid Table 6 Colorful" w:uiPriority="51"/&gt;&lt;w:lsdException w:name="Grid Table 7 Colorful" w:uiPriority="52"/&gt;&lt;w:lsdException w:name="Grid Table 1 Light Accent 1" w:uiPriority="46"/&gt;&lt;w:lsdException w:name="Grid Table 2 Accent 1" w:uiPriority="47"/&gt;&lt;w:lsdException w:name="Grid Table 3 Accent 1" w:uiPriority="48"/&gt;&lt;w:lsdException w:name="Grid Table 4 Accent 1" w:uiPriority="49"/&gt;&lt;w:lsdException w:name="Grid Table 5 Dark Accent 1" w:uiPriority="50"/&gt;&lt;w:lsdException w:name="Grid Table 6 Colorful Accent 1" w:uiPriority="51"/&gt;&lt;w:lsdException w:name="Grid Table 7 Colorful Accent 1" w:uiPriority="52"/&gt;&lt;w:lsdException w:name="Grid Table 1 Light Accent 2" w:uiPriority="46"/&gt;&lt;w:lsdException w:name="Grid Table 2 Accent 2" w:uiPriority="47"/&gt;&lt;w:lsdException w:name="Grid Table 3 Accent 2" w:uiPriority="48"/&gt;&lt;w:lsdException w:name="Grid Table 4 Accent 2" w:uiPriority="49"/&gt;&lt;w:lsdException w:name="Grid Table 5 Dark Accent 2" w:uiPriority="50"/&gt;&lt;w:lsdException w:name="Grid Table 6 Colorful Accent 2" w:uiPriority="51"/&gt;&lt;w:lsdException w:name="Grid Table 7 Colorful Accent 2" w:uiPriority="52"/&gt;&lt;w:lsdException w:name="Grid Table 1 Light Accent 3" w:uiPriority="46"/&gt;&lt;w:lsdException w:name="Grid Table 2 Accent 3" w:uiPriority="47"/&gt;&lt;w:lsdException w:name="Grid Table 3 Accent 3" w:uiPriority="48"/&gt;&lt;w:lsdException w:name="Grid Table 4 Accent 3" w:uiPriority="49"/&gt;&lt;w:lsdException w:name="Grid Table 5 Dark Accent 3" w:uiPriority="50"/&gt;&lt;w:lsdException w:name="Grid Table 6 Colorful Accent 3" w:uiPriority="51"/&gt;&lt;w:lsdException w:name="Grid Table 7 Colorful Accent 3" w:uiPriority="52"/&gt;&lt;w:lsdException w:name="Grid Table 1 Light Accent 4" w:uiPriority="46"/&gt;&lt;w:lsdException w:name="Grid Table 2 Accent 4" w:uiPriority="47"/&gt;&lt;w:lsdException w:name="Grid Table 3 Accent 4" w:uiPriority="48"/&gt;&lt;w:lsdException w:name="Grid Table 4 Accent 4" w:uiPriority="49"/&gt;&lt;w:lsdException w:name="Grid Table 5 Dark Accent 4" w:uiPriority="50"/&gt;&lt;w:lsdException w:name="Grid Table 6 Colorful Accent 4" w:uiPriority="51"/&gt;&lt;w:lsdException w:name="Grid Table 7 Colorful Accent 4" w:uiPriority="52"/&gt;&lt;w:lsdException w:name="Grid Table 1 Light Accent 5" w:uiPriority="46"/&gt;&lt;w:lsdException w:name="Grid Table 2 Accent 5" w:uiPriority="47"/&gt;&lt;w:lsdException w:name="Grid Table 3 Accent 5" w:uiPriority="48"/&gt;&lt;w:lsdException w:name="Grid Table 4 Accent 5" w:uiPriority="49"/&gt;&lt;w:lsdException w:name="Grid Table 5 Dark Accent 5" w:uiPriority="50"/&gt;&lt;w:lsdException w:name="Grid Table 6 Colorful Accent 5" w:uiPriority="51"/&gt;&lt;w:lsdException w:name="Grid Table 7 Colorful Accent 5" w:uiPriority="52"/&gt;&lt;w:lsdException w:name="Grid Table 1 Light Accent 6" w:uiPriority="46"/&gt;&lt;w:lsdException w:name="Grid Table 2 Accent 6" w:uiPriority="47"/&gt;&lt;w:lsdException w:name="Grid Table 3 Accent 6" w:uiPriority="48"/&gt;&lt;w:lsdException w:name="Grid Table 4 Accent 6" w:uiPriority="49"/&gt;&lt;w:lsdException w:name="Grid Table 5 Dark Accent 6" w:uiPriority="50"/&gt;&lt;w:lsdException w:name="Grid Table 6 Colorful Accent 6" w:uiPriority="51"/&gt;&lt;w:lsdException w:name="Grid Table 7 Colorful Accent 6" w:uiPriority="52"/&gt;&lt;w:lsdException w:name="List Table 1 Light" w:uiPriority="46"/&gt;&lt;w:lsdException w:name="List Table 2" w:uiPriority="47"/&gt;&lt;w:lsdException w:name="List Table 3" w:uiPriority="48"/&gt;&lt;w:lsdException w:name="List Table 4" w:uiPriority="49"/&gt;&lt;w:lsdException w:name="List Table 5 Dark" w:uiPriority="50"/&gt;&lt;w:lsdException w:name="List Table 6 Colorful" w:uiPriority="51"/&gt;&lt;w:lsdException w:name="List Table 7 Colorful" w:uiPriority="52"/&gt;&lt;w:lsdException w:name="List Table 1 Light Accent 1" w:uiPriority="46"/&gt;&lt;w:lsdException w:name="List Table 2 Accent 1" w:uiPriority="47"/&gt;&lt;w:lsdException w:name="List Table 3 Accent 1" w:uiPriority="48"/&gt;&lt;w:lsdException w:name="List Table 4 Accent 1" w:uiPriority="49"/&gt;&lt;w:lsdException w:name="List Table 5 Dark Accent 1" w:uiPriority="50"/&gt;&lt;w:lsdException w:name="List Table 6 Colorful Accent 1" w:uiPriority="51"/&gt;&lt;w:lsdException w:name="List Table 7 Colorful Accent 1" w:uiPriority="52"/&gt;&lt;w:lsdException w:name="List Table 1 Light Accent 2" w:uiPriority="46"/&gt;&lt;w:lsdException w:name="List Table 2 Accent 2" w:uiPriority="47"/&gt;&lt;w:lsdException w:name="List Table 3 Accent 2" w:uiPriority="48"/&gt;&lt;w:lsdException w:name="List Table 4 Accent 2" w:uiPriority="49"/&gt;&lt;w:lsdException w:name="List Table 5 Dark Accent 2" w:uiPriority="50"/&gt;&lt;w:lsdException w:name="List Table 6 Colorful Accent 2" w:uiPriority="51"/&gt;&lt;w:lsdException w:name="List Table 7 Colorful Accent 2" w:uiPriority="52"/&gt;&lt;w:lsdException w:name="List Table 1 Light Accent 3" w:uiPriority="46"/&gt;&lt;w:lsdException w:name="List Table 2 Accent 3" w:uiPriority="47"/&gt;&lt;w:lsdException w:name="List Table 3 Accent 3" w:uiPriority="48"/&gt;&lt;w:lsdException w:name="List Table 4 Accent 3" w:uiPriority="49"/&gt;&lt;w:lsdException w:name="List Table 5 Dark Accent 3" w:uiPriority="50"/&gt;&lt;w:lsdException w:name="List Table 6 Colorful Accent 3" w:uiPriority="51"/&gt;&lt;w:lsdException w:name="List Table 7 Colorful Accent 3" w:uiPriority="52"/&gt;&lt;w:lsdException w:name="List Table 1 Light Accent 4" w:uiPriority="46"/&gt;&lt;w:lsdException w:name="List Table 2 Accent 4" w:uiPriority="47"/&gt;&lt;w:lsdException w:name="List Table 3 Accent 4" w:uiPriority="48"/&gt;&lt;w:lsdException w:name="List Table 4 Accent 4" w:uiPriority="49"/&gt;&lt;w:lsdException w:name="List Table 5 Dark Accent 4" w:uiPriority="50"/&gt;&lt;w:lsdException w:name="List Table 6 Colorful Accent 4" w:uiPriority="51"/&gt;&lt;w:lsdException w:name="List Table 7 Colorful Accent 4" w:uiPriority="52"/&gt;&lt;w:lsdException w:name="List Table 1 Light Accent 5" w:uiPriority="46"/&gt;&lt;w:lsdException w:name="List Table 2 Accent 5" w:uiPriority="47"/&gt;&lt;w:lsdException w:name="List Table 3 Accent 5" w:uiPriority="48"/&gt;&lt;w:lsdException w:name="List Table 4 Accent 5" w:uiPriority="49"/&gt;&lt;w:lsdException w:name="List Table 5 Dark Accent 5" w:uiPriority="50"/&gt;&lt;w:lsdException w:name="List Table 6 Colorful Accent 5" w:uiPriority="51"/&gt;&lt;w:lsdException w:name="List Table 7 Colorful Accent 5" w:uiPriority="52"/&gt;&lt;w:lsdException w:name="List Table 1 Light Accent 6" w:uiPriority="46"/&gt;&lt;w:lsdException w:name="List Table 2 Accent 6" w:uiPriority="47"/&gt;&lt;w:lsdException w:name="List Table 3 Accent 6" w:uiPriority="48"/&gt;&lt;w:lsdException w:name="List Table 4 Accent 6" w:uiPriority="49"/&gt;&lt;w:lsdException w:name="List Table 5 Dark Accent 6" w:uiPriority="50"/&gt;&lt;w:lsdException w:name="List Table 6 Colorful Accent 6" w:uiPriority="51"/&gt;&lt;w:lsdException w:name="List Table 7 Colorful Accent 6" w:uiPriority="52"/&gt;&lt;w:lsdException w:name="Mention" w:semiHidden="1" w:unhideWhenUsed="1"/&gt;&lt;w:lsdException w:name="Smart Hyperlink" w:semiHidden="1" w:unhideWhenUsed="1"/&gt;&lt;w:lsdException w:name="Hashtag" w:semiHidden="1" w:unhideWhenUsed="1"/&gt;&lt;/w:latentStyles&gt;&lt;w:style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w:styleId="B7CF53EBD28C4270BBC51AAB20A1C895"&gt;&lt;w:name w:val="B7CF53EBD28C4270BBC51AAB20A1C895"/&gt;&lt;/w:style&gt;&lt;/w:styles&gt;&lt;/pkg:xmlData&gt;&lt;/pkg:part&gt;&lt;pkg:part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w:val="19"/&gt;&lt;w:szCs w:val="19"/&gt;&lt;w:lang w:val="sv-SE" w:eastAsia="en-US" w:bidi="ar-SA"/&gt;&lt;/w:rPr&gt;&lt;/w:rPrDefault&gt;&lt;w:pPrDefault&gt;&lt;w:pPr&gt;&lt;w:spacing w:after="160" w:line="288" w:lineRule="auto"/&gt;&lt;/w:pPr&gt;&lt;/w:pPrDefault&gt;&lt;/w:docDefaults&gt;&lt;w:style w:type="paragraph" w:default="1" w:styleId="Normal"&gt;&lt;w:name w:val="Normal"/&gt;&lt;w:qFormat/&gt;&lt;w:rsid w:val="005F186C"/&gt;&lt;w:pPr&gt;&lt;w:spacing w:after="200"/&gt;&lt;/w:pPr&gt;&lt;w:rPr&gt;&lt;w:sz w:val="20"/&gt;&lt;w:lang w:val="en-GB"/&gt;&lt;/w:rPr&gt;&lt;/w:style&gt;&lt;w:style w:type="paragraph" w:styleId="Heading1"&gt;&lt;w:name w:val="heading 1"/&gt;&lt;w:basedOn w:val="Normal"/&gt;&lt;w:next w:val="Normal"/&gt;&lt;w:link w:val="Heading1Char"/&gt;&lt;w:uiPriority w:val="9"/&gt;&lt;w:qFormat/&gt;&lt;w:rsid w:val="000C3604"/&gt;&lt;w:pPr&gt;&lt;w:keepNext/&gt;&lt;w:keepLines/&gt;&lt;w:spacing w:before="240"/&gt;&lt;w:outlineLvl w:val="0"/&gt;&lt;/w:pPr&gt;&lt;w:rPr&gt;&lt;w:rFonts w:asciiTheme="majorHAnsi" w:eastAsiaTheme="majorEastAsia" w:hAnsiTheme="majorHAnsi" w:cstheme="majorBidi"/&gt;&lt;w:bCs/&gt;&lt;w:sz w:val="28"/&gt;&lt;w:szCs w:val="28"/&gt;&lt;/w:rPr&gt;&lt;/w:style&gt;&lt;w:style w:type="paragraph" w:styleId="Heading2"&gt;&lt;w:name w:val="heading 2"/&gt;&lt;w:basedOn w:val="Normal"/&gt;&lt;w:next w:val="Normal"/&gt;&lt;w:link w:val="Heading2Char"/&gt;&lt;w:uiPriority w:val="9"/&gt;&lt;w:qFormat/&gt;&lt;w:rsid w:val="000C3604"/&gt;&lt;w:pPr&gt;&lt;w:keepNext/&gt;&lt;w:keepLines/&gt;&lt;w:spacing w:before="240" w:after="80"/&gt;&lt;w:outlineLvl w:val="1"/&gt;&lt;/w:pPr&gt;&lt;w:rPr&gt;&lt;w:rFonts w:ascii="GothamMedium" w:eastAsiaTheme="majorEastAsia" w:hAnsi="GothamMedium" w:cstheme="majorBidi"/&gt;&lt;w:bCs/&gt;&lt;w:sz w:val="24"/&gt;&lt;w:szCs w:val="28"/&gt;&lt;/w:rPr&gt;&lt;/w:style&gt;&lt;w:style w:type="paragraph" w:styleId="Heading3"&gt;&lt;w:name w:val="heading 3"/&gt;&lt;w:basedOn w:val="Normal"/&gt;&lt;w:next w:val="Normal"/&gt;&lt;w:link w:val="Heading3Char"/&gt;&lt;w:uiPriority w:val="9"/&gt;&lt;w:qFormat/&gt;&lt;w:rsid w:val="00872413"/&gt;&lt;w:pPr&gt;&lt;w:keepNext/&gt;&lt;w:keepLines/&gt;&lt;w:spacing w:before="120" w:after="40"/&gt;&lt;w:outlineLvl w:val="2"/&gt;&lt;/w:pPr&gt;&lt;w:rPr&gt;&lt;w:rFonts w:ascii="GothamMedium" w:eastAsiaTheme="majorEastAsia" w:hAnsi="GothamMedium" w:cstheme="majorBidi"/&gt;&lt;w:sz w:val="22"/&gt;&lt;w:szCs w:val="24"/&gt;&lt;/w:rPr&gt;&lt;/w:style&gt;&lt;w:style w:type="paragraph" w:styleId="Heading4"&gt;&lt;w:name w:val="heading 4"/&gt;&lt;w:basedOn w:val="Normal"/&gt;&lt;w:next w:val="Normal"/&gt;&lt;w:link w:val="Heading4Char"/&gt;&lt;w:uiPriority w:val="9"/&gt;&lt;w:semiHidden/&gt;&lt;w:qFormat/&gt;&lt;w:rsid w:val="00872413"/&gt;&lt;w:pPr&gt;&lt;w:keepNext/&gt;&lt;w:keepLines/&gt;&lt;w:spacing w:before="120" w:after="40"/&gt;&lt;w:outlineLvl w:val="3"/&gt;&lt;/w:pPr&gt;&lt;w:rPr&gt;&lt;w:rFonts w:ascii="GothamMedium" w:eastAsiaTheme="majorEastAsia" w:hAnsi="GothamMedium" w:cstheme="majorBidi"/&gt;&lt;w:iCs/&gt;&lt;w:szCs w:val="24"/&gt;&lt;/w:rPr&gt;&lt;/w:style&gt;&lt;w:style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w:val="9"/&gt;&lt;w:semiHidden/&gt;&lt;w:qFormat/&gt;&lt;w:rsid w:val="009B1B65"/&gt;&lt;w:pPr&gt;&lt;w:keepNext/&gt;&lt;w:keepLines/&gt;&lt;w:numPr&gt;&lt;w:ilvl w:val="4"/&gt;&lt;w:numId w:val="15"/&gt;&lt;/w:numPr&gt;&lt;w:spacing w:before="120" w:after="0"/&gt;&lt;w:outlineLvl w:val="4"/&gt;&lt;/w:pPr&gt;&lt;w:rPr&gt;&lt;w:rFonts w:asciiTheme="majorHAnsi" w:eastAsiaTheme="majorEastAsia" w:hAnsiTheme="majorHAnsi" w:cstheme="majorBidi"/&gt;&lt;w:b/&gt;&lt;w:bCs/&gt;&lt;/w:rPr&gt;&lt;/w:style&gt;&lt;w:style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w:val="009B1B65"/&gt;&lt;w:pPr&gt;&lt;w:keepNext/&gt;&lt;w:keepLines/&gt;&lt;w:numPr&gt;&lt;w:ilvl w:val="5"/&gt;&lt;w:numId w:val="15"/&gt;&lt;/w:numPr&gt;&lt;w:spacing w:before="120" w:after="0"/&gt;&lt;w:outlineLvl w:val="5"/&gt;&lt;/w:pPr&gt;&lt;w:rPr&gt;&lt;w:rFonts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w:val="9"/&gt;&lt;w:semiHidden/&gt;&lt;w:rsid w:val="009B1B65"/&gt;&lt;w:pPr&gt;&lt;w:keepNext/&gt;&lt;w:keepLines/&gt;&lt;w:numPr&gt;&lt;w:ilvl w:val="6"/&gt;&lt;w:numId w:val="15"/&gt;&lt;/w:numPr&gt;&lt;w:spacing w:before="120" w:after="0"/&gt;&lt;w:outlineLvl w:val="6"/&gt;&lt;/w:pPr&gt;&lt;w:rPr&gt;&lt;w:i/&gt;&lt;w:iCs/&gt;&lt;/w:rPr&gt;&lt;/w:style&gt;&lt;w:style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w:val="9"/&gt;&lt;w:semiHidden/&gt;&lt;w:rsid w:val="009B1B65"/&gt;&lt;w:pPr&gt;&lt;w:keepNext/&gt;&lt;w:keepLines/&gt;&lt;w:numPr&gt;&lt;w:ilvl w:val="7"/&gt;&lt;w:numId w:val="15"/&gt;&lt;/w:numPr&gt;&lt;w:spacing w:before="120" w:after="0"/&gt;&lt;w:outlineLvl w:val="7"/&gt;&lt;/w:pPr&gt;&lt;w:rPr&gt;&lt;w:b/&gt;&lt;w:bCs/&gt;&lt;/w:rPr&gt;&lt;/w:style&gt;&lt;w:style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w:val="9"/&gt;&lt;w:semiHidden/&gt;&lt;w:rsid w:val="009B1B65"/&gt;&lt;w:pPr&gt;&lt;w:keepNext/&gt;&lt;w:keepLines/&gt;&lt;w:numPr&gt;&lt;w:ilvl w:val="8"/&gt;&lt;w:numId w:val="15"/&gt;&lt;/w:numPr&gt;&lt;w:spacing w:before="120" w:after="0"/&gt;&lt;w:outlineLvl w:val="8"/&gt;&lt;/w:pPr&gt;&lt;w:rPr&gt;&lt;w:i/&gt;&lt;w:iCs/&gt;&lt;/w:rPr&gt;&lt;/w:style&gt;&lt;w:style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w:val="9"/&gt;&lt;w:rsid w:val="000C3604"/&gt;&lt;w:rPr&gt;&lt;w:rFonts w:asciiTheme="majorHAnsi" w:eastAsiaTheme="majorEastAsia" w:hAnsiTheme="majorHAnsi" w:cstheme="majorBidi"/&gt;&lt;w:bCs/&gt;&lt;w:sz w:val="28"/&gt;&lt;w:szCs w:val="28"/&gt;&lt;w:lang w:val="en-GB"/&gt;&lt;/w:rPr&gt;&lt;/w:style&gt;&lt;w:style w:type="character" w:customStyle="1" w:styleId="Heading2Char"&gt;&lt;w:name w:val="Heading 2 Char"/&gt;&lt;w:basedOn w:val="DefaultParagraphFont"/&gt;&lt;w:link w:val="Heading2"/&gt;&lt;w:uiPriority w:val="9"/&gt;&lt;w:rsid w:val="000C3604"/&gt;&lt;w:rPr&gt;&lt;w:rFonts w:ascii="GothamMedium" w:eastAsiaTheme="majorEastAsia" w:hAnsi="GothamMedium" w:cstheme="majorBidi"/&gt;&lt;w:bCs/&gt;&lt;w:sz w:val="24"/&gt;&lt;w:szCs w:val="28"/&gt;&lt;w:lang w:val="en-GB"/&gt;&lt;/w:rPr&gt;&lt;/w:style&gt;&lt;w:style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w:val="00872413"/&gt;&lt;w:rPr&gt;&lt;w:rFonts w:ascii="GothamMedium" w:eastAsiaTheme="majorEastAsia" w:hAnsi="GothamMedium" w:cstheme="majorBidi"/&gt;&lt;w:sz w:val="22"/&gt;&lt;w:szCs w:val="24"/&gt;&lt;w:lang w:val="en-GB"/&gt;&lt;/w:rPr&gt;&lt;/w:style&gt;&lt;w:style w:type="character" w:customStyle="1" w:styleId="Heading4Char"&gt;&lt;w:name w:val="Heading 4 Char"/&gt;&lt;w:basedOn w:val="DefaultParagraphFont"/&gt;&lt;w:link w:val="Heading4"/&gt;&lt;w:uiPriority w:val="9"/&gt;&lt;w:semiHidden/&gt;&lt;w:rsid w:val="005F186C"/&gt;&lt;w:rPr&gt;&lt;w:rFonts w:ascii="GothamMedium" w:eastAsiaTheme="majorEastAsia" w:hAnsi="GothamMedium" w:cstheme="majorBidi"/&gt;&lt;w:iCs/&gt;&lt;w:sz w:val="20"/&gt;&lt;w:szCs w:val="24"/&gt;&lt;w:lang w:val="en-GB"/&gt;&lt;/w:rPr&gt;&lt;/w:style&gt;&lt;w:style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w:val="008E716E"/&gt;&lt;w:rPr&gt;&lt;w:rFonts w:asciiTheme="majorHAnsi" w:eastAsiaTheme="majorEastAsia" w:hAnsiTheme="majorHAnsi" w:cstheme="majorBidi"/&gt;&lt;w:b/&gt;&lt;w:bCs/&gt;&lt;w:lang w:val="en-GB"/&gt;&lt;/w:rPr&gt;&lt;/w:style&gt;&lt;w:style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w:val="008E716E"/&gt;&lt;w:rPr&gt;&lt;w:rFonts w:asciiTheme="majorHAnsi" w:eastAsiaTheme="majorEastAsia" w:hAnsiTheme="majorHAnsi" w:cstheme="majorBidi"/&gt;&lt;w:b/&gt;&lt;w:bCs/&gt;&lt;w:i/&gt;&lt;w:iCs/&gt;&lt;w:lang w:val="en-GB"/&gt;&lt;/w:rPr&gt;&lt;/w:style&gt;&lt;w:style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w:val="008E716E"/&gt;&lt;w:rPr&gt;&lt;w:i/&gt;&lt;w:iCs/&gt;&lt;w:lang w:val="en-GB"/&gt;&lt;/w:rPr&gt;&lt;/w:style&gt;&lt;w:style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w:val="008E716E"/&gt;&lt;w:rPr&gt;&lt;w:b/&gt;&lt;w:bCs/&gt;&lt;w:lang w:val="en-GB"/&gt;&lt;/w:rPr&gt;&lt;/w:style&gt;&lt;w:style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w:val="008E716E"/&gt;&lt;w:rPr&gt;&lt;w:i/&gt;&lt;w:iCs/&gt;&lt;w:lang w:val="en-GB"/&gt;&lt;/w:rPr&gt;&lt;/w:style&gt;&lt;w:style w:type="paragraph" w:styleId="Caption"&gt;&lt;w:name w:val="caption"/&gt;&lt;w:basedOn w:val="Normal"/&gt;&lt;w:next w:val="Normal"/&gt;&lt;w:uiPriority w:val="35"/&gt;&lt;w:semiHidden/&gt;&lt;w:rsid w:val="009B1B65"/&gt;&lt;w:rPr&gt;&lt;w:b/&gt;&lt;w:bCs/&gt;&lt;w:sz w:val="18"/&gt;&lt;w:szCs w:val="18"/&gt;&lt;/w:rPr&gt;&lt;/w:style&gt;&lt;w:style w:type="paragraph" w:styleId="Title"&gt;&lt;w:name w:val="Title"/&gt;&lt;w:basedOn w:val="Normal"/&gt;&lt;w:next w:val="Normal"/&gt;&lt;w:link w:val="TitleChar"/&gt;&lt;w:uiPriority w:val="10"/&gt;&lt;w:semiHidden/&gt;&lt;w:qFormat/&gt;&lt;w:rsid w:val="00872413"/&gt;&lt;w:pPr&gt;&lt;w:spacing w:after="0"/&gt;&lt;w:contextualSpacing/&gt;&lt;/w:pPr&gt;&lt;w:rPr&gt;&lt;w:rFonts w:asciiTheme="majorHAnsi" w:eastAsiaTheme="majorEastAsia" w:hAnsiTheme="majorHAnsi" w:cstheme="majorBidi"/&gt;&lt;w:bCs/&gt;&lt;w:color w:val="407077" w:themeColor="accent1"/&gt;&lt;w:sz w:val="72"/&gt;&lt;w:szCs w:val="48"/&gt;&lt;/w:rPr&gt;&lt;/w:style&gt;&lt;w:style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w:val="005F186C"/&gt;&lt;w:rPr&gt;&lt;w:rFonts w:asciiTheme="majorHAnsi" w:eastAsiaTheme="majorEastAsia" w:hAnsiTheme="majorHAnsi" w:cstheme="majorBidi"/&gt;&lt;w:bCs/&gt;&lt;w:color w:val="407077" w:themeColor="accent1"/&gt;&lt;w:sz w:val="72"/&gt;&lt;w:szCs w:val="48"/&gt;&lt;w:lang w:val="en-GB"/&gt;&lt;/w:rPr&gt;&lt;/w:style&gt;&lt;w:style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w:val="11"/&gt;&lt;w:semiHidden/&gt;&lt;w:qFormat/&gt;&lt;w:rsid w:val="00872413"/&gt;&lt;w:pPr&gt;&lt;w:numPr&gt;&lt;w:ilvl w:val="1"/&gt;&lt;/w:numPr&gt;&lt;w:spacing w:before="120" w:after="240"/&gt;&lt;/w:pPr&gt;&lt;w:rPr&gt;&lt;w:rFonts w:ascii="GothamMedium" w:eastAsiaTheme="majorEastAsia" w:hAnsi="GothamMedium" w:cstheme="majorBidi"/&gt;&lt;w:color w:val="343436" w:themeColor="text2"/&gt;&lt;w:sz w:val="24"/&gt;&lt;w:szCs w:val="24"/&gt;&lt;/w:rPr&gt;&lt;/w:style&gt;&lt;w:style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w:val="005F186C"/&gt;&lt;w:rPr&gt;&lt;w:rFonts w:ascii="GothamMedium" w:eastAsiaTheme="majorEastAsia" w:hAnsi="GothamMedium" w:cstheme="majorBidi"/&gt;&lt;w:color w:val="343436" w:themeColor="text2"/&gt;&lt;w:sz w:val="24"/&gt;&lt;w:szCs w:val="24"/&gt;&lt;w:lang w:val="en-GB"/&gt;&lt;/w:rPr&gt;&lt;/w:style&gt;&lt;w:style w:type="character" w:styleId="Strong"&gt;&lt;w:name w:val="Strong"/&gt;&lt;w:basedOn w:val="DefaultParagraphFont"/&gt;&lt;w:uiPriority w:val="22"/&gt;&lt;w:semiHidden/&gt;&lt;w:rsid w:val="009B1B65"/&gt;&lt;w:rPr&gt;&lt;w:b/&gt;&lt;w:bCs/&gt;&lt;w:color w:val="auto"/&gt;&lt;/w:rPr&gt;&lt;/w:style&gt;&lt;w:style w:type="character" w:styleId="Emphasis"&gt;&lt;w:name w:val="Emphasis"/&gt;&lt;w:basedOn w:val="DefaultParagraphFont"/&gt;&lt;w:uiPriority w:val="20"/&gt;&lt;w:semiHidden/&gt;&lt;w:rsid w:val="009B1B65"/&gt;&lt;w:rPr&gt;&lt;w:i/&gt;&lt;w:iCs/&gt;&lt;w:color w:val="auto"/&gt;&lt;/w:rPr&gt;&lt;/w:style&gt;&lt;w:style w:type="paragraph" w:styleId="NoSpacing"&gt;&lt;w:name w:val="No Spacing"/&gt;&lt;w:link w:val="NoSpacingChar"/&gt;&lt;w:uiPriority w:val="1"/&gt;&lt;w:qFormat/&gt;&lt;w:rsid w:val="00EA5662"/&gt;&lt;w:pPr&gt;&lt;w:spacing w:after="0"/&gt;&lt;/w:pPr&gt;&lt;/w:style&gt;&lt;w:style w:type="paragraph" w:styleId="Quote"&gt;&lt;w:name w:val="Quote"/&gt;&lt;w:basedOn w:val="Normal"/&gt;&lt;w:next w:val="Normal"/&gt;&lt;w:link w:val="QuoteChar"/&gt;&lt;w:uiPriority w:val="29"/&gt;&lt;w:semiHidden/&gt;&lt;w:rsid w:val="009B1B65"/&gt;&lt;w:pPr&gt;&lt;w:spacing w:before="200" w:line="264" w:lineRule="auto"/&gt;&lt;w:ind w:left="864" w:right="864"/&gt;&lt;w:jc w:val="center"/&gt;&lt;/w:pPr&gt;&lt;w:rPr&gt;&lt;w:rFonts w:asciiTheme="majorHAnsi" w:eastAsiaTheme="majorEastAsia" w:hAnsiTheme="majorHAnsi" w:cstheme="majorBidi"/&gt;&lt;w:i/&gt;&lt;w:iCs/&gt;&lt;w:sz w:val="24"/&gt;&lt;w:szCs w:val="24"/&gt;&lt;/w:rPr&gt;&lt;/w:style&gt;&lt;w:style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w:val="009B1B65"/&gt;&lt;w:rPr&gt;&lt;w:rFonts w:asciiTheme="majorHAnsi" w:eastAsiaTheme="majorEastAsia" w:hAnsiTheme="majorHAnsi" w:cstheme="majorBidi"/&gt;&lt;w:i/&gt;&lt;w:iCs/&gt;&lt;w:sz w:val="24"/&gt;&lt;w:szCs w:val="24"/&gt;&lt;/w:rPr&gt;&lt;/w:style&gt;&lt;w:style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w:val="30"/&gt;&lt;w:semiHidden/&gt;&lt;w:rsid w:val="009B1B65"/&gt;&lt;w:pPr&gt;&lt;w:spacing w:before="100" w:beforeAutospacing="1" w:after="240"/&gt;&lt;w:ind w:left="936" w:right="936"/&gt;&lt;w:jc w:val="center"/&gt;&lt;/w:pPr&gt;&lt;w:rPr&gt;&lt;w:rFonts w:asciiTheme="majorHAnsi" w:eastAsiaTheme="majorEastAsia" w:hAnsiTheme="majorHAnsi" w:cstheme="majorBidi"/&gt;&lt;w:sz w:val="26"/&gt;&lt;w:szCs w:val="26"/&gt;&lt;/w:rPr&gt;&lt;/w:style&gt;&lt;w:style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w:val="009B1B65"/&gt;&lt;w:rPr&gt;&lt;w:rFonts w:asciiTheme="majorHAnsi" w:eastAsiaTheme="majorEastAsia" w:hAnsiTheme="majorHAnsi" w:cstheme="majorBidi"/&gt;&lt;w:sz w:val="26"/&gt;&lt;w:szCs w:val="26"/&gt;&lt;/w:rPr&gt;&lt;/w:style&gt;&lt;w:style w:type="character" w:styleId="SubtleEmphasis"&gt;&lt;w:name w:val="Subtle Emphasis"/&gt;&lt;w:basedOn w:val="DefaultParagraphFont"/&gt;&lt;w:uiPriority w:val="19"/&gt;&lt;w:semiHidden/&gt;&lt;w:rsid w:val="009B1B65"/&gt;&lt;w:rPr&gt;&lt;w:i/&gt;&lt;w:iCs/&gt;&lt;w:color w:val="auto"/&gt;&lt;/w:rPr&gt;&lt;/w:style&gt;&lt;w:style w:type="character" w:styleId="IntenseEmphasis"&gt;&lt;w:name w:val="Intense Emphasis"/&gt;&lt;w:basedOn w:val="DefaultParagraphFont"/&gt;&lt;w:uiPriority w:val="21"/&gt;&lt;w:semiHidden/&gt;&lt;w:rsid w:val="009B1B65"/&gt;&lt;w:rPr&gt;&lt;w:b/&gt;&lt;w:bCs/&gt;&lt;w:i/&gt;&lt;w:iCs/&gt;&lt;w:color w:val="auto"/&gt;&lt;/w:rPr&gt;&lt;/w:style&gt;&lt;w:style w:type="character" w:styleId="SubtleReference"&gt;&lt;w:name w:val="Subtle Reference"/&gt;&lt;w:basedOn w:val="DefaultParagraphFont"/&gt;&lt;w:uiPriority w:val="31"/&gt;&lt;w:semiHidden/&gt;&lt;w:rsid w:val="009B1B65"/&gt;&lt;w:rPr&gt;&lt;w:smallCaps/&gt;&lt;w:color w:val="auto"/&gt;&lt;w:u w:val="single" w:color="7F7F7F" w:themeColor="text1" w:themeTint="80"/&gt;&lt;/w:rPr&gt;&lt;/w:style&gt;&lt;w:style w:type="character" w:styleId="IntenseReference"&gt;&lt;w:name w:val="Intense Reference"/&gt;&lt;w:basedOn w:val="DefaultParagraphFont"/&gt;&lt;w:uiPriority w:val="32"/&gt;&lt;w:semiHidden/&gt;&lt;w:rsid w:val="009B1B65"/&gt;&lt;w:rPr&gt;&lt;w:b/&gt;&lt;w:bCs/&gt;&lt;w:smallCaps/&gt;&lt;w:color w:val="auto"/&gt;&lt;w:u w:val="single"/&gt;&lt;/w:rPr&gt;&lt;/w:style&gt;&lt;w:style w:type="character" w:styleId="BookTitle"&gt;&lt;w:name w:val="Book Title"/&gt;&lt;w:basedOn w:val="DefaultParagraphFont"/&gt;&lt;w:uiPriority w:val="33"/&gt;&lt;w:semiHidden/&gt;&lt;w:rsid w:val="009B1B65"/&gt;&lt;w:rPr&gt;&lt;w:b/&gt;&lt;w:bCs/&gt;&lt;w:smallCaps/&gt;&lt;w:color w:val="auto"/&gt;&lt;/w:rPr&gt;&lt;/w:style&gt;&lt;w:style w:type="paragraph" w:styleId="TOCHeading"&gt;&lt;w:name w:val="TOC Heading"/&gt;&lt;w:basedOn w:val="Normal"/&gt;&lt;w:next w:val="Normal"/&gt;&lt;w:uiPriority w:val="39"/&gt;&lt;w:semiHidden/&gt;&lt;w:rsid w:val="009F4214"/&gt;&lt;w:pPr&gt;&lt;w:keepNext/&gt;&lt;w:keepLines/&gt;&lt;w:pageBreakBefore/&gt;&lt;/w:pPr&gt;&lt;w:rPr&gt;&lt;w:rFonts w:asciiTheme="majorHAnsi" w:hAnsiTheme="majorHAnsi"/&gt;&lt;w:b/&gt;&lt;w:sz w:val="32"/&gt;&lt;/w:rPr&gt;&lt;/w:style&gt;&lt;w:style w:type="paragraph" w:styleId="ListBullet"&gt;&lt;w:name w:val="List Bullet"/&gt;&lt;w:basedOn w:val="Normal"/&gt;&lt;w:uiPriority w:val="14"/&gt;&lt;w:qFormat/&gt;&lt;w:rsid w:val="001D4B24"/&gt;&lt;w:pPr&gt;&lt;w:numPr&gt;&lt;w:numId w:val="1"/&gt;&lt;/w:numPr&gt;&lt;w:spacing w:after="80"/&gt;&lt;w:contextualSpacing/&gt;&lt;/w:pPr&gt;&lt;/w:style&gt;&lt;w:style w:type="paragraph" w:styleId="ListNumber"&gt;&lt;w:name w:val="List Number"/&gt;&lt;w:basedOn w:val="Normal"/&gt;&lt;w:uiPriority w:val="14"/&gt;&lt;w:qFormat/&gt;&lt;w:rsid w:val="00223177"/&gt;&lt;w:pPr&gt;&lt;w:numPr&gt;&lt;w:numId w:val="6"/&gt;&lt;/w:numPr&gt;&lt;w:spacing w:after="80"/&gt;&lt;w:ind w:left="357" w:hanging="357"/&gt;&lt;w:contextualSpacing/&gt;&lt;/w:pPr&gt;&lt;/w:style&gt;&lt;w:style w:type="table" w:styleId="TableGrid"&gt;&lt;w:name w:val="Table Grid"/&gt;&lt;w:basedOn w:val="TableNormal"/&gt;&lt;w:uiPriority w:val="39"/&gt;&lt;w:rsid w:val="00572408"/&gt;&lt;w:pPr&gt;&lt;w:spacing w:after="0" w:line="240" w:lineRule="auto"/&gt;&lt;/w:pPr&gt;&lt;w:tblPr/&gt;&lt;/w:style&gt;&lt;w:style w:type="paragraph" w:styleId="FootnoteText"&gt;&lt;w:name w:val="footnote text"/&gt;&lt;w:basedOn w:val="Normal"/&gt;&lt;w:link w:val="FootnoteTextChar"/&gt;&lt;w:uiPriority w:val="99"/&gt;&lt;w:semiHidden/&gt;&lt;w:rsid w:val="00872413"/&gt;&lt;w:pPr&gt;&lt;w:spacing w:after="0"/&gt;&lt;/w:pPr&gt;&lt;w:rPr&gt;&lt;w:sz w:val="14"/&gt;&lt;w:szCs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w:val="005F186C"/&gt;&lt;w:rPr&gt;&lt;w:sz w:val="14"/&gt;&lt;w:szCs w:val="20"/&gt;&lt;w:lang w:val="en-GB"/&gt;&lt;/w:rPr&gt;&lt;/w:style&gt;&lt;w:style w:type="character" w:styleId="FootnoteReference"&gt;&lt;w:name w:val="footnote reference"/&gt;&lt;w:basedOn w:val="DefaultParagraphFont"/&gt;&lt;w:uiPriority w:val="99"/&gt;&lt;w:semiHidden/&gt;&lt;w:rsid w:val="00884E47"/&gt;&lt;w:rPr&gt;&lt;w:vertAlign w:val="superscript"/&gt;&lt;/w:rPr&gt;&lt;/w:style&gt;&lt;w:style w:type="paragraph" w:styleId="Header"&gt;&lt;w:name w:val="header"/&gt;&lt;w:basedOn w:val="Normal"/&gt;&lt;w:link w:val="HeaderChar"/&gt;&lt;w:uiPriority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w:styleId="Footer"&gt;&lt;w:name w:val="footer"/&gt;&lt;w:basedOn w:val="Normal"/&gt;&lt;w:link w:val="FooterChar"/&gt;&lt;w:uiPriority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w:styleId="TOC1"&gt;&lt;w:name w:val="toc 1"/&gt;&lt;w:basedOn w:val="Normal"/&gt;&lt;w:next w:val="Normal"/&gt;&lt;w:uiPriority w:val="39"/&gt;&lt;w:semiHidden/&gt;&lt;w:rsid w:val="00421476"/&gt;&lt;w:pPr&gt;&lt;w:tabs&gt;&lt;w:tab w:val="right" w:leader="dot" w:pos="8210"/&gt;&lt;/w:tabs&gt;&lt;w:spacing w:after="100"/&gt;&lt;w:ind w:left="426" w:hanging="426"/&gt;&lt;/w:pPr&gt;&lt;/w:style&gt;&lt;w:style w:type="paragraph" w:styleId="TOC2"&gt;&lt;w:name w:val="toc 2"/&gt;&lt;w:basedOn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w:hanging="708"/&gt;&lt;/w:pPr&gt;&lt;w:rPr&gt;&lt;w:noProof/&gt;&lt;/w:rPr&gt;&lt;/w:style&gt;&lt;w:style w:type="paragraph" w:styleId="TOC3"&gt;&lt;w:name w:val="toc 3"/&gt;&lt;w:basedOn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w:hanging="694"/&gt;&lt;/w:pPr&gt;&lt;w:rPr&gt;&lt;w:noProof/&gt;&lt;/w:rPr&gt;&lt;/w:style&gt;&lt;w:style w:type="character" w:styleId="Hyperlink"&gt;&lt;w:name w:val="Hyperlink"/&gt;&lt;w:basedOn w:val="DefaultParagraphFont"/&gt;&lt;w:uiPriority w:val="99"/&gt;&lt;w:semiHidden/&gt;&lt;w:rsid w:val="008555A7"/&gt;&lt;w:rPr&gt;&lt;w:color w:val="A1BF35" w:themeColor="hyperlink"/&gt;&lt;w:u w:val="single"/&gt;&lt;/w:rPr&gt;&lt;/w:style&gt;&lt;w:style w:type="paragraph" w:styleId="TOC4"&gt;&lt;w:name w:val="toc 4"/&gt;&lt;w:basedOn w:val="Normal"/&gt;&lt;w:next w:val="Normal"/&gt;&lt;w:uiPriority w:val="39"/&gt;&lt;w:semiHidden/&gt;&lt;w:rsid w:val="00FF2698"/&gt;&lt;w:pPr&gt;&lt;w:spacing w:after="100"/&gt;&lt;w:ind w:left="660"/&gt;&lt;/w:pPr&gt;&lt;/w:style&gt;&lt;w:style w:type="paragraph" w:styleId="TOC5"&gt;&lt;w:name w:val="toc 5"/&gt;&lt;w:basedOn w:val="Normal"/&gt;&lt;w:next w:val="Normal"/&gt;&lt;w:uiPriority w:val="39"/&gt;&lt;w:semiHidden/&gt;&lt;w:rsid w:val="00FF2698"/&gt;&lt;w:pPr&gt;&lt;w:spacing w:after="100"/&gt;&lt;w:ind w:left="880"/&gt;&lt;/w:pPr&gt;&lt;/w:style&gt;&lt;w:style w:type="paragraph" w:styleId="TOC6"&gt;&lt;w:name w:val="toc 6"/&gt;&lt;w:basedOn w:val="Normal"/&gt;&lt;w:next w:val="Normal"/&gt;&lt;w:uiPriority w:val="39"/&gt;&lt;w:semiHidden/&gt;&lt;w:rsid w:val="00FF2698"/&gt;&lt;w:pPr&gt;&lt;w:spacing w:after="100"/&gt;&lt;w:ind w:left="1100"/&gt;&lt;/w:pPr&gt;&lt;/w:style&gt;&lt;w:style w:type="paragraph" w:styleId="TOC7"&gt;&lt;w:name w:val="toc 7"/&gt;&lt;w:basedOn w:val="Normal"/&gt;&lt;w:next w:val="Normal"/&gt;&lt;w:uiPriority w:val="39"/&gt;&lt;w:semiHidden/&gt;&lt;w:rsid w:val="00FF2698"/&gt;&lt;w:pPr&gt;&lt;w:spacing w:after="100"/&gt;&lt;w:ind w:left="1320"/&gt;&lt;/w:pPr&gt;&lt;/w:style&gt;&lt;w:style w:type="paragraph" w:styleId="TOC8"&gt;&lt;w:name w:val="toc 8"/&gt;&lt;w:basedOn w:val="Normal"/&gt;&lt;w:next w:val="Normal"/&gt;&lt;w:uiPriority w:val="39"/&gt;&lt;w:semiHidden/&gt;&lt;w:rsid w:val="00FF2698"/&gt;&lt;w:pPr&gt;&lt;w:spacing w:after="100"/&gt;&lt;w:ind w:left="1540"/&gt;&lt;/w:pPr&gt;&lt;/w:style&gt;&lt;w:style w:type="paragraph" w:styleId="TOC9"&gt;&lt;w:name w:val="toc 9"/&gt;&lt;w:basedOn w:val="Normal"/&gt;&lt;w:next w:val="Normal"/&gt;&lt;w:uiPriority w:val="39"/&gt;&lt;w:semiHidden/&gt;&lt;w:rsid w:val="00FF2698"/&gt;&lt;w:pPr&gt;&lt;w:spacing w:after="100"/&gt;&lt;w:ind w:left="1760"/&gt;&lt;/w:pPr&gt;&lt;/w:style&gt;&lt;w:style w:type="paragraph" w:styleId="ListNumber2"&gt;&lt;w:name w:val="List Number 2"/&gt;&lt;w:basedOn w:val="ListNumber"/&gt;&lt;w:uiPriority w:val="14"/&gt;&lt;w:rsid w:val="00130001"/&gt;&lt;w:pPr&gt;&lt;w:numPr&gt;&lt;w:ilvl w:val="1"/&gt;&lt;/w:numPr&gt;&lt;/w:pPr&gt;&lt;/w:style&gt;&lt;w:style w:type="paragraph" w:styleId="ListNumber3"&gt;&lt;w:name w:val="List Number 3"/&gt;&lt;w:basedOn w:val="ListNumber2"/&gt;&lt;w:uiPriority w:val="14"/&gt;&lt;w:rsid w:val="00130001"/&gt;&lt;w:pPr&gt;&lt;w:numPr&gt;&lt;w:ilvl w:val="2"/&gt;&lt;/w:numPr&gt;&lt;/w:pPr&gt;&lt;/w:style&gt;&lt;w:style w:type="paragraph" w:styleId="ListNumber4"&gt;&lt;w:name w:val="List Number 4"/&gt;&lt;w:basedOn w:val="ListNumber3"/&gt;&lt;w:uiPriority w:val="14"/&gt;&lt;w:semiHidden/&gt;&lt;w:rsid w:val="00130001"/&gt;&lt;w:pPr&gt;&lt;w:numPr&gt;&lt;w:ilvl w:val="3"/&gt;&lt;/w:numPr&gt;&lt;/w:pPr&gt;&lt;/w:style&gt;&lt;w:style w:type="paragraph" w:styleId="ListNumber5"&gt;&lt;w:name w:val="List Number 5"/&gt;&lt;w:basedOn w:val="ListNumber4"/&gt;&lt;w:uiPriority w:val="14"/&gt;&lt;w:semiHidden/&gt;&lt;w:rsid w:val="00130001"/&gt;&lt;w:pPr&gt;&lt;w:numPr&gt;&lt;w:ilvl w:val="4"/&gt;&lt;/w:numPr&gt;&lt;/w:pPr&gt;&lt;/w:style&gt;&lt;w:style w:type="paragraph" w:styleId="ListBullet2"&gt;&lt;w:name w:val="List Bullet 2"/&gt;&lt;w:basedOn w:val="ListBullet"/&gt;&lt;w:uiPriority w:val="14"/&gt;&lt;w:rsid w:val="00FE2BED"/&gt;&lt;w:pPr&gt;&lt;w:numPr&gt;&lt;w:ilvl w:val="1"/&gt;&lt;/w:numPr&gt;&lt;/w:pPr&gt;&lt;/w:style&gt;&lt;w:style w:type="paragraph" w:styleId="ListBullet3"&gt;&lt;w:name w:val="List Bullet 3"/&gt;&lt;w:basedOn w:val="ListBullet2"/&gt;&lt;w:uiPriority w:val="14"/&gt;&lt;w:rsid w:val="00FE2BED"/&gt;&lt;w:pPr&gt;&lt;w:numPr&gt;&lt;w:ilvl w:val="2"/&gt;&lt;/w:numPr&gt;&lt;/w:pPr&gt;&lt;/w:style&gt;&lt;w:style w:type="paragraph" w:styleId="ListBullet4"&gt;&lt;w:name w:val="List Bullet 4"/&gt;&lt;w:basedOn w:val="ListBullet3"/&gt;&lt;w:uiPriority w:val="14"/&gt;&lt;w:semiHidden/&gt;&lt;w:rsid w:val="00FE2BED"/&gt;&lt;w:pPr&gt;&lt;w:numPr&gt;&lt;w:ilvl w:val="3"/&gt;&lt;/w:numPr&gt;&lt;/w:pPr&gt;&lt;/w:style&gt;&lt;w:style w:type="paragraph" w:styleId="ListBullet5"&gt;&lt;w:name w:val="List Bullet 5"/&gt;&lt;w:basedOn w:val="ListBullet4"/&gt;&lt;w:uiPriority w:val="14"/&gt;&lt;w:semiHidden/&gt;&lt;w:rsid w:val="00FE2BED"/&gt;&lt;w:pPr&gt;&lt;w:numPr&gt;&lt;w:ilvl w:val="4"/&gt;&lt;/w:numPr&gt;&lt;/w:pPr&gt;&lt;/w:style&gt;&lt;w:style w:type="character" w:styleId="PlaceholderText"&gt;&lt;w:name w:val="Placeholder Text"/&gt;&lt;w:basedOn w:val="DefaultParagraphFont"/&gt;&lt;w:uiPriority w:val="99"/&gt;&lt;w:rsid w:val="009C6FDB"/&gt;&lt;w:rPr&gt;&lt;w:color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w:styleId="Hiddentext"&gt;&lt;w:name w:val="Hidden text"/&gt;&lt;w:basedOn w:val="Normal"/&gt;&lt;w:next w:val="Normal"/&gt;&lt;w:uiPriority w:val="24"/&gt;&lt;w:semiHidden/&gt;&lt;w:qFormat/&gt;&lt;w:rsid w:val="00D86E66"/&gt;&lt;w:rPr&gt;&lt;w:vanish/&gt;&lt;w:color w:val="C00000"/&gt;&lt;/w:rPr&gt;&lt;/w:style&gt;&lt;w:style w:type="paragraph" w:customStyle="1" w:styleId="NumberedHeading1"&gt;&lt;w:name w:val="Numbered Heading 1"/&gt;&lt;w:basedOn w:val="Heading1"/&gt;&lt;w:next w:val="Normal"/&gt;&lt;w:uiPriority w:val="10"/&gt;&lt;w:semiHidden/&gt;&lt;w:qFormat/&gt;&lt;w:rsid w:val="00494FFB"/&gt;&lt;w:pPr&gt;&lt;w:numPr&gt;&lt;w:numId w:val="12"/&gt;&lt;/w:numPr&gt;&lt;/w:pPr&gt;&lt;/w:style&gt;&lt;w:style w:type="paragraph" w:customStyle="1" w:styleId="NumberedHeading2"&gt;&lt;w:name w:val="Numbered Heading 2"/&gt;&lt;w:basedOn w:val="Heading2"/&gt;&lt;w:next w:val="Normal"/&gt;&lt;w:uiPriority w:val="10"/&gt;&lt;w:semiHidden/&gt;&lt;w:qFormat/&gt;&lt;w:rsid w:val="00DA7B63"/&gt;&lt;w:pPr&gt;&lt;w:numPr&gt;&lt;w:ilvl w:val="1"/&gt;&lt;w:numId w:val="12"/&gt;&lt;/w:numPr&gt;&lt;/w:pPr&gt;&lt;/w:style&gt;&lt;w:style w:type="paragraph" w:customStyle="1" w:styleId="NumberedHeading3"&gt;&lt;w:name w:val="Numbered Heading 3"/&gt;&lt;w:basedOn w:val="Heading3"/&gt;&lt;w:next w:val="Normal"/&gt;&lt;w:uiPriority w:val="10"/&gt;&lt;w:semiHidden/&gt;&lt;w:qFormat/&gt;&lt;w:rsid w:val="00DA7B63"/&gt;&lt;w:pPr&gt;&lt;w:numPr&gt;&lt;w:ilvl w:val="2"/&gt;&lt;w:numId w:val="12"/&gt;&lt;/w:numPr&gt;&lt;/w:pPr&gt;&lt;/w:style&gt;&lt;w:style w:type="paragraph" w:customStyle="1" w:styleId="NumberedHeading4"&gt;&lt;w:name w:val="Numbered Heading 4"/&gt;&lt;w:basedOn w:val="Heading4"/&gt;&lt;w:next w:val="Normal"/&gt;&lt;w:uiPriority w:val="10"/&gt;&lt;w:semiHidden/&gt;&lt;w:qFormat/&gt;&lt;w:rsid w:val="00DA7B63"/&gt;&lt;w:pPr&gt;&lt;w:numPr&gt;&lt;w:ilvl w:val="3"/&gt;&lt;w:numId w:val="12"/&gt;&lt;/w:numPr&gt;&lt;/w:pPr&gt;&lt;/w:style&gt;&lt;w:style w:type="character" w:customStyle="1" w:styleId="NoSpacingChar"&gt;&lt;w:name w:val="No Spacing Char"/&gt;&lt;w:basedOn w:val="DefaultParagraphFont"/&gt;&lt;w:link w:val="NoSpacing"/&gt;&lt;w:uiPriority w:val="1"/&gt;&lt;w:rsid w:val="00EE7F0A"/&gt;&lt;/w:style&gt;&lt;w:style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w:val="00421476"/&gt;&lt;w:pPr&gt;&lt;w:spacing w:after="0"/&gt;&lt;/w:pPr&gt;&lt;w:rPr&gt;&lt;w:rFonts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w:val="00421476"/&gt;&lt;w:rPr&gt;&lt;w:rFonts w:cs="Segoe UI"/&gt;&lt;w:sz w:val="18"/&gt;&lt;w:szCs w:val="18"/&gt;&lt;w:lang w:val="en-GB"/&gt;&lt;/w:rPr&gt;&lt;/w:style&gt;&lt;w:style w:type="paragraph" w:customStyle="1" w:styleId="Footertext"&gt;&lt;w:name w:val="Footer text"/&gt;&lt;w:basedOn w:val="Normal"/&gt;&lt;w:uiPriority w:val="10"/&gt;&lt;w:semiHidden/&gt;&lt;w:qFormat/&gt;&lt;w:rsid w:val="001407DF"/&gt;&lt;w:pPr&gt;&lt;w:framePr w:wrap="around" w:vAnchor="page" w:hAnchor="page" w:x="852" w:y="14176"/&gt;&lt;w:spacing w:before="40" w:after="40"/&gt;&lt;/w:pPr&gt;&lt;w:rPr&gt;&lt;w:color w:val="858585" w:themeColor="accent5"/&gt;&lt;w:sz w:val="16"/&gt;&lt;/w:rPr&gt;&lt;/w:style&gt;&lt;w:style w:type="paragraph" w:customStyle="1" w:styleId="Footertitle"&gt;&lt;w:name w:val="Footer title"/&gt;&lt;w:basedOn w:val="Footertext"/&gt;&lt;w:uiPriority w:val="10"/&gt;&lt;w:semiHidden/&gt;&lt;w:qFormat/&gt;&lt;w:rsid w:val="00E4504C"/&gt;&lt;w:pPr&gt;&lt;w:framePr w:wrap="around"/&gt;&lt;/w:pPr&gt;&lt;w:rPr&gt;&lt;w:b/&gt;&lt;w:color w:val="407077" w:themeColor="accent1"/&gt;&lt;/w:rPr&gt;&lt;/w:style&gt;&lt;w:style w:type="table" w:customStyle="1" w:styleId="BetssonTable01"&gt;&lt;w:name w:val="Betsson Table 01"/&gt;&lt;w:basedOn w:val="TableNormal"/&gt;&lt;w:uiPriority w:val="99"/&gt;&lt;w:rsid w:val="00036B11"/&gt;&lt;w:pPr&gt;&lt;w:spacing w:after="0" w:line="240" w:lineRule="auto"/&gt;&lt;w:jc w:val="right"/&gt;&lt;/w:pPr&gt;&lt;w:tblPr&gt;&lt;w:tblBorders&gt;&lt;w:bottom w:val="single" w:sz="4" w:space="0" w:color="407077" w:themeColor="accent1"/&gt;&lt;w:insideH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w:type="dxa"/&gt;&lt;/w:tblCellMar&gt;&lt;/w:tblPr&gt;&lt;w:tblStylePr w:type="firstRow"&gt;&lt;w:pPr&gt;&lt;w:jc w:val="right"/&gt;&lt;/w:pPr&gt;&lt;w:rPr&gt;&lt;w:rFonts w:asciiTheme="majorHAnsi" w:hAnsiTheme="majorHAnsi"/&gt;&lt;w:b/&gt;&lt;w:color w:val="407077" w:themeColor="accent1"/&gt;&lt;/w:rPr&gt;&lt;w:tblPr/&gt;&lt;w:tcPr&gt;&lt;w:tcBorders&gt;&lt;w:bottom w:val="single" w:sz="12" w:space="0" w:color="407077" w:themeColor="accent1"/&gt;&lt;/w:tcBorders&gt;&lt;w:vAlign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w:themeColor="accent1"/&gt;&lt;w:left w:val="nil"/&gt;&lt;w:bottom w:val="nil"/&gt;&lt;w:right w:val="nil"/&gt;&lt;w:insideH w:val="nil"/&gt;&lt;w:insideV w:val="nil"/&gt;&lt;w:tl2br w:val="nil"/&gt;&lt;w:tr2bl w:val="nil"/&gt;&lt;/w:tcBorders&gt;&lt;/w:tcPr&gt;&lt;/w:tblStylePr&gt;&lt;w:tblStylePr w:type="firstCol"&gt;&lt;w:pPr&gt;&lt;w:jc w:val="left"/&gt;&lt;/w:pPr&gt;&lt;/w:tblStylePr&gt;&lt;w:tblStylePr w:type="lastCol"&gt;&lt;w:rPr&gt;&lt;w:rFonts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w:type="table" w:styleId="TableGridLight"&gt;&lt;w:name w:val="Grid Table Light"/&gt;&lt;w:aliases w:val="Betsson Table 02"/&gt;&lt;w:basedOn w:val="TableNormal"/&gt;&lt;w:uiPriority w:val="40"/&gt;&lt;w:rsid w:val="00036B11"/&gt;&lt;w:pPr&gt;&lt;w:spacing w:after="0" w:line="240" w:lineRule="auto"/&gt;&lt;w:jc w:val="right"/&gt;&lt;/w:pPr&gt;&lt;w:tblPr&gt;&lt;w:tblStyleRowBandSize w:val="1"/&gt;&lt;w:tblBorders&gt;&lt;w:insideH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w:type="dxa"/&gt;&lt;/w:tblCellMar&gt;&lt;/w:tblPr&gt;&lt;w:tcPr&gt;&lt;w:shd w:val="clear" w:color="auto" w:fill="auto"/&gt;&lt;/w:tcPr&gt;&lt;w:tblStylePr w:type="firstRow"&gt;&lt;w:pPr&gt;&lt;w:wordWrap/&gt;&lt;w:spacing w:beforeLines="0" w:before="80" w:beforeAutospacing="0" w:afterLines="0" w:after="0" w:afterAutospacing="0"/&gt;&lt;w:jc w:val="right"/&gt;&lt;/w:pPr&gt;&lt;w:rPr&gt;&lt;w:rFonts w:asciiTheme="majorHAnsi" w:hAnsiTheme="majorHAnsi"/&gt;&lt;w:b/&gt;&lt;w:color w:val="FFFFFF" w:themeColor="background1"/&gt;&lt;/w:rPr&gt;&lt;w:tblPr/&gt;&lt;w:tcPr&gt;&lt;w:shd w:val="clear" w:color="auto" w:fill="407077" w:themeFill="accent1"/&gt;&lt;w:vAlign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w:themeColor="accent1"/&gt;&lt;/w:tcBorders&gt;&lt;w:shd w:val="clear" w:color="auto" w:fill="auto"/&gt;&lt;/w:tcPr&gt;&lt;/w:tblStylePr&gt;&lt;w:tblStylePr w:type="firstCol"&gt;&lt;w:pPr&gt;&lt;w:jc w:val="left"/&gt;&lt;/w:pPr&gt;&lt;/w:tblStylePr&gt;&lt;w:tblStylePr w:type="lastCol"&gt;&lt;w:pPr&gt;&lt;w:jc w:val="right"/&gt;&lt;/w:pPr&gt;&lt;w:rPr&gt;&lt;w:rFonts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w:type="paragraph" w:customStyle="1" w:styleId="Tabletext"&gt;&lt;w:name w:val="Table text"/&gt;&lt;w:basedOn w:val="Normal"/&gt;&lt;w:uiPriority w:val="15"/&gt;&lt;w:rsid w:val="005F186C"/&gt;&lt;w:pPr&gt;&lt;w:spacing w:after="0" w:line="240" w:lineRule="auto"/&gt;&lt;/w:pPr&gt;&lt;w:rPr&gt;&lt;w:sz w:val="16"/&gt;&lt;/w:rPr&gt;&lt;/w:style&gt;&lt;w:style w:type="paragraph" w:customStyle="1" w:styleId="Tabletitle"&gt;&lt;w:name w:val="Table title"/&gt;&lt;w:basedOn w:val="Tabletext"/&gt;&lt;w:uiPriority w:val="15"/&gt;&lt;w:rsid w:val="00C5110E"/&gt;&lt;w:pPr&gt;&lt;w:framePr w:wrap="around" w:vAnchor="page" w:hAnchor="page" w:x="852" w:y="14176"/&gt;&lt;w:spacing w:before="40" w:after="40"/&gt;&lt;/w:pPr&gt;&lt;w:rPr&gt;&lt;w:b/&gt;&lt;w:color w:val="407077" w:themeColor="accent1"/&gt;&lt;/w:rPr&gt;&lt;/w:style&gt;&lt;w:style w:type="paragraph" w:customStyle="1" w:styleId="FootertitleWhite"&gt;&lt;w:name w:val="Footer title White"/&gt;&lt;w:basedOn w:val="Footertitle"/&gt;&lt;w:semiHidden/&gt;&lt;w:rsid w:val="000049A5"/&gt;&lt;w:pPr&gt;&lt;w:framePr w:wrap="around"/&gt;&lt;/w:pPr&gt;&lt;w:rPr&gt;&lt;w:bCs/&gt;&lt;w:color w:val="FFFFFF" w:themeColor="background1"/&gt;&lt;/w:rPr&gt;&lt;/w:style&gt;&lt;w:style w:type="paragraph" w:styleId="DocumentMap"&gt;&lt;w:name w:val="Document Map"/&gt;&lt;w:basedOn w:val="Normal"/&gt;&lt;w:link w:val="DocumentMapChar"/&gt;&lt;w:uiPriority w:val="99"/&gt;&lt;w:semiHidden/&gt;&lt;w:rsid w:val="00421476"/&gt;&lt;w:pPr&gt;&lt;w:spacing w:after="0"/&gt;&lt;/w:pPr&gt;&lt;w:rPr&gt;&lt;w:rFonts w:cs="Segoe UI"/&gt;&lt;w:sz w:val="16"/&gt;&lt;w:szCs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w:val="00421476"/&gt;&lt;w:rPr&gt;&lt;w:rFonts w:cs="Segoe UI"/&gt;&lt;w:sz w:val="16"/&gt;&lt;w:szCs w:val="16"/&gt;&lt;w:lang w:val="en-GB"/&gt;&lt;/w:rPr&gt;&lt;/w:style&gt;&lt;w:style w:type="character" w:styleId="HTMLSample"&gt;&lt;w:name w:val="HTML Sample"/&gt;&lt;w:basedOn w:val="DefaultParagraphFont"/&gt;&lt;w:uiPriority w:val="99"/&gt;&lt;w:semiHidden/&gt;&lt;w:unhideWhenUsed/&gt;&lt;w:rsid w:val="00421476"/&gt;&lt;w:rPr&gt;&lt;w:rFonts w:asciiTheme="minorHAnsi" w:hAnsiTheme="minorHAnsi"/&gt;&lt;w:sz w:val="24"/&gt;&lt;w:szCs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w:val="99"/&gt;&lt;w:semiHidden/&gt;&lt;w:rsid w:val="00421476"/&gt;&lt;w:pPr&gt;&lt;w:spacing w:after="0"/&gt;&lt;/w:pPr&gt;&lt;w:rPr&gt;&lt;w:szCs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w:val="00421476"/&gt;&lt;w:rPr&gt;&lt;w:sz w:val="20"/&gt;&lt;w:szCs w:val="20"/&gt;&lt;w:lang w:val="en-GB"/&gt;&lt;/w:rPr&gt;&lt;/w:style&gt;&lt;w:style w:type="character" w:styleId="HTMLCode"&gt;&lt;w:name w:val="HTML Code"/&gt;&lt;w:basedOn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w:styleId="HTMLTypewriter"&gt;&lt;w:name w:val="HTML Typewriter"/&gt;&lt;w:basedOn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w:styleId="HTMLKeyboard"&gt;&lt;w:name w:val="HTML Keyboard"/&gt;&lt;w:basedOn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w:type="paragraph" w:styleId="MacroText"&gt;&lt;w:name w:val="macro"/&gt;&lt;w:link w:val="MacroTextChar"/&gt;&lt;w:uiPriority w:val="99"/&gt;&lt;w:semiHidden/&gt;&lt;w:rsid w:val="00421476"/&gt;&lt;w:pPr&gt;&lt;w:tabs&gt;&lt;w:tab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 w:line="240" w:lineRule="auto"/&gt;&lt;/w:pPr&gt;&lt;w:rPr&gt;&lt;w:sz w:val="20"/&gt;&lt;w:szCs w:val="20"/&gt;&lt;w:lang w:val="en-GB"/&gt;&lt;/w:rPr&gt;&lt;/w:style&gt;&lt;w:style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w:val="00421476"/&gt;&lt;w:rPr&gt;&lt;w:sz w:val="20"/&gt;&lt;w:szCs w:val="20"/&gt;&lt;w:lang w:val="en-GB"/&gt;&lt;/w:rPr&gt;&lt;/w:style&gt;&lt;w:style w:type="paragraph" w:styleId="NormalWeb"&gt;&lt;w:name w:val="Normal (Web)"/&gt;&lt;w:basedOn w:val="Normal"/&gt;&lt;w:uiPriority w:val="99"/&gt;&lt;w:semiHidden/&gt;&lt;w:rsid w:val="00421476"/&gt;&lt;w:rPr&gt;&lt;w:rFonts w:cs="Times New Roman"/&gt;&lt;w:sz w:val="24"/&gt;&lt;w:szCs w:val="24"/&gt;&lt;/w:rPr&gt;&lt;/w:style&gt;&lt;w:style w:type="paragraph" w:styleId="PlainText"&gt;&lt;w:name w:val="Plain Text"/&gt;&lt;w:basedOn w:val="Normal"/&gt;&lt;w:link w:val="PlainTextChar"/&gt;&lt;w:uiPriority w:val="99"/&gt;&lt;w:semiHidden/&gt;&lt;w:rsid w:val="00421476"/&gt;&lt;w:pPr&gt;&lt;w:spacing w:after="0"/&gt;&lt;/w:pPr&gt;&lt;w:rPr&gt;&lt;w:sz w:val="21"/&gt;&lt;w:szCs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w:val="00421476"/&gt;&lt;w:rPr&gt;&lt;w:sz w:val="21"/&gt;&lt;w:szCs w:val="21"/&gt;&lt;w:lang w:val="en-GB"/&gt;&lt;/w:rPr&gt;&lt;/w:style&gt;&lt;w:style w:type="paragraph" w:customStyle="1" w:styleId="Name"&gt;&lt;w:name w:val="Name"/&gt;&lt;w:basedOn w:val="Normal"/&gt;&lt;w:next w:val="Normal"/&gt;&lt;w:uiPriority w:val="10"/&gt;&lt;w:rsid w:val="00C17BB4"/&gt;&lt;w:pPr&gt;&lt;w:spacing w:after="0" w:line="240" w:lineRule="auto"/&gt;&lt;/w:pPr&gt;&lt;w:rPr&gt;&lt;w:rFonts w:asciiTheme="majorHAnsi" w:hAnsiTheme="majorHAnsi"/&gt;&lt;/w:rPr&gt;&lt;/w:style&gt;&lt;w:style w:type="paragraph" w:customStyle="1" w:styleId="Info"&gt;&lt;w:name w:val="Info"/&gt;&lt;w:basedOn w:val="Normal"/&gt;&lt;w:uiPriority w:val="10"/&gt;&lt;w:rsid w:val="008B734D"/&gt;&lt;w:pPr&gt;&lt;w:spacing w:after="0" w:line="240" w:lineRule="auto"/&gt;&lt;/w:pPr&gt;&lt;/w:style&gt;&lt;/w:styles&gt;&lt;/pkg:xmlData&gt;&lt;/pkg:part&gt;&lt;pkg:part pkg:name="/word/glossary/fontTable.xml" pkg:contentType="application/vnd.openxmlformats-officedocument.wordprocessingml.fontTable+xml"&gt;&lt;pkg:xmlData&gt;&lt;w:fonts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w16se"/&gt;&lt;/pkg:xmlData&gt;&lt;/pkg:part&gt;&lt;pkg:part pkg:name="/word/glossary/webSettings.xml" pkg:contentType="application/vnd.openxmlformats-officedocument.wordprocessingml.webSettings+xml"&gt;&lt;pkg:xmlData&gt;&lt;w:webSettings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w16se"&gt;&lt;w:optimizeForBrowser/&gt;&lt;w:allowPNG/&gt;&lt;/w:webSettings&gt;&lt;/pkg:xmlData&gt;&lt;/pkg:part&gt;&lt;pkg:part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w:val="1D6AD0EC"/&gt;&lt;w:lvl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 w15:restartNumberingAfterBreak="0"&gt;&lt;w:nsid w:val="FFFFFF7D"/&gt;&lt;w:multiLevelType w:val="singleLevel"/&gt;&lt;w:tmpl w:val="6C44DE1A"/&gt;&lt;w:lvl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 w15:restartNumberingAfterBreak="0"&gt;&lt;w:nsid w:val="FFFFFF7E"/&gt;&lt;w:multiLevelType w:val="singleLevel"/&gt;&lt;w:tmpl w:val="83748C94"/&gt;&lt;w:lvl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 w15:restartNumberingAfterBreak="0"&gt;&lt;w:nsid w:val="FFFFFF7F"/&gt;&lt;w:multiLevelType w:val="singleLevel"/&gt;&lt;w:tmpl w:val="871A6F0C"/&gt;&lt;w:lvl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 w15:restartNumberingAfterBreak="0"&gt;&lt;w:nsid w:val="FFFFFF80"/&gt;&lt;w:multiLevelType w:val="singleLevel"/&gt;&lt;w:tmpl w:val="ED1CE676"/&gt;&lt;w:lvl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w:val="DEF60714"/&gt;&lt;w:lvl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w:val="91EA47E8"/&gt;&lt;w:lvl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w:val="9278B09A"/&gt;&lt;w:lvl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 w15:restartNumberingAfterBreak="0"&gt;&lt;w:nsid w:val="17071BBC"/&gt;&lt;w:multiLevelType w:val="multilevel"/&gt;&lt;w:tmpl w:val="B512299C"/&gt;&lt;w:lvl w:ilvl="0"&gt;&lt;w:start w:val="1"/&gt;&lt;w:numFmt w:val="decimal"/&gt;&lt;w:pStyle w:val="ListNumber"/&gt;&lt;w:lvlText w:val="%1."/&gt;&lt;w:lvlJc w:val="left"/&gt;&lt;w:pPr&gt;&lt;w:ind w:left="360" w:hanging="360"/&gt;&lt;/w:pPr&gt;&lt;w:rPr&gt;&lt;w:rFonts w:hint="default"/&gt;&lt;/w:rPr&gt;&lt;/w:lvl&gt;&lt;w:lvl w:ilvl="1"&gt;&lt;w:start w:val="1"/&gt;&lt;w:numFmt w:val="lowerLetter"/&gt;&lt;w:pStyle w:val="ListNumber2"/&gt;&lt;w:lvlText w:val="%2."/&gt;&lt;w:lvlJc w:val="left"/&gt;&lt;w:pPr&gt;&lt;w:ind w:left="720" w:hanging="360"/&gt;&lt;/w:pPr&gt;&lt;w:rPr&gt;&lt;w:rFonts w:hint="default"/&gt;&lt;/w:rPr&gt;&lt;/w:lvl&gt;&lt;w:lvl w:ilvl="2"&gt;&lt;w:start w:val="1"/&gt;&lt;w:numFmt w:val="lowerRoman"/&gt;&lt;w:pStyle w:val="ListNumber3"/&gt;&lt;w:lvlText w:val="%3)"/&gt;&lt;w:lvlJc w:val="left"/&gt;&lt;w:pPr&gt;&lt;w:ind w:left="1080" w:hanging="360"/&gt;&lt;/w:pPr&gt;&lt;w:rPr&gt;&lt;w:rFonts w:hint="default"/&gt;&lt;/w:rPr&gt;&lt;/w:lvl&gt;&lt;w:lvl w:ilvl="3"&gt;&lt;w:start w:val="1"/&gt;&lt;w:numFmt w:val="decimal"/&gt;&lt;w:pStyle w:val="ListNumber4"/&gt;&lt;w:lvlText w:val="%4)"/&gt;&lt;w:lvlJc w:val="left"/&gt;&lt;w:pPr&gt;&lt;w:ind w:left="1440" w:hanging="360"/&gt;&lt;/w:pPr&gt;&lt;w:rPr&gt;&lt;w:rFonts w:hint="default"/&gt;&lt;/w:rPr&gt;&lt;/w:lvl&gt;&lt;w:lvl w:ilvl="4"&gt;&lt;w:start w:val="1"/&gt;&lt;w:numFmt w:val="lowerLetter"/&gt;&lt;w:pStyle w:val="ListNumber5"/&gt;&lt;w:lvlText w:val="%5)"/&gt;&lt;w:lvlJc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w:val="(%7)"/&gt;&lt;w:lvlJc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w:val="(%8)"/&gt;&lt;w:lvlJc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w:val="(%9)"/&gt;&lt;w:lvlJc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w:val="3CE155D5"/&gt;&lt;w:multiLevelType w:val="multilevel"/&gt;&lt;w:tmpl w:val="041D001D"/&gt;&lt;w:lvl w:ilvl="0"&gt;&lt;w:start w:val="1"/&gt;&lt;w:numFmt w:val="decimal"/&gt;&lt;w:lvlText w:val="%1)"/&gt;&lt;w:lvlJc w:val="left"/&gt;&lt;w:pPr&gt;&lt;w:ind w:left="360" w:hanging="360"/&gt;&lt;/w:pPr&gt;&lt;/w:lvl&gt;&lt;w:lvl w:ilvl="1"&gt;&lt;w:start w:val="1"/&gt;&lt;w:numFmt w:val="lowerLetter"/&gt;&lt;w:lvlText w:val="%2)"/&gt;&lt;w:lvlJc w:val="left"/&gt;&lt;w:pPr&gt;&lt;w:ind w:left="720" w:hanging="360"/&gt;&lt;/w:pPr&gt;&lt;/w:lvl&gt;&lt;w:lvl w:ilvl="2"&gt;&lt;w:start w:val="1"/&gt;&lt;w:numFmt w:val="lowerRoman"/&gt;&lt;w:lvlText w:val="%3)"/&gt;&lt;w:lvlJc w:val="left"/&gt;&lt;w:pPr&gt;&lt;w:ind w:left="1080" w:hanging="360"/&gt;&lt;/w:pPr&gt;&lt;/w:lvl&gt;&lt;w:lvl w:ilvl="3"&gt;&lt;w:start w:val="1"/&gt;&lt;w:numFmt w:val="decimal"/&gt;&lt;w:lvlText w:val="(%4)"/&gt;&lt;w:lvlJc w:val="left"/&gt;&lt;w:pPr&gt;&lt;w:ind w:left="1440" w:hanging="360"/&gt;&lt;/w:pPr&gt;&lt;/w:lvl&gt;&lt;w:lvl w:ilvl="4"&gt;&lt;w:start w:val="1"/&gt;&lt;w:numFmt w:val="lowerLetter"/&gt;&lt;w:lvlText w:val="(%5)"/&gt;&lt;w:lvlJc w:val="left"/&gt;&lt;w:pPr&gt;&lt;w:ind w:left="1800" w:hanging="360"/&gt;&lt;/w:pPr&gt;&lt;/w:lvl&gt;&lt;w:lvl w:ilvl="5"&gt;&lt;w:start w:val="1"/&gt;&lt;w:numFmt w:val="lowerRoman"/&gt;&lt;w:lvlText w:val="(%6)"/&gt;&lt;w:lvlJc w:val="left"/&gt;&lt;w:pPr&gt;&lt;w:ind w:left="2160" w:hanging="360"/&gt;&lt;/w:pPr&gt;&lt;/w:lvl&gt;&lt;w:lvl w:ilvl="6"&gt;&lt;w:start w:val="1"/&gt;&lt;w:numFmt w:val="decimal"/&gt;&lt;w:lvlText w:val="%7."/&gt;&lt;w:lvlJc w:val="left"/&gt;&lt;w:pPr&gt;&lt;w:ind w:left="2520" w:hanging="360"/&gt;&lt;/w:pPr&gt;&lt;/w:lvl&gt;&lt;w:lvl w:ilvl="7"&gt;&lt;w:start w:val="1"/&gt;&lt;w:numFmt w:val="lowerLetter"/&gt;&lt;w:lvlText w:val="%8."/&gt;&lt;w:lvlJc w:val="left"/&gt;&lt;w:pPr&gt;&lt;w:ind w:left="2880" w:hanging="360"/&gt;&lt;/w:pPr&gt;&lt;/w:lvl&gt;&lt;w:lvl w:ilvl="8"&gt;&lt;w:start w:val="1"/&gt;&lt;w:numFmt w:val="lowerRoman"/&gt;&lt;w:lvlText w:val="%9."/&gt;&lt;w:lvlJc w:val="left"/&gt;&lt;w:pPr&gt;&lt;w:ind w:left="3240" w:hanging="360"/&gt;&lt;/w:pPr&gt;&lt;/w:lvl&gt;&lt;/w:abstractNum&gt;&lt;w:abstractNum w:abstractNumId="10" w15:restartNumberingAfterBreak="0"&gt;&lt;w:nsid w:val="3D727479"/&gt;&lt;w:multiLevelType w:val="multilevel"/&gt;&lt;w:tmpl w:val="041D0023"/&gt;&lt;w:lvl w:ilvl="0"&gt;&lt;w:start w:val="1"/&gt;&lt;w:numFmt w:val="upperRoman"/&gt;&lt;w:lvlText w:val="Artikel %1."/&gt;&lt;w:lvlJc w:val="left"/&gt;&lt;w:pPr&gt;&lt;w:ind w:left="0" w:firstLine="0"/&gt;&lt;/w:pPr&gt;&lt;/w:lvl&gt;&lt;w:lvl w:ilvl="1"&gt;&lt;w:start w:val="1"/&gt;&lt;w:numFmt w:val="decimalZero"/&gt;&lt;w:isLgl/&gt;&lt;w:lvlText w:val="Avsnitt %1.%2"/&gt;&lt;w:lvlJc w:val="left"/&gt;&lt;w:pPr&gt;&lt;w:ind w:left="0" w:firstLine="0"/&gt;&lt;/w:pPr&gt;&lt;/w:lvl&gt;&lt;w:lvl w:ilvl="2"&gt;&lt;w:start w:val="1"/&gt;&lt;w:numFmt w:val="lowerLetter"/&gt;&lt;w:lvlText w:val="(%3)"/&gt;&lt;w:lvlJc w:val="left"/&gt;&lt;w:pPr&gt;&lt;w:ind w:left="720" w:hanging="432"/&gt;&lt;/w:pPr&gt;&lt;/w:lvl&gt;&lt;w:lvl w:ilvl="3"&gt;&lt;w:start w:val="1"/&gt;&lt;w:numFmt w:val="lowerRoman"/&gt;&lt;w:lvlText w:val="(%4)"/&gt;&lt;w:lvlJc w:val="right"/&gt;&lt;w:pPr&gt;&lt;w:ind w:left="864" w:hanging="144"/&gt;&lt;/w:pPr&gt;&lt;/w:lvl&gt;&lt;w:lvl w:ilvl="4"&gt;&lt;w:start w:val="1"/&gt;&lt;w:numFmt w:val="decimal"/&gt;&lt;w:pStyle w:val="Heading5"/&gt;&lt;w:lvlText w:val="%5)"/&gt;&lt;w:lvlJc w:val="left"/&gt;&lt;w:pPr&gt;&lt;w:ind w:left="1008" w:hanging="432"/&gt;&lt;/w:pPr&gt;&lt;/w:lvl&gt;&lt;w:lvl w:ilvl="5"&gt;&lt;w:start w:val="1"/&gt;&lt;w:numFmt w:val="lowerLetter"/&gt;&lt;w:pStyle w:val="Heading6"/&gt;&lt;w:lvlText w:val="%6)"/&gt;&lt;w:lvlJc w:val="left"/&gt;&lt;w:pPr&gt;&lt;w:ind w:left="1152" w:hanging="432"/&gt;&lt;/w:pPr&gt;&lt;/w:lvl&gt;&lt;w:lvl w:ilvl="6"&gt;&lt;w:start w:val="1"/&gt;&lt;w:numFmt w:val="lowerRoman"/&gt;&lt;w:pStyle w:val="Heading7"/&gt;&lt;w:lvlText w:val="%7)"/&gt;&lt;w:lvlJc w:val="right"/&gt;&lt;w:pPr&gt;&lt;w:ind w:left="1296" w:hanging="288"/&gt;&lt;/w:pPr&gt;&lt;/w:lvl&gt;&lt;w:lvl w:ilvl="7"&gt;&lt;w:start w:val="1"/&gt;&lt;w:numFmt w:val="lowerLetter"/&gt;&lt;w:pStyle w:val="Heading8"/&gt;&lt;w:lvlText w:val="%8."/&gt;&lt;w:lvlJc w:val="left"/&gt;&lt;w:pPr&gt;&lt;w:ind w:left="1440" w:hanging="432"/&gt;&lt;/w:pPr&gt;&lt;/w:lvl&gt;&lt;w:lvl w:ilvl="8"&gt;&lt;w:start w:val="1"/&gt;&lt;w:numFmt w:val="lowerRoman"/&gt;&lt;w:pStyle w:val="Heading9"/&gt;&lt;w:lvlText w:val="%9."/&gt;&lt;w:lvlJc w:val="right"/&gt;&lt;w:pPr&gt;&lt;w:ind w:left="1584" w:hanging="144"/&gt;&lt;/w:pPr&gt;&lt;/w:lvl&gt;&lt;/w:abstractNum&gt;&lt;w:abstractNum w:abstractNumId="11" w15:restartNumberingAfterBreak="0"&gt;&lt;w:nsid w:val="43F95E9C"/&gt;&lt;w:multiLevelType w:val="multilevel"/&gt;&lt;w:tmpl w:val="5FAE225A"/&gt;&lt;w:lvl w:ilvl="0"&gt;&lt;w:start w:val="1"/&gt;&lt;w:numFmt w:val="decimal"/&gt;&lt;w:pStyle w:val="NumberedHeading1"/&gt;&lt;w:lvlText w:val="%1."/&gt;&lt;w:lvlJc w:val="left"/&gt;&lt;w:pPr&gt;&lt;w:ind w:left="907" w:hanging="907"/&gt;&lt;/w:pPr&gt;&lt;w:rPr&gt;&lt;w:rFonts w:hint="default"/&gt;&lt;/w:rPr&gt;&lt;/w:lvl&gt;&lt;w:lvl w:ilvl="1"&gt;&lt;w:start w:val="1"/&gt;&lt;w:numFmt w:val="decimal"/&gt;&lt;w:pStyle w:val="NumberedHeading2"/&gt;&lt;w:lvlText w:val="%1.%2"/&gt;&lt;w:lvlJc w:val="left"/&gt;&lt;w:pPr&gt;&lt;w:ind w:left="907" w:hanging="907"/&gt;&lt;/w:pPr&gt;&lt;w:rPr&gt;&lt;w:rFonts w:hint="default"/&gt;&lt;/w:rPr&gt;&lt;/w:lvl&gt;&lt;w:lvl w:ilvl="2"&gt;&lt;w:start w:val="1"/&gt;&lt;w:numFmt w:val="decimal"/&gt;&lt;w:pStyle w:val="NumberedHeading3"/&gt;&lt;w:lvlText w:val="%1.%2.%3"/&gt;&lt;w:lvlJc w:val="left"/&gt;&lt;w:pPr&gt;&lt;w:ind w:left="907" w:hanging="907"/&gt;&lt;/w:pPr&gt;&lt;w:rPr&gt;&lt;w:rFonts w:hint="default"/&gt;&lt;/w:rPr&gt;&lt;/w:lvl&gt;&lt;w:lvl w:ilvl="3"&gt;&lt;w:start w:val="1"/&gt;&lt;w:numFmt w:val="decimal"/&gt;&lt;w:pStyle w:val="NumberedHeading4"/&gt;&lt;w:lvlText w:val="%1.%2.%3.%4"/&gt;&lt;w:lvlJc w:val="left"/&gt;&lt;w:pPr&gt;&lt;w:ind w:left="907" w:hanging="907"/&gt;&lt;/w:pPr&gt;&lt;w:rPr&gt;&lt;w:rFonts w:hint="default"/&gt;&lt;/w:rPr&gt;&lt;/w:lvl&gt;&lt;w:lvl w:ilvl="4"&gt;&lt;w:start w:val="1"/&gt;&lt;w:numFmt w:val="lowerLetter"/&gt;&lt;w:lvlText w:val="(%5)"/&gt;&lt;w:lvlJc w:val="left"/&gt;&lt;w:pPr&gt;&lt;w:ind w:left="907" w:hanging="907"/&gt;&lt;/w:pPr&gt;&lt;w:rPr&gt;&lt;w:rFonts w:hint="default"/&gt;&lt;/w:rPr&gt;&lt;/w:lvl&gt;&lt;w:lvl w:ilvl="5"&gt;&lt;w:start w:val="1"/&gt;&lt;w:numFmt w:val="lowerRoman"/&gt;&lt;w:lvlText w:val="(%6)"/&gt;&lt;w:lvlJc w:val="left"/&gt;&lt;w:pPr&gt;&lt;w:ind w:left="907" w:hanging="907"/&gt;&lt;/w:pPr&gt;&lt;w:rPr&gt;&lt;w:rFonts w:hint="default"/&gt;&lt;/w:rPr&gt;&lt;/w:lvl&gt;&lt;w:lvl w:ilvl="6"&gt;&lt;w:start w:val="1"/&gt;&lt;w:numFmt w:val="decimal"/&gt;&lt;w:lvlText w:val="%7."/&gt;&lt;w:lvlJc w:val="left"/&gt;&lt;w:pPr&gt;&lt;w:ind w:left="907" w:hanging="907"/&gt;&lt;/w:pPr&gt;&lt;w:rPr&gt;&lt;w:rFonts w:hint="default"/&gt;&lt;/w:rPr&gt;&lt;/w:lvl&gt;&lt;w:lvl w:ilvl="7"&gt;&lt;w:start w:val="1"/&gt;&lt;w:numFmt w:val="lowerLetter"/&gt;&lt;w:lvlText w:val="%8."/&gt;&lt;w:lvlJc w:val="left"/&gt;&lt;w:pPr&gt;&lt;w:ind w:left="907" w:hanging="907"/&gt;&lt;/w:pPr&gt;&lt;w:rPr&gt;&lt;w:rFonts w:hint="default"/&gt;&lt;/w:rPr&gt;&lt;/w:lvl&gt;&lt;w:lvl w:ilvl="8"&gt;&lt;w:start w:val="1"/&gt;&lt;w:numFmt w:val="lowerRoman"/&gt;&lt;w:lvlText w:val="%9."/&gt;&lt;w:lvlJc w:val="left"/&gt;&lt;w:pPr&gt;&lt;w:ind w:left="907" w:hanging="907"/&gt;&lt;/w:pPr&gt;&lt;w:rPr&gt;&lt;w:rFonts w:hint="default"/&gt;&lt;/w:rPr&gt;&lt;/w:lvl&gt;&lt;/w:abstractNum&gt;&lt;w:abstractNum w:abstractNumId="12" w15:restartNumberingAfterBreak="0"&gt;&lt;w:nsid w:val="4CEF34F7"/&gt;&lt;w:multiLevelType w:val="multilevel"/&gt;&lt;w:tmpl w:val="041D001F"/&gt;&lt;w:lvl w:ilvl="0"&gt;&lt;w:start w:val="1"/&gt;&lt;w:numFmt w:val="decimal"/&gt;&lt;w:lvlText w:val="%1."/&gt;&lt;w:lvlJc w:val="left"/&gt;&lt;w:pPr&gt;&lt;w:ind w:left="360" w:hanging="360"/&gt;&lt;/w:pPr&gt;&lt;/w:lvl&gt;&lt;w:lvl w:ilvl="1"&gt;&lt;w:start w:val="1"/&gt;&lt;w:numFmt w:val="decimal"/&gt;&lt;w:lvlText w:val="%1.%2."/&gt;&lt;w:lvlJc w:val="left"/&gt;&lt;w:pPr&gt;&lt;w:ind w:left="792" w:hanging="432"/&gt;&lt;/w:pPr&gt;&lt;/w:lvl&gt;&lt;w:lvl w:ilvl="2"&gt;&lt;w:start w:val="1"/&gt;&lt;w:numFmt w:val="decimal"/&gt;&lt;w:lvlText w:val="%1.%2.%3."/&gt;&lt;w:lvlJc w:val="left"/&gt;&lt;w:pPr&gt;&lt;w:ind w:left="1224" w:hanging="504"/&gt;&lt;/w:pPr&gt;&lt;/w:lvl&gt;&lt;w:lvl w:ilvl="3"&gt;&lt;w:start w:val="1"/&gt;&lt;w:numFmt w:val="decimal"/&gt;&lt;w:lvlText w:val="%1.%2.%3.%4."/&gt;&lt;w:lvlJc w:val="left"/&gt;&lt;w:pPr&gt;&lt;w:ind w:left="1728" w:hanging="648"/&gt;&lt;/w:pPr&gt;&lt;/w:lvl&gt;&lt;w:lvl w:ilvl="4"&gt;&lt;w:start w:val="1"/&gt;&lt;w:numFmt w:val="decimal"/&gt;&lt;w:lvlText w:val="%1.%2.%3.%4.%5."/&gt;&lt;w:lvlJc w:val="left"/&gt;&lt;w:pPr&gt;&lt;w:ind w:left="2232" w:hanging="792"/&gt;&lt;/w:pPr&gt;&lt;/w:lvl&gt;&lt;w:lvl w:ilvl="5"&gt;&lt;w:start w:val="1"/&gt;&lt;w:numFmt w:val="decimal"/&gt;&lt;w:lvlText w:val="%1.%2.%3.%4.%5.%6."/&gt;&lt;w:lvlJc w:val="left"/&gt;&lt;w:pPr&gt;&lt;w:ind w:left="2736" w:hanging="936"/&gt;&lt;/w:pPr&gt;&lt;/w:lvl&gt;&lt;w:lvl w:ilvl="6"&gt;&lt;w:start w:val="1"/&gt;&lt;w:numFmt w:val="decimal"/&gt;&lt;w:lvlText w:val="%1.%2.%3.%4.%5.%6.%7."/&gt;&lt;w:lvlJc w:val="left"/&gt;&lt;w:pPr&gt;&lt;w:ind w:left="3240" w:hanging="1080"/&gt;&lt;/w:pPr&gt;&lt;/w:lvl&gt;&lt;w:lvl w:ilvl="7"&gt;&lt;w:start w:val="1"/&gt;&lt;w:numFmt w:val="decimal"/&gt;&lt;w:lvlText w:val="%1.%2.%3.%4.%5.%6.%7.%8."/&gt;&lt;w:lvlJc w:val="left"/&gt;&lt;w:pPr&gt;&lt;w:ind w:left="3744" w:hanging="1224"/&gt;&lt;/w:pPr&gt;&lt;/w:lvl&gt;&lt;w:lvl w:ilvl="8"&gt;&lt;w:start w:val="1"/&gt;&lt;w:numFmt w:val="decimal"/&gt;&lt;w:lvlText w:val="%1.%2.%3.%4.%5.%6.%7.%8.%9."/&gt;&lt;w:lvlJc w:val="left"/&gt;&lt;w:pPr&gt;&lt;w:ind w:left="4320" w:hanging="1440"/&gt;&lt;/w:pPr&gt;&lt;/w:lvl&gt;&lt;/w:abstractNum&gt;&lt;w:abstractNum w:abstractNumId="13" w15:restartNumberingAfterBreak="0"&gt;&lt;w:nsid w:val="566F2E6D"/&gt;&lt;w:multiLevelType w:val="multilevel"/&gt;&lt;w:tmpl w:val="6FD4AAFC"/&gt;&lt;w:lvl w:ilvl="0"&gt;&lt;w:start w:val="1"/&gt;&lt;w:numFmt w:val="bullet"/&gt;&lt;w:pStyle w:val="ListBullet"/&gt;&lt;w:lvlText w:val="—"/&gt;&lt;w:lvlJc w:val="left"/&gt;&lt;w:pPr&gt;&lt;w:ind w:left="360" w:hanging="360"/&gt;&lt;/w:pPr&gt;&lt;w:rPr&gt;&lt;w:rFonts w:ascii="Calibri" w:hAnsi="Calibri" w:hint="default"/&gt;&lt;w:color w:val="auto"/&gt;&lt;/w:rPr&gt;&lt;/w:lvl&gt;&lt;w:lvl w:ilvl="1"&gt;&lt;w:start w:val="1"/&gt;&lt;w:numFmt w:val="bullet"/&gt;&lt;w:pStyle w:val="ListBullet2"/&gt;&lt;w:lvlText w:val="—"/&gt;&lt;w:lvlJc w:val="left"/&gt;&lt;w:pPr&gt;&lt;w:ind w:left="720" w:hanging="360"/&gt;&lt;/w:pPr&gt;&lt;w:rPr&gt;&lt;w:rFonts w:ascii="Calibri" w:hAnsi="Calibri" w:hint="default"/&gt;&lt;w:color w:val="auto"/&gt;&lt;/w:rPr&gt;&lt;/w:lvl&gt;&lt;w:lvl w:ilvl="2"&gt;&lt;w:start w:val="1"/&gt;&lt;w:numFmt w:val="bullet"/&gt;&lt;w:pStyle w:val="ListBullet3"/&gt;&lt;w:lvlText w:val="—"/&gt;&lt;w:lvlJc w:val="left"/&gt;&lt;w:pPr&gt;&lt;w:ind w:left="1080" w:hanging="360"/&gt;&lt;/w:pPr&gt;&lt;w:rPr&gt;&lt;w:rFonts w:ascii="Calibri" w:hAnsi="Calibri" w:hint="default"/&gt;&lt;w:color w:val="auto"/&gt;&lt;/w:rPr&gt;&lt;/w:lvl&gt;&lt;w:lvl w:ilvl="3"&gt;&lt;w:start w:val="1"/&gt;&lt;w:numFmt w:val="bullet"/&gt;&lt;w:pStyle w:val="ListBullet4"/&gt;&lt;w:lvlText w:val="—"/&gt;&lt;w:lvlJc w:val="left"/&gt;&lt;w:pPr&gt;&lt;w:ind w:left="1440" w:hanging="360"/&gt;&lt;/w:pPr&gt;&lt;w:rPr&gt;&lt;w:rFonts w:ascii="Calibri" w:hAnsi="Calibri" w:hint="default"/&gt;&lt;w:color w:val="auto"/&gt;&lt;/w:rPr&gt;&lt;/w:lvl&gt;&lt;w:lvl w:ilvl="4"&gt;&lt;w:start w:val="1"/&gt;&lt;w:numFmt w:val="bullet"/&gt;&lt;w:pStyle w:val="ListBullet5"/&gt;&lt;w:lvlText w:val="—"/&gt;&lt;w:lvlJc w:val="left"/&gt;&lt;w:pPr&gt;&lt;w:ind w:left="1800" w:hanging="360"/&gt;&lt;/w:pPr&gt;&lt;w:rPr&gt;&lt;w:rFonts w:ascii="Calibri" w:hAnsi="Calibri" w:hint="default"/&gt;&lt;w:color w:val="auto"/&gt;&lt;/w:rPr&gt;&lt;/w:lvl&gt;&lt;w:lvl w:ilvl="5"&gt;&lt;w:start w:val="1"/&gt;&lt;w:numFmt w:val="bullet"/&gt;&lt;w:lvlText w:val="»"/&gt;&lt;w:lvlJc w:val="left"/&gt;&lt;w:pPr&gt;&lt;w:ind w:left="2160" w:hanging="360"/&gt;&lt;/w:pPr&gt;&lt;w:rPr&gt;&lt;w:rFonts w:ascii="Calibri" w:hAnsi="Calibri" w:hint="default"/&gt;&lt;w:color w:val="auto"/&gt;&lt;/w:rPr&gt;&lt;/w:lvl&gt;&lt;w:lvl w:ilvl="6"&gt;&lt;w:start w:val="1"/&gt;&lt;w:numFmt w:val="bullet"/&gt;&lt;w:lvlText w:val="•"/&gt;&lt;w:lvlJc w:val="left"/&gt;&lt;w:pPr&gt;&lt;w:ind w:left="2520" w:hanging="360"/&gt;&lt;/w:pPr&gt;&lt;w:rPr&gt;&lt;w:rFonts w:ascii="Calibri" w:hAnsi="Calibri" w:hint="default"/&gt;&lt;w:color w:val="auto"/&gt;&lt;/w:rPr&gt;&lt;/w:lvl&gt;&lt;w:lvl w:ilvl="7"&gt;&lt;w:start w:val="1"/&gt;&lt;w:numFmt w:val="bullet"/&gt;&lt;w:lvlText w:val="–"/&gt;&lt;w:lvlJc w:val="left"/&gt;&lt;w:pPr&gt;&lt;w:ind w:left="2880" w:hanging="360"/&gt;&lt;/w:pPr&gt;&lt;w:rPr&gt;&lt;w:rFonts w:ascii="Calibri" w:hAnsi="Calibri" w:hint="default"/&gt;&lt;w:color w:val="auto"/&gt;&lt;/w:rPr&gt;&lt;/w:lvl&gt;&lt;w:lvl w:ilvl="8"&gt;&lt;w:start w:val="1"/&gt;&lt;w:numFmt w:val="bullet"/&gt;&lt;w:lvlText w:val="»"/&gt;&lt;w:lvlJc w:val="left"/&gt;&lt;w:pPr&gt;&lt;w:ind w:left="3240" w:hanging="360"/&gt;&lt;/w:pPr&gt;&lt;w:rPr&gt;&lt;w:rFonts w:ascii="Calibri" w:hAnsi="Calibri" w:hint="default"/&gt;&lt;w:color w:val="auto"/&gt;&lt;/w:rPr&gt;&lt;/w:lvl&gt;&lt;/w:abstractNum&gt;&lt;w:num w:numId="1"&gt;&lt;w:abstractNumId w:val="13"/&gt;&lt;/w:num&gt;&lt;w:num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w:val="13"/&gt;&lt;w:lvlOverride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w:numId="12"&gt;&lt;w:abstractNumId w:val="11"/&gt;&lt;/w:num&gt;&lt;w:num w:numId="13"&gt;&lt;w:abstractNumId w:val="12"/&gt;&lt;/w:num&gt;&lt;w:num w:numId="14"&gt;&lt;w:abstractNumId w:val="9"/&gt;&lt;/w:num&gt;&lt;w:num w:numId="15"&gt;&lt;w:abstractNumId w:val="10"/&gt;&lt;/w:num&gt;&lt;/w:numbering&gt;&lt;/pkg:xmlData&gt;&lt;/pkg:part&gt;&lt;/pkg:package&gt;
</Namn>
      <Titel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Type="http://schemas.openxmlformats.org/officeDocument/2006/relationships/glossaryDocument" Target="glossary/document.xml"/&gt;&lt;Relationship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wp14"&gt;&lt;w:body&gt;&lt;w:sdt&gt;&lt;w:sdtPr&gt;&lt;w:tag w:val="regTitle"/&gt;&lt;w:id w:val="2084647071"/&gt;&lt;w:placeholder&gt;&lt;w:docPart w:val="F25D791C5B2F4E19930DB86356413466"/&gt;&lt;/w:placeholder&gt;&lt;/w:sdtPr&gt;&lt;w:sdtContent&gt;&lt;w:p w:rsidR="00000000" w:rsidRDefault="008E3D11"&gt;&lt;w:r&gt;&lt;w:t&gt;Consultant&lt;/w:t&gt;&lt;/w:r&gt;&lt;/w:p&gt;&lt;/w:sdtContent&gt;&lt;/w:sdt&gt;&lt;w:sectPr w:rsidR="00000000"&gt;&lt;w:pgSz w:w="12240" w:h="15840"/&gt;&lt;w:pgMar w:top="1417" w:right="1417" w:bottom="1417" w:left="1417" w:header="720" w:footer="720" w:gutter="0"/&gt;&lt;w:cols w:space="720"/&gt;&lt;/w:sectPr&gt;&lt;/w:body&gt;&lt;/w:document&gt;&lt;/pkg:xmlData&gt;&lt;/pkg:part&gt;&lt;pkg:part pkg:name="/word/glossary/settings.xml" pkg:contentType="application/vnd.openxmlformats-officedocument.wordprocessingml.settings+xml"&gt;&lt;pkg:xmlData&gt;&lt;w:settings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w16se"&gt;&lt;w:view w:val="normal"/&gt;&lt;w:defaultTabStop w:val="720"/&gt;&lt;w:characterSpacingControl w:val="doNotCompress"/&gt;&lt;w:compat&gt;&lt;w:useFELayout/&gt;&lt;w:compatSetting w:name="compatibilityMode" w:uri="http://schemas.microsoft.com/office/word" w:val="15"/&gt;&lt;w:compatSetting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w:val="1"/&gt;&lt;w:compatSetting w:name="differentiateMultirowTableHeaders" w:uri="http://schemas.microsoft.com/office/word" w:val="1"/&gt;&lt;/w:compat&gt;&lt;m:mathPr&gt;&lt;m:mathFont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w:val="en-GB"/&gt;&lt;w:clrSchemeMapping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w:followedHyperlink="followedHyperlink"/&gt;&lt;w:decimalSymbol w:val=","/&gt;&lt;w:listSeparator w:val=";"/&gt;&lt;w15:chartTrackingRefBased/&gt;&lt;/w:settings&gt;&lt;/pkg:xmlData&gt;&lt;/pkg:part&gt;&lt;pkg:part pkg:name="/word/glossary/_rels/document.xml.rels" pkg:contentType="application/vnd.openxmlformats-package.relationships+xml"&gt;&lt;pkg:xmlData&gt;&lt;Relationships xmlns="http://schemas.openxmlformats.org/package/2006/relationships"&gt;&lt;Relationship Id="rId3" Type="http://schemas.openxmlformats.org/officeDocument/2006/relationships/webSettings" Target="webSettings.xml"/&gt;&lt;Relationship Id="rId2" Type="http://schemas.openxmlformats.org/officeDocument/2006/relationships/settings" Target="settings.xml"/&gt;&lt;Relationship Id="rId1" Type="http://schemas.openxmlformats.org/officeDocument/2006/relationships/styles" Target="styles.xml"/&gt;&lt;Relationship Id="rId4" Type="http://schemas.openxmlformats.org/officeDocument/2006/relationships/fontTable" Target="fontTable.xml"/&gt;&lt;/Relationships&gt;&lt;/pkg:xmlData&gt;&lt;/pkg:part&gt;&lt;pkg:part pkg:name="/word/glossary/document.xml" pkg:contentType="application/vnd.openxmlformats-officedocument.wordprocessingml.document.glossary+xml"&gt;&lt;pkg:xmlData&gt;&lt;w:glossaryDocument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wp14"&gt;&lt;w:docParts&gt;&lt;w:docPart&gt;&lt;w:docPartPr&gt;&lt;w:name w:val="F25D791C5B2F4E19930DB86356413466"/&gt;&lt;w:category&gt;&lt;w:name w:val="General"/&gt;&lt;w:gallery w:val="placeholder"/&gt;&lt;/w:category&gt;&lt;w:types&gt;&lt;w:type w:val="bbPlcHdr"/&gt;&lt;/w:types&gt;&lt;w:behaviors&gt;&lt;w:behavior w:val="content"/&gt;&lt;/w:behaviors&gt;&lt;w:guid w:val="{D7CC999A-6FA2-4301-AF13-D17E1333918F}"/&gt;&lt;/w:docPartPr&gt;&lt;w:docPartBody&gt;&lt;w:p w:rsidR="00000000" w:rsidRDefault="005426DD"&gt;&lt;w:pPr&gt;&lt;w:pStyle w:val="F25D791C5B2F4E19930DB86356413466"/&gt;&lt;/w:pPr&gt;&lt;w:r w:rsidRPr="00963AB7"&gt;&lt;w:rPr&gt;&lt;w:rStyle w:val="PlaceholderText"/&gt;&lt;/w:rPr&gt;&lt;w:t&gt;Click or tap here to enter text.&lt;/w:t&gt;&lt;/w:r&gt;&lt;/w:p&gt;&lt;/w:docPartBody&gt;&lt;/w:docPart&gt;&lt;/w:docParts&gt;&lt;/w:glossaryDocument&gt;&lt;/pkg:xmlData&gt;&lt;/pkg:part&gt;&lt;pkg:part pkg:name="/word/glossary/styles.xml"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w:val="22"/&gt;&lt;w:szCs w:val="22"/&gt;&lt;w:lang w:val="en-GB" w:eastAsia="en-GB" w:bidi="ar-SA"/&gt;&lt;/w:rPr&gt;&lt;/w:rPrDefault&gt;&lt;w:pPrDefault&gt;&lt;w:pPr&gt;&lt;w:spacing w:after="160" w:line="259" w:lineRule="auto"/&gt;&lt;/w:pPr&gt;&lt;/w:pPrDefault&gt;&lt;/w:docDefaults&gt;&lt;w:latentStyles w:defLockedState="0" w:defUIPriority="99" w:defSemiHidden="0" w:defUnhideWhenUsed="0" w:defQFormat="0" w:count="374"&gt;&lt;w:lsdException w:name="Normal" w:uiPriority="0" w:qFormat="1"/&gt;&lt;w:lsdException w:name="heading 1" w:uiPriority="9" w:qFormat="1"/&gt;&lt;w:lsdException w:name="heading 2" w:semiHidden="1" w:uiPriority="9" w:unhideWhenUsed="1" w:qFormat="1"/&gt;&lt;w:lsdException w:name="heading 3" w:semiHidden="1" w:uiPriority="9" w:unhideWhenUsed="1" w:qFormat="1"/&gt;&lt;w:lsdException w:name="heading 4" w:semiHidden="1" w:uiPriority="9" w:unhideWhenUsed="1" w:qFormat="1"/&gt;&lt;w:lsdException w:name="heading 5" w:semiHidden="1" w:uiPriority="9" w:unhideWhenUsed="1" w:qFormat="1"/&gt;&lt;w:lsdException w:name="heading 6" w:semiHidden="1" w:uiPriority="9" w:unhideWhenUsed="1" w:qFormat="1"/&gt;&lt;w:lsdException w:name="heading 7" w:semiHidden="1" w:uiPriority="9" w:unhideWhenUsed="1" w:qFormat="1"/&gt;&lt;w:lsdException w:name="heading 8" w:semiHidden="1" w:uiPriority="9" w:unhideWhenUsed="1" w:qFormat="1"/&gt;&lt;w:lsdException w:name="heading 9" w:semiHidden="1" w:uiPriority="9" w:unhideWhenUsed="1" w:qFormat="1"/&gt;&lt;w:lsdException w:name="index 1" w:semiHidden="1" w:unhideWhenUsed="1"/&gt;&lt;w:lsdException w:name="index 2" w:semiHidden="1" w:unhideWhenUsed="1"/&gt;&lt;w:lsdException w:name="index 3" w:semiHidden="1" w:unhideWhenUsed="1"/&gt;&lt;w:lsdException w:name="index 4" w:semiHidden="1" w:unhideWhenUsed="1"/&gt;&lt;w:lsdException w:name="index 5" w:semiHidden="1" w:unhideWhenUsed="1"/&gt;&lt;w:lsdException w:name="index 6" w:semiHidden="1" w:unhideWhenUsed="1"/&gt;&lt;w:lsdException w:name="index 7" w:semiHidden="1" w:unhideWhenUsed="1"/&gt;&lt;w:lsdException w:name="index 8" w:semiHidden="1" w:unhideWhenUsed="1"/&gt;&lt;w:lsdException w:name="index 9" w:semiHidden="1" w:unhideWhenUsed="1"/&gt;&lt;w:lsdException w:name="toc 1" w:semiHidden="1" w:uiPriority="39" w:unhideWhenUsed="1"/&gt;&lt;w:lsdException w:name="toc 2" w:semiHidden="1" w:uiPriority="39" w:unhideWhenUsed="1"/&gt;&lt;w:lsdException w:name="toc 3" w:semiHidden="1" w:uiPriority="39" w:unhideWhenUsed="1"/&gt;&lt;w:lsdException w:name="toc 4" w:semiHidden="1" w:uiPriority="39" w:unhideWhenUsed="1"/&gt;&lt;w:lsdException w:name="toc 5" w:semiHidden="1" w:uiPriority="39" w:unhideWhenUsed="1"/&gt;&lt;w:lsdException w:name="toc 6" w:semiHidden="1" w:uiPriority="39" w:unhideWhenUsed="1"/&gt;&lt;w:lsdException w:name="toc 7" w:semiHidden="1" w:uiPriority="39" w:unhideWhenUsed="1"/&gt;&lt;w:lsdException w:name="toc 8" w:semiHidden="1" w:uiPriority="39" w:unhideWhenUsed="1"/&gt;&lt;w:lsdException w:name="toc 9" w:semiHidden="1" w:uiPriority="39" w:unhideWhenUsed="1"/&gt;&lt;w:lsdException w:name="Normal Indent" w:semiHidden="1" w:unhideWhenUsed="1"/&gt;&lt;w:lsdException w:name="footnote text" w:semiHidden="1" w:unhideWhenUsed="1"/&gt;&lt;w:lsdException w:name="annotation text" w:semiHidden="1" w:unhideWhenUsed="1"/&gt;&lt;w:lsdException w:name="header" w:semiHidden="1" w:unhideWhenUsed="1"/&gt;&lt;w:lsdException w:name="footer" w:semiHidden="1" w:unhideWhenUsed="1"/&gt;&lt;w:lsdException w:name="index heading" w:semiHidden="1" w:unhideWhenUsed="1"/&gt;&lt;w:lsdException w:name="caption" w:semiHidden="1" w:uiPriority="35" w:unhideWhenUsed="1" w:qFormat="1"/&gt;&lt;w:lsdException w:name="table of figures" w:semiHidden="1" w:unhideWhenUsed="1"/&gt;&lt;w:lsdException w:name="envelope address" w:semiHidden="1" w:unhideWhenUsed="1"/&gt;&lt;w:lsdException w:name="envelope return" w:semiHidden="1" w:unhideWhenUsed="1"/&gt;&lt;w:lsdException w:name="footnote reference" w:semiHidden="1" w:unhideWhenUsed="1"/&gt;&lt;w:lsdException w:name="annotation reference" w:semiHidden="1" w:unhideWhenUsed="1"/&gt;&lt;w:lsdException w:name="line number" w:semiHidden="1" w:unhideWhenUsed="1"/&gt;&lt;w:lsdException w:name="page number" w:semiHidden="1" w:unhideWhenUsed="1"/&gt;&lt;w:lsdException w:name="endnote reference" w:semiHidden="1" w:unhideWhenUsed="1"/&gt;&lt;w:lsdException w:name="endnote text" w:semiHidden="1" w:unhideWhenUsed="1"/&gt;&lt;w:lsdException w:name="table of authorities" w:semiHidden="1" w:unhideWhenUsed="1"/&gt;&lt;w:lsdException w:name="macro" w:semiHidden="1" w:unhideWhenUsed="1"/&gt;&lt;w:lsdException w:name="toa heading" w:semiHidden="1" w:unhideWhenUsed="1"/&gt;&lt;w:lsdException w:name="List" w:semiHidden="1" w:unhideWhenUsed="1"/&gt;&lt;w:lsdException w:name="List Bullet" w:semiHidden="1" w:unhideWhenUsed="1"/&gt;&lt;w:lsdException w:name="List Number" w:semiHidden="1" w:unhideWhenUsed="1"/&gt;&lt;w:lsdException w:name="List 2" w:semiHidden="1" w:unhideWhenUsed="1"/&gt;&lt;w:lsdException w:name="List 3" w:semiHidden="1" w:unhideWhenUsed="1"/&gt;&lt;w:lsdException w:name="List 4" w:semiHidden="1" w:unhideWhenUsed="1"/&gt;&lt;w:lsdException w:name="List 5" w:semiHidden="1" w:unhideWhenUsed="1"/&gt;&lt;w:lsdException w:name="List Bullet 2" w:semiHidden="1" w:unhideWhenUsed="1"/&gt;&lt;w:lsdException w:name="List Bullet 3" w:semiHidden="1" w:unhideWhenUsed="1"/&gt;&lt;w:lsdException w:name="List Bullet 4" w:semiHidden="1" w:unhideWhenUsed="1"/&gt;&lt;w:lsdException w:name="List Bullet 5" w:semiHidden="1" w:unhideWhenUsed="1"/&gt;&lt;w:lsdException w:name="List Number 2" w:semiHidden="1" w:unhideWhenUsed="1"/&gt;&lt;w:lsdException w:name="List Number 3" w:semiHidden="1" w:unhideWhenUsed="1"/&gt;&lt;w:lsdException w:name="List Number 4" w:semiHidden="1" w:unhideWhenUsed="1"/&gt;&lt;w:lsdException w:name="List Number 5" w:semiHidden="1" w:unhideWhenUsed="1"/&gt;&lt;w:lsdException w:name="Title" w:uiPriority="10" w:qFormat="1"/&gt;&lt;w:lsdException w:name="Closing" w:semiHidden="1" w:unhideWhenUsed="1"/&gt;&lt;w:lsdException w:name="Signature" w:semiHidden="1" w:unhideWhenUsed="1"/&gt;&lt;w:lsdException w:name="Default Paragraph Font" w:semiHidden="1" w:uiPriority="1" w:unhideWhenUsed="1"/&gt;&lt;w:lsdException w:name="Body Text" w:semiHidden="1" w:unhideWhenUsed="1"/&gt;&lt;w:lsdException w:name="Body Text Indent" w:semiHidden="1" w:unhideWhenUsed="1"/&gt;&lt;w:lsdException w:name="List Continue" w:semiHidden="1" w:unhideWhenUsed="1"/&gt;&lt;w:lsdException w:name="List Continue 2" w:semiHidden="1" w:unhideWhenUsed="1"/&gt;&lt;w:lsdException w:name="List Continue 3" w:semiHidden="1" w:unhideWhenUsed="1"/&gt;&lt;w:lsdException w:name="List Continue 4" w:semiHidden="1" w:unhideWhenUsed="1"/&gt;&lt;w:lsdException w:name="List Continue 5" w:semiHidden="1" w:unhideWhenUsed="1"/&gt;&lt;w:lsdException w:name="Message Header" w:semiHidden="1" w:unhideWhenUsed="1"/&gt;&lt;w:lsdException w:name="Subtitle" w:uiPriority="11" w:qFormat="1"/&gt;&lt;w:lsdException w:name="Salutation" w:semiHidden="1" w:unhideWhenUsed="1"/&gt;&lt;w:lsdException w:name="Date" w:semiHidden="1" w:unhideWhenUsed="1"/&gt;&lt;w:lsdException w:name="Body Text First Indent" w:semiHidden="1" w:unhideWhenUsed="1"/&gt;&lt;w:lsdException w:name="Body Text First Indent 2" w:semiHidden="1" w:unhideWhenUsed="1"/&gt;&lt;w:lsdException w:name="Note Heading" w:semiHidden="1" w:unhideWhenUsed="1"/&gt;&lt;w:lsdException w:name="Body Text 2" w:semiHidden="1" w:unhideWhenUsed="1"/&gt;&lt;w:lsdException w:name="Body Text 3" w:semiHidden="1" w:unhideWhenUsed="1"/&gt;&lt;w:lsdException w:name="Body Text Indent 2" w:semiHidden="1" w:unhideWhenUsed="1"/&gt;&lt;w:lsdException w:name="Body Text Indent 3" w:semiHidden="1" w:unhideWhenUsed="1"/&gt;&lt;w:lsdException w:name="Block Text" w:semiHidden="1" w:unhideWhenUsed="1"/&gt;&lt;w:lsdException w:name="Hyperlink" w:semiHidden="1" w:unhideWhenUsed="1"/&gt;&lt;w:lsdException w:name="FollowedHyperlink" w:semiHidden="1" w:unhideWhenUsed="1"/&gt;&lt;w:lsdException w:name="Strong" w:uiPriority="22" w:qFormat="1"/&gt;&lt;w:lsdException w:name="Emphasis" w:uiPriority="20" w:qFormat="1"/&gt;&lt;w:lsdException w:name="Document Map" w:semiHidden="1" w:unhideWhenUsed="1"/&gt;&lt;w:lsdException w:name="Plain Text" w:semiHidden="1" w:unhideWhenUsed="1"/&gt;&lt;w:lsdException w:name="E-mail Signature" w:semiHidden="1" w:unhideWhenUsed="1"/&gt;&lt;w:lsdException w:name="HTML Top of Form" w:semiHidden="1" w:unhideWhenUsed="1"/&gt;&lt;w:lsdException w:name="HTML Bottom of Form" w:semiHidden="1" w:unhideWhenUsed="1"/&gt;&lt;w:lsdException w:name="Normal (Web)" w:semiHidden="1" w:unhideWhenUsed="1"/&gt;&lt;w:lsdException w:name="HTML Acronym" w:semiHidden="1" w:unhideWhenUsed="1"/&gt;&lt;w:lsdException w:name="HTML Address" w:semiHidden="1" w:unhideWhenUsed="1"/&gt;&lt;w:lsdException w:name="HTML Cite" w:semiHidden="1" w:unhideWhenUsed="1"/&gt;&lt;w:lsdException w:name="HTML Code" w:semiHidden="1" w:unhideWhenUsed="1"/&gt;&lt;w:lsdException w:name="HTML Definition" w:semiHidden="1" w:unhideWhenUsed="1"/&gt;&lt;w:lsdException w:name="HTML Keyboard" w:semiHidden="1" w:unhideWhenUsed="1"/&gt;&lt;w:lsdException w:name="HTML Preformatted" w:semiHidden="1" w:unhideWhenUsed="1"/&gt;&lt;w:lsdException w:name="HTML Sample" w:semiHidden="1" w:unhideWhenUsed="1"/&gt;&lt;w:lsdException w:name="HTML Typewriter" w:semiHidden="1" w:unhideWhenUsed="1"/&gt;&lt;w:lsdException w:name="HTML Variable" w:semiHidden="1" w:unhideWhenUsed="1"/&gt;&lt;w:lsdException w:name="Normal Table" w:semiHidden="1" w:unhideWhenUsed="1"/&gt;&lt;w:lsdException w:name="annotation subject" w:semiHidden="1" w:unhideWhenUsed="1"/&gt;&lt;w:lsdException w:name="No List" w:semiHidden="1" w:unhideWhenUsed="1"/&gt;&lt;w:lsdException w:name="Outline List 1" w:semiHidden="1" w:unhideWhenUsed="1"/&gt;&lt;w:lsdException w:name="Outline List 2" w:semiHidden="1" w:unhideWhenUsed="1"/&gt;&lt;w:lsdException w:name="Outline List 3" w:semiHidden="1" w:unhideWhenUsed="1"/&gt;&lt;w:lsdException w:name="Table Simple 1" w:semiHidden="1" w:unhideWhenUsed="1"/&gt;&lt;w:lsdException w:name="Table Simple 2" w:semiHidden="1" w:unhideWhenUsed="1"/&gt;&lt;w:lsdException w:name="Table Simple 3" w:semiHidden="1" w:unhideWhenUsed="1"/&gt;&lt;w:lsdException w:name="Table Classic 1" w:semiHidden="1" w:unhideWhenUsed="1"/&gt;&lt;w:lsdException w:name="Table Classic 2" w:semiHidden="1" w:unhideWhenUsed="1"/&gt;&lt;w:lsdException w:name="Table Classic 3" w:semiHidden="1" w:unhideWhenUsed="1"/&gt;&lt;w:lsdException w:name="Table Classic 4" w:semiHidden="1" w:unhideWhenUsed="1"/&gt;&lt;w:lsdException w:name="Table Colorful 1" w:semiHidden="1" w:unhideWhenUsed="1"/&gt;&lt;w:lsdException w:name="Table Colorful 2" w:semiHidden="1" w:unhideWhenUsed="1"/&gt;&lt;w:lsdException w:name="Table Colorful 3" w:semiHidden="1" w:unhideWhenUsed="1"/&gt;&lt;w:lsdException w:name="Table Columns 1" w:semiHidden="1" w:unhideWhenUsed="1"/&gt;&lt;w:lsdException w:name="Table Columns 2" w:semiHidden="1" w:unhideWhenUsed="1"/&gt;&lt;w:lsdException w:name="Table Columns 3" w:semiHidden="1" w:unhideWhenUsed="1"/&gt;&lt;w:lsdException w:name="Table Columns 4" w:semiHidden="1" w:unhideWhenUsed="1"/&gt;&lt;w:lsdException w:name="Table Columns 5" w:semiHidden="1" w:unhideWhenUsed="1"/&gt;&lt;w:lsdException w:name="Table Grid 1" w:semiHidden="1" w:unhideWhenUsed="1"/&gt;&lt;w:lsdException w:name="Table Grid 2" w:semiHidden="1" w:unhideWhenUsed="1"/&gt;&lt;w:lsdException w:name="Table Grid 3" w:semiHidden="1" w:unhideWhenUsed="1"/&gt;&lt;w:lsdException w:name="Table Grid 4" w:semiHidden="1" w:unhideWhenUsed="1"/&gt;&lt;w:lsdException w:name="Table Grid 5" w:semiHidden="1" w:unhideWhenUsed="1"/&gt;&lt;w:lsdException w:name="Table Grid 6" w:semiHidden="1" w:unhideWhenUsed="1"/&gt;&lt;w:lsdException w:name="Table Grid 7" w:semiHidden="1" w:unhideWhenUsed="1"/&gt;&lt;w:lsdException w:name="Table Grid 8" w:semiHidden="1" w:unhideWhenUsed="1"/&gt;&lt;w:lsdException w:name="Table List 1" w:semiHidden="1" w:unhideWhenUsed="1"/&gt;&lt;w:lsdException w:name="Table List 2" w:semiHidden="1" w:unhideWhenUsed="1"/&gt;&lt;w:lsdException w:name="Table List 3" w:semiHidden="1" w:unhideWhenUsed="1"/&gt;&lt;w:lsdException w:name="Table List 4" w:semiHidden="1" w:unhideWhenUsed="1"/&gt;&lt;w:lsdException w:name="Table List 5" w:semiHidden="1" w:unhideWhenUsed="1"/&gt;&lt;w:lsdException w:name="Table List 6" w:semiHidden="1" w:unhideWhenUsed="1"/&gt;&lt;w:lsdException w:name="Table List 7" w:semiHidden="1" w:unhideWhenUsed="1"/&gt;&lt;w:lsdException w:name="Table List 8" w:semiHidden="1" w:unhideWhenUsed="1"/&gt;&lt;w:lsdException w:name="Table 3D effects 1" w:semiHidden="1" w:unhideWhenUsed="1"/&gt;&lt;w:lsdException w:name="Table 3D effects 2" w:semiHidden="1" w:unhideWhenUsed="1"/&gt;&lt;w:lsdException w:name="Table 3D effects 3" w:semiHidden="1" w:unhideWhenUsed="1"/&gt;&lt;w:lsdException w:name="Table Contemporary" w:semiHidden="1" w:unhideWhenUsed="1"/&gt;&lt;w:lsdException w:name="Table Elegant" w:semiHidden="1" w:unhideWhenUsed="1"/&gt;&lt;w:lsdException w:name="Table Professional" w:semiHidden="1" w:unhideWhenUsed="1"/&gt;&lt;w:lsdException w:name="Table Subtle 1" w:semiHidden="1" w:unhideWhenUsed="1"/&gt;&lt;w:lsdException w:name="Table Subtle 2" w:semiHidden="1" w:unhideWhenUsed="1"/&gt;&lt;w:lsdException w:name="Table Web 1" w:semiHidden="1" w:unhideWhenUsed="1"/&gt;&lt;w:lsdException w:name="Table Web 2" w:semiHidden="1" w:unhideWhenUsed="1"/&gt;&lt;w:lsdException w:name="Table Web 3" w:semiHidden="1" w:unhideWhenUsed="1"/&gt;&lt;w:lsdException w:name="Balloon Text" w:semiHidden="1" w:unhideWhenUsed="1"/&gt;&lt;w:lsdException w:name="Table Grid" w:uiPriority="39"/&gt;&lt;w:lsdException w:name="Table Theme" w:semiHidden="1" w:unhideWhenUsed="1"/&gt;&lt;w:lsdException w:name="Placeholder Text" w:semiHidden="1"/&gt;&lt;w:lsdException w:name="No Spacing" w:uiPriority="1" w:qFormat="1"/&gt;&lt;w:lsdException w:name="Light Shading" w:uiPriority="60"/&gt;&lt;w:lsdException w:name="Light List" w:uiPriority="61"/&gt;&lt;w:lsdException w:name="Light Grid" w:uiPriority="62"/&gt;&lt;w:lsdException w:name="Medium Shading 1" w:uiPriority="63"/&gt;&lt;w:lsdException w:name="Medium Shading 2" w:uiPriority="64"/&gt;&lt;w:lsdException w:name="Medium List 1" w:uiPriority="65"/&gt;&lt;w:lsdException w:name="Medium List 2" w:uiPriority="66"/&gt;&lt;w:lsdException w:name="Medium Grid 1" w:uiPriority="67"/&gt;&lt;w:lsdException w:name="Medium Grid 2" w:uiPriority="68"/&gt;&lt;w:lsdException w:name="Medium Grid 3" w:uiPriority="69"/&gt;&lt;w:lsdException w:name="Dark List" w:uiPriority="70"/&gt;&lt;w:lsdException w:name="Colorful Shading" w:uiPriority="71"/&gt;&lt;w:lsdException w:name="Colorful List" w:uiPriority="72"/&gt;&lt;w:lsdException w:name="Colorful Grid" w:uiPriority="73"/&gt;&lt;w:lsdException w:name="Light Shading Accent 1" w:uiPriority="60"/&gt;&lt;w:lsdException w:name="Light List Accent 1" w:uiPriority="61"/&gt;&lt;w:lsdException w:name="Light Grid Accent 1" w:uiPriority="62"/&gt;&lt;w:lsdException w:name="Medium Shading 1 Accent 1" w:uiPriority="63"/&gt;&lt;w:lsdException w:name="Medium Shading 2 Accent 1" w:uiPriority="64"/&gt;&lt;w:lsdException w:name="Medium List 1 Accent 1" w:uiPriority="65"/&gt;&lt;w:lsdException w:name="Revision" w:semiHidden="1"/&gt;&lt;w:lsdException w:name="List Paragraph" w:uiPriority="34" w:qFormat="1"/&gt;&lt;w:lsdException w:name="Quote" w:uiPriority="29" w:qFormat="1"/&gt;&lt;w:lsdException w:name="Intense Quote" w:uiPriority="30" w:qFormat="1"/&gt;&lt;w:lsdException w:name="Medium List 2 Accent 1" w:uiPriority="66"/&gt;&lt;w:lsdException w:name="Medium Grid 1 Accent 1" w:uiPriority="67"/&gt;&lt;w:lsdException w:name="Medium Grid 2 Accent 1" w:uiPriority="68"/&gt;&lt;w:lsdException w:name="Medium Grid 3 Accent 1" w:uiPriority="69"/&gt;&lt;w:lsdException w:name="Dark List Accent 1" w:uiPriority="70"/&gt;&lt;w:lsdException w:name="Colorful Shading Accent 1" w:uiPriority="71"/&gt;&lt;w:lsdException w:name="Colorful List Accent 1" w:uiPriority="72"/&gt;&lt;w:lsdException w:name="Colorful Grid Accent 1" w:uiPriority="73"/&gt;&lt;w:lsdException w:name="Light Shading Accent 2" w:uiPriority="60"/&gt;&lt;w:lsdException w:name="Light List Accent 2" w:uiPriority="61"/&gt;&lt;w:lsdException w:name="Light Grid Accent 2" w:uiPriority="62"/&gt;&lt;w:lsdException w:name="Medium Shading 1 Accent 2" w:uiPriority="63"/&gt;&lt;w:lsdException w:name="Medium Shading 2 Accent 2" w:uiPriority="64"/&gt;&lt;w:lsdException w:name="Medium List 1 Accent 2" w:uiPriority="65"/&gt;&lt;w:lsdException w:name="Medium List 2 Accent 2" w:uiPriority="66"/&gt;&lt;w:lsdException w:name="Medium Grid 1 Accent 2" w:uiPriority="67"/&gt;&lt;w:lsdException w:name="Medium Grid 2 Accent 2" w:uiPriority="68"/&gt;&lt;w:lsdException w:name="Medium Grid 3 Accent 2" w:uiPriority="69"/&gt;&lt;w:lsdException w:name="Dark List Accent 2" w:uiPriority="70"/&gt;&lt;w:lsdException w:name="Colorful Shading Accent 2" w:uiPriority="71"/&gt;&lt;w:lsdException w:name="Colorful List Accent 2" w:uiPriority="72"/&gt;&lt;w:lsdException w:name="Colorful Grid Accent 2" w:uiPriority="73"/&gt;&lt;w:lsdException w:name="Light Shading Accent 3" w:uiPriority="60"/&gt;&lt;w:lsdException w:name="Light List Accent 3" w:uiPriority="61"/&gt;&lt;w:lsdException w:name="Light Grid Accent 3" w:uiPriority="62"/&gt;&lt;w:lsdException w:name="Medium Shading 1 Accent 3" w:uiPriority="63"/&gt;&lt;w:lsdException w:name="Medium Shading 2 Accent 3" w:uiPriority="64"/&gt;&lt;w:lsdException w:name="Medium List 1 Accent 3" w:uiPriority="65"/&gt;&lt;w:lsdException w:name="Medium List 2 Accent 3" w:uiPriority="66"/&gt;&lt;w:lsdException w:name="Medium Grid 1 Accent 3" w:uiPriority="67"/&gt;&lt;w:lsdException w:name="Medium Grid 2 Accent 3" w:uiPriority="68"/&gt;&lt;w:lsdException w:name="Medium Grid 3 Accent 3" w:uiPriority="69"/&gt;&lt;w:lsdException w:name="Dark List Accent 3" w:uiPriority="70"/&gt;&lt;w:lsdException w:name="Colorful Shading Accent 3" w:uiPriority="71"/&gt;&lt;w:lsdException w:name="Colorful List Accent 3" w:uiPriority="72"/&gt;&lt;w:lsdException w:name="Colorful Grid Accent 3" w:uiPriority="73"/&gt;&lt;w:lsdException w:name="Light Shading Accent 4" w:uiPriority="60"/&gt;&lt;w:lsdException w:name="Light List Accent 4" w:uiPriority="61"/&gt;&lt;w:lsdException w:name="Light Grid Accent 4" w:uiPriority="62"/&gt;&lt;w:lsdException w:name="Medium Shading 1 Accent 4" w:uiPriority="63"/&gt;&lt;w:lsdException w:name="Medium Shading 2 Accent 4" w:uiPriority="64"/&gt;&lt;w:lsdException w:name="Medium List 1 Accent 4" w:uiPriority="65"/&gt;&lt;w:lsdException w:name="Medium List 2 Accent 4" w:uiPriority="66"/&gt;&lt;w:lsdException w:name="Medium Grid 1 Accent 4" w:uiPriority="67"/&gt;&lt;w:lsdException w:name="Medium Grid 2 Accent 4" w:uiPriority="68"/&gt;&lt;w:lsdException w:name="Medium Grid 3 Accent 4" w:uiPriority="69"/&gt;&lt;w:lsdException w:name="Dark List Accent 4" w:uiPriority="70"/&gt;&lt;w:lsdException w:name="Colorful Shading Accent 4" w:uiPriority="71"/&gt;&lt;w:lsdException w:name="Colorful List Accent 4" w:uiPriority="72"/&gt;&lt;w:lsdException w:name="Colorful Grid Accent 4" w:uiPriority="73"/&gt;&lt;w:lsdException w:name="Light Shading Accent 5" w:uiPriority="60"/&gt;&lt;w:lsdException w:name="Light List Accent 5" w:uiPriority="61"/&gt;&lt;w:lsdException w:name="Light Grid Accent 5" w:uiPriority="62"/&gt;&lt;w:lsdException w:name="Medium Shading 1 Accent 5" w:uiPriority="63"/&gt;&lt;w:lsdException w:name="Medium Shading 2 Accent 5" w:uiPriority="64"/&gt;&lt;w:lsdException w:name="Medium List 1 Accent 5" w:uiPriority="65"/&gt;&lt;w:lsdException w:name="Medium List 2 Accent 5" w:uiPriority="66"/&gt;&lt;w:lsdException w:name="Medium Grid 1 Accent 5" w:uiPriority="67"/&gt;&lt;w:lsdException w:name="Medium Grid 2 Accent 5" w:uiPriority="68"/&gt;&lt;w:lsdException w:name="Medium Grid 3 Accent 5" w:uiPriority="69"/&gt;&lt;w:lsdException w:name="Dark List Accent 5" w:uiPriority="70"/&gt;&lt;w:lsdException w:name="Colorful Shading Accent 5" w:uiPriority="71"/&gt;&lt;w:lsdException w:name="Colorful List Accent 5" w:uiPriority="72"/&gt;&lt;w:lsdException w:name="Colorful Grid Accent 5" w:uiPriority="73"/&gt;&lt;w:lsdException w:name="Light Shading Accent 6" w:uiPriority="60"/&gt;&lt;w:lsdException w:name="Light List Accent 6" w:uiPriority="61"/&gt;&lt;w:lsdException w:name="Light Grid Accent 6" w:uiPriority="62"/&gt;&lt;w:lsdException w:name="Medium Shading 1 Accent 6" w:uiPriority="63"/&gt;&lt;w:lsdException w:name="Medium Shading 2 Accent 6" w:uiPriority="64"/&gt;&lt;w:lsdException w:name="Medium List 1 Accent 6" w:uiPriority="65"/&gt;&lt;w:lsdException w:name="Medium List 2 Accent 6" w:uiPriority="66"/&gt;&lt;w:lsdException w:name="Medium Grid 1 Accent 6" w:uiPriority="67"/&gt;&lt;w:lsdException w:name="Medium Grid 2 Accent 6" w:uiPriority="68"/&gt;&lt;w:lsdException w:name="Medium Grid 3 Accent 6" w:uiPriority="69"/&gt;&lt;w:lsdException w:name="Dark List Accent 6" w:uiPriority="70"/&gt;&lt;w:lsdException w:name="Colorful Shading Accent 6" w:uiPriority="71"/&gt;&lt;w:lsdException w:name="Colorful List Accent 6" w:uiPriority="72"/&gt;&lt;w:lsdException w:name="Colorful Grid Accent 6" w:uiPriority="73"/&gt;&lt;w:lsdException w:name="Subtle Emphasis" w:uiPriority="19" w:qFormat="1"/&gt;&lt;w:lsdException w:name="Intense Emphasis" w:uiPriority="21" w:qFormat="1"/&gt;&lt;w:lsdException w:name="Subtle Reference" w:uiPriority="31" w:qFormat="1"/&gt;&lt;w:lsdException w:name="Intense Reference" w:uiPriority="32" w:qFormat="1"/&gt;&lt;w:lsdException w:name="Book Title" w:uiPriority="33" w:qFormat="1"/&gt;&lt;w:lsdException w:name="Bibliography" w:semiHidden="1" w:uiPriority="37" w:unhideWhenUsed="1"/&gt;&lt;w:lsdException w:name="TOC Heading" w:semiHidden="1" w:uiPriority="39" w:unhideWhenUsed="1" w:qFormat="1"/&gt;&lt;w:lsdException w:name="Plain Table 1" w:uiPriority="41"/&gt;&lt;w:lsdException w:name="Plain Table 2" w:uiPriority="42"/&gt;&lt;w:lsdException w:name="Plain Table 3" w:uiPriority="43"/&gt;&lt;w:lsdException w:name="Plain Table 4" w:uiPriority="44"/&gt;&lt;w:lsdException w:name="Plain Table 5" w:uiPriority="45"/&gt;&lt;w:lsdException w:name="Grid Table Light" w:uiPriority="40"/&gt;&lt;w:lsdException w:name="Grid Table 1 Light" w:uiPriority="46"/&gt;&lt;w:lsdException w:name="Grid Table 2" w:uiPriority="47"/&gt;&lt;w:lsdException w:name="Grid Table 3" w:uiPriority="48"/&gt;&lt;w:lsdException w:name="Grid Table 4" w:uiPriority="49"/&gt;&lt;w:lsdException w:name="Grid Table 5 Dark" w:uiPriority="50"/&gt;&lt;w:lsdException w:name="Grid Table 6 Colorful" w:uiPriority="51"/&gt;&lt;w:lsdException w:name="Grid Table 7 Colorful" w:uiPriority="52"/&gt;&lt;w:lsdException w:name="Grid Table 1 Light Accent 1" w:uiPriority="46"/&gt;&lt;w:lsdException w:name="Grid Table 2 Accent 1" w:uiPriority="47"/&gt;&lt;w:lsdException w:name="Grid Table 3 Accent 1" w:uiPriority="48"/&gt;&lt;w:lsdException w:name="Grid Table 4 Accent 1" w:uiPriority="49"/&gt;&lt;w:lsdException w:name="Grid Table 5 Dark Accent 1" w:uiPriority="50"/&gt;&lt;w:lsdException w:name="Grid Table 6 Colorful Accent 1" w:uiPriority="51"/&gt;&lt;w:lsdException w:name="Grid Table 7 Colorful Accent 1" w:uiPriority="52"/&gt;&lt;w:lsdException w:name="Grid Table 1 Light Accent 2" w:uiPriority="46"/&gt;&lt;w:lsdException w:name="Grid Table 2 Accent 2" w:uiPriority="47"/&gt;&lt;w:lsdException w:name="Grid Table 3 Accent 2" w:uiPriority="48"/&gt;&lt;w:lsdException w:name="Grid Table 4 Accent 2" w:uiPriority="49"/&gt;&lt;w:lsdException w:name="Grid Table 5 Dark Accent 2" w:uiPriority="50"/&gt;&lt;w:lsdException w:name="Grid Table 6 Colorful Accent 2" w:uiPriority="51"/&gt;&lt;w:lsdException w:name="Grid Table 7 Colorful Accent 2" w:uiPriority="52"/&gt;&lt;w:lsdException w:name="Grid Table 1 Light Accent 3" w:uiPriority="46"/&gt;&lt;w:lsdException w:name="Grid Table 2 Accent 3" w:uiPriority="47"/&gt;&lt;w:lsdException w:name="Grid Table 3 Accent 3" w:uiPriority="48"/&gt;&lt;w:lsdException w:name="Grid Table 4 Accent 3" w:uiPriority="49"/&gt;&lt;w:lsdException w:name="Grid Table 5 Dark Accent 3" w:uiPriority="50"/&gt;&lt;w:lsdException w:name="Grid Table 6 Colorful Accent 3" w:uiPriority="51"/&gt;&lt;w:lsdException w:name="Grid Table 7 Colorful Accent 3" w:uiPriority="52"/&gt;&lt;w:lsdException w:name="Grid Table 1 Light Accent 4" w:uiPriority="46"/&gt;&lt;w:lsdException w:name="Grid Table 2 Accent 4" w:uiPriority="47"/&gt;&lt;w:lsdException w:name="Grid Table 3 Accent 4" w:uiPriority="48"/&gt;&lt;w:lsdException w:name="Grid Table 4 Accent 4" w:uiPriority="49"/&gt;&lt;w:lsdException w:name="Grid Table 5 Dark Accent 4" w:uiPriority="50"/&gt;&lt;w:lsdException w:name="Grid Table 6 Colorful Accent 4" w:uiPriority="51"/&gt;&lt;w:lsdException w:name="Grid Table 7 Colorful Accent 4" w:uiPriority="52"/&gt;&lt;w:lsdException w:name="Grid Table 1 Light Accent 5" w:uiPriority="46"/&gt;&lt;w:lsdException w:name="Grid Table 2 Accent 5" w:uiPriority="47"/&gt;&lt;w:lsdException w:name="Grid Table 3 Accent 5" w:uiPriority="48"/&gt;&lt;w:lsdException w:name="Grid Table 4 Accent 5" w:uiPriority="49"/&gt;&lt;w:lsdException w:name="Grid Table 5 Dark Accent 5" w:uiPriority="50"/&gt;&lt;w:lsdException w:name="Grid Table 6 Colorful Accent 5" w:uiPriority="51"/&gt;&lt;w:lsdException w:name="Grid Table 7 Colorful Accent 5" w:uiPriority="52"/&gt;&lt;w:lsdException w:name="Grid Table 1 Light Accent 6" w:uiPriority="46"/&gt;&lt;w:lsdException w:name="Grid Table 2 Accent 6" w:uiPriority="47"/&gt;&lt;w:lsdException w:name="Grid Table 3 Accent 6" w:uiPriority="48"/&gt;&lt;w:lsdException w:name="Grid Table 4 Accent 6" w:uiPriority="49"/&gt;&lt;w:lsdException w:name="Grid Table 5 Dark Accent 6" w:uiPriority="50"/&gt;&lt;w:lsdException w:name="Grid Table 6 Colorful Accent 6" w:uiPriority="51"/&gt;&lt;w:lsdException w:name="Grid Table 7 Colorful Accent 6" w:uiPriority="52"/&gt;&lt;w:lsdException w:name="List Table 1 Light" w:uiPriority="46"/&gt;&lt;w:lsdException w:name="List Table 2" w:uiPriority="47"/&gt;&lt;w:lsdException w:name="List Table 3" w:uiPriority="48"/&gt;&lt;w:lsdException w:name="List Table 4" w:uiPriority="49"/&gt;&lt;w:lsdException w:name="List Table 5 Dark" w:uiPriority="50"/&gt;&lt;w:lsdException w:name="List Table 6 Colorful" w:uiPriority="51"/&gt;&lt;w:lsdException w:name="List Table 7 Colorful" w:uiPriority="52"/&gt;&lt;w:lsdException w:name="List Table 1 Light Accent 1" w:uiPriority="46"/&gt;&lt;w:lsdException w:name="List Table 2 Accent 1" w:uiPriority="47"/&gt;&lt;w:lsdException w:name="List Table 3 Accent 1" w:uiPriority="48"/&gt;&lt;w:lsdException w:name="List Table 4 Accent 1" w:uiPriority="49"/&gt;&lt;w:lsdException w:name="List Table 5 Dark Accent 1" w:uiPriority="50"/&gt;&lt;w:lsdException w:name="List Table 6 Colorful Accent 1" w:uiPriority="51"/&gt;&lt;w:lsdException w:name="List Table 7 Colorful Accent 1" w:uiPriority="52"/&gt;&lt;w:lsdException w:name="List Table 1 Light Accent 2" w:uiPriority="46"/&gt;&lt;w:lsdException w:name="List Table 2 Accent 2" w:uiPriority="47"/&gt;&lt;w:lsdException w:name="List Table 3 Accent 2" w:uiPriority="48"/&gt;&lt;w:lsdException w:name="List Table 4 Accent 2" w:uiPriority="49"/&gt;&lt;w:lsdException w:name="List Table 5 Dark Accent 2" w:uiPriority="50"/&gt;&lt;w:lsdException w:name="List Table 6 Colorful Accent 2" w:uiPriority="51"/&gt;&lt;w:lsdException w:name="List Table 7 Colorful Accent 2" w:uiPriority="52"/&gt;&lt;w:lsdException w:name="List Table 1 Light Accent 3" w:uiPriority="46"/&gt;&lt;w:lsdException w:name="List Table 2 Accent 3" w:uiPriority="47"/&gt;&lt;w:lsdException w:name="List Table 3 Accent 3" w:uiPriority="48"/&gt;&lt;w:lsdException w:name="List Table 4 Accent 3" w:uiPriority="49"/&gt;&lt;w:lsdException w:name="List Table 5 Dark Accent 3" w:uiPriority="50"/&gt;&lt;w:lsdException w:name="List Table 6 Colorful Accent 3" w:uiPriority="51"/&gt;&lt;w:lsdException w:name="List Table 7 Colorful Accent 3" w:uiPriority="52"/&gt;&lt;w:lsdException w:name="List Table 1 Light Accent 4" w:uiPriority="46"/&gt;&lt;w:lsdException w:name="List Table 2 Accent 4" w:uiPriority="47"/&gt;&lt;w:lsdException w:name="List Table 3 Accent 4" w:uiPriority="48"/&gt;&lt;w:lsdException w:name="List Table 4 Accent 4" w:uiPriority="49"/&gt;&lt;w:lsdException w:name="List Table 5 Dark Accent 4" w:uiPriority="50"/&gt;&lt;w:lsdException w:name="List Table 6 Colorful Accent 4" w:uiPriority="51"/&gt;&lt;w:lsdException w:name="List Table 7 Colorful Accent 4" w:uiPriority="52"/&gt;&lt;w:lsdException w:name="List Table 1 Light Accent 5" w:uiPriority="46"/&gt;&lt;w:lsdException w:name="List Table 2 Accent 5" w:uiPriority="47"/&gt;&lt;w:lsdException w:name="List Table 3 Accent 5" w:uiPriority="48"/&gt;&lt;w:lsdException w:name="List Table 4 Accent 5" w:uiPriority="49"/&gt;&lt;w:lsdException w:name="List Table 5 Dark Accent 5" w:uiPriority="50"/&gt;&lt;w:lsdException w:name="List Table 6 Colorful Accent 5" w:uiPriority="51"/&gt;&lt;w:lsdException w:name="List Table 7 Colorful Accent 5" w:uiPriority="52"/&gt;&lt;w:lsdException w:name="List Table 1 Light Accent 6" w:uiPriority="46"/&gt;&lt;w:lsdException w:name="List Table 2 Accent 6" w:uiPriority="47"/&gt;&lt;w:lsdException w:name="List Table 3 Accent 6" w:uiPriority="48"/&gt;&lt;w:lsdException w:name="List Table 4 Accent 6" w:uiPriority="49"/&gt;&lt;w:lsdException w:name="List Table 5 Dark Accent 6" w:uiPriority="50"/&gt;&lt;w:lsdException w:name="List Table 6 Colorful Accent 6" w:uiPriority="51"/&gt;&lt;w:lsdException w:name="List Table 7 Colorful Accent 6" w:uiPriority="52"/&gt;&lt;w:lsdException w:name="Mention" w:semiHidden="1" w:unhideWhenUsed="1"/&gt;&lt;w:lsdException w:name="Smart Hyperlink" w:semiHidden="1" w:unhideWhenUsed="1"/&gt;&lt;w:lsdException w:name="Hashtag" w:semiHidden="1" w:unhideWhenUsed="1"/&gt;&lt;/w:latentStyles&gt;&lt;w:style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w:styleId="F25D791C5B2F4E19930DB86356413466"&gt;&lt;w:name w:val="F25D791C5B2F4E19930DB86356413466"/&gt;&lt;/w:style&gt;&lt;/w:styles&gt;&lt;/pkg:xmlData&gt;&lt;/pkg:part&gt;&lt;pkg:part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w:val="19"/&gt;&lt;w:szCs w:val="19"/&gt;&lt;w:lang w:val="sv-SE" w:eastAsia="en-US" w:bidi="ar-SA"/&gt;&lt;/w:rPr&gt;&lt;/w:rPrDefault&gt;&lt;w:pPrDefault&gt;&lt;w:pPr&gt;&lt;w:spacing w:after="160" w:line="288" w:lineRule="auto"/&gt;&lt;/w:pPr&gt;&lt;/w:pPrDefault&gt;&lt;/w:docDefaults&gt;&lt;w:style w:type="paragraph" w:default="1" w:styleId="Normal"&gt;&lt;w:name w:val="Normal"/&gt;&lt;w:qFormat/&gt;&lt;w:rsid w:val="005F186C"/&gt;&lt;w:pPr&gt;&lt;w:spacing w:after="200"/&gt;&lt;/w:pPr&gt;&lt;w:rPr&gt;&lt;w:sz w:val="20"/&gt;&lt;w:lang w:val="en-GB"/&gt;&lt;/w:rPr&gt;&lt;/w:style&gt;&lt;w:style w:type="paragraph" w:styleId="Heading1"&gt;&lt;w:name w:val="heading 1"/&gt;&lt;w:basedOn w:val="Normal"/&gt;&lt;w:next w:val="Normal"/&gt;&lt;w:link w:val="Heading1Char"/&gt;&lt;w:uiPriority w:val="9"/&gt;&lt;w:qFormat/&gt;&lt;w:rsid w:val="000C3604"/&gt;&lt;w:pPr&gt;&lt;w:keepNext/&gt;&lt;w:keepLines/&gt;&lt;w:spacing w:before="240"/&gt;&lt;w:outlineLvl w:val="0"/&gt;&lt;/w:pPr&gt;&lt;w:rPr&gt;&lt;w:rFonts w:asciiTheme="majorHAnsi" w:eastAsiaTheme="majorEastAsia" w:hAnsiTheme="majorHAnsi" w:cstheme="majorBidi"/&gt;&lt;w:bCs/&gt;&lt;w:sz w:val="28"/&gt;&lt;w:szCs w:val="28"/&gt;&lt;/w:rPr&gt;&lt;/w:style&gt;&lt;w:style w:type="paragraph" w:styleId="Heading2"&gt;&lt;w:name w:val="heading 2"/&gt;&lt;w:basedOn w:val="Normal"/&gt;&lt;w:next w:val="Normal"/&gt;&lt;w:link w:val="Heading2Char"/&gt;&lt;w:uiPriority w:val="9"/&gt;&lt;w:qFormat/&gt;&lt;w:rsid w:val="000C3604"/&gt;&lt;w:pPr&gt;&lt;w:keepNext/&gt;&lt;w:keepLines/&gt;&lt;w:spacing w:before="240" w:after="80"/&gt;&lt;w:outlineLvl w:val="1"/&gt;&lt;/w:pPr&gt;&lt;w:rPr&gt;&lt;w:rFonts w:ascii="GothamMedium" w:eastAsiaTheme="majorEastAsia" w:hAnsi="GothamMedium" w:cstheme="majorBidi"/&gt;&lt;w:bCs/&gt;&lt;w:sz w:val="24"/&gt;&lt;w:szCs w:val="28"/&gt;&lt;/w:rPr&gt;&lt;/w:style&gt;&lt;w:style w:type="paragraph" w:styleId="Heading3"&gt;&lt;w:name w:val="heading 3"/&gt;&lt;w:basedOn w:val="Normal"/&gt;&lt;w:next w:val="Normal"/&gt;&lt;w:link w:val="Heading3Char"/&gt;&lt;w:uiPriority w:val="9"/&gt;&lt;w:qFormat/&gt;&lt;w:rsid w:val="00872413"/&gt;&lt;w:pPr&gt;&lt;w:keepNext/&gt;&lt;w:keepLines/&gt;&lt;w:spacing w:before="120" w:after="40"/&gt;&lt;w:outlineLvl w:val="2"/&gt;&lt;/w:pPr&gt;&lt;w:rPr&gt;&lt;w:rFonts w:ascii="GothamMedium" w:eastAsiaTheme="majorEastAsia" w:hAnsi="GothamMedium" w:cstheme="majorBidi"/&gt;&lt;w:sz w:val="22"/&gt;&lt;w:szCs w:val="24"/&gt;&lt;/w:rPr&gt;&lt;/w:style&gt;&lt;w:style w:type="paragraph" w:styleId="Heading4"&gt;&lt;w:name w:val="heading 4"/&gt;&lt;w:basedOn w:val="Normal"/&gt;&lt;w:next w:val="Normal"/&gt;&lt;w:link w:val="Heading4Char"/&gt;&lt;w:uiPriority w:val="9"/&gt;&lt;w:semiHidden/&gt;&lt;w:qFormat/&gt;&lt;w:rsid w:val="00872413"/&gt;&lt;w:pPr&gt;&lt;w:keepNext/&gt;&lt;w:keepLines/&gt;&lt;w:spacing w:before="120" w:after="40"/&gt;&lt;w:outlineLvl w:val="3"/&gt;&lt;/w:pPr&gt;&lt;w:rPr&gt;&lt;w:rFonts w:ascii="GothamMedium" w:eastAsiaTheme="majorEastAsia" w:hAnsi="GothamMedium" w:cstheme="majorBidi"/&gt;&lt;w:iCs/&gt;&lt;w:szCs w:val="24"/&gt;&lt;/w:rPr&gt;&lt;/w:style&gt;&lt;w:style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w:val="9"/&gt;&lt;w:semiHidden/&gt;&lt;w:qFormat/&gt;&lt;w:rsid w:val="009B1B65"/&gt;&lt;w:pPr&gt;&lt;w:keepNext/&gt;&lt;w:keepLines/&gt;&lt;w:numPr&gt;&lt;w:ilvl w:val="4"/&gt;&lt;w:numId w:val="15"/&gt;&lt;/w:numPr&gt;&lt;w:spacing w:before="120" w:after="0"/&gt;&lt;w:outlineLvl w:val="4"/&gt;&lt;/w:pPr&gt;&lt;w:rPr&gt;&lt;w:rFonts w:asciiTheme="majorHAnsi" w:eastAsiaTheme="majorEastAsia" w:hAnsiTheme="majorHAnsi" w:cstheme="majorBidi"/&gt;&lt;w:b/&gt;&lt;w:bCs/&gt;&lt;/w:rPr&gt;&lt;/w:style&gt;&lt;w:style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w:val="009B1B65"/&gt;&lt;w:pPr&gt;&lt;w:keepNext/&gt;&lt;w:keepLines/&gt;&lt;w:numPr&gt;&lt;w:ilvl w:val="5"/&gt;&lt;w:numId w:val="15"/&gt;&lt;/w:numPr&gt;&lt;w:spacing w:before="120" w:after="0"/&gt;&lt;w:outlineLvl w:val="5"/&gt;&lt;/w:pPr&gt;&lt;w:rPr&gt;&lt;w:rFonts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w:val="9"/&gt;&lt;w:semiHidden/&gt;&lt;w:rsid w:val="009B1B65"/&gt;&lt;w:pPr&gt;&lt;w:keepNext/&gt;&lt;w:keepLines/&gt;&lt;w:numPr&gt;&lt;w:ilvl w:val="6"/&gt;&lt;w:numId w:val="15"/&gt;&lt;/w:numPr&gt;&lt;w:spacing w:before="120" w:after="0"/&gt;&lt;w:outlineLvl w:val="6"/&gt;&lt;/w:pPr&gt;&lt;w:rPr&gt;&lt;w:i/&gt;&lt;w:iCs/&gt;&lt;/w:rPr&gt;&lt;/w:style&gt;&lt;w:style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w:val="9"/&gt;&lt;w:semiHidden/&gt;&lt;w:rsid w:val="009B1B65"/&gt;&lt;w:pPr&gt;&lt;w:keepNext/&gt;&lt;w:keepLines/&gt;&lt;w:numPr&gt;&lt;w:ilvl w:val="7"/&gt;&lt;w:numId w:val="15"/&gt;&lt;/w:numPr&gt;&lt;w:spacing w:before="120" w:after="0"/&gt;&lt;w:outlineLvl w:val="7"/&gt;&lt;/w:pPr&gt;&lt;w:rPr&gt;&lt;w:b/&gt;&lt;w:bCs/&gt;&lt;/w:rPr&gt;&lt;/w:style&gt;&lt;w:style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w:val="9"/&gt;&lt;w:semiHidden/&gt;&lt;w:rsid w:val="009B1B65"/&gt;&lt;w:pPr&gt;&lt;w:keepNext/&gt;&lt;w:keepLines/&gt;&lt;w:numPr&gt;&lt;w:ilvl w:val="8"/&gt;&lt;w:numId w:val="15"/&gt;&lt;/w:numPr&gt;&lt;w:spacing w:before="120" w:after="0"/&gt;&lt;w:outlineLvl w:val="8"/&gt;&lt;/w:pPr&gt;&lt;w:rPr&gt;&lt;w:i/&gt;&lt;w:iCs/&gt;&lt;/w:rPr&gt;&lt;/w:style&gt;&lt;w:style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w:val="9"/&gt;&lt;w:rsid w:val="000C3604"/&gt;&lt;w:rPr&gt;&lt;w:rFonts w:asciiTheme="majorHAnsi" w:eastAsiaTheme="majorEastAsia" w:hAnsiTheme="majorHAnsi" w:cstheme="majorBidi"/&gt;&lt;w:bCs/&gt;&lt;w:sz w:val="28"/&gt;&lt;w:szCs w:val="28"/&gt;&lt;w:lang w:val="en-GB"/&gt;&lt;/w:rPr&gt;&lt;/w:style&gt;&lt;w:style w:type="character" w:customStyle="1" w:styleId="Heading2Char"&gt;&lt;w:name w:val="Heading 2 Char"/&gt;&lt;w:basedOn w:val="DefaultParagraphFont"/&gt;&lt;w:link w:val="Heading2"/&gt;&lt;w:uiPriority w:val="9"/&gt;&lt;w:rsid w:val="000C3604"/&gt;&lt;w:rPr&gt;&lt;w:rFonts w:ascii="GothamMedium" w:eastAsiaTheme="majorEastAsia" w:hAnsi="GothamMedium" w:cstheme="majorBidi"/&gt;&lt;w:bCs/&gt;&lt;w:sz w:val="24"/&gt;&lt;w:szCs w:val="28"/&gt;&lt;w:lang w:val="en-GB"/&gt;&lt;/w:rPr&gt;&lt;/w:style&gt;&lt;w:style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w:val="00872413"/&gt;&lt;w:rPr&gt;&lt;w:rFonts w:ascii="GothamMedium" w:eastAsiaTheme="majorEastAsia" w:hAnsi="GothamMedium" w:cstheme="majorBidi"/&gt;&lt;w:sz w:val="22"/&gt;&lt;w:szCs w:val="24"/&gt;&lt;w:lang w:val="en-GB"/&gt;&lt;/w:rPr&gt;&lt;/w:style&gt;&lt;w:style w:type="character" w:customStyle="1" w:styleId="Heading4Char"&gt;&lt;w:name w:val="Heading 4 Char"/&gt;&lt;w:basedOn w:val="DefaultParagraphFont"/&gt;&lt;w:link w:val="Heading4"/&gt;&lt;w:uiPriority w:val="9"/&gt;&lt;w:semiHidden/&gt;&lt;w:rsid w:val="005F186C"/&gt;&lt;w:rPr&gt;&lt;w:rFonts w:ascii="GothamMedium" w:eastAsiaTheme="majorEastAsia" w:hAnsi="GothamMedium" w:cstheme="majorBidi"/&gt;&lt;w:iCs/&gt;&lt;w:sz w:val="20"/&gt;&lt;w:szCs w:val="24"/&gt;&lt;w:lang w:val="en-GB"/&gt;&lt;/w:rPr&gt;&lt;/w:style&gt;&lt;w:style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w:val="008E716E"/&gt;&lt;w:rPr&gt;&lt;w:rFonts w:asciiTheme="majorHAnsi" w:eastAsiaTheme="majorEastAsia" w:hAnsiTheme="majorHAnsi" w:cstheme="majorBidi"/&gt;&lt;w:b/&gt;&lt;w:bCs/&gt;&lt;w:lang w:val="en-GB"/&gt;&lt;/w:rPr&gt;&lt;/w:style&gt;&lt;w:style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w:val="008E716E"/&gt;&lt;w:rPr&gt;&lt;w:rFonts w:asciiTheme="majorHAnsi" w:eastAsiaTheme="majorEastAsia" w:hAnsiTheme="majorHAnsi" w:cstheme="majorBidi"/&gt;&lt;w:b/&gt;&lt;w:bCs/&gt;&lt;w:i/&gt;&lt;w:iCs/&gt;&lt;w:lang w:val="en-GB"/&gt;&lt;/w:rPr&gt;&lt;/w:style&gt;&lt;w:style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w:val="008E716E"/&gt;&lt;w:rPr&gt;&lt;w:i/&gt;&lt;w:iCs/&gt;&lt;w:lang w:val="en-GB"/&gt;&lt;/w:rPr&gt;&lt;/w:style&gt;&lt;w:style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w:val="008E716E"/&gt;&lt;w:rPr&gt;&lt;w:b/&gt;&lt;w:bCs/&gt;&lt;w:lang w:val="en-GB"/&gt;&lt;/w:rPr&gt;&lt;/w:style&gt;&lt;w:style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w:val="008E716E"/&gt;&lt;w:rPr&gt;&lt;w:i/&gt;&lt;w:iCs/&gt;&lt;w:lang w:val="en-GB"/&gt;&lt;/w:rPr&gt;&lt;/w:style&gt;&lt;w:style w:type="paragraph" w:styleId="Caption"&gt;&lt;w:name w:val="caption"/&gt;&lt;w:basedOn w:val="Normal"/&gt;&lt;w:next w:val="Normal"/&gt;&lt;w:uiPriority w:val="35"/&gt;&lt;w:semiHidden/&gt;&lt;w:rsid w:val="009B1B65"/&gt;&lt;w:rPr&gt;&lt;w:b/&gt;&lt;w:bCs/&gt;&lt;w:sz w:val="18"/&gt;&lt;w:szCs w:val="18"/&gt;&lt;/w:rPr&gt;&lt;/w:style&gt;&lt;w:style w:type="paragraph" w:styleId="Title"&gt;&lt;w:name w:val="Title"/&gt;&lt;w:basedOn w:val="Normal"/&gt;&lt;w:next w:val="Normal"/&gt;&lt;w:link w:val="TitleChar"/&gt;&lt;w:uiPriority w:val="10"/&gt;&lt;w:semiHidden/&gt;&lt;w:qFormat/&gt;&lt;w:rsid w:val="00872413"/&gt;&lt;w:pPr&gt;&lt;w:spacing w:after="0"/&gt;&lt;w:contextualSpacing/&gt;&lt;/w:pPr&gt;&lt;w:rPr&gt;&lt;w:rFonts w:asciiTheme="majorHAnsi" w:eastAsiaTheme="majorEastAsia" w:hAnsiTheme="majorHAnsi" w:cstheme="majorBidi"/&gt;&lt;w:bCs/&gt;&lt;w:color w:val="407077" w:themeColor="accent1"/&gt;&lt;w:sz w:val="72"/&gt;&lt;w:szCs w:val="48"/&gt;&lt;/w:rPr&gt;&lt;/w:style&gt;&lt;w:style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w:val="005F186C"/&gt;&lt;w:rPr&gt;&lt;w:rFonts w:asciiTheme="majorHAnsi" w:eastAsiaTheme="majorEastAsia" w:hAnsiTheme="majorHAnsi" w:cstheme="majorBidi"/&gt;&lt;w:bCs/&gt;&lt;w:color w:val="407077" w:themeColor="accent1"/&gt;&lt;w:sz w:val="72"/&gt;&lt;w:szCs w:val="48"/&gt;&lt;w:lang w:val="en-GB"/&gt;&lt;/w:rPr&gt;&lt;/w:style&gt;&lt;w:style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w:val="11"/&gt;&lt;w:semiHidden/&gt;&lt;w:qFormat/&gt;&lt;w:rsid w:val="00872413"/&gt;&lt;w:pPr&gt;&lt;w:numPr&gt;&lt;w:ilvl w:val="1"/&gt;&lt;/w:numPr&gt;&lt;w:spacing w:before="120" w:after="240"/&gt;&lt;/w:pPr&gt;&lt;w:rPr&gt;&lt;w:rFonts w:ascii="GothamMedium" w:eastAsiaTheme="majorEastAsia" w:hAnsi="GothamMedium" w:cstheme="majorBidi"/&gt;&lt;w:color w:val="343436" w:themeColor="text2"/&gt;&lt;w:sz w:val="24"/&gt;&lt;w:szCs w:val="24"/&gt;&lt;/w:rPr&gt;&lt;/w:style&gt;&lt;w:style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w:val="005F186C"/&gt;&lt;w:rPr&gt;&lt;w:rFonts w:ascii="GothamMedium" w:eastAsiaTheme="majorEastAsia" w:hAnsi="GothamMedium" w:cstheme="majorBidi"/&gt;&lt;w:color w:val="343436" w:themeColor="text2"/&gt;&lt;w:sz w:val="24"/&gt;&lt;w:szCs w:val="24"/&gt;&lt;w:lang w:val="en-GB"/&gt;&lt;/w:rPr&gt;&lt;/w:style&gt;&lt;w:style w:type="character" w:styleId="Strong"&gt;&lt;w:name w:val="Strong"/&gt;&lt;w:basedOn w:val="DefaultParagraphFont"/&gt;&lt;w:uiPriority w:val="22"/&gt;&lt;w:semiHidden/&gt;&lt;w:rsid w:val="009B1B65"/&gt;&lt;w:rPr&gt;&lt;w:b/&gt;&lt;w:bCs/&gt;&lt;w:color w:val="auto"/&gt;&lt;/w:rPr&gt;&lt;/w:style&gt;&lt;w:style w:type="character" w:styleId="Emphasis"&gt;&lt;w:name w:val="Emphasis"/&gt;&lt;w:basedOn w:val="DefaultParagraphFont"/&gt;&lt;w:uiPriority w:val="20"/&gt;&lt;w:semiHidden/&gt;&lt;w:rsid w:val="009B1B65"/&gt;&lt;w:rPr&gt;&lt;w:i/&gt;&lt;w:iCs/&gt;&lt;w:color w:val="auto"/&gt;&lt;/w:rPr&gt;&lt;/w:style&gt;&lt;w:style w:type="paragraph" w:styleId="NoSpacing"&gt;&lt;w:name w:val="No Spacing"/&gt;&lt;w:link w:val="NoSpacingChar"/&gt;&lt;w:uiPriority w:val="1"/&gt;&lt;w:qFormat/&gt;&lt;w:rsid w:val="00EA5662"/&gt;&lt;w:pPr&gt;&lt;w:spacing w:after="0"/&gt;&lt;/w:pPr&gt;&lt;/w:style&gt;&lt;w:style w:type="paragraph" w:styleId="Quote"&gt;&lt;w:name w:val="Quote"/&gt;&lt;w:basedOn w:val="Normal"/&gt;&lt;w:next w:val="Normal"/&gt;&lt;w:link w:val="QuoteChar"/&gt;&lt;w:uiPriority w:val="29"/&gt;&lt;w:semiHidden/&gt;&lt;w:rsid w:val="009B1B65"/&gt;&lt;w:pPr&gt;&lt;w:spacing w:before="200" w:line="264" w:lineRule="auto"/&gt;&lt;w:ind w:left="864" w:right="864"/&gt;&lt;w:jc w:val="center"/&gt;&lt;/w:pPr&gt;&lt;w:rPr&gt;&lt;w:rFonts w:asciiTheme="majorHAnsi" w:eastAsiaTheme="majorEastAsia" w:hAnsiTheme="majorHAnsi" w:cstheme="majorBidi"/&gt;&lt;w:i/&gt;&lt;w:iCs/&gt;&lt;w:sz w:val="24"/&gt;&lt;w:szCs w:val="24"/&gt;&lt;/w:rPr&gt;&lt;/w:style&gt;&lt;w:style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w:val="009B1B65"/&gt;&lt;w:rPr&gt;&lt;w:rFonts w:asciiTheme="majorHAnsi" w:eastAsiaTheme="majorEastAsia" w:hAnsiTheme="majorHAnsi" w:cstheme="majorBidi"/&gt;&lt;w:i/&gt;&lt;w:iCs/&gt;&lt;w:sz w:val="24"/&gt;&lt;w:szCs w:val="24"/&gt;&lt;/w:rPr&gt;&lt;/w:style&gt;&lt;w:style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w:val="30"/&gt;&lt;w:semiHidden/&gt;&lt;w:rsid w:val="009B1B65"/&gt;&lt;w:pPr&gt;&lt;w:spacing w:before="100" w:beforeAutospacing="1" w:after="240"/&gt;&lt;w:ind w:left="936" w:right="936"/&gt;&lt;w:jc w:val="center"/&gt;&lt;/w:pPr&gt;&lt;w:rPr&gt;&lt;w:rFonts w:asciiTheme="majorHAnsi" w:eastAsiaTheme="majorEastAsia" w:hAnsiTheme="majorHAnsi" w:cstheme="majorBidi"/&gt;&lt;w:sz w:val="26"/&gt;&lt;w:szCs w:val="26"/&gt;&lt;/w:rPr&gt;&lt;/w:style&gt;&lt;w:style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w:val="009B1B65"/&gt;&lt;w:rPr&gt;&lt;w:rFonts w:asciiTheme="majorHAnsi" w:eastAsiaTheme="majorEastAsia" w:hAnsiTheme="majorHAnsi" w:cstheme="majorBidi"/&gt;&lt;w:sz w:val="26"/&gt;&lt;w:szCs w:val="26"/&gt;&lt;/w:rPr&gt;&lt;/w:style&gt;&lt;w:style w:type="character" w:styleId="SubtleEmphasis"&gt;&lt;w:name w:val="Subtle Emphasis"/&gt;&lt;w:basedOn w:val="DefaultParagraphFont"/&gt;&lt;w:uiPriority w:val="19"/&gt;&lt;w:semiHidden/&gt;&lt;w:rsid w:val="009B1B65"/&gt;&lt;w:rPr&gt;&lt;w:i/&gt;&lt;w:iCs/&gt;&lt;w:color w:val="auto"/&gt;&lt;/w:rPr&gt;&lt;/w:style&gt;&lt;w:style w:type="character" w:styleId="IntenseEmphasis"&gt;&lt;w:name w:val="Intense Emphasis"/&gt;&lt;w:basedOn w:val="DefaultParagraphFont"/&gt;&lt;w:uiPriority w:val="21"/&gt;&lt;w:semiHidden/&gt;&lt;w:rsid w:val="009B1B65"/&gt;&lt;w:rPr&gt;&lt;w:b/&gt;&lt;w:bCs/&gt;&lt;w:i/&gt;&lt;w:iCs/&gt;&lt;w:color w:val="auto"/&gt;&lt;/w:rPr&gt;&lt;/w:style&gt;&lt;w:style w:type="character" w:styleId="SubtleReference"&gt;&lt;w:name w:val="Subtle Reference"/&gt;&lt;w:basedOn w:val="DefaultParagraphFont"/&gt;&lt;w:uiPriority w:val="31"/&gt;&lt;w:semiHidden/&gt;&lt;w:rsid w:val="009B1B65"/&gt;&lt;w:rPr&gt;&lt;w:smallCaps/&gt;&lt;w:color w:val="auto"/&gt;&lt;w:u w:val="single" w:color="7F7F7F" w:themeColor="text1" w:themeTint="80"/&gt;&lt;/w:rPr&gt;&lt;/w:style&gt;&lt;w:style w:type="character" w:styleId="IntenseReference"&gt;&lt;w:name w:val="Intense Reference"/&gt;&lt;w:basedOn w:val="DefaultParagraphFont"/&gt;&lt;w:uiPriority w:val="32"/&gt;&lt;w:semiHidden/&gt;&lt;w:rsid w:val="009B1B65"/&gt;&lt;w:rPr&gt;&lt;w:b/&gt;&lt;w:bCs/&gt;&lt;w:smallCaps/&gt;&lt;w:color w:val="auto"/&gt;&lt;w:u w:val="single"/&gt;&lt;/w:rPr&gt;&lt;/w:style&gt;&lt;w:style w:type="character" w:styleId="BookTitle"&gt;&lt;w:name w:val="Book Title"/&gt;&lt;w:basedOn w:val="DefaultParagraphFont"/&gt;&lt;w:uiPriority w:val="33"/&gt;&lt;w:semiHidden/&gt;&lt;w:rsid w:val="009B1B65"/&gt;&lt;w:rPr&gt;&lt;w:b/&gt;&lt;w:bCs/&gt;&lt;w:smallCaps/&gt;&lt;w:color w:val="auto"/&gt;&lt;/w:rPr&gt;&lt;/w:style&gt;&lt;w:style w:type="paragraph" w:styleId="TOCHeading"&gt;&lt;w:name w:val="TOC Heading"/&gt;&lt;w:basedOn w:val="Normal"/&gt;&lt;w:next w:val="Normal"/&gt;&lt;w:uiPriority w:val="39"/&gt;&lt;w:semiHidden/&gt;&lt;w:rsid w:val="009F4214"/&gt;&lt;w:pPr&gt;&lt;w:keepNext/&gt;&lt;w:keepLines/&gt;&lt;w:pageBreakBefore/&gt;&lt;/w:pPr&gt;&lt;w:rPr&gt;&lt;w:rFonts w:asciiTheme="majorHAnsi" w:hAnsiTheme="majorHAnsi"/&gt;&lt;w:b/&gt;&lt;w:sz w:val="32"/&gt;&lt;/w:rPr&gt;&lt;/w:style&gt;&lt;w:style w:type="paragraph" w:styleId="ListBullet"&gt;&lt;w:name w:val="List Bullet"/&gt;&lt;w:basedOn w:val="Normal"/&gt;&lt;w:uiPriority w:val="14"/&gt;&lt;w:qFormat/&gt;&lt;w:rsid w:val="001D4B24"/&gt;&lt;w:pPr&gt;&lt;w:numPr&gt;&lt;w:numId w:val="1"/&gt;&lt;/w:numPr&gt;&lt;w:spacing w:after="80"/&gt;&lt;w:contextualSpacing/&gt;&lt;/w:pPr&gt;&lt;/w:style&gt;&lt;w:style w:type="paragraph" w:styleId="ListNumber"&gt;&lt;w:name w:val="List Number"/&gt;&lt;w:basedOn w:val="Normal"/&gt;&lt;w:uiPriority w:val="14"/&gt;&lt;w:qFormat/&gt;&lt;w:rsid w:val="00223177"/&gt;&lt;w:pPr&gt;&lt;w:numPr&gt;&lt;w:numId w:val="6"/&gt;&lt;/w:numPr&gt;&lt;w:spacing w:after="80"/&gt;&lt;w:ind w:left="357" w:hanging="357"/&gt;&lt;w:contextualSpacing/&gt;&lt;/w:pPr&gt;&lt;/w:style&gt;&lt;w:style w:type="table" w:styleId="TableGrid"&gt;&lt;w:name w:val="Table Grid"/&gt;&lt;w:basedOn w:val="TableNormal"/&gt;&lt;w:uiPriority w:val="39"/&gt;&lt;w:rsid w:val="00572408"/&gt;&lt;w:pPr&gt;&lt;w:spacing w:after="0" w:line="240" w:lineRule="auto"/&gt;&lt;/w:pPr&gt;&lt;w:tblPr/&gt;&lt;/w:style&gt;&lt;w:style w:type="paragraph" w:styleId="FootnoteText"&gt;&lt;w:name w:val="footnote text"/&gt;&lt;w:basedOn w:val="Normal"/&gt;&lt;w:link w:val="FootnoteTextChar"/&gt;&lt;w:uiPriority w:val="99"/&gt;&lt;w:semiHidden/&gt;&lt;w:rsid w:val="00872413"/&gt;&lt;w:pPr&gt;&lt;w:spacing w:after="0"/&gt;&lt;/w:pPr&gt;&lt;w:rPr&gt;&lt;w:sz w:val="14"/&gt;&lt;w:szCs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w:val="005F186C"/&gt;&lt;w:rPr&gt;&lt;w:sz w:val="14"/&gt;&lt;w:szCs w:val="20"/&gt;&lt;w:lang w:val="en-GB"/&gt;&lt;/w:rPr&gt;&lt;/w:style&gt;&lt;w:style w:type="character" w:styleId="FootnoteReference"&gt;&lt;w:name w:val="footnote reference"/&gt;&lt;w:basedOn w:val="DefaultParagraphFont"/&gt;&lt;w:uiPriority w:val="99"/&gt;&lt;w:semiHidden/&gt;&lt;w:rsid w:val="00884E47"/&gt;&lt;w:rPr&gt;&lt;w:vertAlign w:val="superscript"/&gt;&lt;/w:rPr&gt;&lt;/w:style&gt;&lt;w:style w:type="paragraph" w:styleId="Header"&gt;&lt;w:name w:val="header"/&gt;&lt;w:basedOn w:val="Normal"/&gt;&lt;w:link w:val="HeaderChar"/&gt;&lt;w:uiPriority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w:styleId="Footer"&gt;&lt;w:name w:val="footer"/&gt;&lt;w:basedOn w:val="Normal"/&gt;&lt;w:link w:val="FooterChar"/&gt;&lt;w:uiPriority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w:styleId="TOC1"&gt;&lt;w:name w:val="toc 1"/&gt;&lt;w:basedOn w:val="Normal"/&gt;&lt;w:next w:val="Normal"/&gt;&lt;w:uiPriority w:val="39"/&gt;&lt;w:semiHidden/&gt;&lt;w:rsid w:val="00421476"/&gt;&lt;w:pPr&gt;&lt;w:tabs&gt;&lt;w:tab w:val="right" w:leader="dot" w:pos="8210"/&gt;&lt;/w:tabs&gt;&lt;w:spacing w:after="100"/&gt;&lt;w:ind w:left="426" w:hanging="426"/&gt;&lt;/w:pPr&gt;&lt;/w:style&gt;&lt;w:style w:type="paragraph" w:styleId="TOC2"&gt;&lt;w:name w:val="toc 2"/&gt;&lt;w:basedOn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w:hanging="708"/&gt;&lt;/w:pPr&gt;&lt;w:rPr&gt;&lt;w:noProof/&gt;&lt;/w:rPr&gt;&lt;/w:style&gt;&lt;w:style w:type="paragraph" w:styleId="TOC3"&gt;&lt;w:name w:val="toc 3"/&gt;&lt;w:basedOn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w:hanging="694"/&gt;&lt;/w:pPr&gt;&lt;w:rPr&gt;&lt;w:noProof/&gt;&lt;/w:rPr&gt;&lt;/w:style&gt;&lt;w:style w:type="character" w:styleId="Hyperlink"&gt;&lt;w:name w:val="Hyperlink"/&gt;&lt;w:basedOn w:val="DefaultParagraphFont"/&gt;&lt;w:uiPriority w:val="99"/&gt;&lt;w:semiHidden/&gt;&lt;w:rsid w:val="008555A7"/&gt;&lt;w:rPr&gt;&lt;w:color w:val="A1BF35" w:themeColor="hyperlink"/&gt;&lt;w:u w:val="single"/&gt;&lt;/w:rPr&gt;&lt;/w:style&gt;&lt;w:style w:type="paragraph" w:styleId="TOC4"&gt;&lt;w:name w:val="toc 4"/&gt;&lt;w:basedOn w:val="Normal"/&gt;&lt;w:next w:val="Normal"/&gt;&lt;w:uiPriority w:val="39"/&gt;&lt;w:semiHidden/&gt;&lt;w:rsid w:val="00FF2698"/&gt;&lt;w:pPr&gt;&lt;w:spacing w:after="100"/&gt;&lt;w:ind w:left="660"/&gt;&lt;/w:pPr&gt;&lt;/w:style&gt;&lt;w:style w:type="paragraph" w:styleId="TOC5"&gt;&lt;w:name w:val="toc 5"/&gt;&lt;w:basedOn w:val="Normal"/&gt;&lt;w:next w:val="Normal"/&gt;&lt;w:uiPriority w:val="39"/&gt;&lt;w:semiHidden/&gt;&lt;w:rsid w:val="00FF2698"/&gt;&lt;w:pPr&gt;&lt;w:spacing w:after="100"/&gt;&lt;w:ind w:left="880"/&gt;&lt;/w:pPr&gt;&lt;/w:style&gt;&lt;w:style w:type="paragraph" w:styleId="TOC6"&gt;&lt;w:name w:val="toc 6"/&gt;&lt;w:basedOn w:val="Normal"/&gt;&lt;w:next w:val="Normal"/&gt;&lt;w:uiPriority w:val="39"/&gt;&lt;w:semiHidden/&gt;&lt;w:rsid w:val="00FF2698"/&gt;&lt;w:pPr&gt;&lt;w:spacing w:after="100"/&gt;&lt;w:ind w:left="1100"/&gt;&lt;/w:pPr&gt;&lt;/w:style&gt;&lt;w:style w:type="paragraph" w:styleId="TOC7"&gt;&lt;w:name w:val="toc 7"/&gt;&lt;w:basedOn w:val="Normal"/&gt;&lt;w:next w:val="Normal"/&gt;&lt;w:uiPriority w:val="39"/&gt;&lt;w:semiHidden/&gt;&lt;w:rsid w:val="00FF2698"/&gt;&lt;w:pPr&gt;&lt;w:spacing w:after="100"/&gt;&lt;w:ind w:left="1320"/&gt;&lt;/w:pPr&gt;&lt;/w:style&gt;&lt;w:style w:type="paragraph" w:styleId="TOC8"&gt;&lt;w:name w:val="toc 8"/&gt;&lt;w:basedOn w:val="Normal"/&gt;&lt;w:next w:val="Normal"/&gt;&lt;w:uiPriority w:val="39"/&gt;&lt;w:semiHidden/&gt;&lt;w:rsid w:val="00FF2698"/&gt;&lt;w:pPr&gt;&lt;w:spacing w:after="100"/&gt;&lt;w:ind w:left="1540"/&gt;&lt;/w:pPr&gt;&lt;/w:style&gt;&lt;w:style w:type="paragraph" w:styleId="TOC9"&gt;&lt;w:name w:val="toc 9"/&gt;&lt;w:basedOn w:val="Normal"/&gt;&lt;w:next w:val="Normal"/&gt;&lt;w:uiPriority w:val="39"/&gt;&lt;w:semiHidden/&gt;&lt;w:rsid w:val="00FF2698"/&gt;&lt;w:pPr&gt;&lt;w:spacing w:after="100"/&gt;&lt;w:ind w:left="1760"/&gt;&lt;/w:pPr&gt;&lt;/w:style&gt;&lt;w:style w:type="paragraph" w:styleId="ListNumber2"&gt;&lt;w:name w:val="List Number 2"/&gt;&lt;w:basedOn w:val="ListNumber"/&gt;&lt;w:uiPriority w:val="14"/&gt;&lt;w:rsid w:val="00130001"/&gt;&lt;w:pPr&gt;&lt;w:numPr&gt;&lt;w:ilvl w:val="1"/&gt;&lt;/w:numPr&gt;&lt;/w:pPr&gt;&lt;/w:style&gt;&lt;w:style w:type="paragraph" w:styleId="ListNumber3"&gt;&lt;w:name w:val="List Number 3"/&gt;&lt;w:basedOn w:val="ListNumber2"/&gt;&lt;w:uiPriority w:val="14"/&gt;&lt;w:rsid w:val="00130001"/&gt;&lt;w:pPr&gt;&lt;w:numPr&gt;&lt;w:ilvl w:val="2"/&gt;&lt;/w:numPr&gt;&lt;/w:pPr&gt;&lt;/w:style&gt;&lt;w:style w:type="paragraph" w:styleId="ListNumber4"&gt;&lt;w:name w:val="List Number 4"/&gt;&lt;w:basedOn w:val="ListNumber3"/&gt;&lt;w:uiPriority w:val="14"/&gt;&lt;w:semiHidden/&gt;&lt;w:rsid w:val="00130001"/&gt;&lt;w:pPr&gt;&lt;w:numPr&gt;&lt;w:ilvl w:val="3"/&gt;&lt;/w:numPr&gt;&lt;/w:pPr&gt;&lt;/w:style&gt;&lt;w:style w:type="paragraph" w:styleId="ListNumber5"&gt;&lt;w:name w:val="List Number 5"/&gt;&lt;w:basedOn w:val="ListNumber4"/&gt;&lt;w:uiPriority w:val="14"/&gt;&lt;w:semiHidden/&gt;&lt;w:rsid w:val="00130001"/&gt;&lt;w:pPr&gt;&lt;w:numPr&gt;&lt;w:ilvl w:val="4"/&gt;&lt;/w:numPr&gt;&lt;/w:pPr&gt;&lt;/w:style&gt;&lt;w:style w:type="paragraph" w:styleId="ListBullet2"&gt;&lt;w:name w:val="List Bullet 2"/&gt;&lt;w:basedOn w:val="ListBullet"/&gt;&lt;w:uiPriority w:val="14"/&gt;&lt;w:rsid w:val="00FE2BED"/&gt;&lt;w:pPr&gt;&lt;w:numPr&gt;&lt;w:ilvl w:val="1"/&gt;&lt;/w:numPr&gt;&lt;/w:pPr&gt;&lt;/w:style&gt;&lt;w:style w:type="paragraph" w:styleId="ListBullet3"&gt;&lt;w:name w:val="List Bullet 3"/&gt;&lt;w:basedOn w:val="ListBullet2"/&gt;&lt;w:uiPriority w:val="14"/&gt;&lt;w:rsid w:val="00FE2BED"/&gt;&lt;w:pPr&gt;&lt;w:numPr&gt;&lt;w:ilvl w:val="2"/&gt;&lt;/w:numPr&gt;&lt;/w:pPr&gt;&lt;/w:style&gt;&lt;w:style w:type="paragraph" w:styleId="ListBullet4"&gt;&lt;w:name w:val="List Bullet 4"/&gt;&lt;w:basedOn w:val="ListBullet3"/&gt;&lt;w:uiPriority w:val="14"/&gt;&lt;w:semiHidden/&gt;&lt;w:rsid w:val="00FE2BED"/&gt;&lt;w:pPr&gt;&lt;w:numPr&gt;&lt;w:ilvl w:val="3"/&gt;&lt;/w:numPr&gt;&lt;/w:pPr&gt;&lt;/w:style&gt;&lt;w:style w:type="paragraph" w:styleId="ListBullet5"&gt;&lt;w:name w:val="List Bullet 5"/&gt;&lt;w:basedOn w:val="ListBullet4"/&gt;&lt;w:uiPriority w:val="14"/&gt;&lt;w:semiHidden/&gt;&lt;w:rsid w:val="00FE2BED"/&gt;&lt;w:pPr&gt;&lt;w:numPr&gt;&lt;w:ilvl w:val="4"/&gt;&lt;/w:numPr&gt;&lt;/w:pPr&gt;&lt;/w:style&gt;&lt;w:style w:type="character" w:styleId="PlaceholderText"&gt;&lt;w:name w:val="Placeholder Text"/&gt;&lt;w:basedOn w:val="DefaultParagraphFont"/&gt;&lt;w:uiPriority w:val="99"/&gt;&lt;w:rsid w:val="009C6FDB"/&gt;&lt;w:rPr&gt;&lt;w:color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w:styleId="Hiddentext"&gt;&lt;w:name w:val="Hidden text"/&gt;&lt;w:basedOn w:val="Normal"/&gt;&lt;w:next w:val="Normal"/&gt;&lt;w:uiPriority w:val="24"/&gt;&lt;w:semiHidden/&gt;&lt;w:qFormat/&gt;&lt;w:rsid w:val="00D86E66"/&gt;&lt;w:rPr&gt;&lt;w:vanish/&gt;&lt;w:color w:val="C00000"/&gt;&lt;/w:rPr&gt;&lt;/w:style&gt;&lt;w:style w:type="paragraph" w:customStyle="1" w:styleId="NumberedHeading1"&gt;&lt;w:name w:val="Numbered Heading 1"/&gt;&lt;w:basedOn w:val="Heading1"/&gt;&lt;w:next w:val="Normal"/&gt;&lt;w:uiPriority w:val="10"/&gt;&lt;w:semiHidden/&gt;&lt;w:qFormat/&gt;&lt;w:rsid w:val="00494FFB"/&gt;&lt;w:pPr&gt;&lt;w:numPr&gt;&lt;w:numId w:val="12"/&gt;&lt;/w:numPr&gt;&lt;/w:pPr&gt;&lt;/w:style&gt;&lt;w:style w:type="paragraph" w:customStyle="1" w:styleId="NumberedHeading2"&gt;&lt;w:name w:val="Numbered Heading 2"/&gt;&lt;w:basedOn w:val="Heading2"/&gt;&lt;w:next w:val="Normal"/&gt;&lt;w:uiPriority w:val="10"/&gt;&lt;w:semiHidden/&gt;&lt;w:qFormat/&gt;&lt;w:rsid w:val="00DA7B63"/&gt;&lt;w:pPr&gt;&lt;w:numPr&gt;&lt;w:ilvl w:val="1"/&gt;&lt;w:numId w:val="12"/&gt;&lt;/w:numPr&gt;&lt;/w:pPr&gt;&lt;/w:style&gt;&lt;w:style w:type="paragraph" w:customStyle="1" w:styleId="NumberedHeading3"&gt;&lt;w:name w:val="Numbered Heading 3"/&gt;&lt;w:basedOn w:val="Heading3"/&gt;&lt;w:next w:val="Normal"/&gt;&lt;w:uiPriority w:val="10"/&gt;&lt;w:semiHidden/&gt;&lt;w:qFormat/&gt;&lt;w:rsid w:val="00DA7B63"/&gt;&lt;w:pPr&gt;&lt;w:numPr&gt;&lt;w:ilvl w:val="2"/&gt;&lt;w:numId w:val="12"/&gt;&lt;/w:numPr&gt;&lt;/w:pPr&gt;&lt;/w:style&gt;&lt;w:style w:type="paragraph" w:customStyle="1" w:styleId="NumberedHeading4"&gt;&lt;w:name w:val="Numbered Heading 4"/&gt;&lt;w:basedOn w:val="Heading4"/&gt;&lt;w:next w:val="Normal"/&gt;&lt;w:uiPriority w:val="10"/&gt;&lt;w:semiHidden/&gt;&lt;w:qFormat/&gt;&lt;w:rsid w:val="00DA7B63"/&gt;&lt;w:pPr&gt;&lt;w:numPr&gt;&lt;w:ilvl w:val="3"/&gt;&lt;w:numId w:val="12"/&gt;&lt;/w:numPr&gt;&lt;/w:pPr&gt;&lt;/w:style&gt;&lt;w:style w:type="character" w:customStyle="1" w:styleId="NoSpacingChar"&gt;&lt;w:name w:val="No Spacing Char"/&gt;&lt;w:basedOn w:val="DefaultParagraphFont"/&gt;&lt;w:link w:val="NoSpacing"/&gt;&lt;w:uiPriority w:val="1"/&gt;&lt;w:rsid w:val="00EE7F0A"/&gt;&lt;/w:style&gt;&lt;w:style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w:val="00421476"/&gt;&lt;w:pPr&gt;&lt;w:spacing w:after="0"/&gt;&lt;/w:pPr&gt;&lt;w:rPr&gt;&lt;w:rFonts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w:val="00421476"/&gt;&lt;w:rPr&gt;&lt;w:rFonts w:cs="Segoe UI"/&gt;&lt;w:sz w:val="18"/&gt;&lt;w:szCs w:val="18"/&gt;&lt;w:lang w:val="en-GB"/&gt;&lt;/w:rPr&gt;&lt;/w:style&gt;&lt;w:style w:type="paragraph" w:customStyle="1" w:styleId="Footertext"&gt;&lt;w:name w:val="Footer text"/&gt;&lt;w:basedOn w:val="Normal"/&gt;&lt;w:uiPriority w:val="10"/&gt;&lt;w:semiHidden/&gt;&lt;w:qFormat/&gt;&lt;w:rsid w:val="001407DF"/&gt;&lt;w:pPr&gt;&lt;w:framePr w:wrap="around" w:vAnchor="page" w:hAnchor="page" w:x="852" w:y="14176"/&gt;&lt;w:spacing w:before="40" w:after="40"/&gt;&lt;/w:pPr&gt;&lt;w:rPr&gt;&lt;w:color w:val="858585" w:themeColor="accent5"/&gt;&lt;w:sz w:val="16"/&gt;&lt;/w:rPr&gt;&lt;/w:style&gt;&lt;w:style w:type="paragraph" w:customStyle="1" w:styleId="Footertitle"&gt;&lt;w:name w:val="Footer title"/&gt;&lt;w:basedOn w:val="Footertext"/&gt;&lt;w:uiPriority w:val="10"/&gt;&lt;w:semiHidden/&gt;&lt;w:qFormat/&gt;&lt;w:rsid w:val="00E4504C"/&gt;&lt;w:pPr&gt;&lt;w:framePr w:wrap="around"/&gt;&lt;/w:pPr&gt;&lt;w:rPr&gt;&lt;w:b/&gt;&lt;w:color w:val="407077" w:themeColor="accent1"/&gt;&lt;/w:rPr&gt;&lt;/w:style&gt;&lt;w:style w:type="table" w:customStyle="1" w:styleId="BetssonTable01"&gt;&lt;w:name w:val="Betsson Table 01"/&gt;&lt;w:basedOn w:val="TableNormal"/&gt;&lt;w:uiPriority w:val="99"/&gt;&lt;w:rsid w:val="00036B11"/&gt;&lt;w:pPr&gt;&lt;w:spacing w:after="0" w:line="240" w:lineRule="auto"/&gt;&lt;w:jc w:val="right"/&gt;&lt;/w:pPr&gt;&lt;w:tblPr&gt;&lt;w:tblBorders&gt;&lt;w:bottom w:val="single" w:sz="4" w:space="0" w:color="407077" w:themeColor="accent1"/&gt;&lt;w:insideH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w:type="dxa"/&gt;&lt;/w:tblCellMar&gt;&lt;/w:tblPr&gt;&lt;w:tblStylePr w:type="firstRow"&gt;&lt;w:pPr&gt;&lt;w:jc w:val="right"/&gt;&lt;/w:pPr&gt;&lt;w:rPr&gt;&lt;w:rFonts w:asciiTheme="majorHAnsi" w:hAnsiTheme="majorHAnsi"/&gt;&lt;w:b/&gt;&lt;w:color w:val="407077" w:themeColor="accent1"/&gt;&lt;/w:rPr&gt;&lt;w:tblPr/&gt;&lt;w:tcPr&gt;&lt;w:tcBorders&gt;&lt;w:bottom w:val="single" w:sz="12" w:space="0" w:color="407077" w:themeColor="accent1"/&gt;&lt;/w:tcBorders&gt;&lt;w:vAlign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w:themeColor="accent1"/&gt;&lt;w:left w:val="nil"/&gt;&lt;w:bottom w:val="nil"/&gt;&lt;w:right w:val="nil"/&gt;&lt;w:insideH w:val="nil"/&gt;&lt;w:insideV w:val="nil"/&gt;&lt;w:tl2br w:val="nil"/&gt;&lt;w:tr2bl w:val="nil"/&gt;&lt;/w:tcBorders&gt;&lt;/w:tcPr&gt;&lt;/w:tblStylePr&gt;&lt;w:tblStylePr w:type="firstCol"&gt;&lt;w:pPr&gt;&lt;w:jc w:val="left"/&gt;&lt;/w:pPr&gt;&lt;/w:tblStylePr&gt;&lt;w:tblStylePr w:type="lastCol"&gt;&lt;w:rPr&gt;&lt;w:rFonts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w:type="table" w:styleId="TableGridLight"&gt;&lt;w:name w:val="Grid Table Light"/&gt;&lt;w:aliases w:val="Betsson Table 02"/&gt;&lt;w:basedOn w:val="TableNormal"/&gt;&lt;w:uiPriority w:val="40"/&gt;&lt;w:rsid w:val="00036B11"/&gt;&lt;w:pPr&gt;&lt;w:spacing w:after="0" w:line="240" w:lineRule="auto"/&gt;&lt;w:jc w:val="right"/&gt;&lt;/w:pPr&gt;&lt;w:tblPr&gt;&lt;w:tblStyleRowBandSize w:val="1"/&gt;&lt;w:tblBorders&gt;&lt;w:insideH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w:type="dxa"/&gt;&lt;/w:tblCellMar&gt;&lt;/w:tblPr&gt;&lt;w:tcPr&gt;&lt;w:shd w:val="clear" w:color="auto" w:fill="auto"/&gt;&lt;/w:tcPr&gt;&lt;w:tblStylePr w:type="firstRow"&gt;&lt;w:pPr&gt;&lt;w:wordWrap/&gt;&lt;w:spacing w:beforeLines="0" w:before="80" w:beforeAutospacing="0" w:afterLines="0" w:after="0" w:afterAutospacing="0"/&gt;&lt;w:jc w:val="right"/&gt;&lt;/w:pPr&gt;&lt;w:rPr&gt;&lt;w:rFonts w:asciiTheme="majorHAnsi" w:hAnsiTheme="majorHAnsi"/&gt;&lt;w:b/&gt;&lt;w:color w:val="FFFFFF" w:themeColor="background1"/&gt;&lt;/w:rPr&gt;&lt;w:tblPr/&gt;&lt;w:tcPr&gt;&lt;w:shd w:val="clear" w:color="auto" w:fill="407077" w:themeFill="accent1"/&gt;&lt;w:vAlign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w:themeColor="accent1"/&gt;&lt;/w:tcBorders&gt;&lt;w:shd w:val="clear" w:color="auto" w:fill="auto"/&gt;&lt;/w:tcPr&gt;&lt;/w:tblStylePr&gt;&lt;w:tblStylePr w:type="firstCol"&gt;&lt;w:pPr&gt;&lt;w:jc w:val="left"/&gt;&lt;/w:pPr&gt;&lt;/w:tblStylePr&gt;&lt;w:tblStylePr w:type="lastCol"&gt;&lt;w:pPr&gt;&lt;w:jc w:val="right"/&gt;&lt;/w:pPr&gt;&lt;w:rPr&gt;&lt;w:rFonts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w:type="paragraph" w:customStyle="1" w:styleId="Tabletext"&gt;&lt;w:name w:val="Table text"/&gt;&lt;w:basedOn w:val="Normal"/&gt;&lt;w:uiPriority w:val="15"/&gt;&lt;w:rsid w:val="005F186C"/&gt;&lt;w:pPr&gt;&lt;w:spacing w:after="0" w:line="240" w:lineRule="auto"/&gt;&lt;/w:pPr&gt;&lt;w:rPr&gt;&lt;w:sz w:val="16"/&gt;&lt;/w:rPr&gt;&lt;/w:style&gt;&lt;w:style w:type="paragraph" w:customStyle="1" w:styleId="Tabletitle"&gt;&lt;w:name w:val="Table title"/&gt;&lt;w:basedOn w:val="Tabletext"/&gt;&lt;w:uiPriority w:val="15"/&gt;&lt;w:rsid w:val="00C5110E"/&gt;&lt;w:pPr&gt;&lt;w:framePr w:wrap="around" w:vAnchor="page" w:hAnchor="page" w:x="852" w:y="14176"/&gt;&lt;w:spacing w:before="40" w:after="40"/&gt;&lt;/w:pPr&gt;&lt;w:rPr&gt;&lt;w:b/&gt;&lt;w:color w:val="407077" w:themeColor="accent1"/&gt;&lt;/w:rPr&gt;&lt;/w:style&gt;&lt;w:style w:type="paragraph" w:customStyle="1" w:styleId="FootertitleWhite"&gt;&lt;w:name w:val="Footer title White"/&gt;&lt;w:basedOn w:val="Footertitle"/&gt;&lt;w:semiHidden/&gt;&lt;w:rsid w:val="000049A5"/&gt;&lt;w:pPr&gt;&lt;w:framePr w:wrap="around"/&gt;&lt;/w:pPr&gt;&lt;w:rPr&gt;&lt;w:bCs/&gt;&lt;w:color w:val="FFFFFF" w:themeColor="background1"/&gt;&lt;/w:rPr&gt;&lt;/w:style&gt;&lt;w:style w:type="paragraph" w:styleId="DocumentMap"&gt;&lt;w:name w:val="Document Map"/&gt;&lt;w:basedOn w:val="Normal"/&gt;&lt;w:link w:val="DocumentMapChar"/&gt;&lt;w:uiPriority w:val="99"/&gt;&lt;w:semiHidden/&gt;&lt;w:rsid w:val="00421476"/&gt;&lt;w:pPr&gt;&lt;w:spacing w:after="0"/&gt;&lt;/w:pPr&gt;&lt;w:rPr&gt;&lt;w:rFonts w:cs="Segoe UI"/&gt;&lt;w:sz w:val="16"/&gt;&lt;w:szCs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w:val="00421476"/&gt;&lt;w:rPr&gt;&lt;w:rFonts w:cs="Segoe UI"/&gt;&lt;w:sz w:val="16"/&gt;&lt;w:szCs w:val="16"/&gt;&lt;w:lang w:val="en-GB"/&gt;&lt;/w:rPr&gt;&lt;/w:style&gt;&lt;w:style w:type="character" w:styleId="HTMLSample"&gt;&lt;w:name w:val="HTML Sample"/&gt;&lt;w:basedOn w:val="DefaultParagraphFont"/&gt;&lt;w:uiPriority w:val="99"/&gt;&lt;w:semiHidden/&gt;&lt;w:unhideWhenUsed/&gt;&lt;w:rsid w:val="00421476"/&gt;&lt;w:rPr&gt;&lt;w:rFonts w:asciiTheme="minorHAnsi" w:hAnsiTheme="minorHAnsi"/&gt;&lt;w:sz w:val="24"/&gt;&lt;w:szCs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w:val="99"/&gt;&lt;w:semiHidden/&gt;&lt;w:rsid w:val="00421476"/&gt;&lt;w:pPr&gt;&lt;w:spacing w:after="0"/&gt;&lt;/w:pPr&gt;&lt;w:rPr&gt;&lt;w:szCs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w:val="00421476"/&gt;&lt;w:rPr&gt;&lt;w:sz w:val="20"/&gt;&lt;w:szCs w:val="20"/&gt;&lt;w:lang w:val="en-GB"/&gt;&lt;/w:rPr&gt;&lt;/w:style&gt;&lt;w:style w:type="character" w:styleId="HTMLCode"&gt;&lt;w:name w:val="HTML Code"/&gt;&lt;w:basedOn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w:styleId="HTMLTypewriter"&gt;&lt;w:name w:val="HTML Typewriter"/&gt;&lt;w:basedOn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w:styleId="HTMLKeyboard"&gt;&lt;w:name w:val="HTML Keyboard"/&gt;&lt;w:basedOn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w:type="paragraph" w:styleId="MacroText"&gt;&lt;w:name w:val="macro"/&gt;&lt;w:link w:val="MacroTextChar"/&gt;&lt;w:uiPriority w:val="99"/&gt;&lt;w:semiHidden/&gt;&lt;w:rsid w:val="00421476"/&gt;&lt;w:pPr&gt;&lt;w:tabs&gt;&lt;w:tab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 w:line="240" w:lineRule="auto"/&gt;&lt;/w:pPr&gt;&lt;w:rPr&gt;&lt;w:sz w:val="20"/&gt;&lt;w:szCs w:val="20"/&gt;&lt;w:lang w:val="en-GB"/&gt;&lt;/w:rPr&gt;&lt;/w:style&gt;&lt;w:style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w:val="00421476"/&gt;&lt;w:rPr&gt;&lt;w:sz w:val="20"/&gt;&lt;w:szCs w:val="20"/&gt;&lt;w:lang w:val="en-GB"/&gt;&lt;/w:rPr&gt;&lt;/w:style&gt;&lt;w:style w:type="paragraph" w:styleId="NormalWeb"&gt;&lt;w:name w:val="Normal (Web)"/&gt;&lt;w:basedOn w:val="Normal"/&gt;&lt;w:uiPriority w:val="99"/&gt;&lt;w:semiHidden/&gt;&lt;w:rsid w:val="00421476"/&gt;&lt;w:rPr&gt;&lt;w:rFonts w:cs="Times New Roman"/&gt;&lt;w:sz w:val="24"/&gt;&lt;w:szCs w:val="24"/&gt;&lt;/w:rPr&gt;&lt;/w:style&gt;&lt;w:style w:type="paragraph" w:styleId="PlainText"&gt;&lt;w:name w:val="Plain Text"/&gt;&lt;w:basedOn w:val="Normal"/&gt;&lt;w:link w:val="PlainTextChar"/&gt;&lt;w:uiPriority w:val="99"/&gt;&lt;w:semiHidden/&gt;&lt;w:rsid w:val="00421476"/&gt;&lt;w:pPr&gt;&lt;w:spacing w:after="0"/&gt;&lt;/w:pPr&gt;&lt;w:rPr&gt;&lt;w:sz w:val="21"/&gt;&lt;w:szCs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w:val="00421476"/&gt;&lt;w:rPr&gt;&lt;w:sz w:val="21"/&gt;&lt;w:szCs w:val="21"/&gt;&lt;w:lang w:val="en-GB"/&gt;&lt;/w:rPr&gt;&lt;/w:style&gt;&lt;w:style w:type="paragraph" w:customStyle="1" w:styleId="Name"&gt;&lt;w:name w:val="Name"/&gt;&lt;w:basedOn w:val="Normal"/&gt;&lt;w:next w:val="Normal"/&gt;&lt;w:uiPriority w:val="10"/&gt;&lt;w:rsid w:val="00C17BB4"/&gt;&lt;w:pPr&gt;&lt;w:spacing w:after="0" w:line="240" w:lineRule="auto"/&gt;&lt;/w:pPr&gt;&lt;w:rPr&gt;&lt;w:rFonts w:asciiTheme="majorHAnsi" w:hAnsiTheme="majorHAnsi"/&gt;&lt;/w:rPr&gt;&lt;/w:style&gt;&lt;w:style w:type="paragraph" w:customStyle="1" w:styleId="Info"&gt;&lt;w:name w:val="Info"/&gt;&lt;w:basedOn w:val="Normal"/&gt;&lt;w:uiPriority w:val="10"/&gt;&lt;w:rsid w:val="008B734D"/&gt;&lt;w:pPr&gt;&lt;w:spacing w:after="0" w:line="240" w:lineRule="auto"/&gt;&lt;/w:pPr&gt;&lt;/w:style&gt;&lt;/w:styles&gt;&lt;/pkg:xmlData&gt;&lt;/pkg:part&gt;&lt;pkg:part pkg:name="/word/glossary/fontTable.xml" pkg:contentType="application/vnd.openxmlformats-officedocument.wordprocessingml.fontTable+xml"&gt;&lt;pkg:xmlData&gt;&lt;w:fonts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w16se"/&gt;&lt;/pkg:xmlData&gt;&lt;/pkg:part&gt;&lt;pkg:part pkg:name="/word/glossary/webSettings.xml" pkg:contentType="application/vnd.openxmlformats-officedocument.wordprocessingml.webSettings+xml"&gt;&lt;pkg:xmlData&gt;&lt;w:webSettings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w16se"&gt;&lt;w:optimizeForBrowser/&gt;&lt;w:allowPNG/&gt;&lt;/w:webSettings&gt;&lt;/pkg:xmlData&gt;&lt;/pkg:part&gt;&lt;pkg:part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w:val="1D6AD0EC"/&gt;&lt;w:lvl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 w15:restartNumberingAfterBreak="0"&gt;&lt;w:nsid w:val="FFFFFF7D"/&gt;&lt;w:multiLevelType w:val="singleLevel"/&gt;&lt;w:tmpl w:val="6C44DE1A"/&gt;&lt;w:lvl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 w15:restartNumberingAfterBreak="0"&gt;&lt;w:nsid w:val="FFFFFF7E"/&gt;&lt;w:multiLevelType w:val="singleLevel"/&gt;&lt;w:tmpl w:val="83748C94"/&gt;&lt;w:lvl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 w15:restartNumberingAfterBreak="0"&gt;&lt;w:nsid w:val="FFFFFF7F"/&gt;&lt;w:multiLevelType w:val="singleLevel"/&gt;&lt;w:tmpl w:val="871A6F0C"/&gt;&lt;w:lvl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 w15:restartNumberingAfterBreak="0"&gt;&lt;w:nsid w:val="FFFFFF80"/&gt;&lt;w:multiLevelType w:val="singleLevel"/&gt;&lt;w:tmpl w:val="ED1CE676"/&gt;&lt;w:lvl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w:val="DEF60714"/&gt;&lt;w:lvl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w:val="91EA47E8"/&gt;&lt;w:lvl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w:val="9278B09A"/&gt;&lt;w:lvl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 w15:restartNumberingAfterBreak="0"&gt;&lt;w:nsid w:val="17071BBC"/&gt;&lt;w:multiLevelType w:val="multilevel"/&gt;&lt;w:tmpl w:val="B512299C"/&gt;&lt;w:lvl w:ilvl="0"&gt;&lt;w:start w:val="1"/&gt;&lt;w:numFmt w:val="decimal"/&gt;&lt;w:pStyle w:val="ListNumber"/&gt;&lt;w:lvlText w:val="%1."/&gt;&lt;w:lvlJc w:val="left"/&gt;&lt;w:pPr&gt;&lt;w:ind w:left="360" w:hanging="360"/&gt;&lt;/w:pPr&gt;&lt;w:rPr&gt;&lt;w:rFonts w:hint="default"/&gt;&lt;/w:rPr&gt;&lt;/w:lvl&gt;&lt;w:lvl w:ilvl="1"&gt;&lt;w:start w:val="1"/&gt;&lt;w:numFmt w:val="lowerLetter"/&gt;&lt;w:pStyle w:val="ListNumber2"/&gt;&lt;w:lvlText w:val="%2."/&gt;&lt;w:lvlJc w:val="left"/&gt;&lt;w:pPr&gt;&lt;w:ind w:left="720" w:hanging="360"/&gt;&lt;/w:pPr&gt;&lt;w:rPr&gt;&lt;w:rFonts w:hint="default"/&gt;&lt;/w:rPr&gt;&lt;/w:lvl&gt;&lt;w:lvl w:ilvl="2"&gt;&lt;w:start w:val="1"/&gt;&lt;w:numFmt w:val="lowerRoman"/&gt;&lt;w:pStyle w:val="ListNumber3"/&gt;&lt;w:lvlText w:val="%3)"/&gt;&lt;w:lvlJc w:val="left"/&gt;&lt;w:pPr&gt;&lt;w:ind w:left="1080" w:hanging="360"/&gt;&lt;/w:pPr&gt;&lt;w:rPr&gt;&lt;w:rFonts w:hint="default"/&gt;&lt;/w:rPr&gt;&lt;/w:lvl&gt;&lt;w:lvl w:ilvl="3"&gt;&lt;w:start w:val="1"/&gt;&lt;w:numFmt w:val="decimal"/&gt;&lt;w:pStyle w:val="ListNumber4"/&gt;&lt;w:lvlText w:val="%4)"/&gt;&lt;w:lvlJc w:val="left"/&gt;&lt;w:pPr&gt;&lt;w:ind w:left="1440" w:hanging="360"/&gt;&lt;/w:pPr&gt;&lt;w:rPr&gt;&lt;w:rFonts w:hint="default"/&gt;&lt;/w:rPr&gt;&lt;/w:lvl&gt;&lt;w:lvl w:ilvl="4"&gt;&lt;w:start w:val="1"/&gt;&lt;w:numFmt w:val="lowerLetter"/&gt;&lt;w:pStyle w:val="ListNumber5"/&gt;&lt;w:lvlText w:val="%5)"/&gt;&lt;w:lvlJc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w:val="(%7)"/&gt;&lt;w:lvlJc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w:val="(%8)"/&gt;&lt;w:lvlJc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w:val="(%9)"/&gt;&lt;w:lvlJc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w:val="3CE155D5"/&gt;&lt;w:multiLevelType w:val="multilevel"/&gt;&lt;w:tmpl w:val="041D001D"/&gt;&lt;w:lvl w:ilvl="0"&gt;&lt;w:start w:val="1"/&gt;&lt;w:numFmt w:val="decimal"/&gt;&lt;w:lvlText w:val="%1)"/&gt;&lt;w:lvlJc w:val="left"/&gt;&lt;w:pPr&gt;&lt;w:ind w:left="360" w:hanging="360"/&gt;&lt;/w:pPr&gt;&lt;/w:lvl&gt;&lt;w:lvl w:ilvl="1"&gt;&lt;w:start w:val="1"/&gt;&lt;w:numFmt w:val="lowerLetter"/&gt;&lt;w:lvlText w:val="%2)"/&gt;&lt;w:lvlJc w:val="left"/&gt;&lt;w:pPr&gt;&lt;w:ind w:left="720" w:hanging="360"/&gt;&lt;/w:pPr&gt;&lt;/w:lvl&gt;&lt;w:lvl w:ilvl="2"&gt;&lt;w:start w:val="1"/&gt;&lt;w:numFmt w:val="lowerRoman"/&gt;&lt;w:lvlText w:val="%3)"/&gt;&lt;w:lvlJc w:val="left"/&gt;&lt;w:pPr&gt;&lt;w:ind w:left="1080" w:hanging="360"/&gt;&lt;/w:pPr&gt;&lt;/w:lvl&gt;&lt;w:lvl w:ilvl="3"&gt;&lt;w:start w:val="1"/&gt;&lt;w:numFmt w:val="decimal"/&gt;&lt;w:lvlText w:val="(%4)"/&gt;&lt;w:lvlJc w:val="left"/&gt;&lt;w:pPr&gt;&lt;w:ind w:left="1440" w:hanging="360"/&gt;&lt;/w:pPr&gt;&lt;/w:lvl&gt;&lt;w:lvl w:ilvl="4"&gt;&lt;w:start w:val="1"/&gt;&lt;w:numFmt w:val="lowerLetter"/&gt;&lt;w:lvlText w:val="(%5)"/&gt;&lt;w:lvlJc w:val="left"/&gt;&lt;w:pPr&gt;&lt;w:ind w:left="1800" w:hanging="360"/&gt;&lt;/w:pPr&gt;&lt;/w:lvl&gt;&lt;w:lvl w:ilvl="5"&gt;&lt;w:start w:val="1"/&gt;&lt;w:numFmt w:val="lowerRoman"/&gt;&lt;w:lvlText w:val="(%6)"/&gt;&lt;w:lvlJc w:val="left"/&gt;&lt;w:pPr&gt;&lt;w:ind w:left="2160" w:hanging="360"/&gt;&lt;/w:pPr&gt;&lt;/w:lvl&gt;&lt;w:lvl w:ilvl="6"&gt;&lt;w:start w:val="1"/&gt;&lt;w:numFmt w:val="decimal"/&gt;&lt;w:lvlText w:val="%7."/&gt;&lt;w:lvlJc w:val="left"/&gt;&lt;w:pPr&gt;&lt;w:ind w:left="2520" w:hanging="360"/&gt;&lt;/w:pPr&gt;&lt;/w:lvl&gt;&lt;w:lvl w:ilvl="7"&gt;&lt;w:start w:val="1"/&gt;&lt;w:numFmt w:val="lowerLetter"/&gt;&lt;w:lvlText w:val="%8."/&gt;&lt;w:lvlJc w:val="left"/&gt;&lt;w:pPr&gt;&lt;w:ind w:left="2880" w:hanging="360"/&gt;&lt;/w:pPr&gt;&lt;/w:lvl&gt;&lt;w:lvl w:ilvl="8"&gt;&lt;w:start w:val="1"/&gt;&lt;w:numFmt w:val="lowerRoman"/&gt;&lt;w:lvlText w:val="%9."/&gt;&lt;w:lvlJc w:val="left"/&gt;&lt;w:pPr&gt;&lt;w:ind w:left="3240" w:hanging="360"/&gt;&lt;/w:pPr&gt;&lt;/w:lvl&gt;&lt;/w:abstractNum&gt;&lt;w:abstractNum w:abstractNumId="10" w15:restartNumberingAfterBreak="0"&gt;&lt;w:nsid w:val="3D727479"/&gt;&lt;w:multiLevelType w:val="multilevel"/&gt;&lt;w:tmpl w:val="041D0023"/&gt;&lt;w:lvl w:ilvl="0"&gt;&lt;w:start w:val="1"/&gt;&lt;w:numFmt w:val="upperRoman"/&gt;&lt;w:lvlText w:val="Artikel %1."/&gt;&lt;w:lvlJc w:val="left"/&gt;&lt;w:pPr&gt;&lt;w:ind w:left="0" w:firstLine="0"/&gt;&lt;/w:pPr&gt;&lt;/w:lvl&gt;&lt;w:lvl w:ilvl="1"&gt;&lt;w:start w:val="1"/&gt;&lt;w:numFmt w:val="decimalZero"/&gt;&lt;w:isLgl/&gt;&lt;w:lvlText w:val="Avsnitt %1.%2"/&gt;&lt;w:lvlJc w:val="left"/&gt;&lt;w:pPr&gt;&lt;w:ind w:left="0" w:firstLine="0"/&gt;&lt;/w:pPr&gt;&lt;/w:lvl&gt;&lt;w:lvl w:ilvl="2"&gt;&lt;w:start w:val="1"/&gt;&lt;w:numFmt w:val="lowerLetter"/&gt;&lt;w:lvlText w:val="(%3)"/&gt;&lt;w:lvlJc w:val="left"/&gt;&lt;w:pPr&gt;&lt;w:ind w:left="720" w:hanging="432"/&gt;&lt;/w:pPr&gt;&lt;/w:lvl&gt;&lt;w:lvl w:ilvl="3"&gt;&lt;w:start w:val="1"/&gt;&lt;w:numFmt w:val="lowerRoman"/&gt;&lt;w:lvlText w:val="(%4)"/&gt;&lt;w:lvlJc w:val="right"/&gt;&lt;w:pPr&gt;&lt;w:ind w:left="864" w:hanging="144"/&gt;&lt;/w:pPr&gt;&lt;/w:lvl&gt;&lt;w:lvl w:ilvl="4"&gt;&lt;w:start w:val="1"/&gt;&lt;w:numFmt w:val="decimal"/&gt;&lt;w:pStyle w:val="Heading5"/&gt;&lt;w:lvlText w:val="%5)"/&gt;&lt;w:lvlJc w:val="left"/&gt;&lt;w:pPr&gt;&lt;w:ind w:left="1008" w:hanging="432"/&gt;&lt;/w:pPr&gt;&lt;/w:lvl&gt;&lt;w:lvl w:ilvl="5"&gt;&lt;w:start w:val="1"/&gt;&lt;w:numFmt w:val="lowerLetter"/&gt;&lt;w:pStyle w:val="Heading6"/&gt;&lt;w:lvlText w:val="%6)"/&gt;&lt;w:lvlJc w:val="left"/&gt;&lt;w:pPr&gt;&lt;w:ind w:left="1152" w:hanging="432"/&gt;&lt;/w:pPr&gt;&lt;/w:lvl&gt;&lt;w:lvl w:ilvl="6"&gt;&lt;w:start w:val="1"/&gt;&lt;w:numFmt w:val="lowerRoman"/&gt;&lt;w:pStyle w:val="Heading7"/&gt;&lt;w:lvlText w:val="%7)"/&gt;&lt;w:lvlJc w:val="right"/&gt;&lt;w:pPr&gt;&lt;w:ind w:left="1296" w:hanging="288"/&gt;&lt;/w:pPr&gt;&lt;/w:lvl&gt;&lt;w:lvl w:ilvl="7"&gt;&lt;w:start w:val="1"/&gt;&lt;w:numFmt w:val="lowerLetter"/&gt;&lt;w:pStyle w:val="Heading8"/&gt;&lt;w:lvlText w:val="%8."/&gt;&lt;w:lvlJc w:val="left"/&gt;&lt;w:pPr&gt;&lt;w:ind w:left="1440" w:hanging="432"/&gt;&lt;/w:pPr&gt;&lt;/w:lvl&gt;&lt;w:lvl w:ilvl="8"&gt;&lt;w:start w:val="1"/&gt;&lt;w:numFmt w:val="lowerRoman"/&gt;&lt;w:pStyle w:val="Heading9"/&gt;&lt;w:lvlText w:val="%9."/&gt;&lt;w:lvlJc w:val="right"/&gt;&lt;w:pPr&gt;&lt;w:ind w:left="1584" w:hanging="144"/&gt;&lt;/w:pPr&gt;&lt;/w:lvl&gt;&lt;/w:abstractNum&gt;&lt;w:abstractNum w:abstractNumId="11" w15:restartNumberingAfterBreak="0"&gt;&lt;w:nsid w:val="43F95E9C"/&gt;&lt;w:multiLevelType w:val="multilevel"/&gt;&lt;w:tmpl w:val="5FAE225A"/&gt;&lt;w:lvl w:ilvl="0"&gt;&lt;w:start w:val="1"/&gt;&lt;w:numFmt w:val="decimal"/&gt;&lt;w:pStyle w:val="NumberedHeading1"/&gt;&lt;w:lvlText w:val="%1."/&gt;&lt;w:lvlJc w:val="left"/&gt;&lt;w:pPr&gt;&lt;w:ind w:left="907" w:hanging="907"/&gt;&lt;/w:pPr&gt;&lt;w:rPr&gt;&lt;w:rFonts w:hint="default"/&gt;&lt;/w:rPr&gt;&lt;/w:lvl&gt;&lt;w:lvl w:ilvl="1"&gt;&lt;w:start w:val="1"/&gt;&lt;w:numFmt w:val="decimal"/&gt;&lt;w:pStyle w:val="NumberedHeading2"/&gt;&lt;w:lvlText w:val="%1.%2"/&gt;&lt;w:lvlJc w:val="left"/&gt;&lt;w:pPr&gt;&lt;w:ind w:left="907" w:hanging="907"/&gt;&lt;/w:pPr&gt;&lt;w:rPr&gt;&lt;w:rFonts w:hint="default"/&gt;&lt;/w:rPr&gt;&lt;/w:lvl&gt;&lt;w:lvl w:ilvl="2"&gt;&lt;w:start w:val="1"/&gt;&lt;w:numFmt w:val="decimal"/&gt;&lt;w:pStyle w:val="NumberedHeading3"/&gt;&lt;w:lvlText w:val="%1.%2.%3"/&gt;&lt;w:lvlJc w:val="left"/&gt;&lt;w:pPr&gt;&lt;w:ind w:left="907" w:hanging="907"/&gt;&lt;/w:pPr&gt;&lt;w:rPr&gt;&lt;w:rFonts w:hint="default"/&gt;&lt;/w:rPr&gt;&lt;/w:lvl&gt;&lt;w:lvl w:ilvl="3"&gt;&lt;w:start w:val="1"/&gt;&lt;w:numFmt w:val="decimal"/&gt;&lt;w:pStyle w:val="NumberedHeading4"/&gt;&lt;w:lvlText w:val="%1.%2.%3.%4"/&gt;&lt;w:lvlJc w:val="left"/&gt;&lt;w:pPr&gt;&lt;w:ind w:left="907" w:hanging="907"/&gt;&lt;/w:pPr&gt;&lt;w:rPr&gt;&lt;w:rFonts w:hint="default"/&gt;&lt;/w:rPr&gt;&lt;/w:lvl&gt;&lt;w:lvl w:ilvl="4"&gt;&lt;w:start w:val="1"/&gt;&lt;w:numFmt w:val="lowerLetter"/&gt;&lt;w:lvlText w:val="(%5)"/&gt;&lt;w:lvlJc w:val="left"/&gt;&lt;w:pPr&gt;&lt;w:ind w:left="907" w:hanging="907"/&gt;&lt;/w:pPr&gt;&lt;w:rPr&gt;&lt;w:rFonts w:hint="default"/&gt;&lt;/w:rPr&gt;&lt;/w:lvl&gt;&lt;w:lvl w:ilvl="5"&gt;&lt;w:start w:val="1"/&gt;&lt;w:numFmt w:val="lowerRoman"/&gt;&lt;w:lvlText w:val="(%6)"/&gt;&lt;w:lvlJc w:val="left"/&gt;&lt;w:pPr&gt;&lt;w:ind w:left="907" w:hanging="907"/&gt;&lt;/w:pPr&gt;&lt;w:rPr&gt;&lt;w:rFonts w:hint="default"/&gt;&lt;/w:rPr&gt;&lt;/w:lvl&gt;&lt;w:lvl w:ilvl="6"&gt;&lt;w:start w:val="1"/&gt;&lt;w:numFmt w:val="decimal"/&gt;&lt;w:lvlText w:val="%7."/&gt;&lt;w:lvlJc w:val="left"/&gt;&lt;w:pPr&gt;&lt;w:ind w:left="907" w:hanging="907"/&gt;&lt;/w:pPr&gt;&lt;w:rPr&gt;&lt;w:rFonts w:hint="default"/&gt;&lt;/w:rPr&gt;&lt;/w:lvl&gt;&lt;w:lvl w:ilvl="7"&gt;&lt;w:start w:val="1"/&gt;&lt;w:numFmt w:val="lowerLetter"/&gt;&lt;w:lvlText w:val="%8."/&gt;&lt;w:lvlJc w:val="left"/&gt;&lt;w:pPr&gt;&lt;w:ind w:left="907" w:hanging="907"/&gt;&lt;/w:pPr&gt;&lt;w:rPr&gt;&lt;w:rFonts w:hint="default"/&gt;&lt;/w:rPr&gt;&lt;/w:lvl&gt;&lt;w:lvl w:ilvl="8"&gt;&lt;w:start w:val="1"/&gt;&lt;w:numFmt w:val="lowerRoman"/&gt;&lt;w:lvlText w:val="%9."/&gt;&lt;w:lvlJc w:val="left"/&gt;&lt;w:pPr&gt;&lt;w:ind w:left="907" w:hanging="907"/&gt;&lt;/w:pPr&gt;&lt;w:rPr&gt;&lt;w:rFonts w:hint="default"/&gt;&lt;/w:rPr&gt;&lt;/w:lvl&gt;&lt;/w:abstractNum&gt;&lt;w:abstractNum w:abstractNumId="12" w15:restartNumberingAfterBreak="0"&gt;&lt;w:nsid w:val="4CEF34F7"/&gt;&lt;w:multiLevelType w:val="multilevel"/&gt;&lt;w:tmpl w:val="041D001F"/&gt;&lt;w:lvl w:ilvl="0"&gt;&lt;w:start w:val="1"/&gt;&lt;w:numFmt w:val="decimal"/&gt;&lt;w:lvlText w:val="%1."/&gt;&lt;w:lvlJc w:val="left"/&gt;&lt;w:pPr&gt;&lt;w:ind w:left="360" w:hanging="360"/&gt;&lt;/w:pPr&gt;&lt;/w:lvl&gt;&lt;w:lvl w:ilvl="1"&gt;&lt;w:start w:val="1"/&gt;&lt;w:numFmt w:val="decimal"/&gt;&lt;w:lvlText w:val="%1.%2."/&gt;&lt;w:lvlJc w:val="left"/&gt;&lt;w:pPr&gt;&lt;w:ind w:left="792" w:hanging="432"/&gt;&lt;/w:pPr&gt;&lt;/w:lvl&gt;&lt;w:lvl w:ilvl="2"&gt;&lt;w:start w:val="1"/&gt;&lt;w:numFmt w:val="decimal"/&gt;&lt;w:lvlText w:val="%1.%2.%3."/&gt;&lt;w:lvlJc w:val="left"/&gt;&lt;w:pPr&gt;&lt;w:ind w:left="1224" w:hanging="504"/&gt;&lt;/w:pPr&gt;&lt;/w:lvl&gt;&lt;w:lvl w:ilvl="3"&gt;&lt;w:start w:val="1"/&gt;&lt;w:numFmt w:val="decimal"/&gt;&lt;w:lvlText w:val="%1.%2.%3.%4."/&gt;&lt;w:lvlJc w:val="left"/&gt;&lt;w:pPr&gt;&lt;w:ind w:left="1728" w:hanging="648"/&gt;&lt;/w:pPr&gt;&lt;/w:lvl&gt;&lt;w:lvl w:ilvl="4"&gt;&lt;w:start w:val="1"/&gt;&lt;w:numFmt w:val="decimal"/&gt;&lt;w:lvlText w:val="%1.%2.%3.%4.%5."/&gt;&lt;w:lvlJc w:val="left"/&gt;&lt;w:pPr&gt;&lt;w:ind w:left="2232" w:hanging="792"/&gt;&lt;/w:pPr&gt;&lt;/w:lvl&gt;&lt;w:lvl w:ilvl="5"&gt;&lt;w:start w:val="1"/&gt;&lt;w:numFmt w:val="decimal"/&gt;&lt;w:lvlText w:val="%1.%2.%3.%4.%5.%6."/&gt;&lt;w:lvlJc w:val="left"/&gt;&lt;w:pPr&gt;&lt;w:ind w:left="2736" w:hanging="936"/&gt;&lt;/w:pPr&gt;&lt;/w:lvl&gt;&lt;w:lvl w:ilvl="6"&gt;&lt;w:start w:val="1"/&gt;&lt;w:numFmt w:val="decimal"/&gt;&lt;w:lvlText w:val="%1.%2.%3.%4.%5.%6.%7."/&gt;&lt;w:lvlJc w:val="left"/&gt;&lt;w:pPr&gt;&lt;w:ind w:left="3240" w:hanging="1080"/&gt;&lt;/w:pPr&gt;&lt;/w:lvl&gt;&lt;w:lvl w:ilvl="7"&gt;&lt;w:start w:val="1"/&gt;&lt;w:numFmt w:val="decimal"/&gt;&lt;w:lvlText w:val="%1.%2.%3.%4.%5.%6.%7.%8."/&gt;&lt;w:lvlJc w:val="left"/&gt;&lt;w:pPr&gt;&lt;w:ind w:left="3744" w:hanging="1224"/&gt;&lt;/w:pPr&gt;&lt;/w:lvl&gt;&lt;w:lvl w:ilvl="8"&gt;&lt;w:start w:val="1"/&gt;&lt;w:numFmt w:val="decimal"/&gt;&lt;w:lvlText w:val="%1.%2.%3.%4.%5.%6.%7.%8.%9."/&gt;&lt;w:lvlJc w:val="left"/&gt;&lt;w:pPr&gt;&lt;w:ind w:left="4320" w:hanging="1440"/&gt;&lt;/w:pPr&gt;&lt;/w:lvl&gt;&lt;/w:abstractNum&gt;&lt;w:abstractNum w:abstractNumId="13" w15:restartNumberingAfterBreak="0"&gt;&lt;w:nsid w:val="566F2E6D"/&gt;&lt;w:multiLevelType w:val="multilevel"/&gt;&lt;w:tmpl w:val="6FD4AAFC"/&gt;&lt;w:lvl w:ilvl="0"&gt;&lt;w:start w:val="1"/&gt;&lt;w:numFmt w:val="bullet"/&gt;&lt;w:pStyle w:val="ListBullet"/&gt;&lt;w:lvlText w:val="—"/&gt;&lt;w:lvlJc w:val="left"/&gt;&lt;w:pPr&gt;&lt;w:ind w:left="360" w:hanging="360"/&gt;&lt;/w:pPr&gt;&lt;w:rPr&gt;&lt;w:rFonts w:ascii="Calibri" w:hAnsi="Calibri" w:hint="default"/&gt;&lt;w:color w:val="auto"/&gt;&lt;/w:rPr&gt;&lt;/w:lvl&gt;&lt;w:lvl w:ilvl="1"&gt;&lt;w:start w:val="1"/&gt;&lt;w:numFmt w:val="bullet"/&gt;&lt;w:pStyle w:val="ListBullet2"/&gt;&lt;w:lvlText w:val="—"/&gt;&lt;w:lvlJc w:val="left"/&gt;&lt;w:pPr&gt;&lt;w:ind w:left="720" w:hanging="360"/&gt;&lt;/w:pPr&gt;&lt;w:rPr&gt;&lt;w:rFonts w:ascii="Calibri" w:hAnsi="Calibri" w:hint="default"/&gt;&lt;w:color w:val="auto"/&gt;&lt;/w:rPr&gt;&lt;/w:lvl&gt;&lt;w:lvl w:ilvl="2"&gt;&lt;w:start w:val="1"/&gt;&lt;w:numFmt w:val="bullet"/&gt;&lt;w:pStyle w:val="ListBullet3"/&gt;&lt;w:lvlText w:val="—"/&gt;&lt;w:lvlJc w:val="left"/&gt;&lt;w:pPr&gt;&lt;w:ind w:left="1080" w:hanging="360"/&gt;&lt;/w:pPr&gt;&lt;w:rPr&gt;&lt;w:rFonts w:ascii="Calibri" w:hAnsi="Calibri" w:hint="default"/&gt;&lt;w:color w:val="auto"/&gt;&lt;/w:rPr&gt;&lt;/w:lvl&gt;&lt;w:lvl w:ilvl="3"&gt;&lt;w:start w:val="1"/&gt;&lt;w:numFmt w:val="bullet"/&gt;&lt;w:pStyle w:val="ListBullet4"/&gt;&lt;w:lvlText w:val="—"/&gt;&lt;w:lvlJc w:val="left"/&gt;&lt;w:pPr&gt;&lt;w:ind w:left="1440" w:hanging="360"/&gt;&lt;/w:pPr&gt;&lt;w:rPr&gt;&lt;w:rFonts w:ascii="Calibri" w:hAnsi="Calibri" w:hint="default"/&gt;&lt;w:color w:val="auto"/&gt;&lt;/w:rPr&gt;&lt;/w:lvl&gt;&lt;w:lvl w:ilvl="4"&gt;&lt;w:start w:val="1"/&gt;&lt;w:numFmt w:val="bullet"/&gt;&lt;w:pStyle w:val="ListBullet5"/&gt;&lt;w:lvlText w:val="—"/&gt;&lt;w:lvlJc w:val="left"/&gt;&lt;w:pPr&gt;&lt;w:ind w:left="1800" w:hanging="360"/&gt;&lt;/w:pPr&gt;&lt;w:rPr&gt;&lt;w:rFonts w:ascii="Calibri" w:hAnsi="Calibri" w:hint="default"/&gt;&lt;w:color w:val="auto"/&gt;&lt;/w:rPr&gt;&lt;/w:lvl&gt;&lt;w:lvl w:ilvl="5"&gt;&lt;w:start w:val="1"/&gt;&lt;w:numFmt w:val="bullet"/&gt;&lt;w:lvlText w:val="»"/&gt;&lt;w:lvlJc w:val="left"/&gt;&lt;w:pPr&gt;&lt;w:ind w:left="2160" w:hanging="360"/&gt;&lt;/w:pPr&gt;&lt;w:rPr&gt;&lt;w:rFonts w:ascii="Calibri" w:hAnsi="Calibri" w:hint="default"/&gt;&lt;w:color w:val="auto"/&gt;&lt;/w:rPr&gt;&lt;/w:lvl&gt;&lt;w:lvl w:ilvl="6"&gt;&lt;w:start w:val="1"/&gt;&lt;w:numFmt w:val="bullet"/&gt;&lt;w:lvlText w:val="•"/&gt;&lt;w:lvlJc w:val="left"/&gt;&lt;w:pPr&gt;&lt;w:ind w:left="2520" w:hanging="360"/&gt;&lt;/w:pPr&gt;&lt;w:rPr&gt;&lt;w:rFonts w:ascii="Calibri" w:hAnsi="Calibri" w:hint="default"/&gt;&lt;w:color w:val="auto"/&gt;&lt;/w:rPr&gt;&lt;/w:lvl&gt;&lt;w:lvl w:ilvl="7"&gt;&lt;w:start w:val="1"/&gt;&lt;w:numFmt w:val="bullet"/&gt;&lt;w:lvlText w:val="–"/&gt;&lt;w:lvlJc w:val="left"/&gt;&lt;w:pPr&gt;&lt;w:ind w:left="2880" w:hanging="360"/&gt;&lt;/w:pPr&gt;&lt;w:rPr&gt;&lt;w:rFonts w:ascii="Calibri" w:hAnsi="Calibri" w:hint="default"/&gt;&lt;w:color w:val="auto"/&gt;&lt;/w:rPr&gt;&lt;/w:lvl&gt;&lt;w:lvl w:ilvl="8"&gt;&lt;w:start w:val="1"/&gt;&lt;w:numFmt w:val="bullet"/&gt;&lt;w:lvlText w:val="»"/&gt;&lt;w:lvlJc w:val="left"/&gt;&lt;w:pPr&gt;&lt;w:ind w:left="3240" w:hanging="360"/&gt;&lt;/w:pPr&gt;&lt;w:rPr&gt;&lt;w:rFonts w:ascii="Calibri" w:hAnsi="Calibri" w:hint="default"/&gt;&lt;w:color w:val="auto"/&gt;&lt;/w:rPr&gt;&lt;/w:lvl&gt;&lt;/w:abstractNum&gt;&lt;w:num w:numId="1"&gt;&lt;w:abstractNumId w:val="13"/&gt;&lt;/w:num&gt;&lt;w:num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w:val="13"/&gt;&lt;w:lvlOverride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w:numId="12"&gt;&lt;w:abstractNumId w:val="11"/&gt;&lt;/w:num&gt;&lt;w:num w:numId="13"&gt;&lt;w:abstractNumId w:val="12"/&gt;&lt;/w:num&gt;&lt;w:num w:numId="14"&gt;&lt;w:abstractNumId w:val="9"/&gt;&lt;/w:num&gt;&lt;w:num w:numId="15"&gt;&lt;w:abstractNumId w:val="10"/&gt;&lt;/w:num&gt;&lt;/w:numbering&gt;&lt;/pkg:xmlData&gt;&lt;/pkg:part&gt;&lt;/pkg:package&gt;
</Titel>
      <TelefonPersonlig>
			</TelefonPersonlig>
      <EmailPersonlig>
			</EmailPersonlig>
    </Personinfo>
  </KontaktuppgifterForetag>
  <KontaktuppgifterKund>
    <ForetagKund>
		</ForetagKund>
    <OrgnrKund>
		</OrgnrKund>
    <TelefonKund>
		</TelefonKund>
    <EmailKund>
		</EmailKund>
    <BesoksadressKund>
		</BesoksadressKund>
    <PostAdressKund>
		</PostAdressKund>
    <GataKund>
		</GataKund>
    <PostnummerKund>
		</PostnummerKund>
    <OrtKund>
		</OrtKund>
    <PersoninfoKund>
      <NamnKund>
			</NamnKund>
      <TitelKund>
			</TitelKund>
      <TelefonPersonligKund>
			</TelefonPersonligKund>
      <EmailPersonligKund>
			</EmailPersonligKund>
    </PersoninfoKund>
  </KontaktuppgifterKund>
  <Rapportinfo>
    <Ar>
		</Ar>
    <Kvartal>
		</Kvartal>
    <Period>
		</Period>
    <Manad>
		</Manad>
    <Nuvarandemanad>
		</Nuvarandemanad>
    <Foregaendemanad>
		</Foregaendemanad>
    <Rapportdatum>
		</Rapportdatum>
  </Rapportinfo>
  <Ekonomiinfo>
    <Belopp>
		</Belopp>
    <Summa>
		</Summa>
  </Ekonomiinfo>
</Rehngruppen10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B2992-90CA-4E95-80E1-2EC82D6CF75B}">
  <ds:schemaRefs/>
</ds:datastoreItem>
</file>

<file path=customXml/itemProps2.xml><?xml version="1.0" encoding="utf-8"?>
<ds:datastoreItem xmlns:ds="http://schemas.openxmlformats.org/officeDocument/2006/customXml" ds:itemID="{763BE718-6E33-470C-9A8C-CA77CFF3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Betsson Group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Nagy</dc:creator>
  <cp:keywords/>
  <dc:description/>
  <cp:lastModifiedBy>Adam Nagy</cp:lastModifiedBy>
  <cp:revision>7</cp:revision>
  <cp:lastPrinted>2017-11-30T09:31:00Z</cp:lastPrinted>
  <dcterms:created xsi:type="dcterms:W3CDTF">2019-07-09T07:41:00Z</dcterms:created>
  <dcterms:modified xsi:type="dcterms:W3CDTF">2019-07-10T13:57:00Z</dcterms:modified>
</cp:coreProperties>
</file>