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2BC3D" w14:textId="77777777" w:rsidR="006C1F4B" w:rsidRPr="008A3342" w:rsidRDefault="006C1F4B" w:rsidP="00F914C7">
      <w:pPr>
        <w:spacing w:line="360" w:lineRule="auto"/>
        <w:jc w:val="both"/>
        <w:rPr>
          <w:rFonts w:ascii="Times New Roman" w:hAnsi="Times New Roman" w:cs="Times New Roman"/>
          <w:b/>
          <w:bCs/>
          <w:sz w:val="26"/>
          <w:szCs w:val="26"/>
        </w:rPr>
      </w:pPr>
      <w:r w:rsidRPr="008A3342">
        <w:rPr>
          <w:rFonts w:ascii="Times New Roman" w:hAnsi="Times New Roman" w:cs="Times New Roman"/>
          <w:b/>
          <w:bCs/>
          <w:sz w:val="26"/>
          <w:szCs w:val="26"/>
        </w:rPr>
        <w:t>KẾ HOẠCH QUẢN LÝ CHI PHÍ DỰ ÁN</w:t>
      </w:r>
    </w:p>
    <w:p w14:paraId="67C44BA7" w14:textId="77777777" w:rsidR="00396980" w:rsidRDefault="006809C7" w:rsidP="005F1B73">
      <w:pPr>
        <w:spacing w:line="360" w:lineRule="auto"/>
        <w:jc w:val="both"/>
        <w:rPr>
          <w:rFonts w:ascii="Times New Roman" w:hAnsi="Times New Roman" w:cs="Times New Roman"/>
          <w:b/>
          <w:bCs/>
          <w:sz w:val="26"/>
          <w:szCs w:val="26"/>
        </w:rPr>
      </w:pPr>
      <w:r w:rsidRPr="008A3342">
        <w:rPr>
          <w:rFonts w:ascii="Times New Roman" w:hAnsi="Times New Roman" w:cs="Times New Roman"/>
          <w:b/>
          <w:bCs/>
          <w:sz w:val="26"/>
          <w:szCs w:val="26"/>
        </w:rPr>
        <w:t>DỰ ÁN</w:t>
      </w:r>
      <w:r w:rsidR="006C1F4B" w:rsidRPr="008A3342">
        <w:rPr>
          <w:rFonts w:ascii="Times New Roman" w:hAnsi="Times New Roman" w:cs="Times New Roman"/>
          <w:b/>
          <w:bCs/>
          <w:sz w:val="26"/>
          <w:szCs w:val="26"/>
        </w:rPr>
        <w:t xml:space="preserve"> ITPJ001: ỨNG DỤNG DESKTOP QUẢN LÝ KHO HÀNG</w:t>
      </w:r>
    </w:p>
    <w:p w14:paraId="61596A49" w14:textId="1FB7C319" w:rsidR="007F3C70" w:rsidRPr="008A3342" w:rsidRDefault="006C1F4B" w:rsidP="005F1B73">
      <w:pPr>
        <w:spacing w:line="360" w:lineRule="auto"/>
        <w:jc w:val="both"/>
        <w:rPr>
          <w:rFonts w:ascii="Times New Roman" w:hAnsi="Times New Roman" w:cs="Times New Roman"/>
          <w:b/>
          <w:bCs/>
          <w:sz w:val="26"/>
          <w:szCs w:val="26"/>
        </w:rPr>
      </w:pPr>
      <w:r w:rsidRPr="008A3342">
        <w:rPr>
          <w:rFonts w:ascii="Times New Roman" w:hAnsi="Times New Roman" w:cs="Times New Roman"/>
          <w:b/>
          <w:bCs/>
          <w:sz w:val="26"/>
          <w:szCs w:val="26"/>
        </w:rPr>
        <w:t>Lập kế hoạch quản lý chi phí (Plan Cost Management)</w:t>
      </w:r>
    </w:p>
    <w:p w14:paraId="6264B769" w14:textId="77777777" w:rsidR="007F3C70" w:rsidRPr="008A3342" w:rsidRDefault="006C1F4B" w:rsidP="00F914C7">
      <w:pPr>
        <w:pStyle w:val="oancuaDanhsach"/>
        <w:numPr>
          <w:ilvl w:val="1"/>
          <w:numId w:val="37"/>
        </w:numPr>
        <w:spacing w:line="360" w:lineRule="auto"/>
        <w:jc w:val="both"/>
        <w:rPr>
          <w:rFonts w:ascii="Times New Roman" w:hAnsi="Times New Roman" w:cs="Times New Roman"/>
          <w:b/>
          <w:bCs/>
          <w:sz w:val="26"/>
          <w:szCs w:val="26"/>
        </w:rPr>
      </w:pPr>
      <w:r w:rsidRPr="008A3342">
        <w:rPr>
          <w:rFonts w:ascii="Times New Roman" w:hAnsi="Times New Roman" w:cs="Times New Roman"/>
          <w:b/>
          <w:bCs/>
          <w:sz w:val="26"/>
          <w:szCs w:val="26"/>
        </w:rPr>
        <w:t>Mục tiêu</w:t>
      </w:r>
      <w:r w:rsidRPr="008A3342">
        <w:rPr>
          <w:rFonts w:ascii="Times New Roman" w:hAnsi="Times New Roman" w:cs="Times New Roman"/>
          <w:sz w:val="26"/>
          <w:szCs w:val="26"/>
        </w:rPr>
        <w:t xml:space="preserve">: Đảm bảo </w:t>
      </w:r>
      <w:r w:rsidR="006809C7" w:rsidRPr="008A3342">
        <w:rPr>
          <w:rFonts w:ascii="Times New Roman" w:hAnsi="Times New Roman" w:cs="Times New Roman"/>
          <w:sz w:val="26"/>
          <w:szCs w:val="26"/>
        </w:rPr>
        <w:t>dự án</w:t>
      </w:r>
      <w:r w:rsidRPr="008A3342">
        <w:rPr>
          <w:rFonts w:ascii="Times New Roman" w:hAnsi="Times New Roman" w:cs="Times New Roman"/>
          <w:sz w:val="26"/>
          <w:szCs w:val="26"/>
        </w:rPr>
        <w:t xml:space="preserve"> được hoàn thành trong ngân sách tối đa là </w:t>
      </w:r>
      <w:r w:rsidRPr="008A3342">
        <w:rPr>
          <w:rFonts w:ascii="Times New Roman" w:hAnsi="Times New Roman" w:cs="Times New Roman"/>
          <w:b/>
          <w:bCs/>
          <w:sz w:val="26"/>
          <w:szCs w:val="26"/>
        </w:rPr>
        <w:t>3</w:t>
      </w:r>
      <w:r w:rsidR="006809C7" w:rsidRPr="008A3342">
        <w:rPr>
          <w:rFonts w:ascii="Times New Roman" w:hAnsi="Times New Roman" w:cs="Times New Roman"/>
          <w:b/>
          <w:bCs/>
          <w:sz w:val="26"/>
          <w:szCs w:val="26"/>
        </w:rPr>
        <w:t>2</w:t>
      </w:r>
      <w:r w:rsidRPr="008A3342">
        <w:rPr>
          <w:rFonts w:ascii="Times New Roman" w:hAnsi="Times New Roman" w:cs="Times New Roman"/>
          <w:b/>
          <w:bCs/>
          <w:sz w:val="26"/>
          <w:szCs w:val="26"/>
        </w:rPr>
        <w:t>.000.000 VNĐ</w:t>
      </w:r>
      <w:r w:rsidRPr="008A3342">
        <w:rPr>
          <w:rFonts w:ascii="Times New Roman" w:hAnsi="Times New Roman" w:cs="Times New Roman"/>
          <w:sz w:val="26"/>
          <w:szCs w:val="26"/>
        </w:rPr>
        <w:t xml:space="preserve"> (theo ràng buộc C1) và quản lý chi phí một cách hiệu quả, minh bạch trong suốt vòng đời dự án.</w:t>
      </w:r>
    </w:p>
    <w:p w14:paraId="461D8663" w14:textId="77777777" w:rsidR="007F3C70" w:rsidRPr="008A3342" w:rsidRDefault="006C1F4B" w:rsidP="00F914C7">
      <w:pPr>
        <w:pStyle w:val="oancuaDanhsach"/>
        <w:numPr>
          <w:ilvl w:val="1"/>
          <w:numId w:val="37"/>
        </w:numPr>
        <w:spacing w:line="360" w:lineRule="auto"/>
        <w:jc w:val="both"/>
        <w:rPr>
          <w:rFonts w:ascii="Times New Roman" w:hAnsi="Times New Roman" w:cs="Times New Roman"/>
          <w:b/>
          <w:bCs/>
          <w:sz w:val="26"/>
          <w:szCs w:val="26"/>
        </w:rPr>
      </w:pPr>
      <w:r w:rsidRPr="008A3342">
        <w:rPr>
          <w:rFonts w:ascii="Times New Roman" w:hAnsi="Times New Roman" w:cs="Times New Roman"/>
          <w:b/>
          <w:bCs/>
          <w:sz w:val="26"/>
          <w:szCs w:val="26"/>
        </w:rPr>
        <w:t>Đơn vị đo lường</w:t>
      </w:r>
      <w:r w:rsidRPr="008A3342">
        <w:rPr>
          <w:rFonts w:ascii="Times New Roman" w:hAnsi="Times New Roman" w:cs="Times New Roman"/>
          <w:sz w:val="26"/>
          <w:szCs w:val="26"/>
        </w:rPr>
        <w:t xml:space="preserve">: Tất cả các chi phí sẽ được tính bằng </w:t>
      </w:r>
      <w:r w:rsidRPr="008A3342">
        <w:rPr>
          <w:rFonts w:ascii="Times New Roman" w:hAnsi="Times New Roman" w:cs="Times New Roman"/>
          <w:b/>
          <w:bCs/>
          <w:sz w:val="26"/>
          <w:szCs w:val="26"/>
        </w:rPr>
        <w:t>Việt Nam Đồng (VNĐ)</w:t>
      </w:r>
      <w:r w:rsidRPr="008A3342">
        <w:rPr>
          <w:rFonts w:ascii="Times New Roman" w:hAnsi="Times New Roman" w:cs="Times New Roman"/>
          <w:sz w:val="26"/>
          <w:szCs w:val="26"/>
        </w:rPr>
        <w:t>.</w:t>
      </w:r>
    </w:p>
    <w:p w14:paraId="143BF01F" w14:textId="77777777" w:rsidR="007F3C70" w:rsidRPr="008A3342" w:rsidRDefault="006C1F4B" w:rsidP="00F914C7">
      <w:pPr>
        <w:pStyle w:val="oancuaDanhsach"/>
        <w:numPr>
          <w:ilvl w:val="1"/>
          <w:numId w:val="37"/>
        </w:numPr>
        <w:spacing w:line="360" w:lineRule="auto"/>
        <w:jc w:val="both"/>
        <w:rPr>
          <w:rFonts w:ascii="Times New Roman" w:hAnsi="Times New Roman" w:cs="Times New Roman"/>
          <w:b/>
          <w:bCs/>
          <w:sz w:val="26"/>
          <w:szCs w:val="26"/>
        </w:rPr>
      </w:pPr>
      <w:r w:rsidRPr="008A3342">
        <w:rPr>
          <w:rFonts w:ascii="Times New Roman" w:hAnsi="Times New Roman" w:cs="Times New Roman"/>
          <w:b/>
          <w:bCs/>
          <w:sz w:val="26"/>
          <w:szCs w:val="26"/>
        </w:rPr>
        <w:t>Độ chính xác của ước tính</w:t>
      </w:r>
      <w:r w:rsidRPr="008A3342">
        <w:rPr>
          <w:rFonts w:ascii="Times New Roman" w:hAnsi="Times New Roman" w:cs="Times New Roman"/>
          <w:sz w:val="26"/>
          <w:szCs w:val="26"/>
        </w:rPr>
        <w:t xml:space="preserve">: Cao. </w:t>
      </w:r>
    </w:p>
    <w:p w14:paraId="13BABECB" w14:textId="35157BD2" w:rsidR="006C1F4B" w:rsidRPr="008A3342" w:rsidRDefault="006C1F4B" w:rsidP="00F914C7">
      <w:pPr>
        <w:pStyle w:val="oancuaDanhsach"/>
        <w:numPr>
          <w:ilvl w:val="1"/>
          <w:numId w:val="37"/>
        </w:numPr>
        <w:spacing w:line="360" w:lineRule="auto"/>
        <w:jc w:val="both"/>
        <w:rPr>
          <w:rFonts w:ascii="Times New Roman" w:hAnsi="Times New Roman" w:cs="Times New Roman"/>
          <w:b/>
          <w:bCs/>
          <w:sz w:val="26"/>
          <w:szCs w:val="26"/>
        </w:rPr>
      </w:pPr>
      <w:r w:rsidRPr="008A3342">
        <w:rPr>
          <w:rFonts w:ascii="Times New Roman" w:hAnsi="Times New Roman" w:cs="Times New Roman"/>
          <w:b/>
          <w:bCs/>
          <w:sz w:val="26"/>
          <w:szCs w:val="26"/>
        </w:rPr>
        <w:t>Ngưỡng kiểm soát (Control Thresholds)</w:t>
      </w:r>
      <w:r w:rsidRPr="008A3342">
        <w:rPr>
          <w:rFonts w:ascii="Times New Roman" w:hAnsi="Times New Roman" w:cs="Times New Roman"/>
          <w:sz w:val="26"/>
          <w:szCs w:val="26"/>
        </w:rPr>
        <w:t xml:space="preserve">: </w:t>
      </w:r>
    </w:p>
    <w:p w14:paraId="7E3623F2" w14:textId="2CE3FAE3" w:rsidR="006C1F4B" w:rsidRPr="008A3342" w:rsidRDefault="006C1F4B" w:rsidP="00F914C7">
      <w:pPr>
        <w:numPr>
          <w:ilvl w:val="1"/>
          <w:numId w:val="20"/>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Đối với từng giai đoạn lớn</w:t>
      </w:r>
      <w:r w:rsidRPr="008A3342">
        <w:rPr>
          <w:rFonts w:ascii="Times New Roman" w:hAnsi="Times New Roman" w:cs="Times New Roman"/>
          <w:sz w:val="26"/>
          <w:szCs w:val="26"/>
        </w:rPr>
        <w:t xml:space="preserve">: Sai lệch chi phí (Cost Variance - CV) không được vượt quá </w:t>
      </w:r>
      <w:r w:rsidRPr="008A3342">
        <w:rPr>
          <w:rFonts w:ascii="Times New Roman" w:hAnsi="Times New Roman" w:cs="Times New Roman"/>
          <w:b/>
          <w:bCs/>
          <w:sz w:val="26"/>
          <w:szCs w:val="26"/>
        </w:rPr>
        <w:t>5%</w:t>
      </w:r>
      <w:r w:rsidRPr="008A3342">
        <w:rPr>
          <w:rFonts w:ascii="Times New Roman" w:hAnsi="Times New Roman" w:cs="Times New Roman"/>
          <w:sz w:val="26"/>
          <w:szCs w:val="26"/>
        </w:rPr>
        <w:t xml:space="preserve"> so với ngân sách kế hoạch của giai đoạn đó.</w:t>
      </w:r>
    </w:p>
    <w:p w14:paraId="7E0DEF93" w14:textId="39C85959" w:rsidR="006C1F4B" w:rsidRPr="008A3342" w:rsidRDefault="006C1F4B" w:rsidP="00F914C7">
      <w:pPr>
        <w:numPr>
          <w:ilvl w:val="1"/>
          <w:numId w:val="20"/>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Đối với tổng thể dự án</w:t>
      </w:r>
      <w:r w:rsidRPr="008A3342">
        <w:rPr>
          <w:rFonts w:ascii="Times New Roman" w:hAnsi="Times New Roman" w:cs="Times New Roman"/>
          <w:sz w:val="26"/>
          <w:szCs w:val="26"/>
        </w:rPr>
        <w:t xml:space="preserve">: Sai lệch chi phí (CV) không được vượt quá </w:t>
      </w:r>
      <w:r w:rsidRPr="008A3342">
        <w:rPr>
          <w:rFonts w:ascii="Times New Roman" w:hAnsi="Times New Roman" w:cs="Times New Roman"/>
          <w:b/>
          <w:bCs/>
          <w:sz w:val="26"/>
          <w:szCs w:val="26"/>
        </w:rPr>
        <w:t>5%</w:t>
      </w:r>
      <w:r w:rsidRPr="008A3342">
        <w:rPr>
          <w:rFonts w:ascii="Times New Roman" w:hAnsi="Times New Roman" w:cs="Times New Roman"/>
          <w:sz w:val="26"/>
          <w:szCs w:val="26"/>
        </w:rPr>
        <w:t xml:space="preserve"> so với tổng ngân sách dự án.</w:t>
      </w:r>
    </w:p>
    <w:p w14:paraId="1E6227FB" w14:textId="77777777" w:rsidR="007F3C70" w:rsidRPr="008A3342" w:rsidRDefault="006C1F4B" w:rsidP="00F914C7">
      <w:pPr>
        <w:numPr>
          <w:ilvl w:val="1"/>
          <w:numId w:val="20"/>
        </w:num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Nếu vượt quá ngưỡng này, trưởng nhóm phải ngay lập tức tiến hành phân tích nguyên nhân gốc rễ và đề xuất hành động điều chỉnh.</w:t>
      </w:r>
    </w:p>
    <w:p w14:paraId="3C3D0A36" w14:textId="56A591AD" w:rsidR="006C1F4B" w:rsidRPr="008A3342" w:rsidRDefault="006C1F4B" w:rsidP="00F914C7">
      <w:pPr>
        <w:pStyle w:val="oancuaDanhsach"/>
        <w:numPr>
          <w:ilvl w:val="1"/>
          <w:numId w:val="37"/>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Quy trình báo cáo chi phí</w:t>
      </w:r>
      <w:r w:rsidRPr="008A3342">
        <w:rPr>
          <w:rFonts w:ascii="Times New Roman" w:hAnsi="Times New Roman" w:cs="Times New Roman"/>
          <w:sz w:val="26"/>
          <w:szCs w:val="26"/>
        </w:rPr>
        <w:t xml:space="preserve">: </w:t>
      </w:r>
    </w:p>
    <w:p w14:paraId="0CBD9DCD" w14:textId="77777777" w:rsidR="006C1F4B" w:rsidRPr="008A3342" w:rsidRDefault="006C1F4B" w:rsidP="00F914C7">
      <w:pPr>
        <w:numPr>
          <w:ilvl w:val="1"/>
          <w:numId w:val="18"/>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Báo cáo nội bộ nhóm</w:t>
      </w:r>
      <w:r w:rsidRPr="008A3342">
        <w:rPr>
          <w:rFonts w:ascii="Times New Roman" w:hAnsi="Times New Roman" w:cs="Times New Roman"/>
          <w:sz w:val="26"/>
          <w:szCs w:val="26"/>
        </w:rPr>
        <w:t>: Hàng tuần, tại các buổi họp nhóm, các thành viên sẽ cập nhật chi phí thực tế đã phát sinh liên quan đến nhiệm vụ của mình. Trưởng nhóm sẽ tổng hợp.</w:t>
      </w:r>
    </w:p>
    <w:p w14:paraId="615B6F54" w14:textId="72D33A2A" w:rsidR="006C1F4B" w:rsidRPr="008A3342" w:rsidRDefault="006C1F4B" w:rsidP="00F914C7">
      <w:pPr>
        <w:numPr>
          <w:ilvl w:val="1"/>
          <w:numId w:val="18"/>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Báo cáo giai đoạn</w:t>
      </w:r>
      <w:r w:rsidRPr="008A3342">
        <w:rPr>
          <w:rFonts w:ascii="Times New Roman" w:hAnsi="Times New Roman" w:cs="Times New Roman"/>
          <w:sz w:val="26"/>
          <w:szCs w:val="26"/>
        </w:rPr>
        <w:t xml:space="preserve">: Cuối mỗi giai đoạn chính của </w:t>
      </w:r>
      <w:r w:rsidR="006809C7" w:rsidRPr="008A3342">
        <w:rPr>
          <w:rFonts w:ascii="Times New Roman" w:hAnsi="Times New Roman" w:cs="Times New Roman"/>
          <w:sz w:val="26"/>
          <w:szCs w:val="26"/>
        </w:rPr>
        <w:t>dự án</w:t>
      </w:r>
      <w:r w:rsidRPr="008A3342">
        <w:rPr>
          <w:rFonts w:ascii="Times New Roman" w:hAnsi="Times New Roman" w:cs="Times New Roman"/>
          <w:sz w:val="26"/>
          <w:szCs w:val="26"/>
        </w:rPr>
        <w:t xml:space="preserve"> (Phân tích, Thiết kế, Phát triển cơ bản, Tích hợp, Kiểm thử &amp; Triển khai), trưởng nhóm sẽ lập báo cáo chi phí chi tiết, so sánh Chi phí thực tế (AC) với Giá trị kế hoạch (PV) và Giá trị đạt được (EV), báo cáo cho giảng viên hướng dẫn.</w:t>
      </w:r>
    </w:p>
    <w:p w14:paraId="0BCAC9A7" w14:textId="77777777" w:rsidR="006C1F4B" w:rsidRPr="008A3342" w:rsidRDefault="006C1F4B" w:rsidP="00F914C7">
      <w:pPr>
        <w:numPr>
          <w:ilvl w:val="1"/>
          <w:numId w:val="18"/>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Báo cáo tổng kết</w:t>
      </w:r>
      <w:r w:rsidRPr="008A3342">
        <w:rPr>
          <w:rFonts w:ascii="Times New Roman" w:hAnsi="Times New Roman" w:cs="Times New Roman"/>
          <w:sz w:val="26"/>
          <w:szCs w:val="26"/>
        </w:rPr>
        <w:t>: Báo cáo tổng chi phí cuối cùng của dự án.</w:t>
      </w:r>
    </w:p>
    <w:p w14:paraId="7DA6C0DD" w14:textId="2A396962" w:rsidR="006C1F4B" w:rsidRPr="008A3342" w:rsidRDefault="006C1F4B" w:rsidP="00F914C7">
      <w:pPr>
        <w:pStyle w:val="oancuaDanhsach"/>
        <w:numPr>
          <w:ilvl w:val="1"/>
          <w:numId w:val="37"/>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Trách nhiệm</w:t>
      </w:r>
      <w:r w:rsidRPr="008A3342">
        <w:rPr>
          <w:rFonts w:ascii="Times New Roman" w:hAnsi="Times New Roman" w:cs="Times New Roman"/>
          <w:sz w:val="26"/>
          <w:szCs w:val="26"/>
        </w:rPr>
        <w:t xml:space="preserve">: </w:t>
      </w:r>
    </w:p>
    <w:p w14:paraId="0141DD25" w14:textId="77777777" w:rsidR="006C1F4B" w:rsidRPr="008A3342" w:rsidRDefault="006C1F4B" w:rsidP="00F914C7">
      <w:pPr>
        <w:numPr>
          <w:ilvl w:val="1"/>
          <w:numId w:val="17"/>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lastRenderedPageBreak/>
        <w:t>Trưởng nhóm</w:t>
      </w:r>
      <w:r w:rsidRPr="008A3342">
        <w:rPr>
          <w:rFonts w:ascii="Times New Roman" w:hAnsi="Times New Roman" w:cs="Times New Roman"/>
          <w:sz w:val="26"/>
          <w:szCs w:val="26"/>
        </w:rPr>
        <w:t>: Chịu trách nhiệm chính trong việc lập kế hoạch, theo dõi, kiểm soát và báo cáo chi phí. Phê duyệt mọi khoản chi từ quỹ dự phòng.</w:t>
      </w:r>
    </w:p>
    <w:p w14:paraId="56CD757C" w14:textId="77777777" w:rsidR="006C1F4B" w:rsidRPr="008A3342" w:rsidRDefault="006C1F4B" w:rsidP="00F914C7">
      <w:pPr>
        <w:numPr>
          <w:ilvl w:val="1"/>
          <w:numId w:val="17"/>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Các thành viên nhóm</w:t>
      </w:r>
      <w:r w:rsidRPr="008A3342">
        <w:rPr>
          <w:rFonts w:ascii="Times New Roman" w:hAnsi="Times New Roman" w:cs="Times New Roman"/>
          <w:sz w:val="26"/>
          <w:szCs w:val="26"/>
        </w:rPr>
        <w:t>: Chịu trách nhiệm ghi nhận chính xác và báo cáo kịp thời các chi phí liên quan đến công việc được giao.</w:t>
      </w:r>
    </w:p>
    <w:p w14:paraId="2320F3DC" w14:textId="781C422B" w:rsidR="006C1F4B" w:rsidRPr="008A3342" w:rsidRDefault="006C1F4B" w:rsidP="00F914C7">
      <w:pPr>
        <w:pStyle w:val="oancuaDanhsach"/>
        <w:numPr>
          <w:ilvl w:val="1"/>
          <w:numId w:val="37"/>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Công cụ và kỹ thuật</w:t>
      </w:r>
      <w:r w:rsidRPr="008A3342">
        <w:rPr>
          <w:rFonts w:ascii="Times New Roman" w:hAnsi="Times New Roman" w:cs="Times New Roman"/>
          <w:sz w:val="26"/>
          <w:szCs w:val="26"/>
        </w:rPr>
        <w:t xml:space="preserve">: </w:t>
      </w:r>
    </w:p>
    <w:p w14:paraId="42380DBF" w14:textId="2A06A4FF" w:rsidR="006C1F4B" w:rsidRPr="008A3342" w:rsidRDefault="006C1F4B" w:rsidP="00F914C7">
      <w:pPr>
        <w:numPr>
          <w:ilvl w:val="1"/>
          <w:numId w:val="21"/>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Bảng tính Excel</w:t>
      </w:r>
      <w:r w:rsidRPr="008A3342">
        <w:rPr>
          <w:rFonts w:ascii="Times New Roman" w:hAnsi="Times New Roman" w:cs="Times New Roman"/>
          <w:sz w:val="26"/>
          <w:szCs w:val="26"/>
        </w:rPr>
        <w:t xml:space="preserve">: Sử dụng </w:t>
      </w:r>
      <w:r w:rsidR="00F22A8C" w:rsidRPr="008A3342">
        <w:rPr>
          <w:rFonts w:ascii="Times New Roman" w:hAnsi="Times New Roman" w:cs="Times New Roman"/>
          <w:sz w:val="26"/>
          <w:szCs w:val="26"/>
        </w:rPr>
        <w:t xml:space="preserve">các chi chí đã được đề ra </w:t>
      </w:r>
      <w:r w:rsidRPr="008A3342">
        <w:rPr>
          <w:rFonts w:ascii="Times New Roman" w:hAnsi="Times New Roman" w:cs="Times New Roman"/>
          <w:sz w:val="26"/>
          <w:szCs w:val="26"/>
        </w:rPr>
        <w:t>làm cơ sở để theo dõi chi phí kế hoạch và nhập liệu chi phí thực tế.</w:t>
      </w:r>
    </w:p>
    <w:p w14:paraId="3436270E" w14:textId="0142A6DF" w:rsidR="006C1F4B" w:rsidRPr="008A3342" w:rsidRDefault="006C1F4B" w:rsidP="00F914C7">
      <w:pPr>
        <w:numPr>
          <w:ilvl w:val="1"/>
          <w:numId w:val="21"/>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Họp nhóm định kỳ</w:t>
      </w:r>
      <w:r w:rsidRPr="008A3342">
        <w:rPr>
          <w:rFonts w:ascii="Times New Roman" w:hAnsi="Times New Roman" w:cs="Times New Roman"/>
          <w:sz w:val="26"/>
          <w:szCs w:val="26"/>
        </w:rPr>
        <w:t>: Để xem xét và thảo luận về tình hình chi phí.</w:t>
      </w:r>
    </w:p>
    <w:p w14:paraId="7CC1A6C7" w14:textId="0B95A0F0" w:rsidR="00F22A8C" w:rsidRPr="008A3342" w:rsidRDefault="006C1F4B" w:rsidP="00F914C7">
      <w:pPr>
        <w:pStyle w:val="oancuaDanhsach"/>
        <w:numPr>
          <w:ilvl w:val="0"/>
          <w:numId w:val="37"/>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 xml:space="preserve"> Ước lượng chi phí (Estimate Costs)</w:t>
      </w:r>
    </w:p>
    <w:p w14:paraId="7ED87E10" w14:textId="5145C5CA" w:rsidR="006C1F4B" w:rsidRPr="008A3342" w:rsidRDefault="006C1F4B" w:rsidP="00F914C7">
      <w:pPr>
        <w:spacing w:line="360" w:lineRule="auto"/>
        <w:ind w:left="851"/>
        <w:jc w:val="both"/>
        <w:rPr>
          <w:rFonts w:ascii="Times New Roman" w:hAnsi="Times New Roman" w:cs="Times New Roman"/>
          <w:sz w:val="26"/>
          <w:szCs w:val="26"/>
        </w:rPr>
      </w:pPr>
      <w:r w:rsidRPr="008A3342">
        <w:rPr>
          <w:rFonts w:ascii="Times New Roman" w:hAnsi="Times New Roman" w:cs="Times New Roman"/>
          <w:b/>
          <w:bCs/>
          <w:sz w:val="26"/>
          <w:szCs w:val="26"/>
        </w:rPr>
        <w:t>Phương pháp ước lượng</w:t>
      </w:r>
      <w:r w:rsidRPr="008A3342">
        <w:rPr>
          <w:rFonts w:ascii="Times New Roman" w:hAnsi="Times New Roman" w:cs="Times New Roman"/>
          <w:sz w:val="26"/>
          <w:szCs w:val="26"/>
        </w:rPr>
        <w:t xml:space="preserve">: </w:t>
      </w:r>
      <w:r w:rsidRPr="008A3342">
        <w:rPr>
          <w:rFonts w:ascii="Times New Roman" w:hAnsi="Times New Roman" w:cs="Times New Roman"/>
          <w:b/>
          <w:bCs/>
          <w:sz w:val="26"/>
          <w:szCs w:val="26"/>
        </w:rPr>
        <w:t>Ước lượng từ dưới lên (Bottom-up Estimating)</w:t>
      </w:r>
      <w:r w:rsidRPr="008A3342">
        <w:rPr>
          <w:rFonts w:ascii="Times New Roman" w:hAnsi="Times New Roman" w:cs="Times New Roman"/>
          <w:sz w:val="26"/>
          <w:szCs w:val="26"/>
        </w:rPr>
        <w:t>, trong đó chi phí được ước tính cho từng hoạt động nhỏ nhất và sau đó tổng hợp lại.</w:t>
      </w:r>
    </w:p>
    <w:p w14:paraId="33CFD2D8" w14:textId="711EF021" w:rsidR="0039050D" w:rsidRPr="008A3342" w:rsidRDefault="0039050D" w:rsidP="00F914C7">
      <w:pPr>
        <w:pStyle w:val="oancuaDanhsach"/>
        <w:numPr>
          <w:ilvl w:val="1"/>
          <w:numId w:val="37"/>
        </w:numPr>
        <w:spacing w:line="360" w:lineRule="auto"/>
        <w:jc w:val="both"/>
        <w:rPr>
          <w:rFonts w:ascii="Times New Roman" w:hAnsi="Times New Roman" w:cs="Times New Roman"/>
          <w:b/>
          <w:bCs/>
          <w:sz w:val="26"/>
          <w:szCs w:val="26"/>
        </w:rPr>
      </w:pPr>
      <w:r w:rsidRPr="008A3342">
        <w:rPr>
          <w:rFonts w:ascii="Times New Roman" w:hAnsi="Times New Roman" w:cs="Times New Roman"/>
          <w:b/>
          <w:bCs/>
          <w:sz w:val="26"/>
          <w:szCs w:val="26"/>
        </w:rPr>
        <w:t>Chi phí phần cứng</w:t>
      </w:r>
    </w:p>
    <w:p w14:paraId="2ECC2DB1" w14:textId="05CB02F4" w:rsidR="0039050D" w:rsidRPr="008A3342" w:rsidRDefault="00041E53" w:rsidP="00F914C7">
      <w:pPr>
        <w:pStyle w:val="oancuaDanhsach"/>
        <w:numPr>
          <w:ilvl w:val="0"/>
          <w:numId w:val="12"/>
        </w:numPr>
        <w:spacing w:line="360" w:lineRule="auto"/>
        <w:ind w:left="1134"/>
        <w:jc w:val="both"/>
        <w:rPr>
          <w:rFonts w:ascii="Times New Roman" w:hAnsi="Times New Roman" w:cs="Times New Roman"/>
          <w:sz w:val="26"/>
          <w:szCs w:val="26"/>
        </w:rPr>
      </w:pPr>
      <w:r w:rsidRPr="008A3342">
        <w:rPr>
          <w:rFonts w:ascii="Times New Roman" w:hAnsi="Times New Roman" w:cs="Times New Roman"/>
          <w:sz w:val="26"/>
          <w:szCs w:val="26"/>
        </w:rPr>
        <w:t>Máy in laser đen trắng văn phòng (Canon LBP 6030B, Brother…): 2.500.000</w:t>
      </w:r>
      <w:r w:rsidR="00F26032" w:rsidRPr="008A3342">
        <w:rPr>
          <w:rFonts w:ascii="Times New Roman" w:hAnsi="Times New Roman" w:cs="Times New Roman"/>
          <w:sz w:val="26"/>
          <w:szCs w:val="26"/>
        </w:rPr>
        <w:t xml:space="preserve"> VNĐ</w:t>
      </w:r>
    </w:p>
    <w:p w14:paraId="7E7CC674" w14:textId="5573A68E" w:rsidR="00041E53" w:rsidRPr="008A3342" w:rsidRDefault="00041E53" w:rsidP="00F914C7">
      <w:pPr>
        <w:pStyle w:val="oancuaDanhsach"/>
        <w:numPr>
          <w:ilvl w:val="0"/>
          <w:numId w:val="12"/>
        </w:numPr>
        <w:spacing w:line="360" w:lineRule="auto"/>
        <w:ind w:left="1134"/>
        <w:jc w:val="both"/>
        <w:rPr>
          <w:rFonts w:ascii="Times New Roman" w:hAnsi="Times New Roman" w:cs="Times New Roman"/>
          <w:sz w:val="26"/>
          <w:szCs w:val="26"/>
        </w:rPr>
      </w:pPr>
      <w:r w:rsidRPr="008A3342">
        <w:rPr>
          <w:rFonts w:ascii="Times New Roman" w:hAnsi="Times New Roman" w:cs="Times New Roman"/>
          <w:sz w:val="26"/>
          <w:szCs w:val="26"/>
        </w:rPr>
        <w:t>1D barcode scanner cầm tay (VD: Honeywell, Symbol, ...): 1.500.000</w:t>
      </w:r>
      <w:r w:rsidR="00F26032" w:rsidRPr="008A3342">
        <w:rPr>
          <w:rFonts w:ascii="Times New Roman" w:hAnsi="Times New Roman" w:cs="Times New Roman"/>
          <w:sz w:val="26"/>
          <w:szCs w:val="26"/>
        </w:rPr>
        <w:t xml:space="preserve"> VNĐ</w:t>
      </w:r>
    </w:p>
    <w:p w14:paraId="05FF9A14" w14:textId="66CD60F2" w:rsidR="00457A6A" w:rsidRPr="008A3342" w:rsidRDefault="00457A6A" w:rsidP="00F914C7">
      <w:pPr>
        <w:pStyle w:val="oancuaDanhsach"/>
        <w:numPr>
          <w:ilvl w:val="1"/>
          <w:numId w:val="37"/>
        </w:numPr>
        <w:spacing w:line="360" w:lineRule="auto"/>
        <w:jc w:val="both"/>
        <w:rPr>
          <w:rFonts w:ascii="Times New Roman" w:hAnsi="Times New Roman" w:cs="Times New Roman"/>
          <w:b/>
          <w:bCs/>
          <w:sz w:val="26"/>
          <w:szCs w:val="26"/>
        </w:rPr>
      </w:pPr>
      <w:r w:rsidRPr="008A3342">
        <w:rPr>
          <w:rFonts w:ascii="Times New Roman" w:hAnsi="Times New Roman" w:cs="Times New Roman"/>
          <w:b/>
          <w:bCs/>
          <w:sz w:val="26"/>
          <w:szCs w:val="26"/>
        </w:rPr>
        <w:t>Chi phí phần mềm</w:t>
      </w:r>
    </w:p>
    <w:p w14:paraId="320BBD65" w14:textId="4081C504" w:rsidR="00457A6A" w:rsidRPr="008A3342" w:rsidRDefault="00F40E39" w:rsidP="00F914C7">
      <w:pPr>
        <w:pStyle w:val="oancuaDanhsach"/>
        <w:numPr>
          <w:ilvl w:val="0"/>
          <w:numId w:val="12"/>
        </w:numPr>
        <w:spacing w:line="360" w:lineRule="auto"/>
        <w:ind w:left="1134"/>
        <w:jc w:val="both"/>
        <w:rPr>
          <w:rFonts w:ascii="Times New Roman" w:hAnsi="Times New Roman" w:cs="Times New Roman"/>
          <w:sz w:val="26"/>
          <w:szCs w:val="26"/>
        </w:rPr>
      </w:pPr>
      <w:r w:rsidRPr="008A3342">
        <w:rPr>
          <w:rFonts w:ascii="Times New Roman" w:hAnsi="Times New Roman" w:cs="Times New Roman"/>
          <w:sz w:val="26"/>
          <w:szCs w:val="26"/>
        </w:rPr>
        <w:t>Window 10 Pro - c</w:t>
      </w:r>
      <w:r w:rsidR="00457A6A" w:rsidRPr="008A3342">
        <w:rPr>
          <w:rFonts w:ascii="Times New Roman" w:hAnsi="Times New Roman" w:cs="Times New Roman"/>
          <w:sz w:val="26"/>
          <w:szCs w:val="26"/>
        </w:rPr>
        <w:t>ó thể dùng bản Home / Pro có license OEM: 3.000.000 VNĐ</w:t>
      </w:r>
    </w:p>
    <w:p w14:paraId="3DE7AA47" w14:textId="7D151B8D" w:rsidR="006765A6" w:rsidRPr="008A3342" w:rsidRDefault="00457A6A" w:rsidP="00F914C7">
      <w:pPr>
        <w:pStyle w:val="oancuaDanhsach"/>
        <w:numPr>
          <w:ilvl w:val="0"/>
          <w:numId w:val="12"/>
        </w:numPr>
        <w:spacing w:line="360" w:lineRule="auto"/>
        <w:ind w:left="1134"/>
        <w:jc w:val="both"/>
        <w:rPr>
          <w:rFonts w:ascii="Times New Roman" w:hAnsi="Times New Roman" w:cs="Times New Roman"/>
          <w:sz w:val="26"/>
          <w:szCs w:val="26"/>
        </w:rPr>
      </w:pPr>
      <w:r w:rsidRPr="008A3342">
        <w:rPr>
          <w:rFonts w:ascii="Times New Roman" w:hAnsi="Times New Roman" w:cs="Times New Roman"/>
          <w:sz w:val="26"/>
          <w:szCs w:val="26"/>
        </w:rPr>
        <w:t>Oracle Express Edition (XE) – miễn phí: 0 VNĐ</w:t>
      </w:r>
    </w:p>
    <w:p w14:paraId="0221B949" w14:textId="68820277" w:rsidR="00715AA4" w:rsidRPr="008A3342" w:rsidRDefault="004A1418" w:rsidP="00F914C7">
      <w:pPr>
        <w:pStyle w:val="oancuaDanhsach"/>
        <w:numPr>
          <w:ilvl w:val="1"/>
          <w:numId w:val="37"/>
        </w:numPr>
        <w:spacing w:line="360" w:lineRule="auto"/>
        <w:jc w:val="both"/>
        <w:rPr>
          <w:rFonts w:ascii="Times New Roman" w:hAnsi="Times New Roman" w:cs="Times New Roman"/>
          <w:b/>
          <w:bCs/>
          <w:sz w:val="26"/>
          <w:szCs w:val="26"/>
        </w:rPr>
      </w:pPr>
      <w:r w:rsidRPr="008A3342">
        <w:rPr>
          <w:rFonts w:ascii="Times New Roman" w:hAnsi="Times New Roman" w:cs="Times New Roman"/>
          <w:b/>
          <w:bCs/>
          <w:sz w:val="26"/>
          <w:szCs w:val="26"/>
        </w:rPr>
        <w:t>Chi phí theo công việc</w:t>
      </w:r>
    </w:p>
    <w:tbl>
      <w:tblPr>
        <w:tblStyle w:val="BangLi4-Nhnmanh1"/>
        <w:tblW w:w="9224" w:type="dxa"/>
        <w:tblLook w:val="04A0" w:firstRow="1" w:lastRow="0" w:firstColumn="1" w:lastColumn="0" w:noHBand="0" w:noVBand="1"/>
      </w:tblPr>
      <w:tblGrid>
        <w:gridCol w:w="1838"/>
        <w:gridCol w:w="5528"/>
        <w:gridCol w:w="1858"/>
      </w:tblGrid>
      <w:tr w:rsidR="00C61CE2" w:rsidRPr="008A3342" w14:paraId="6E998736" w14:textId="77777777" w:rsidTr="00387079">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770FA145" w14:textId="77777777" w:rsidR="00C61CE2" w:rsidRPr="00C61CE2" w:rsidRDefault="00C61CE2" w:rsidP="00F914C7">
            <w:pPr>
              <w:spacing w:line="360" w:lineRule="auto"/>
              <w:jc w:val="both"/>
              <w:rPr>
                <w:rFonts w:ascii="Times New Roman" w:eastAsia="Times New Roman" w:hAnsi="Times New Roman" w:cs="Times New Roman"/>
                <w:kern w:val="0"/>
                <w:sz w:val="26"/>
                <w:szCs w:val="26"/>
                <w14:ligatures w14:val="none"/>
              </w:rPr>
            </w:pPr>
            <w:r w:rsidRPr="00C61CE2">
              <w:rPr>
                <w:rFonts w:ascii="Times New Roman" w:eastAsia="Times New Roman" w:hAnsi="Times New Roman" w:cs="Times New Roman"/>
                <w:kern w:val="0"/>
                <w:sz w:val="26"/>
                <w:szCs w:val="26"/>
                <w14:ligatures w14:val="none"/>
              </w:rPr>
              <w:t>Mã hoạt động</w:t>
            </w:r>
          </w:p>
        </w:tc>
        <w:tc>
          <w:tcPr>
            <w:tcW w:w="5528" w:type="dxa"/>
            <w:vAlign w:val="center"/>
            <w:hideMark/>
          </w:tcPr>
          <w:p w14:paraId="2DAAD34C" w14:textId="77777777" w:rsidR="00C61CE2" w:rsidRPr="00C61CE2" w:rsidRDefault="00C61CE2" w:rsidP="00F914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14:ligatures w14:val="none"/>
              </w:rPr>
            </w:pPr>
            <w:r w:rsidRPr="00C61CE2">
              <w:rPr>
                <w:rFonts w:ascii="Times New Roman" w:eastAsia="Times New Roman" w:hAnsi="Times New Roman" w:cs="Times New Roman"/>
                <w:kern w:val="0"/>
                <w:sz w:val="26"/>
                <w:szCs w:val="26"/>
                <w14:ligatures w14:val="none"/>
              </w:rPr>
              <w:t>Nhóm hoạt động</w:t>
            </w:r>
          </w:p>
        </w:tc>
        <w:tc>
          <w:tcPr>
            <w:tcW w:w="1858" w:type="dxa"/>
            <w:vAlign w:val="center"/>
            <w:hideMark/>
          </w:tcPr>
          <w:p w14:paraId="0D78CE93" w14:textId="77777777" w:rsidR="00C61CE2" w:rsidRPr="00C61CE2" w:rsidRDefault="00C61CE2" w:rsidP="00F914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6"/>
                <w:szCs w:val="26"/>
                <w14:ligatures w14:val="none"/>
              </w:rPr>
            </w:pPr>
            <w:r w:rsidRPr="00C61CE2">
              <w:rPr>
                <w:rFonts w:ascii="Times New Roman" w:eastAsia="Times New Roman" w:hAnsi="Times New Roman" w:cs="Times New Roman"/>
                <w:kern w:val="0"/>
                <w:sz w:val="26"/>
                <w:szCs w:val="26"/>
                <w14:ligatures w14:val="none"/>
              </w:rPr>
              <w:t>Chi phí (VNĐ)</w:t>
            </w:r>
          </w:p>
        </w:tc>
      </w:tr>
      <w:tr w:rsidR="00A97AD1" w:rsidRPr="008A3342" w14:paraId="70D800AD" w14:textId="77777777" w:rsidTr="0038707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838" w:type="dxa"/>
            <w:hideMark/>
          </w:tcPr>
          <w:p w14:paraId="12E50A19"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w:t>
            </w:r>
          </w:p>
        </w:tc>
        <w:tc>
          <w:tcPr>
            <w:tcW w:w="5528" w:type="dxa"/>
            <w:hideMark/>
          </w:tcPr>
          <w:p w14:paraId="77C10EB6" w14:textId="1C4BB9EE"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Lên kế hoạch &amp; Phân tích yêu cầu</w:t>
            </w:r>
          </w:p>
        </w:tc>
        <w:tc>
          <w:tcPr>
            <w:tcW w:w="1858" w:type="dxa"/>
            <w:hideMark/>
          </w:tcPr>
          <w:p w14:paraId="445E4DB5" w14:textId="4ABB2AA3"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5</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330</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3CE781F2" w14:textId="77777777" w:rsidTr="00387079">
        <w:trPr>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299EEA94"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1.1</w:t>
            </w:r>
          </w:p>
        </w:tc>
        <w:tc>
          <w:tcPr>
            <w:tcW w:w="5528" w:type="dxa"/>
            <w:hideMark/>
          </w:tcPr>
          <w:p w14:paraId="509A01D0" w14:textId="0CBF3DE4"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Lên kế hoạch tổng thể dự án</w:t>
            </w:r>
          </w:p>
        </w:tc>
        <w:tc>
          <w:tcPr>
            <w:tcW w:w="1858" w:type="dxa"/>
            <w:hideMark/>
          </w:tcPr>
          <w:p w14:paraId="3F445E6E" w14:textId="19A4A40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559</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33C4D852"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1870EE8B"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lastRenderedPageBreak/>
              <w:t>1.1.1</w:t>
            </w:r>
          </w:p>
        </w:tc>
        <w:tc>
          <w:tcPr>
            <w:tcW w:w="5528" w:type="dxa"/>
            <w:hideMark/>
          </w:tcPr>
          <w:p w14:paraId="3F7C04DE"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Lên kế hoạch phân chia công việc</w:t>
            </w:r>
          </w:p>
        </w:tc>
        <w:tc>
          <w:tcPr>
            <w:tcW w:w="1858" w:type="dxa"/>
            <w:hideMark/>
          </w:tcPr>
          <w:p w14:paraId="13D37F3C" w14:textId="1E542B3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559</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371B33C6" w14:textId="77777777" w:rsidTr="00387079">
        <w:trPr>
          <w:trHeight w:val="1152"/>
        </w:trPr>
        <w:tc>
          <w:tcPr>
            <w:cnfStyle w:val="001000000000" w:firstRow="0" w:lastRow="0" w:firstColumn="1" w:lastColumn="0" w:oddVBand="0" w:evenVBand="0" w:oddHBand="0" w:evenHBand="0" w:firstRowFirstColumn="0" w:firstRowLastColumn="0" w:lastRowFirstColumn="0" w:lastRowLastColumn="0"/>
            <w:tcW w:w="1838" w:type="dxa"/>
            <w:hideMark/>
          </w:tcPr>
          <w:p w14:paraId="21AB8C1F"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1.2</w:t>
            </w:r>
          </w:p>
        </w:tc>
        <w:tc>
          <w:tcPr>
            <w:tcW w:w="5528" w:type="dxa"/>
            <w:hideMark/>
          </w:tcPr>
          <w:p w14:paraId="4D2B3BEE" w14:textId="01CEF231"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Khảo sát thực tế doanh nghiệp</w:t>
            </w:r>
          </w:p>
        </w:tc>
        <w:tc>
          <w:tcPr>
            <w:tcW w:w="1858" w:type="dxa"/>
            <w:hideMark/>
          </w:tcPr>
          <w:p w14:paraId="0EA6FBEC" w14:textId="5B8B1249"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2.042.000</w:t>
            </w:r>
          </w:p>
        </w:tc>
      </w:tr>
      <w:tr w:rsidR="00A97AD1" w:rsidRPr="008A3342" w14:paraId="79DDCD87" w14:textId="77777777" w:rsidTr="0038707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838" w:type="dxa"/>
            <w:hideMark/>
          </w:tcPr>
          <w:p w14:paraId="299DFEC2"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1.2.1</w:t>
            </w:r>
          </w:p>
        </w:tc>
        <w:tc>
          <w:tcPr>
            <w:tcW w:w="5528" w:type="dxa"/>
            <w:hideMark/>
          </w:tcPr>
          <w:p w14:paraId="2D432B6C"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Phỏng vấn nhân sự nhóm thực hiện</w:t>
            </w:r>
          </w:p>
        </w:tc>
        <w:tc>
          <w:tcPr>
            <w:tcW w:w="1858" w:type="dxa"/>
            <w:hideMark/>
          </w:tcPr>
          <w:p w14:paraId="04E5AB00" w14:textId="30EBB1D4"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478</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24E4B3F3" w14:textId="77777777" w:rsidTr="00387079">
        <w:trPr>
          <w:trHeight w:val="884"/>
        </w:trPr>
        <w:tc>
          <w:tcPr>
            <w:cnfStyle w:val="001000000000" w:firstRow="0" w:lastRow="0" w:firstColumn="1" w:lastColumn="0" w:oddVBand="0" w:evenVBand="0" w:oddHBand="0" w:evenHBand="0" w:firstRowFirstColumn="0" w:firstRowLastColumn="0" w:lastRowFirstColumn="0" w:lastRowLastColumn="0"/>
            <w:tcW w:w="1838" w:type="dxa"/>
            <w:hideMark/>
          </w:tcPr>
          <w:p w14:paraId="4D22AC87"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1.2.2</w:t>
            </w:r>
          </w:p>
        </w:tc>
        <w:tc>
          <w:tcPr>
            <w:tcW w:w="5528" w:type="dxa"/>
            <w:hideMark/>
          </w:tcPr>
          <w:p w14:paraId="464193E1"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Phỏng vấn nhân sự các vai trò (nhập hàng, xuất hàng, quản lý)</w:t>
            </w:r>
          </w:p>
        </w:tc>
        <w:tc>
          <w:tcPr>
            <w:tcW w:w="1858" w:type="dxa"/>
            <w:hideMark/>
          </w:tcPr>
          <w:p w14:paraId="5CD2FA99" w14:textId="11E2D5A2"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571</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669CB45D"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74D8281F"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1.2.3</w:t>
            </w:r>
          </w:p>
        </w:tc>
        <w:tc>
          <w:tcPr>
            <w:tcW w:w="5528" w:type="dxa"/>
            <w:hideMark/>
          </w:tcPr>
          <w:p w14:paraId="23882BF8"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Thu thập quy trình nghiệp vụ hiện tại</w:t>
            </w:r>
          </w:p>
        </w:tc>
        <w:tc>
          <w:tcPr>
            <w:tcW w:w="1858" w:type="dxa"/>
            <w:hideMark/>
          </w:tcPr>
          <w:p w14:paraId="3A0B8290" w14:textId="6293F076"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473</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66AA68C2"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24C03CC3"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1.2.4</w:t>
            </w:r>
          </w:p>
        </w:tc>
        <w:tc>
          <w:tcPr>
            <w:tcW w:w="5528" w:type="dxa"/>
            <w:hideMark/>
          </w:tcPr>
          <w:p w14:paraId="7DE7CAAB"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Phỏng vấn stakeholders</w:t>
            </w:r>
          </w:p>
        </w:tc>
        <w:tc>
          <w:tcPr>
            <w:tcW w:w="1858" w:type="dxa"/>
            <w:hideMark/>
          </w:tcPr>
          <w:p w14:paraId="40570D6A" w14:textId="2E16EEC9"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520</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5CC7955E"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3281BEBB"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1.3</w:t>
            </w:r>
          </w:p>
        </w:tc>
        <w:tc>
          <w:tcPr>
            <w:tcW w:w="5528" w:type="dxa"/>
            <w:hideMark/>
          </w:tcPr>
          <w:p w14:paraId="367EE71F" w14:textId="0ADEAC0F"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Xác định yêu cầu hệ thống</w:t>
            </w:r>
          </w:p>
        </w:tc>
        <w:tc>
          <w:tcPr>
            <w:tcW w:w="1858" w:type="dxa"/>
            <w:hideMark/>
          </w:tcPr>
          <w:p w14:paraId="3D756C46" w14:textId="0AC7B74D"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133</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683EBB3B" w14:textId="77777777" w:rsidTr="00387079">
        <w:trPr>
          <w:trHeight w:val="647"/>
        </w:trPr>
        <w:tc>
          <w:tcPr>
            <w:cnfStyle w:val="001000000000" w:firstRow="0" w:lastRow="0" w:firstColumn="1" w:lastColumn="0" w:oddVBand="0" w:evenVBand="0" w:oddHBand="0" w:evenHBand="0" w:firstRowFirstColumn="0" w:firstRowLastColumn="0" w:lastRowFirstColumn="0" w:lastRowLastColumn="0"/>
            <w:tcW w:w="1838" w:type="dxa"/>
            <w:hideMark/>
          </w:tcPr>
          <w:p w14:paraId="6FBA0C1D"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1.3.1</w:t>
            </w:r>
          </w:p>
        </w:tc>
        <w:tc>
          <w:tcPr>
            <w:tcW w:w="5528" w:type="dxa"/>
            <w:hideMark/>
          </w:tcPr>
          <w:p w14:paraId="4F6FB3FD"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Phân loại yêu cầu chức năng &amp; phi chức năng</w:t>
            </w:r>
          </w:p>
        </w:tc>
        <w:tc>
          <w:tcPr>
            <w:tcW w:w="1858" w:type="dxa"/>
            <w:hideMark/>
          </w:tcPr>
          <w:p w14:paraId="0B58C9B4" w14:textId="7F485569"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553</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2C5D0011"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49A1B327"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1.3.2</w:t>
            </w:r>
          </w:p>
        </w:tc>
        <w:tc>
          <w:tcPr>
            <w:tcW w:w="5528" w:type="dxa"/>
            <w:hideMark/>
          </w:tcPr>
          <w:p w14:paraId="5B62CE83"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Xây dựng tài liệu đặc tả yêu cầu (SRS)</w:t>
            </w:r>
          </w:p>
        </w:tc>
        <w:tc>
          <w:tcPr>
            <w:tcW w:w="1858" w:type="dxa"/>
            <w:hideMark/>
          </w:tcPr>
          <w:p w14:paraId="78994E47" w14:textId="78158710"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600</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011625C6" w14:textId="77777777" w:rsidTr="00387079">
        <w:trPr>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06D852D6"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1.4</w:t>
            </w:r>
          </w:p>
        </w:tc>
        <w:tc>
          <w:tcPr>
            <w:tcW w:w="5528" w:type="dxa"/>
            <w:hideMark/>
          </w:tcPr>
          <w:p w14:paraId="33EE9A3C" w14:textId="6B8BA81B"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Xác định phạm vi và ràng buộc</w:t>
            </w:r>
          </w:p>
        </w:tc>
        <w:tc>
          <w:tcPr>
            <w:tcW w:w="1858" w:type="dxa"/>
            <w:hideMark/>
          </w:tcPr>
          <w:p w14:paraId="639FB601" w14:textId="7DA1458A"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2</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118</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4936A7A2" w14:textId="77777777" w:rsidTr="00387079">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838" w:type="dxa"/>
            <w:hideMark/>
          </w:tcPr>
          <w:p w14:paraId="49B3D580"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1.4.1</w:t>
            </w:r>
          </w:p>
        </w:tc>
        <w:tc>
          <w:tcPr>
            <w:tcW w:w="5528" w:type="dxa"/>
            <w:hideMark/>
          </w:tcPr>
          <w:p w14:paraId="13126EAA"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Xây dựng bảng phạm vi dự án (Scope)</w:t>
            </w:r>
          </w:p>
        </w:tc>
        <w:tc>
          <w:tcPr>
            <w:tcW w:w="1858" w:type="dxa"/>
            <w:hideMark/>
          </w:tcPr>
          <w:p w14:paraId="452C228F" w14:textId="2618C83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439</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74484964" w14:textId="77777777" w:rsidTr="00387079">
        <w:trPr>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50C9C9F7"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1.4.2</w:t>
            </w:r>
          </w:p>
        </w:tc>
        <w:tc>
          <w:tcPr>
            <w:tcW w:w="5528" w:type="dxa"/>
            <w:hideMark/>
          </w:tcPr>
          <w:p w14:paraId="6855F9F2"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Vẽ luồng quy trình nghiệp vụ (BPMN)</w:t>
            </w:r>
          </w:p>
        </w:tc>
        <w:tc>
          <w:tcPr>
            <w:tcW w:w="1858" w:type="dxa"/>
            <w:hideMark/>
          </w:tcPr>
          <w:p w14:paraId="4562A45C" w14:textId="7AFBCAE8"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554</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3370F8B2"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143477B8"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1.4.3</w:t>
            </w:r>
          </w:p>
        </w:tc>
        <w:tc>
          <w:tcPr>
            <w:tcW w:w="5528" w:type="dxa"/>
            <w:hideMark/>
          </w:tcPr>
          <w:p w14:paraId="3BE18105"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So sánh thực tế với yêu cầu đề bài</w:t>
            </w:r>
          </w:p>
        </w:tc>
        <w:tc>
          <w:tcPr>
            <w:tcW w:w="1858" w:type="dxa"/>
            <w:hideMark/>
          </w:tcPr>
          <w:p w14:paraId="551F78FA" w14:textId="3931F9BA"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554</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593248A2" w14:textId="77777777" w:rsidTr="00387079">
        <w:trPr>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10019165"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1.4.4</w:t>
            </w:r>
          </w:p>
        </w:tc>
        <w:tc>
          <w:tcPr>
            <w:tcW w:w="5528" w:type="dxa"/>
            <w:hideMark/>
          </w:tcPr>
          <w:p w14:paraId="2733832B"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Ghi nhận các giới hạn hệ thống</w:t>
            </w:r>
          </w:p>
        </w:tc>
        <w:tc>
          <w:tcPr>
            <w:tcW w:w="1858" w:type="dxa"/>
            <w:hideMark/>
          </w:tcPr>
          <w:p w14:paraId="7E3BDA4A" w14:textId="183E6605"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571</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471117A6"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79196383"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lastRenderedPageBreak/>
              <w:t>1.5</w:t>
            </w:r>
          </w:p>
        </w:tc>
        <w:tc>
          <w:tcPr>
            <w:tcW w:w="5528" w:type="dxa"/>
            <w:hideMark/>
          </w:tcPr>
          <w:p w14:paraId="5E0B91AC" w14:textId="6C8ED631"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Đặc tả yêu cầu hệ thống</w:t>
            </w:r>
          </w:p>
        </w:tc>
        <w:tc>
          <w:tcPr>
            <w:tcW w:w="1858" w:type="dxa"/>
            <w:hideMark/>
          </w:tcPr>
          <w:p w14:paraId="7CE061B3" w14:textId="56FD96CD"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520</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467BF58B"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75C50C73"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1.5.1</w:t>
            </w:r>
          </w:p>
        </w:tc>
        <w:tc>
          <w:tcPr>
            <w:tcW w:w="5528" w:type="dxa"/>
            <w:hideMark/>
          </w:tcPr>
          <w:p w14:paraId="237B8D1E"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Viết tài liệu đặc tả (SRS)</w:t>
            </w:r>
          </w:p>
        </w:tc>
        <w:tc>
          <w:tcPr>
            <w:tcW w:w="1858" w:type="dxa"/>
            <w:hideMark/>
          </w:tcPr>
          <w:p w14:paraId="55E17CC2" w14:textId="6279E753"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578</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61D37F2C"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1C87B1E3"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1.5.2</w:t>
            </w:r>
          </w:p>
        </w:tc>
        <w:tc>
          <w:tcPr>
            <w:tcW w:w="5528" w:type="dxa"/>
            <w:hideMark/>
          </w:tcPr>
          <w:p w14:paraId="1CC00385"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Xây dựng sơ đồ Use Case tổng thể</w:t>
            </w:r>
          </w:p>
        </w:tc>
        <w:tc>
          <w:tcPr>
            <w:tcW w:w="1858" w:type="dxa"/>
            <w:hideMark/>
          </w:tcPr>
          <w:p w14:paraId="0D53C5AF" w14:textId="619BC1DD"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475</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794210D8" w14:textId="77777777" w:rsidTr="00387079">
        <w:trPr>
          <w:trHeight w:val="713"/>
        </w:trPr>
        <w:tc>
          <w:tcPr>
            <w:cnfStyle w:val="001000000000" w:firstRow="0" w:lastRow="0" w:firstColumn="1" w:lastColumn="0" w:oddVBand="0" w:evenVBand="0" w:oddHBand="0" w:evenHBand="0" w:firstRowFirstColumn="0" w:firstRowLastColumn="0" w:lastRowFirstColumn="0" w:lastRowLastColumn="0"/>
            <w:tcW w:w="1838" w:type="dxa"/>
            <w:hideMark/>
          </w:tcPr>
          <w:p w14:paraId="09C2A875"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1.5.3</w:t>
            </w:r>
          </w:p>
        </w:tc>
        <w:tc>
          <w:tcPr>
            <w:tcW w:w="5528" w:type="dxa"/>
            <w:hideMark/>
          </w:tcPr>
          <w:p w14:paraId="0BC55272"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Xác định ràng buộc kỹ thuật và phạm vi thực hiện</w:t>
            </w:r>
          </w:p>
        </w:tc>
        <w:tc>
          <w:tcPr>
            <w:tcW w:w="1858" w:type="dxa"/>
            <w:hideMark/>
          </w:tcPr>
          <w:p w14:paraId="2BF88CE6" w14:textId="6D78FD00"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467</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27A7C355"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768D1EA2"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2</w:t>
            </w:r>
          </w:p>
        </w:tc>
        <w:tc>
          <w:tcPr>
            <w:tcW w:w="5528" w:type="dxa"/>
            <w:hideMark/>
          </w:tcPr>
          <w:p w14:paraId="1EDD29E9" w14:textId="12F7A6CC"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Thiết kế hệ thống</w:t>
            </w:r>
          </w:p>
        </w:tc>
        <w:tc>
          <w:tcPr>
            <w:tcW w:w="1858" w:type="dxa"/>
            <w:hideMark/>
          </w:tcPr>
          <w:p w14:paraId="259D8944" w14:textId="2B2D0A96"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4</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154</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0B4C8B09"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69FD4E3F"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2.1</w:t>
            </w:r>
          </w:p>
        </w:tc>
        <w:tc>
          <w:tcPr>
            <w:tcW w:w="5528" w:type="dxa"/>
            <w:hideMark/>
          </w:tcPr>
          <w:p w14:paraId="35AFB3D5" w14:textId="677B096F"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Thiết kế cơ sở dữ liệu</w:t>
            </w:r>
          </w:p>
        </w:tc>
        <w:tc>
          <w:tcPr>
            <w:tcW w:w="1858" w:type="dxa"/>
            <w:hideMark/>
          </w:tcPr>
          <w:p w14:paraId="3092D044" w14:textId="7B064214"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581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6EDE41CB"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127E92F1"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2.1.1</w:t>
            </w:r>
          </w:p>
        </w:tc>
        <w:tc>
          <w:tcPr>
            <w:tcW w:w="5528" w:type="dxa"/>
            <w:hideMark/>
          </w:tcPr>
          <w:p w14:paraId="1CD7E3A5"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Thiết kế sơ đồ ERD</w:t>
            </w:r>
          </w:p>
        </w:tc>
        <w:tc>
          <w:tcPr>
            <w:tcW w:w="1858" w:type="dxa"/>
            <w:hideMark/>
          </w:tcPr>
          <w:p w14:paraId="2144FE58" w14:textId="417B2439"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516</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7618D794" w14:textId="77777777" w:rsidTr="00387079">
        <w:trPr>
          <w:trHeight w:val="694"/>
        </w:trPr>
        <w:tc>
          <w:tcPr>
            <w:cnfStyle w:val="001000000000" w:firstRow="0" w:lastRow="0" w:firstColumn="1" w:lastColumn="0" w:oddVBand="0" w:evenVBand="0" w:oddHBand="0" w:evenHBand="0" w:firstRowFirstColumn="0" w:firstRowLastColumn="0" w:lastRowFirstColumn="0" w:lastRowLastColumn="0"/>
            <w:tcW w:w="1838" w:type="dxa"/>
            <w:hideMark/>
          </w:tcPr>
          <w:p w14:paraId="5F8F020E"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2.1.2</w:t>
            </w:r>
          </w:p>
        </w:tc>
        <w:tc>
          <w:tcPr>
            <w:tcW w:w="5528" w:type="dxa"/>
            <w:hideMark/>
          </w:tcPr>
          <w:p w14:paraId="0C4EAFED"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Chuẩn hóa dữ liệu và xác định ràng buộc khóa</w:t>
            </w:r>
          </w:p>
        </w:tc>
        <w:tc>
          <w:tcPr>
            <w:tcW w:w="1858" w:type="dxa"/>
            <w:hideMark/>
          </w:tcPr>
          <w:p w14:paraId="41BFCC99" w14:textId="4FD12FB6"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487</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3A618192"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32134C57"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2.1.3</w:t>
            </w:r>
          </w:p>
        </w:tc>
        <w:tc>
          <w:tcPr>
            <w:tcW w:w="5528" w:type="dxa"/>
            <w:hideMark/>
          </w:tcPr>
          <w:p w14:paraId="29647DF3"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Tạo bảng và mối quan hệ trong CSDL</w:t>
            </w:r>
          </w:p>
        </w:tc>
        <w:tc>
          <w:tcPr>
            <w:tcW w:w="1858" w:type="dxa"/>
            <w:hideMark/>
          </w:tcPr>
          <w:p w14:paraId="0F408CAD" w14:textId="178C66FC"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578</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4ECB174A" w14:textId="77777777" w:rsidTr="00387079">
        <w:trPr>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49B484C5"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2.2</w:t>
            </w:r>
          </w:p>
        </w:tc>
        <w:tc>
          <w:tcPr>
            <w:tcW w:w="5528" w:type="dxa"/>
            <w:hideMark/>
          </w:tcPr>
          <w:p w14:paraId="2D566564" w14:textId="44B76FBA"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Thiết kế giao diện người dùng</w:t>
            </w:r>
          </w:p>
        </w:tc>
        <w:tc>
          <w:tcPr>
            <w:tcW w:w="1858" w:type="dxa"/>
            <w:hideMark/>
          </w:tcPr>
          <w:p w14:paraId="667C6F6A" w14:textId="37BF728D"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925</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5581D29F"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60494D4B"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2.2.1</w:t>
            </w:r>
          </w:p>
        </w:tc>
        <w:tc>
          <w:tcPr>
            <w:tcW w:w="5528" w:type="dxa"/>
            <w:hideMark/>
          </w:tcPr>
          <w:p w14:paraId="77272729"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Phác thảo màn hình chức năng</w:t>
            </w:r>
          </w:p>
        </w:tc>
        <w:tc>
          <w:tcPr>
            <w:tcW w:w="1858" w:type="dxa"/>
            <w:hideMark/>
          </w:tcPr>
          <w:p w14:paraId="341645D5" w14:textId="2C6613E6"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491</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115F3894" w14:textId="77777777" w:rsidTr="00387079">
        <w:trPr>
          <w:trHeight w:val="770"/>
        </w:trPr>
        <w:tc>
          <w:tcPr>
            <w:cnfStyle w:val="001000000000" w:firstRow="0" w:lastRow="0" w:firstColumn="1" w:lastColumn="0" w:oddVBand="0" w:evenVBand="0" w:oddHBand="0" w:evenHBand="0" w:firstRowFirstColumn="0" w:firstRowLastColumn="0" w:lastRowFirstColumn="0" w:lastRowLastColumn="0"/>
            <w:tcW w:w="1838" w:type="dxa"/>
            <w:hideMark/>
          </w:tcPr>
          <w:p w14:paraId="7079FA38"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2.2.2</w:t>
            </w:r>
          </w:p>
        </w:tc>
        <w:tc>
          <w:tcPr>
            <w:tcW w:w="5528" w:type="dxa"/>
            <w:hideMark/>
          </w:tcPr>
          <w:p w14:paraId="12813C18"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Thiết kế form nhập – xuất – tìm kiếm sản phẩm</w:t>
            </w:r>
          </w:p>
        </w:tc>
        <w:tc>
          <w:tcPr>
            <w:tcW w:w="1858" w:type="dxa"/>
            <w:hideMark/>
          </w:tcPr>
          <w:p w14:paraId="02EB210A" w14:textId="63005495"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434</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7855E6AF"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0D0A453C"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2.3</w:t>
            </w:r>
          </w:p>
        </w:tc>
        <w:tc>
          <w:tcPr>
            <w:tcW w:w="5528" w:type="dxa"/>
            <w:hideMark/>
          </w:tcPr>
          <w:p w14:paraId="5E0ED381" w14:textId="6E10EE25"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Thiết kế kiến trúc hệ thống</w:t>
            </w:r>
          </w:p>
        </w:tc>
        <w:tc>
          <w:tcPr>
            <w:tcW w:w="1858" w:type="dxa"/>
            <w:hideMark/>
          </w:tcPr>
          <w:p w14:paraId="79D4EB5A" w14:textId="2AFEE65E"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648</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15B23EB4" w14:textId="77777777" w:rsidTr="00387079">
        <w:trPr>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127FC5AF"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2.3.1</w:t>
            </w:r>
          </w:p>
        </w:tc>
        <w:tc>
          <w:tcPr>
            <w:tcW w:w="5528" w:type="dxa"/>
            <w:hideMark/>
          </w:tcPr>
          <w:p w14:paraId="4ACF72A9"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Chọn mô hình (MVC/MVP)</w:t>
            </w:r>
          </w:p>
        </w:tc>
        <w:tc>
          <w:tcPr>
            <w:tcW w:w="1858" w:type="dxa"/>
            <w:hideMark/>
          </w:tcPr>
          <w:p w14:paraId="136E9E0E" w14:textId="7F54E55B"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600</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54F2AFE8" w14:textId="77777777" w:rsidTr="00387079">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1838" w:type="dxa"/>
            <w:hideMark/>
          </w:tcPr>
          <w:p w14:paraId="721C3B08"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2.3.2</w:t>
            </w:r>
          </w:p>
        </w:tc>
        <w:tc>
          <w:tcPr>
            <w:tcW w:w="5528" w:type="dxa"/>
            <w:hideMark/>
          </w:tcPr>
          <w:p w14:paraId="40119239"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Thiết kế các tầng xử lý (UI, Business, Data)</w:t>
            </w:r>
          </w:p>
        </w:tc>
        <w:tc>
          <w:tcPr>
            <w:tcW w:w="1858" w:type="dxa"/>
            <w:hideMark/>
          </w:tcPr>
          <w:p w14:paraId="7D237955" w14:textId="67927866"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449</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2BA41F5D" w14:textId="77777777" w:rsidTr="00387079">
        <w:trPr>
          <w:trHeight w:val="699"/>
        </w:trPr>
        <w:tc>
          <w:tcPr>
            <w:cnfStyle w:val="001000000000" w:firstRow="0" w:lastRow="0" w:firstColumn="1" w:lastColumn="0" w:oddVBand="0" w:evenVBand="0" w:oddHBand="0" w:evenHBand="0" w:firstRowFirstColumn="0" w:firstRowLastColumn="0" w:lastRowFirstColumn="0" w:lastRowLastColumn="0"/>
            <w:tcW w:w="1838" w:type="dxa"/>
            <w:hideMark/>
          </w:tcPr>
          <w:p w14:paraId="7D534533"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2.3.3</w:t>
            </w:r>
          </w:p>
        </w:tc>
        <w:tc>
          <w:tcPr>
            <w:tcW w:w="5528" w:type="dxa"/>
            <w:hideMark/>
          </w:tcPr>
          <w:p w14:paraId="7E92A145"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Xác định cơ chế phân quyền và bảo mật</w:t>
            </w:r>
          </w:p>
        </w:tc>
        <w:tc>
          <w:tcPr>
            <w:tcW w:w="1858" w:type="dxa"/>
            <w:hideMark/>
          </w:tcPr>
          <w:p w14:paraId="5A41DC0F" w14:textId="20281C8D"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599</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00422A87"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52540C8C"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lastRenderedPageBreak/>
              <w:t>3</w:t>
            </w:r>
          </w:p>
        </w:tc>
        <w:tc>
          <w:tcPr>
            <w:tcW w:w="5528" w:type="dxa"/>
            <w:hideMark/>
          </w:tcPr>
          <w:p w14:paraId="7D7247EC" w14:textId="08B8C724"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Phát triển phần mềm</w:t>
            </w:r>
          </w:p>
        </w:tc>
        <w:tc>
          <w:tcPr>
            <w:tcW w:w="1858" w:type="dxa"/>
            <w:hideMark/>
          </w:tcPr>
          <w:p w14:paraId="243E2C9C" w14:textId="252DE9D4"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7</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696</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31D246D6" w14:textId="77777777" w:rsidTr="00387079">
        <w:trPr>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056625F5"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3.1</w:t>
            </w:r>
          </w:p>
        </w:tc>
        <w:tc>
          <w:tcPr>
            <w:tcW w:w="5528" w:type="dxa"/>
            <w:hideMark/>
          </w:tcPr>
          <w:p w14:paraId="3ACAE23A" w14:textId="73F2003F"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Xây dựng module quản lý sản phẩm</w:t>
            </w:r>
          </w:p>
        </w:tc>
        <w:tc>
          <w:tcPr>
            <w:tcW w:w="1858" w:type="dxa"/>
            <w:hideMark/>
          </w:tcPr>
          <w:p w14:paraId="14559217" w14:textId="76B4D175"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407</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2E2E54E0"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6AF44858"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3.1.1</w:t>
            </w:r>
          </w:p>
        </w:tc>
        <w:tc>
          <w:tcPr>
            <w:tcW w:w="5528" w:type="dxa"/>
            <w:hideMark/>
          </w:tcPr>
          <w:p w14:paraId="3888588C"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Thêm/sửa/xóa sản phẩm</w:t>
            </w:r>
          </w:p>
        </w:tc>
        <w:tc>
          <w:tcPr>
            <w:tcW w:w="1858" w:type="dxa"/>
            <w:hideMark/>
          </w:tcPr>
          <w:p w14:paraId="61B9C102" w14:textId="1C3EEEC0"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429</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3F0B2564" w14:textId="77777777" w:rsidTr="00387079">
        <w:trPr>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427AE579"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3.1.2</w:t>
            </w:r>
          </w:p>
        </w:tc>
        <w:tc>
          <w:tcPr>
            <w:tcW w:w="5528" w:type="dxa"/>
            <w:hideMark/>
          </w:tcPr>
          <w:p w14:paraId="7FC23376"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Tìm kiếm, phân loại hàng hóa</w:t>
            </w:r>
          </w:p>
        </w:tc>
        <w:tc>
          <w:tcPr>
            <w:tcW w:w="1858" w:type="dxa"/>
            <w:hideMark/>
          </w:tcPr>
          <w:p w14:paraId="583D3445" w14:textId="592F53BA"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562</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1102CD49" w14:textId="77777777" w:rsidTr="00387079">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838" w:type="dxa"/>
            <w:hideMark/>
          </w:tcPr>
          <w:p w14:paraId="29A63D81"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3.1.3</w:t>
            </w:r>
          </w:p>
        </w:tc>
        <w:tc>
          <w:tcPr>
            <w:tcW w:w="5528" w:type="dxa"/>
            <w:hideMark/>
          </w:tcPr>
          <w:p w14:paraId="69923EF9"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Danh mục loại hàng, đơn vị tính</w:t>
            </w:r>
          </w:p>
        </w:tc>
        <w:tc>
          <w:tcPr>
            <w:tcW w:w="1858" w:type="dxa"/>
            <w:hideMark/>
          </w:tcPr>
          <w:p w14:paraId="2A86D0BE" w14:textId="6C089D0F"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416</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3A2425DB" w14:textId="77777777" w:rsidTr="00387079">
        <w:trPr>
          <w:trHeight w:val="606"/>
        </w:trPr>
        <w:tc>
          <w:tcPr>
            <w:cnfStyle w:val="001000000000" w:firstRow="0" w:lastRow="0" w:firstColumn="1" w:lastColumn="0" w:oddVBand="0" w:evenVBand="0" w:oddHBand="0" w:evenHBand="0" w:firstRowFirstColumn="0" w:firstRowLastColumn="0" w:lastRowFirstColumn="0" w:lastRowLastColumn="0"/>
            <w:tcW w:w="1838" w:type="dxa"/>
            <w:hideMark/>
          </w:tcPr>
          <w:p w14:paraId="338A2F34"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3.2</w:t>
            </w:r>
          </w:p>
        </w:tc>
        <w:tc>
          <w:tcPr>
            <w:tcW w:w="5528" w:type="dxa"/>
            <w:hideMark/>
          </w:tcPr>
          <w:p w14:paraId="5741B4E2" w14:textId="1CEBC2DF"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Xây dựng module nhập kho</w:t>
            </w:r>
          </w:p>
        </w:tc>
        <w:tc>
          <w:tcPr>
            <w:tcW w:w="1858" w:type="dxa"/>
            <w:hideMark/>
          </w:tcPr>
          <w:p w14:paraId="0EC51786" w14:textId="5BCB2DB9"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670</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499863A3"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17CD028D"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3.2.1</w:t>
            </w:r>
          </w:p>
        </w:tc>
        <w:tc>
          <w:tcPr>
            <w:tcW w:w="5528" w:type="dxa"/>
            <w:hideMark/>
          </w:tcPr>
          <w:p w14:paraId="2EE79358"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Tạo hóa đơn nhập</w:t>
            </w:r>
          </w:p>
        </w:tc>
        <w:tc>
          <w:tcPr>
            <w:tcW w:w="1858" w:type="dxa"/>
            <w:hideMark/>
          </w:tcPr>
          <w:p w14:paraId="050C72AF" w14:textId="2593CC11"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600</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7A69D12B"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763349AA"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3.2.2</w:t>
            </w:r>
          </w:p>
        </w:tc>
        <w:tc>
          <w:tcPr>
            <w:tcW w:w="5528" w:type="dxa"/>
            <w:hideMark/>
          </w:tcPr>
          <w:p w14:paraId="289DFCB7"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Cập nhật số lượng tồn</w:t>
            </w:r>
          </w:p>
        </w:tc>
        <w:tc>
          <w:tcPr>
            <w:tcW w:w="1858" w:type="dxa"/>
            <w:hideMark/>
          </w:tcPr>
          <w:p w14:paraId="4FF4B8FE" w14:textId="07EA0DBD"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582</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4A74F66F"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488A6A36"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3.2.3</w:t>
            </w:r>
          </w:p>
        </w:tc>
        <w:tc>
          <w:tcPr>
            <w:tcW w:w="5528" w:type="dxa"/>
            <w:hideMark/>
          </w:tcPr>
          <w:p w14:paraId="011982BF"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Lưu lịch sử nhập hàng</w:t>
            </w:r>
          </w:p>
        </w:tc>
        <w:tc>
          <w:tcPr>
            <w:tcW w:w="1858" w:type="dxa"/>
            <w:hideMark/>
          </w:tcPr>
          <w:p w14:paraId="4AB986CB" w14:textId="439C8602"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488</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3A0C6D34" w14:textId="77777777" w:rsidTr="00387079">
        <w:trPr>
          <w:trHeight w:val="751"/>
        </w:trPr>
        <w:tc>
          <w:tcPr>
            <w:cnfStyle w:val="001000000000" w:firstRow="0" w:lastRow="0" w:firstColumn="1" w:lastColumn="0" w:oddVBand="0" w:evenVBand="0" w:oddHBand="0" w:evenHBand="0" w:firstRowFirstColumn="0" w:firstRowLastColumn="0" w:lastRowFirstColumn="0" w:lastRowLastColumn="0"/>
            <w:tcW w:w="1838" w:type="dxa"/>
            <w:hideMark/>
          </w:tcPr>
          <w:p w14:paraId="041ED9B8"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3.3</w:t>
            </w:r>
          </w:p>
        </w:tc>
        <w:tc>
          <w:tcPr>
            <w:tcW w:w="5528" w:type="dxa"/>
            <w:hideMark/>
          </w:tcPr>
          <w:p w14:paraId="2E930FB5" w14:textId="68CFF256"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Xây dựng module xuất kho</w:t>
            </w:r>
          </w:p>
        </w:tc>
        <w:tc>
          <w:tcPr>
            <w:tcW w:w="1858" w:type="dxa"/>
            <w:hideMark/>
          </w:tcPr>
          <w:p w14:paraId="5ACE5E81" w14:textId="2987F9E2"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537</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426CFB50"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09C644C7"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3.3.1</w:t>
            </w:r>
          </w:p>
        </w:tc>
        <w:tc>
          <w:tcPr>
            <w:tcW w:w="5528" w:type="dxa"/>
            <w:hideMark/>
          </w:tcPr>
          <w:p w14:paraId="16493474"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Tạo phiếu xuất</w:t>
            </w:r>
          </w:p>
        </w:tc>
        <w:tc>
          <w:tcPr>
            <w:tcW w:w="1858" w:type="dxa"/>
            <w:hideMark/>
          </w:tcPr>
          <w:p w14:paraId="116DF56C" w14:textId="2B0B635A"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488</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34817185"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69F2060D"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3.3.2</w:t>
            </w:r>
          </w:p>
        </w:tc>
        <w:tc>
          <w:tcPr>
            <w:tcW w:w="5528" w:type="dxa"/>
            <w:hideMark/>
          </w:tcPr>
          <w:p w14:paraId="04DF0056"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Cập nhật số lượng tồn</w:t>
            </w:r>
          </w:p>
        </w:tc>
        <w:tc>
          <w:tcPr>
            <w:tcW w:w="1858" w:type="dxa"/>
            <w:hideMark/>
          </w:tcPr>
          <w:p w14:paraId="7A1C8E06" w14:textId="6B3F6C4E"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582</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49D4EC9B"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64ECC02C"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3.3.3</w:t>
            </w:r>
          </w:p>
        </w:tc>
        <w:tc>
          <w:tcPr>
            <w:tcW w:w="5528" w:type="dxa"/>
            <w:hideMark/>
          </w:tcPr>
          <w:p w14:paraId="6995556A"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Lưu lịch sử xuất hàng</w:t>
            </w:r>
          </w:p>
        </w:tc>
        <w:tc>
          <w:tcPr>
            <w:tcW w:w="1858" w:type="dxa"/>
            <w:hideMark/>
          </w:tcPr>
          <w:p w14:paraId="20FA9FE6" w14:textId="35BEDE8A"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467</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19FFDF39" w14:textId="77777777" w:rsidTr="00387079">
        <w:trPr>
          <w:trHeight w:val="630"/>
        </w:trPr>
        <w:tc>
          <w:tcPr>
            <w:cnfStyle w:val="001000000000" w:firstRow="0" w:lastRow="0" w:firstColumn="1" w:lastColumn="0" w:oddVBand="0" w:evenVBand="0" w:oddHBand="0" w:evenHBand="0" w:firstRowFirstColumn="0" w:firstRowLastColumn="0" w:lastRowFirstColumn="0" w:lastRowLastColumn="0"/>
            <w:tcW w:w="1838" w:type="dxa"/>
            <w:hideMark/>
          </w:tcPr>
          <w:p w14:paraId="0885DD0A"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3.4</w:t>
            </w:r>
          </w:p>
        </w:tc>
        <w:tc>
          <w:tcPr>
            <w:tcW w:w="5528" w:type="dxa"/>
            <w:hideMark/>
          </w:tcPr>
          <w:p w14:paraId="127D7D3C" w14:textId="1D8C2BE6"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Quản lý người dùng và phân quyền</w:t>
            </w:r>
          </w:p>
        </w:tc>
        <w:tc>
          <w:tcPr>
            <w:tcW w:w="1858" w:type="dxa"/>
            <w:hideMark/>
          </w:tcPr>
          <w:p w14:paraId="733A2DE7" w14:textId="63A2A293"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096</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6FAE294B"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08233B31"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3.4.1</w:t>
            </w:r>
          </w:p>
        </w:tc>
        <w:tc>
          <w:tcPr>
            <w:tcW w:w="5528" w:type="dxa"/>
            <w:hideMark/>
          </w:tcPr>
          <w:p w14:paraId="4AA28418"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Module đăng nhập/đăng</w:t>
            </w:r>
          </w:p>
        </w:tc>
        <w:tc>
          <w:tcPr>
            <w:tcW w:w="1858" w:type="dxa"/>
            <w:hideMark/>
          </w:tcPr>
          <w:p w14:paraId="57B25686" w14:textId="52A05B16"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571</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7DD2674D" w14:textId="77777777" w:rsidTr="00387079">
        <w:trPr>
          <w:trHeight w:val="534"/>
        </w:trPr>
        <w:tc>
          <w:tcPr>
            <w:cnfStyle w:val="001000000000" w:firstRow="0" w:lastRow="0" w:firstColumn="1" w:lastColumn="0" w:oddVBand="0" w:evenVBand="0" w:oddHBand="0" w:evenHBand="0" w:firstRowFirstColumn="0" w:firstRowLastColumn="0" w:lastRowFirstColumn="0" w:lastRowLastColumn="0"/>
            <w:tcW w:w="1838" w:type="dxa"/>
            <w:hideMark/>
          </w:tcPr>
          <w:p w14:paraId="0773218E"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3.4.2</w:t>
            </w:r>
          </w:p>
        </w:tc>
        <w:tc>
          <w:tcPr>
            <w:tcW w:w="5528" w:type="dxa"/>
            <w:hideMark/>
          </w:tcPr>
          <w:p w14:paraId="66DAE913"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Gán quyền theo vai trò xuất</w:t>
            </w:r>
          </w:p>
        </w:tc>
        <w:tc>
          <w:tcPr>
            <w:tcW w:w="1858" w:type="dxa"/>
            <w:hideMark/>
          </w:tcPr>
          <w:p w14:paraId="772C6959" w14:textId="7DCC9EFA"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525</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0A6EDD04"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0BD1EB70"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3.5</w:t>
            </w:r>
          </w:p>
        </w:tc>
        <w:tc>
          <w:tcPr>
            <w:tcW w:w="5528" w:type="dxa"/>
            <w:hideMark/>
          </w:tcPr>
          <w:p w14:paraId="0F41E1E9" w14:textId="2378406A"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Kiểm kê và báo cáo</w:t>
            </w:r>
          </w:p>
        </w:tc>
        <w:tc>
          <w:tcPr>
            <w:tcW w:w="1858" w:type="dxa"/>
            <w:hideMark/>
          </w:tcPr>
          <w:p w14:paraId="6D84604A" w14:textId="33ED6ED2"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953</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48BD6D73"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5A2185BE"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3.5.1</w:t>
            </w:r>
          </w:p>
        </w:tc>
        <w:tc>
          <w:tcPr>
            <w:tcW w:w="5528" w:type="dxa"/>
            <w:hideMark/>
          </w:tcPr>
          <w:p w14:paraId="5314B911"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Tạo phiếu kiểm kê</w:t>
            </w:r>
          </w:p>
        </w:tc>
        <w:tc>
          <w:tcPr>
            <w:tcW w:w="1858" w:type="dxa"/>
            <w:hideMark/>
          </w:tcPr>
          <w:p w14:paraId="5D0CA25B" w14:textId="30B982FF"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494</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5BBC048A"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261CC04D"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3.5.2</w:t>
            </w:r>
          </w:p>
        </w:tc>
        <w:tc>
          <w:tcPr>
            <w:tcW w:w="5528" w:type="dxa"/>
            <w:hideMark/>
          </w:tcPr>
          <w:p w14:paraId="380A168D"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Xuất báo cáo PDF/Excel</w:t>
            </w:r>
          </w:p>
        </w:tc>
        <w:tc>
          <w:tcPr>
            <w:tcW w:w="1858" w:type="dxa"/>
            <w:hideMark/>
          </w:tcPr>
          <w:p w14:paraId="760FEB1F" w14:textId="447969D4"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459</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23A0AC39" w14:textId="77777777" w:rsidTr="00387079">
        <w:trPr>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5706FAC6"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3.6</w:t>
            </w:r>
          </w:p>
        </w:tc>
        <w:tc>
          <w:tcPr>
            <w:tcW w:w="5528" w:type="dxa"/>
            <w:hideMark/>
          </w:tcPr>
          <w:p w14:paraId="41CF5333" w14:textId="35275CFD"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Tích hợp chức năng gửi mail</w:t>
            </w:r>
          </w:p>
        </w:tc>
        <w:tc>
          <w:tcPr>
            <w:tcW w:w="1858" w:type="dxa"/>
            <w:hideMark/>
          </w:tcPr>
          <w:p w14:paraId="49B79A20" w14:textId="7BA7946C"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033</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51C9E110"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65FBBE14"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lastRenderedPageBreak/>
              <w:t>3.6.1</w:t>
            </w:r>
          </w:p>
        </w:tc>
        <w:tc>
          <w:tcPr>
            <w:tcW w:w="5528" w:type="dxa"/>
            <w:hideMark/>
          </w:tcPr>
          <w:p w14:paraId="05B7E806"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Cấu hình thiết bị gửi mail</w:t>
            </w:r>
          </w:p>
        </w:tc>
        <w:tc>
          <w:tcPr>
            <w:tcW w:w="1858" w:type="dxa"/>
            <w:hideMark/>
          </w:tcPr>
          <w:p w14:paraId="7B4CF116" w14:textId="0318F1FE"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500</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43BA1443" w14:textId="77777777" w:rsidTr="00387079">
        <w:trPr>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48CBF742"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3.6.2</w:t>
            </w:r>
          </w:p>
        </w:tc>
        <w:tc>
          <w:tcPr>
            <w:tcW w:w="5528" w:type="dxa"/>
            <w:hideMark/>
          </w:tcPr>
          <w:p w14:paraId="53D96DA6"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Xây dựng template mail tự động</w:t>
            </w:r>
          </w:p>
        </w:tc>
        <w:tc>
          <w:tcPr>
            <w:tcW w:w="1858" w:type="dxa"/>
            <w:hideMark/>
          </w:tcPr>
          <w:p w14:paraId="57506EDE" w14:textId="2C98CCBA"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533</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3BBACDA4"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54A83178"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3.6.3</w:t>
            </w:r>
          </w:p>
        </w:tc>
        <w:tc>
          <w:tcPr>
            <w:tcW w:w="5528" w:type="dxa"/>
            <w:hideMark/>
          </w:tcPr>
          <w:p w14:paraId="537EAE58"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Lập trình hệ thống mail tự động</w:t>
            </w:r>
          </w:p>
        </w:tc>
        <w:tc>
          <w:tcPr>
            <w:tcW w:w="1858" w:type="dxa"/>
            <w:hideMark/>
          </w:tcPr>
          <w:p w14:paraId="3DF3596F" w14:textId="0AE66F56"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556</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00B96DA6"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086FF003"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w:t>
            </w:r>
          </w:p>
        </w:tc>
        <w:tc>
          <w:tcPr>
            <w:tcW w:w="5528" w:type="dxa"/>
            <w:hideMark/>
          </w:tcPr>
          <w:p w14:paraId="495757FD" w14:textId="73CBBCAE"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Kiểm thử &amp; Triển khai</w:t>
            </w:r>
          </w:p>
        </w:tc>
        <w:tc>
          <w:tcPr>
            <w:tcW w:w="1858" w:type="dxa"/>
            <w:hideMark/>
          </w:tcPr>
          <w:p w14:paraId="36D767E4" w14:textId="7965F56A"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7</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404</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75475B8D"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64B02848"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4.1</w:t>
            </w:r>
          </w:p>
        </w:tc>
        <w:tc>
          <w:tcPr>
            <w:tcW w:w="5528" w:type="dxa"/>
            <w:hideMark/>
          </w:tcPr>
          <w:p w14:paraId="55064E16" w14:textId="7D505DE0"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Kiểm thử chức năng</w:t>
            </w:r>
          </w:p>
        </w:tc>
        <w:tc>
          <w:tcPr>
            <w:tcW w:w="1858" w:type="dxa"/>
            <w:hideMark/>
          </w:tcPr>
          <w:p w14:paraId="6DEE97ED" w14:textId="521BCCE9"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047</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0539C135"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4D90252F"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4.1.1</w:t>
            </w:r>
          </w:p>
        </w:tc>
        <w:tc>
          <w:tcPr>
            <w:tcW w:w="5528" w:type="dxa"/>
            <w:hideMark/>
          </w:tcPr>
          <w:p w14:paraId="2DEF6ABF"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Unit test cho từng module</w:t>
            </w:r>
          </w:p>
        </w:tc>
        <w:tc>
          <w:tcPr>
            <w:tcW w:w="1858" w:type="dxa"/>
            <w:hideMark/>
          </w:tcPr>
          <w:p w14:paraId="54DEDFBA" w14:textId="468A697E"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567</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611B3709" w14:textId="77777777" w:rsidTr="0038707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13B5D18B"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4.1.2</w:t>
            </w:r>
          </w:p>
        </w:tc>
        <w:tc>
          <w:tcPr>
            <w:tcW w:w="5528" w:type="dxa"/>
            <w:hideMark/>
          </w:tcPr>
          <w:p w14:paraId="41347951"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Tích hợp test và kiểm thử hệ thống</w:t>
            </w:r>
          </w:p>
        </w:tc>
        <w:tc>
          <w:tcPr>
            <w:tcW w:w="1858" w:type="dxa"/>
            <w:hideMark/>
          </w:tcPr>
          <w:p w14:paraId="151EFEA2" w14:textId="12F54BDA"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480</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3D102D77"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6C1B3839"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4.2</w:t>
            </w:r>
          </w:p>
        </w:tc>
        <w:tc>
          <w:tcPr>
            <w:tcW w:w="5528" w:type="dxa"/>
            <w:hideMark/>
          </w:tcPr>
          <w:p w14:paraId="6B48C862" w14:textId="0C4B7D54"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Đóng gói và triển khai</w:t>
            </w:r>
          </w:p>
        </w:tc>
        <w:tc>
          <w:tcPr>
            <w:tcW w:w="1858" w:type="dxa"/>
            <w:hideMark/>
          </w:tcPr>
          <w:p w14:paraId="623C442C" w14:textId="33EF8433"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2</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048</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09B0E4C0" w14:textId="77777777" w:rsidTr="00387079">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838" w:type="dxa"/>
            <w:hideMark/>
          </w:tcPr>
          <w:p w14:paraId="30AD1422"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4.2.1</w:t>
            </w:r>
          </w:p>
        </w:tc>
        <w:tc>
          <w:tcPr>
            <w:tcW w:w="5528" w:type="dxa"/>
            <w:hideMark/>
          </w:tcPr>
          <w:p w14:paraId="7AEA3763"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Kiểm thử luồng nhập – xuất kho liên tục</w:t>
            </w:r>
          </w:p>
        </w:tc>
        <w:tc>
          <w:tcPr>
            <w:tcW w:w="1858" w:type="dxa"/>
            <w:hideMark/>
          </w:tcPr>
          <w:p w14:paraId="065BC568" w14:textId="1384230E"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497</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6ABCD43D" w14:textId="77777777" w:rsidTr="00387079">
        <w:trPr>
          <w:trHeight w:val="485"/>
        </w:trPr>
        <w:tc>
          <w:tcPr>
            <w:cnfStyle w:val="001000000000" w:firstRow="0" w:lastRow="0" w:firstColumn="1" w:lastColumn="0" w:oddVBand="0" w:evenVBand="0" w:oddHBand="0" w:evenHBand="0" w:firstRowFirstColumn="0" w:firstRowLastColumn="0" w:lastRowFirstColumn="0" w:lastRowLastColumn="0"/>
            <w:tcW w:w="1838" w:type="dxa"/>
            <w:hideMark/>
          </w:tcPr>
          <w:p w14:paraId="6244558A"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4.2.2</w:t>
            </w:r>
          </w:p>
        </w:tc>
        <w:tc>
          <w:tcPr>
            <w:tcW w:w="5528" w:type="dxa"/>
            <w:hideMark/>
          </w:tcPr>
          <w:p w14:paraId="72928D62"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Kiểm thử báo cáo, kiểm kê thực tế</w:t>
            </w:r>
          </w:p>
        </w:tc>
        <w:tc>
          <w:tcPr>
            <w:tcW w:w="1858" w:type="dxa"/>
            <w:hideMark/>
          </w:tcPr>
          <w:p w14:paraId="7B46EB46" w14:textId="20AE6DFC"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600</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7377B3D4"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69271315"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4.2.3</w:t>
            </w:r>
          </w:p>
        </w:tc>
        <w:tc>
          <w:tcPr>
            <w:tcW w:w="5528" w:type="dxa"/>
            <w:hideMark/>
          </w:tcPr>
          <w:p w14:paraId="1B13EE30"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Đóng gói EXE cài đặt</w:t>
            </w:r>
          </w:p>
        </w:tc>
        <w:tc>
          <w:tcPr>
            <w:tcW w:w="1858" w:type="dxa"/>
            <w:hideMark/>
          </w:tcPr>
          <w:p w14:paraId="66A56DF1" w14:textId="3F81A4EF"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460</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4BFDC3C3"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523AC0D4"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4.2.4</w:t>
            </w:r>
          </w:p>
        </w:tc>
        <w:tc>
          <w:tcPr>
            <w:tcW w:w="5528" w:type="dxa"/>
            <w:hideMark/>
          </w:tcPr>
          <w:p w14:paraId="330465C0"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Viết hướng dẫn sử dụng</w:t>
            </w:r>
          </w:p>
        </w:tc>
        <w:tc>
          <w:tcPr>
            <w:tcW w:w="1858" w:type="dxa"/>
            <w:hideMark/>
          </w:tcPr>
          <w:p w14:paraId="4AC03D55" w14:textId="23D6D2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491</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3B8E49D8" w14:textId="77777777" w:rsidTr="00387079">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838" w:type="dxa"/>
            <w:hideMark/>
          </w:tcPr>
          <w:p w14:paraId="614C0088"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4.3</w:t>
            </w:r>
          </w:p>
        </w:tc>
        <w:tc>
          <w:tcPr>
            <w:tcW w:w="5528" w:type="dxa"/>
            <w:hideMark/>
          </w:tcPr>
          <w:p w14:paraId="3BBD4270" w14:textId="03680BC4"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Đánh giá</w:t>
            </w:r>
          </w:p>
        </w:tc>
        <w:tc>
          <w:tcPr>
            <w:tcW w:w="1858" w:type="dxa"/>
            <w:hideMark/>
          </w:tcPr>
          <w:p w14:paraId="66AAA524" w14:textId="20F4F652"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1627</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64F41060" w14:textId="77777777" w:rsidTr="00387079">
        <w:trPr>
          <w:trHeight w:val="523"/>
        </w:trPr>
        <w:tc>
          <w:tcPr>
            <w:cnfStyle w:val="001000000000" w:firstRow="0" w:lastRow="0" w:firstColumn="1" w:lastColumn="0" w:oddVBand="0" w:evenVBand="0" w:oddHBand="0" w:evenHBand="0" w:firstRowFirstColumn="0" w:firstRowLastColumn="0" w:lastRowFirstColumn="0" w:lastRowLastColumn="0"/>
            <w:tcW w:w="1838" w:type="dxa"/>
            <w:hideMark/>
          </w:tcPr>
          <w:p w14:paraId="5CB3AF4B"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4.3.1</w:t>
            </w:r>
          </w:p>
        </w:tc>
        <w:tc>
          <w:tcPr>
            <w:tcW w:w="5528" w:type="dxa"/>
            <w:hideMark/>
          </w:tcPr>
          <w:p w14:paraId="7458C98D"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Đánh giá kết quả theo yêu cầu</w:t>
            </w:r>
          </w:p>
        </w:tc>
        <w:tc>
          <w:tcPr>
            <w:tcW w:w="1858" w:type="dxa"/>
            <w:hideMark/>
          </w:tcPr>
          <w:p w14:paraId="0D39295A" w14:textId="6FDC6CA5"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600</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73688B01"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022512F0"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4.3.2</w:t>
            </w:r>
          </w:p>
        </w:tc>
        <w:tc>
          <w:tcPr>
            <w:tcW w:w="5528" w:type="dxa"/>
            <w:hideMark/>
          </w:tcPr>
          <w:p w14:paraId="63542F6B"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Lập checklist kiểm thử</w:t>
            </w:r>
          </w:p>
        </w:tc>
        <w:tc>
          <w:tcPr>
            <w:tcW w:w="1858" w:type="dxa"/>
            <w:hideMark/>
          </w:tcPr>
          <w:p w14:paraId="2FABF87C" w14:textId="3238DD55"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427</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57A47235"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0CA99D07"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4.3.3</w:t>
            </w:r>
          </w:p>
        </w:tc>
        <w:tc>
          <w:tcPr>
            <w:tcW w:w="5528" w:type="dxa"/>
            <w:hideMark/>
          </w:tcPr>
          <w:p w14:paraId="61F9CC2A"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Ghi log lỗi và khắc phục</w:t>
            </w:r>
          </w:p>
        </w:tc>
        <w:tc>
          <w:tcPr>
            <w:tcW w:w="1858" w:type="dxa"/>
            <w:hideMark/>
          </w:tcPr>
          <w:p w14:paraId="471A510E" w14:textId="09D4868F"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600</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4D8C4038"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5ABE3936"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4.4</w:t>
            </w:r>
          </w:p>
        </w:tc>
        <w:tc>
          <w:tcPr>
            <w:tcW w:w="5528" w:type="dxa"/>
            <w:hideMark/>
          </w:tcPr>
          <w:p w14:paraId="4EA5C447" w14:textId="33FEC65B"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Đào tạo sử dụng</w:t>
            </w:r>
          </w:p>
        </w:tc>
        <w:tc>
          <w:tcPr>
            <w:tcW w:w="1858" w:type="dxa"/>
            <w:hideMark/>
          </w:tcPr>
          <w:p w14:paraId="4867B4B4" w14:textId="740A78CD"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041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024B1726" w14:textId="77777777" w:rsidTr="00387079">
        <w:trPr>
          <w:trHeight w:val="864"/>
        </w:trPr>
        <w:tc>
          <w:tcPr>
            <w:cnfStyle w:val="001000000000" w:firstRow="0" w:lastRow="0" w:firstColumn="1" w:lastColumn="0" w:oddVBand="0" w:evenVBand="0" w:oddHBand="0" w:evenHBand="0" w:firstRowFirstColumn="0" w:firstRowLastColumn="0" w:lastRowFirstColumn="0" w:lastRowLastColumn="0"/>
            <w:tcW w:w="1838" w:type="dxa"/>
            <w:hideMark/>
          </w:tcPr>
          <w:p w14:paraId="18889497"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4.4.1</w:t>
            </w:r>
          </w:p>
        </w:tc>
        <w:tc>
          <w:tcPr>
            <w:tcW w:w="5528" w:type="dxa"/>
            <w:hideMark/>
          </w:tcPr>
          <w:p w14:paraId="4AB91C14"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Hướng dẫn demo thực tế</w:t>
            </w:r>
          </w:p>
        </w:tc>
        <w:tc>
          <w:tcPr>
            <w:tcW w:w="1858" w:type="dxa"/>
            <w:hideMark/>
          </w:tcPr>
          <w:p w14:paraId="3A770016" w14:textId="5315320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576</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49547891" w14:textId="77777777" w:rsidTr="00387079">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38" w:type="dxa"/>
            <w:hideMark/>
          </w:tcPr>
          <w:p w14:paraId="15C3C767"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4.4.2</w:t>
            </w:r>
          </w:p>
        </w:tc>
        <w:tc>
          <w:tcPr>
            <w:tcW w:w="5528" w:type="dxa"/>
            <w:hideMark/>
          </w:tcPr>
          <w:p w14:paraId="12C56F8C"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Ghi nhận phản hồi người dùng</w:t>
            </w:r>
          </w:p>
        </w:tc>
        <w:tc>
          <w:tcPr>
            <w:tcW w:w="1858" w:type="dxa"/>
            <w:hideMark/>
          </w:tcPr>
          <w:p w14:paraId="3B551006" w14:textId="32528950"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465</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64C89348" w14:textId="77777777" w:rsidTr="00387079">
        <w:trPr>
          <w:trHeight w:val="697"/>
        </w:trPr>
        <w:tc>
          <w:tcPr>
            <w:cnfStyle w:val="001000000000" w:firstRow="0" w:lastRow="0" w:firstColumn="1" w:lastColumn="0" w:oddVBand="0" w:evenVBand="0" w:oddHBand="0" w:evenHBand="0" w:firstRowFirstColumn="0" w:firstRowLastColumn="0" w:lastRowFirstColumn="0" w:lastRowLastColumn="0"/>
            <w:tcW w:w="1838" w:type="dxa"/>
            <w:hideMark/>
          </w:tcPr>
          <w:p w14:paraId="48A229F8"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lastRenderedPageBreak/>
              <w:t>4.5</w:t>
            </w:r>
          </w:p>
        </w:tc>
        <w:tc>
          <w:tcPr>
            <w:tcW w:w="5528" w:type="dxa"/>
            <w:hideMark/>
          </w:tcPr>
          <w:p w14:paraId="1030DA06" w14:textId="76736270"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Chuẩn bị môi trường hoạt động</w:t>
            </w:r>
          </w:p>
        </w:tc>
        <w:tc>
          <w:tcPr>
            <w:tcW w:w="1858" w:type="dxa"/>
            <w:hideMark/>
          </w:tcPr>
          <w:p w14:paraId="3D28E43B" w14:textId="6E335DBA"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114</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48E598D9"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7DC727EA"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4.5.1</w:t>
            </w:r>
          </w:p>
        </w:tc>
        <w:tc>
          <w:tcPr>
            <w:tcW w:w="5528" w:type="dxa"/>
            <w:hideMark/>
          </w:tcPr>
          <w:p w14:paraId="5C533863"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Mua &amp; cấu hình máy chủ</w:t>
            </w:r>
          </w:p>
        </w:tc>
        <w:tc>
          <w:tcPr>
            <w:tcW w:w="1858" w:type="dxa"/>
            <w:hideMark/>
          </w:tcPr>
          <w:p w14:paraId="7FA71BE2" w14:textId="5AA55918"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546</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2264220D" w14:textId="77777777" w:rsidTr="00387079">
        <w:trPr>
          <w:trHeight w:val="632"/>
        </w:trPr>
        <w:tc>
          <w:tcPr>
            <w:cnfStyle w:val="001000000000" w:firstRow="0" w:lastRow="0" w:firstColumn="1" w:lastColumn="0" w:oddVBand="0" w:evenVBand="0" w:oddHBand="0" w:evenHBand="0" w:firstRowFirstColumn="0" w:firstRowLastColumn="0" w:lastRowFirstColumn="0" w:lastRowLastColumn="0"/>
            <w:tcW w:w="1838" w:type="dxa"/>
            <w:hideMark/>
          </w:tcPr>
          <w:p w14:paraId="2B259E77"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4.5.2</w:t>
            </w:r>
          </w:p>
        </w:tc>
        <w:tc>
          <w:tcPr>
            <w:tcW w:w="5528" w:type="dxa"/>
            <w:hideMark/>
          </w:tcPr>
          <w:p w14:paraId="5D3D08B4"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Chuẩn bị &amp; cấu hình các máy trạm</w:t>
            </w:r>
          </w:p>
        </w:tc>
        <w:tc>
          <w:tcPr>
            <w:tcW w:w="1858" w:type="dxa"/>
            <w:hideMark/>
          </w:tcPr>
          <w:p w14:paraId="0983DA8E" w14:textId="068CAAC1"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568</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5DE89D42" w14:textId="77777777" w:rsidTr="0038707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767B037E"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4.6</w:t>
            </w:r>
          </w:p>
        </w:tc>
        <w:tc>
          <w:tcPr>
            <w:tcW w:w="5528" w:type="dxa"/>
            <w:hideMark/>
          </w:tcPr>
          <w:p w14:paraId="6841F082" w14:textId="218E2F59"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C61CE2">
              <w:rPr>
                <w:rFonts w:ascii="Times New Roman" w:eastAsia="Times New Roman" w:hAnsi="Times New Roman" w:cs="Times New Roman"/>
                <w:b/>
                <w:bCs/>
                <w:color w:val="000000"/>
                <w:kern w:val="0"/>
                <w:sz w:val="26"/>
                <w:szCs w:val="26"/>
                <w14:ligatures w14:val="none"/>
              </w:rPr>
              <w:t>Bàn giao dự án</w:t>
            </w:r>
          </w:p>
        </w:tc>
        <w:tc>
          <w:tcPr>
            <w:tcW w:w="1858" w:type="dxa"/>
            <w:hideMark/>
          </w:tcPr>
          <w:p w14:paraId="44B48F42" w14:textId="52F875A2"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kern w:val="0"/>
                <w:sz w:val="26"/>
                <w:szCs w:val="26"/>
                <w14:ligatures w14:val="none"/>
              </w:rPr>
            </w:pPr>
            <w:r w:rsidRPr="008A3342">
              <w:rPr>
                <w:rFonts w:ascii="Times New Roman" w:hAnsi="Times New Roman" w:cs="Times New Roman"/>
                <w:b/>
                <w:bCs/>
                <w:sz w:val="26"/>
                <w:szCs w:val="26"/>
              </w:rPr>
              <w:t>1</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568</w:t>
            </w:r>
            <w:r w:rsidR="009040B3">
              <w:rPr>
                <w:rFonts w:ascii="Times New Roman" w:hAnsi="Times New Roman" w:cs="Times New Roman"/>
                <w:b/>
                <w:bCs/>
                <w:sz w:val="26"/>
                <w:szCs w:val="26"/>
              </w:rPr>
              <w:t>.</w:t>
            </w:r>
            <w:r w:rsidRPr="008A3342">
              <w:rPr>
                <w:rFonts w:ascii="Times New Roman" w:hAnsi="Times New Roman" w:cs="Times New Roman"/>
                <w:b/>
                <w:bCs/>
                <w:sz w:val="26"/>
                <w:szCs w:val="26"/>
              </w:rPr>
              <w:t>000</w:t>
            </w:r>
          </w:p>
        </w:tc>
      </w:tr>
      <w:tr w:rsidR="00A97AD1" w:rsidRPr="008A3342" w14:paraId="43152D18"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3FE5D55A"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4.6.1</w:t>
            </w:r>
          </w:p>
        </w:tc>
        <w:tc>
          <w:tcPr>
            <w:tcW w:w="5528" w:type="dxa"/>
            <w:hideMark/>
          </w:tcPr>
          <w:p w14:paraId="6F36B881"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Bàn giao mã nguồn</w:t>
            </w:r>
          </w:p>
        </w:tc>
        <w:tc>
          <w:tcPr>
            <w:tcW w:w="1858" w:type="dxa"/>
            <w:hideMark/>
          </w:tcPr>
          <w:p w14:paraId="215132C3" w14:textId="5BB5D3FE"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483</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4A25DE00" w14:textId="77777777" w:rsidTr="00387079">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838" w:type="dxa"/>
            <w:hideMark/>
          </w:tcPr>
          <w:p w14:paraId="1E6FCBC9"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4.6.2</w:t>
            </w:r>
          </w:p>
        </w:tc>
        <w:tc>
          <w:tcPr>
            <w:tcW w:w="5528" w:type="dxa"/>
            <w:hideMark/>
          </w:tcPr>
          <w:p w14:paraId="41E99E3C" w14:textId="77777777"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Bàn giao tài liệu và hướng dẫn</w:t>
            </w:r>
          </w:p>
        </w:tc>
        <w:tc>
          <w:tcPr>
            <w:tcW w:w="1858" w:type="dxa"/>
            <w:hideMark/>
          </w:tcPr>
          <w:p w14:paraId="3A6830D3" w14:textId="3A428FC3" w:rsidR="00A97AD1" w:rsidRPr="00C61CE2" w:rsidRDefault="00A97AD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600</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r w:rsidR="00A97AD1" w:rsidRPr="008A3342" w14:paraId="689C07E7" w14:textId="77777777" w:rsidTr="00387079">
        <w:trPr>
          <w:trHeight w:val="576"/>
        </w:trPr>
        <w:tc>
          <w:tcPr>
            <w:cnfStyle w:val="001000000000" w:firstRow="0" w:lastRow="0" w:firstColumn="1" w:lastColumn="0" w:oddVBand="0" w:evenVBand="0" w:oddHBand="0" w:evenHBand="0" w:firstRowFirstColumn="0" w:firstRowLastColumn="0" w:lastRowFirstColumn="0" w:lastRowLastColumn="0"/>
            <w:tcW w:w="1838" w:type="dxa"/>
            <w:hideMark/>
          </w:tcPr>
          <w:p w14:paraId="29C28D8D" w14:textId="77777777" w:rsidR="00A97AD1" w:rsidRPr="00C61CE2" w:rsidRDefault="00A97AD1" w:rsidP="00F914C7">
            <w:pPr>
              <w:spacing w:line="360" w:lineRule="auto"/>
              <w:jc w:val="both"/>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4.6.3</w:t>
            </w:r>
          </w:p>
        </w:tc>
        <w:tc>
          <w:tcPr>
            <w:tcW w:w="5528" w:type="dxa"/>
            <w:hideMark/>
          </w:tcPr>
          <w:p w14:paraId="27BD351D" w14:textId="77777777"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C61CE2">
              <w:rPr>
                <w:rFonts w:ascii="Times New Roman" w:eastAsia="Times New Roman" w:hAnsi="Times New Roman" w:cs="Times New Roman"/>
                <w:color w:val="000000"/>
                <w:kern w:val="0"/>
                <w:sz w:val="26"/>
                <w:szCs w:val="26"/>
                <w14:ligatures w14:val="none"/>
              </w:rPr>
              <w:t>Ký biên bản nghiệm thu</w:t>
            </w:r>
          </w:p>
        </w:tc>
        <w:tc>
          <w:tcPr>
            <w:tcW w:w="1858" w:type="dxa"/>
            <w:hideMark/>
          </w:tcPr>
          <w:p w14:paraId="20AB59AD" w14:textId="4C3B4703" w:rsidR="00A97AD1" w:rsidRPr="00C61CE2" w:rsidRDefault="00A97AD1"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6"/>
                <w:szCs w:val="26"/>
                <w14:ligatures w14:val="none"/>
              </w:rPr>
            </w:pPr>
            <w:r w:rsidRPr="008A3342">
              <w:rPr>
                <w:rFonts w:ascii="Times New Roman" w:hAnsi="Times New Roman" w:cs="Times New Roman"/>
                <w:sz w:val="26"/>
                <w:szCs w:val="26"/>
              </w:rPr>
              <w:t>485</w:t>
            </w:r>
            <w:r w:rsidR="009040B3">
              <w:rPr>
                <w:rFonts w:ascii="Times New Roman" w:hAnsi="Times New Roman" w:cs="Times New Roman"/>
                <w:sz w:val="26"/>
                <w:szCs w:val="26"/>
              </w:rPr>
              <w:t>.</w:t>
            </w:r>
            <w:r w:rsidRPr="008A3342">
              <w:rPr>
                <w:rFonts w:ascii="Times New Roman" w:hAnsi="Times New Roman" w:cs="Times New Roman"/>
                <w:sz w:val="26"/>
                <w:szCs w:val="26"/>
              </w:rPr>
              <w:t>000</w:t>
            </w:r>
          </w:p>
        </w:tc>
      </w:tr>
    </w:tbl>
    <w:p w14:paraId="59B555E7" w14:textId="05603459" w:rsidR="00C61CE2" w:rsidRPr="008A3342" w:rsidRDefault="0032292C" w:rsidP="00F914C7">
      <w:pPr>
        <w:pStyle w:val="oancuaDanhsach"/>
        <w:numPr>
          <w:ilvl w:val="1"/>
          <w:numId w:val="37"/>
        </w:numPr>
        <w:spacing w:line="360" w:lineRule="auto"/>
        <w:jc w:val="both"/>
        <w:rPr>
          <w:rFonts w:ascii="Times New Roman" w:hAnsi="Times New Roman" w:cs="Times New Roman"/>
          <w:b/>
          <w:bCs/>
          <w:sz w:val="26"/>
          <w:szCs w:val="26"/>
        </w:rPr>
      </w:pPr>
      <w:r w:rsidRPr="008A3342">
        <w:rPr>
          <w:rFonts w:ascii="Times New Roman" w:hAnsi="Times New Roman" w:cs="Times New Roman"/>
          <w:b/>
          <w:bCs/>
          <w:sz w:val="26"/>
          <w:szCs w:val="26"/>
        </w:rPr>
        <w:t>Tổng chi phí ước tính</w:t>
      </w:r>
    </w:p>
    <w:tbl>
      <w:tblPr>
        <w:tblStyle w:val="BangLi4-Nhnmanh1"/>
        <w:tblW w:w="0" w:type="auto"/>
        <w:tblLook w:val="04A0" w:firstRow="1" w:lastRow="0" w:firstColumn="1" w:lastColumn="0" w:noHBand="0" w:noVBand="1"/>
      </w:tblPr>
      <w:tblGrid>
        <w:gridCol w:w="1478"/>
        <w:gridCol w:w="4494"/>
        <w:gridCol w:w="3018"/>
      </w:tblGrid>
      <w:tr w:rsidR="004320DB" w:rsidRPr="008A3342" w14:paraId="2BCA612B" w14:textId="77777777" w:rsidTr="008A3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14:paraId="0F3B411D" w14:textId="02F7C889" w:rsidR="0032292C" w:rsidRPr="008A3342" w:rsidRDefault="0032292C" w:rsidP="00F914C7">
            <w:p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STT</w:t>
            </w:r>
          </w:p>
        </w:tc>
        <w:tc>
          <w:tcPr>
            <w:tcW w:w="4494" w:type="dxa"/>
          </w:tcPr>
          <w:p w14:paraId="6F3DB153" w14:textId="6504E20F" w:rsidR="0032292C" w:rsidRPr="008A3342" w:rsidRDefault="0032292C" w:rsidP="00F914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A3342">
              <w:rPr>
                <w:rFonts w:ascii="Times New Roman" w:hAnsi="Times New Roman" w:cs="Times New Roman"/>
                <w:sz w:val="26"/>
                <w:szCs w:val="26"/>
              </w:rPr>
              <w:t>Các hạng mục</w:t>
            </w:r>
          </w:p>
        </w:tc>
        <w:tc>
          <w:tcPr>
            <w:tcW w:w="3018" w:type="dxa"/>
          </w:tcPr>
          <w:p w14:paraId="2CC8BB68" w14:textId="2F8B80DE" w:rsidR="0032292C" w:rsidRPr="008A3342" w:rsidRDefault="0032292C" w:rsidP="00F914C7">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A3342">
              <w:rPr>
                <w:rFonts w:ascii="Times New Roman" w:hAnsi="Times New Roman" w:cs="Times New Roman"/>
                <w:sz w:val="26"/>
                <w:szCs w:val="26"/>
              </w:rPr>
              <w:t>Thành tiền (VNĐ)</w:t>
            </w:r>
          </w:p>
        </w:tc>
      </w:tr>
      <w:tr w:rsidR="004320DB" w:rsidRPr="008A3342" w14:paraId="395A2234" w14:textId="77777777" w:rsidTr="008A3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14:paraId="0DFE870A" w14:textId="15DBA2FC" w:rsidR="0032292C" w:rsidRPr="008A3342" w:rsidRDefault="0032292C" w:rsidP="00F914C7">
            <w:p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1</w:t>
            </w:r>
          </w:p>
        </w:tc>
        <w:tc>
          <w:tcPr>
            <w:tcW w:w="4494" w:type="dxa"/>
          </w:tcPr>
          <w:p w14:paraId="788F4AFE" w14:textId="37864EB2" w:rsidR="0032292C" w:rsidRPr="008A3342" w:rsidRDefault="004320D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A3342">
              <w:rPr>
                <w:rFonts w:ascii="Times New Roman" w:hAnsi="Times New Roman" w:cs="Times New Roman"/>
                <w:sz w:val="26"/>
                <w:szCs w:val="26"/>
              </w:rPr>
              <w:t>Chi phí phần cứng và phần mềm</w:t>
            </w:r>
          </w:p>
        </w:tc>
        <w:tc>
          <w:tcPr>
            <w:tcW w:w="3018" w:type="dxa"/>
          </w:tcPr>
          <w:p w14:paraId="2C3CF39A" w14:textId="73277E38" w:rsidR="0032292C" w:rsidRPr="008A3342" w:rsidRDefault="004320D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A3342">
              <w:rPr>
                <w:rFonts w:ascii="Times New Roman" w:hAnsi="Times New Roman" w:cs="Times New Roman"/>
                <w:sz w:val="26"/>
                <w:szCs w:val="26"/>
              </w:rPr>
              <w:t>7.000.000</w:t>
            </w:r>
          </w:p>
        </w:tc>
      </w:tr>
      <w:tr w:rsidR="004320DB" w:rsidRPr="008A3342" w14:paraId="2805A249" w14:textId="77777777" w:rsidTr="008A3342">
        <w:tc>
          <w:tcPr>
            <w:cnfStyle w:val="001000000000" w:firstRow="0" w:lastRow="0" w:firstColumn="1" w:lastColumn="0" w:oddVBand="0" w:evenVBand="0" w:oddHBand="0" w:evenHBand="0" w:firstRowFirstColumn="0" w:firstRowLastColumn="0" w:lastRowFirstColumn="0" w:lastRowLastColumn="0"/>
            <w:tcW w:w="1478" w:type="dxa"/>
          </w:tcPr>
          <w:p w14:paraId="51DEF4C3" w14:textId="26086B53" w:rsidR="0032292C" w:rsidRPr="008A3342" w:rsidRDefault="0032292C" w:rsidP="00F914C7">
            <w:p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2</w:t>
            </w:r>
          </w:p>
        </w:tc>
        <w:tc>
          <w:tcPr>
            <w:tcW w:w="4494" w:type="dxa"/>
          </w:tcPr>
          <w:p w14:paraId="7160CECE" w14:textId="366D0E82" w:rsidR="0032292C" w:rsidRPr="008A3342" w:rsidRDefault="004320D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A3342">
              <w:rPr>
                <w:rFonts w:ascii="Times New Roman" w:hAnsi="Times New Roman" w:cs="Times New Roman"/>
                <w:sz w:val="26"/>
                <w:szCs w:val="26"/>
              </w:rPr>
              <w:t>Chi phí công việc</w:t>
            </w:r>
          </w:p>
        </w:tc>
        <w:tc>
          <w:tcPr>
            <w:tcW w:w="3018" w:type="dxa"/>
          </w:tcPr>
          <w:p w14:paraId="29EA993E" w14:textId="3D2FD300" w:rsidR="0032292C" w:rsidRPr="008A3342" w:rsidRDefault="00B72AE6"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w:t>
            </w:r>
            <w:r w:rsidR="004320DB" w:rsidRPr="008A3342">
              <w:rPr>
                <w:rFonts w:ascii="Times New Roman" w:hAnsi="Times New Roman" w:cs="Times New Roman"/>
                <w:sz w:val="26"/>
                <w:szCs w:val="26"/>
              </w:rPr>
              <w:t>.</w:t>
            </w:r>
            <w:r>
              <w:rPr>
                <w:rFonts w:ascii="Times New Roman" w:hAnsi="Times New Roman" w:cs="Times New Roman"/>
                <w:sz w:val="26"/>
                <w:szCs w:val="26"/>
              </w:rPr>
              <w:t>58</w:t>
            </w:r>
            <w:r w:rsidR="00283FCD">
              <w:rPr>
                <w:rFonts w:ascii="Times New Roman" w:hAnsi="Times New Roman" w:cs="Times New Roman"/>
                <w:sz w:val="26"/>
                <w:szCs w:val="26"/>
              </w:rPr>
              <w:t>3</w:t>
            </w:r>
            <w:r w:rsidR="004320DB" w:rsidRPr="008A3342">
              <w:rPr>
                <w:rFonts w:ascii="Times New Roman" w:hAnsi="Times New Roman" w:cs="Times New Roman"/>
                <w:sz w:val="26"/>
                <w:szCs w:val="26"/>
              </w:rPr>
              <w:t>.000</w:t>
            </w:r>
          </w:p>
        </w:tc>
      </w:tr>
      <w:tr w:rsidR="004320DB" w:rsidRPr="008A3342" w14:paraId="3334D0EB" w14:textId="77777777" w:rsidTr="008A3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8" w:type="dxa"/>
          </w:tcPr>
          <w:p w14:paraId="7B2F9E49" w14:textId="2C0A1776" w:rsidR="0032292C" w:rsidRPr="008A3342" w:rsidRDefault="0032292C" w:rsidP="00F914C7">
            <w:p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3</w:t>
            </w:r>
          </w:p>
        </w:tc>
        <w:tc>
          <w:tcPr>
            <w:tcW w:w="4494" w:type="dxa"/>
          </w:tcPr>
          <w:p w14:paraId="6CD85991" w14:textId="5E485103" w:rsidR="0032292C" w:rsidRPr="008A3342" w:rsidRDefault="004320D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A3342">
              <w:rPr>
                <w:rFonts w:ascii="Times New Roman" w:hAnsi="Times New Roman" w:cs="Times New Roman"/>
                <w:sz w:val="26"/>
                <w:szCs w:val="26"/>
              </w:rPr>
              <w:t>Nguồn dự phòng</w:t>
            </w:r>
          </w:p>
        </w:tc>
        <w:tc>
          <w:tcPr>
            <w:tcW w:w="3018" w:type="dxa"/>
          </w:tcPr>
          <w:p w14:paraId="42F1040A" w14:textId="1E732258" w:rsidR="0032292C" w:rsidRPr="008A3342" w:rsidRDefault="00083309"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1.417.</w:t>
            </w:r>
            <w:r w:rsidR="008A3342" w:rsidRPr="008A3342">
              <w:rPr>
                <w:rFonts w:ascii="Times New Roman" w:hAnsi="Times New Roman" w:cs="Times New Roman"/>
                <w:sz w:val="26"/>
                <w:szCs w:val="26"/>
              </w:rPr>
              <w:t>000</w:t>
            </w:r>
          </w:p>
        </w:tc>
      </w:tr>
      <w:tr w:rsidR="008A3342" w:rsidRPr="008A3342" w14:paraId="60A6C727" w14:textId="77777777" w:rsidTr="008A3342">
        <w:tc>
          <w:tcPr>
            <w:cnfStyle w:val="001000000000" w:firstRow="0" w:lastRow="0" w:firstColumn="1" w:lastColumn="0" w:oddVBand="0" w:evenVBand="0" w:oddHBand="0" w:evenHBand="0" w:firstRowFirstColumn="0" w:firstRowLastColumn="0" w:lastRowFirstColumn="0" w:lastRowLastColumn="0"/>
            <w:tcW w:w="5972" w:type="dxa"/>
            <w:gridSpan w:val="2"/>
          </w:tcPr>
          <w:p w14:paraId="5E3E2C50" w14:textId="4BA586FC" w:rsidR="008A3342" w:rsidRPr="008A3342" w:rsidRDefault="008A3342" w:rsidP="00F914C7">
            <w:p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Tổng</w:t>
            </w:r>
          </w:p>
        </w:tc>
        <w:tc>
          <w:tcPr>
            <w:tcW w:w="3018" w:type="dxa"/>
          </w:tcPr>
          <w:p w14:paraId="1236F020" w14:textId="141594CD" w:rsidR="008A3342" w:rsidRPr="008A3342" w:rsidRDefault="008A3342"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A3342">
              <w:rPr>
                <w:rFonts w:ascii="Times New Roman" w:hAnsi="Times New Roman" w:cs="Times New Roman"/>
                <w:sz w:val="26"/>
                <w:szCs w:val="26"/>
              </w:rPr>
              <w:t>3</w:t>
            </w:r>
            <w:r w:rsidR="00083309">
              <w:rPr>
                <w:rFonts w:ascii="Times New Roman" w:hAnsi="Times New Roman" w:cs="Times New Roman"/>
                <w:sz w:val="26"/>
                <w:szCs w:val="26"/>
              </w:rPr>
              <w:t>3</w:t>
            </w:r>
            <w:r w:rsidRPr="008A3342">
              <w:rPr>
                <w:rFonts w:ascii="Times New Roman" w:hAnsi="Times New Roman" w:cs="Times New Roman"/>
                <w:sz w:val="26"/>
                <w:szCs w:val="26"/>
              </w:rPr>
              <w:t>.000.000</w:t>
            </w:r>
          </w:p>
        </w:tc>
      </w:tr>
    </w:tbl>
    <w:p w14:paraId="4F84BD0A" w14:textId="77777777" w:rsidR="0032292C" w:rsidRPr="008A3342" w:rsidRDefault="0032292C" w:rsidP="00F914C7">
      <w:pPr>
        <w:spacing w:line="360" w:lineRule="auto"/>
        <w:jc w:val="both"/>
        <w:rPr>
          <w:rFonts w:ascii="Times New Roman" w:hAnsi="Times New Roman" w:cs="Times New Roman"/>
          <w:b/>
          <w:bCs/>
          <w:sz w:val="26"/>
          <w:szCs w:val="26"/>
        </w:rPr>
      </w:pPr>
    </w:p>
    <w:p w14:paraId="6FBAD2A9" w14:textId="1BBA7FB3" w:rsidR="006C1F4B" w:rsidRPr="007D429E" w:rsidRDefault="006C1F4B" w:rsidP="00F914C7">
      <w:pPr>
        <w:pStyle w:val="oancuaDanhsach"/>
        <w:numPr>
          <w:ilvl w:val="0"/>
          <w:numId w:val="37"/>
        </w:numPr>
        <w:spacing w:line="360" w:lineRule="auto"/>
        <w:jc w:val="both"/>
        <w:rPr>
          <w:rFonts w:ascii="Times New Roman" w:hAnsi="Times New Roman" w:cs="Times New Roman"/>
          <w:b/>
          <w:bCs/>
          <w:sz w:val="26"/>
          <w:szCs w:val="26"/>
        </w:rPr>
      </w:pPr>
      <w:r w:rsidRPr="007D429E">
        <w:rPr>
          <w:rFonts w:ascii="Times New Roman" w:hAnsi="Times New Roman" w:cs="Times New Roman"/>
          <w:b/>
          <w:bCs/>
          <w:sz w:val="26"/>
          <w:szCs w:val="26"/>
        </w:rPr>
        <w:t>Xác định ngân sách (Determine Budget)</w:t>
      </w:r>
    </w:p>
    <w:p w14:paraId="6D308CE3" w14:textId="030AB721" w:rsidR="006C1F4B" w:rsidRPr="008A3342" w:rsidRDefault="006C1F4B" w:rsidP="00F914C7">
      <w:pPr>
        <w:numPr>
          <w:ilvl w:val="0"/>
          <w:numId w:val="3"/>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Tổng hợp các ước tính</w:t>
      </w:r>
      <w:r w:rsidRPr="008A3342">
        <w:rPr>
          <w:rFonts w:ascii="Times New Roman" w:hAnsi="Times New Roman" w:cs="Times New Roman"/>
          <w:sz w:val="26"/>
          <w:szCs w:val="26"/>
        </w:rPr>
        <w:t xml:space="preserve">: Tổng chi phí ước tính cho các hoạt động là </w:t>
      </w:r>
      <w:r w:rsidR="00037D57">
        <w:rPr>
          <w:rFonts w:ascii="Times New Roman" w:hAnsi="Times New Roman" w:cs="Times New Roman"/>
          <w:sz w:val="26"/>
          <w:szCs w:val="26"/>
        </w:rPr>
        <w:t>24</w:t>
      </w:r>
      <w:r w:rsidRPr="008A3342">
        <w:rPr>
          <w:rFonts w:ascii="Times New Roman" w:hAnsi="Times New Roman" w:cs="Times New Roman"/>
          <w:sz w:val="26"/>
          <w:szCs w:val="26"/>
        </w:rPr>
        <w:t>.</w:t>
      </w:r>
      <w:r w:rsidR="00037D57">
        <w:rPr>
          <w:rFonts w:ascii="Times New Roman" w:hAnsi="Times New Roman" w:cs="Times New Roman"/>
          <w:sz w:val="26"/>
          <w:szCs w:val="26"/>
        </w:rPr>
        <w:t>583</w:t>
      </w:r>
      <w:r w:rsidRPr="008A3342">
        <w:rPr>
          <w:rFonts w:ascii="Times New Roman" w:hAnsi="Times New Roman" w:cs="Times New Roman"/>
          <w:sz w:val="26"/>
          <w:szCs w:val="26"/>
        </w:rPr>
        <w:t>.000 VNĐ.</w:t>
      </w:r>
    </w:p>
    <w:p w14:paraId="7A99C517" w14:textId="77777777" w:rsidR="006C1F4B" w:rsidRPr="008A3342" w:rsidRDefault="006C1F4B" w:rsidP="00F914C7">
      <w:pPr>
        <w:numPr>
          <w:ilvl w:val="0"/>
          <w:numId w:val="3"/>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Ngân sách dự phòng (Contingency Reserve)</w:t>
      </w:r>
      <w:r w:rsidRPr="008A3342">
        <w:rPr>
          <w:rFonts w:ascii="Times New Roman" w:hAnsi="Times New Roman" w:cs="Times New Roman"/>
          <w:sz w:val="26"/>
          <w:szCs w:val="26"/>
        </w:rPr>
        <w:t xml:space="preserve">: </w:t>
      </w:r>
    </w:p>
    <w:p w14:paraId="782B0175" w14:textId="77777777" w:rsidR="006C1F4B" w:rsidRPr="008A3342"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Mục đích:</w:t>
      </w:r>
      <w:r w:rsidRPr="008A3342">
        <w:rPr>
          <w:rFonts w:ascii="Times New Roman" w:hAnsi="Times New Roman" w:cs="Times New Roman"/>
          <w:sz w:val="26"/>
          <w:szCs w:val="26"/>
        </w:rPr>
        <w:t xml:space="preserve"> Đối phó với các rủi ro đã biết nhưng chưa chắc chắn xảy ra (ví dụ: cần mua một thư viện/plugin nhỏ, chi phí phát sinh cho việc tìm kiếm giải pháp kỹ thuật phức tạp, chi phí in ấn tài liệu ngoài dự kiến).</w:t>
      </w:r>
    </w:p>
    <w:p w14:paraId="24E3DA52" w14:textId="5210D3F2" w:rsidR="006C1F4B" w:rsidRPr="008A3342"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Ngân sách tối đa cho phép là 3</w:t>
      </w:r>
      <w:r w:rsidR="004D7280">
        <w:rPr>
          <w:rFonts w:ascii="Times New Roman" w:hAnsi="Times New Roman" w:cs="Times New Roman"/>
          <w:sz w:val="26"/>
          <w:szCs w:val="26"/>
        </w:rPr>
        <w:t>3</w:t>
      </w:r>
      <w:r w:rsidRPr="008A3342">
        <w:rPr>
          <w:rFonts w:ascii="Times New Roman" w:hAnsi="Times New Roman" w:cs="Times New Roman"/>
          <w:sz w:val="26"/>
          <w:szCs w:val="26"/>
        </w:rPr>
        <w:t>.000.000 VNĐ (Ràng buộc C1).</w:t>
      </w:r>
    </w:p>
    <w:p w14:paraId="543B3628" w14:textId="7194881B" w:rsidR="006C1F4B" w:rsidRPr="008A3342"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Phần ngân sách còn lại sau khi ước tính</w:t>
      </w:r>
      <w:r w:rsidR="001A0C84">
        <w:rPr>
          <w:rFonts w:ascii="Times New Roman" w:hAnsi="Times New Roman" w:cs="Times New Roman"/>
          <w:sz w:val="26"/>
          <w:szCs w:val="26"/>
        </w:rPr>
        <w:t xml:space="preserve"> cho</w:t>
      </w:r>
      <w:r w:rsidRPr="008A3342">
        <w:rPr>
          <w:rFonts w:ascii="Times New Roman" w:hAnsi="Times New Roman" w:cs="Times New Roman"/>
          <w:sz w:val="26"/>
          <w:szCs w:val="26"/>
        </w:rPr>
        <w:t xml:space="preserve"> các hoạt động: 3</w:t>
      </w:r>
      <w:r w:rsidR="008E0926">
        <w:rPr>
          <w:rFonts w:ascii="Times New Roman" w:hAnsi="Times New Roman" w:cs="Times New Roman"/>
          <w:sz w:val="26"/>
          <w:szCs w:val="26"/>
        </w:rPr>
        <w:t>3</w:t>
      </w:r>
      <w:r w:rsidRPr="008A3342">
        <w:rPr>
          <w:rFonts w:ascii="Times New Roman" w:hAnsi="Times New Roman" w:cs="Times New Roman"/>
          <w:sz w:val="26"/>
          <w:szCs w:val="26"/>
        </w:rPr>
        <w:t xml:space="preserve">.000.000 VNĐ - </w:t>
      </w:r>
      <w:r w:rsidR="00663B3B">
        <w:rPr>
          <w:rFonts w:ascii="Times New Roman" w:hAnsi="Times New Roman" w:cs="Times New Roman"/>
          <w:sz w:val="26"/>
          <w:szCs w:val="26"/>
        </w:rPr>
        <w:t>24</w:t>
      </w:r>
      <w:r w:rsidRPr="008A3342">
        <w:rPr>
          <w:rFonts w:ascii="Times New Roman" w:hAnsi="Times New Roman" w:cs="Times New Roman"/>
          <w:sz w:val="26"/>
          <w:szCs w:val="26"/>
        </w:rPr>
        <w:t>.</w:t>
      </w:r>
      <w:r w:rsidR="00663B3B">
        <w:rPr>
          <w:rFonts w:ascii="Times New Roman" w:hAnsi="Times New Roman" w:cs="Times New Roman"/>
          <w:sz w:val="26"/>
          <w:szCs w:val="26"/>
        </w:rPr>
        <w:t>583</w:t>
      </w:r>
      <w:r w:rsidRPr="008A3342">
        <w:rPr>
          <w:rFonts w:ascii="Times New Roman" w:hAnsi="Times New Roman" w:cs="Times New Roman"/>
          <w:sz w:val="26"/>
          <w:szCs w:val="26"/>
        </w:rPr>
        <w:t xml:space="preserve">.000 VNĐ </w:t>
      </w:r>
      <w:r w:rsidR="000C0390">
        <w:rPr>
          <w:rFonts w:ascii="Times New Roman" w:hAnsi="Times New Roman" w:cs="Times New Roman"/>
          <w:sz w:val="26"/>
          <w:szCs w:val="26"/>
        </w:rPr>
        <w:t xml:space="preserve"> - 7.000.000 VNĐ </w:t>
      </w:r>
      <w:r w:rsidRPr="008A3342">
        <w:rPr>
          <w:rFonts w:ascii="Times New Roman" w:hAnsi="Times New Roman" w:cs="Times New Roman"/>
          <w:sz w:val="26"/>
          <w:szCs w:val="26"/>
        </w:rPr>
        <w:t xml:space="preserve">= </w:t>
      </w:r>
      <w:r w:rsidR="00B50AC0" w:rsidRPr="008A3342">
        <w:rPr>
          <w:rFonts w:ascii="Times New Roman" w:hAnsi="Times New Roman" w:cs="Times New Roman"/>
          <w:b/>
          <w:bCs/>
          <w:sz w:val="26"/>
          <w:szCs w:val="26"/>
        </w:rPr>
        <w:t>1</w:t>
      </w:r>
      <w:r w:rsidRPr="008A3342">
        <w:rPr>
          <w:rFonts w:ascii="Times New Roman" w:hAnsi="Times New Roman" w:cs="Times New Roman"/>
          <w:b/>
          <w:bCs/>
          <w:sz w:val="26"/>
          <w:szCs w:val="26"/>
        </w:rPr>
        <w:t>.</w:t>
      </w:r>
      <w:r w:rsidR="008E0926">
        <w:rPr>
          <w:rFonts w:ascii="Times New Roman" w:hAnsi="Times New Roman" w:cs="Times New Roman"/>
          <w:b/>
          <w:bCs/>
          <w:sz w:val="26"/>
          <w:szCs w:val="26"/>
        </w:rPr>
        <w:t>417</w:t>
      </w:r>
      <w:r w:rsidRPr="008A3342">
        <w:rPr>
          <w:rFonts w:ascii="Times New Roman" w:hAnsi="Times New Roman" w:cs="Times New Roman"/>
          <w:b/>
          <w:bCs/>
          <w:sz w:val="26"/>
          <w:szCs w:val="26"/>
        </w:rPr>
        <w:t>.000 VNĐ</w:t>
      </w:r>
      <w:r w:rsidRPr="008A3342">
        <w:rPr>
          <w:rFonts w:ascii="Times New Roman" w:hAnsi="Times New Roman" w:cs="Times New Roman"/>
          <w:sz w:val="26"/>
          <w:szCs w:val="26"/>
        </w:rPr>
        <w:t>.</w:t>
      </w:r>
    </w:p>
    <w:p w14:paraId="7E998979" w14:textId="3DA80DC7" w:rsidR="006C1F4B" w:rsidRPr="008A3342"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lastRenderedPageBreak/>
        <w:t>Phân bổ</w:t>
      </w:r>
      <w:r w:rsidRPr="008A3342">
        <w:rPr>
          <w:rFonts w:ascii="Times New Roman" w:hAnsi="Times New Roman" w:cs="Times New Roman"/>
          <w:sz w:val="26"/>
          <w:szCs w:val="26"/>
        </w:rPr>
        <w:t xml:space="preserve">: Toàn bộ số tiền </w:t>
      </w:r>
      <w:r w:rsidR="00F82054" w:rsidRPr="008A3342">
        <w:rPr>
          <w:rFonts w:ascii="Times New Roman" w:hAnsi="Times New Roman" w:cs="Times New Roman"/>
          <w:b/>
          <w:bCs/>
          <w:sz w:val="26"/>
          <w:szCs w:val="26"/>
        </w:rPr>
        <w:t>1</w:t>
      </w:r>
      <w:r w:rsidRPr="008A3342">
        <w:rPr>
          <w:rFonts w:ascii="Times New Roman" w:hAnsi="Times New Roman" w:cs="Times New Roman"/>
          <w:b/>
          <w:bCs/>
          <w:sz w:val="26"/>
          <w:szCs w:val="26"/>
        </w:rPr>
        <w:t>.</w:t>
      </w:r>
      <w:r w:rsidR="009978B5">
        <w:rPr>
          <w:rFonts w:ascii="Times New Roman" w:hAnsi="Times New Roman" w:cs="Times New Roman"/>
          <w:b/>
          <w:bCs/>
          <w:sz w:val="26"/>
          <w:szCs w:val="26"/>
        </w:rPr>
        <w:t>417</w:t>
      </w:r>
      <w:r w:rsidRPr="008A3342">
        <w:rPr>
          <w:rFonts w:ascii="Times New Roman" w:hAnsi="Times New Roman" w:cs="Times New Roman"/>
          <w:b/>
          <w:bCs/>
          <w:sz w:val="26"/>
          <w:szCs w:val="26"/>
        </w:rPr>
        <w:t>.000 VNĐ</w:t>
      </w:r>
      <w:r w:rsidRPr="008A3342">
        <w:rPr>
          <w:rFonts w:ascii="Times New Roman" w:hAnsi="Times New Roman" w:cs="Times New Roman"/>
          <w:sz w:val="26"/>
          <w:szCs w:val="26"/>
        </w:rPr>
        <w:t xml:space="preserve"> này sẽ được xem là </w:t>
      </w:r>
      <w:r w:rsidRPr="008A3342">
        <w:rPr>
          <w:rFonts w:ascii="Times New Roman" w:hAnsi="Times New Roman" w:cs="Times New Roman"/>
          <w:b/>
          <w:bCs/>
          <w:sz w:val="26"/>
          <w:szCs w:val="26"/>
        </w:rPr>
        <w:t>Quỹ dự phòng của dự án</w:t>
      </w:r>
      <w:r w:rsidRPr="008A3342">
        <w:rPr>
          <w:rFonts w:ascii="Times New Roman" w:hAnsi="Times New Roman" w:cs="Times New Roman"/>
          <w:sz w:val="26"/>
          <w:szCs w:val="26"/>
        </w:rPr>
        <w:t>.</w:t>
      </w:r>
    </w:p>
    <w:p w14:paraId="633BEB34" w14:textId="77777777" w:rsidR="006C1F4B" w:rsidRPr="008A3342" w:rsidRDefault="006C1F4B" w:rsidP="00F914C7">
      <w:pPr>
        <w:numPr>
          <w:ilvl w:val="0"/>
          <w:numId w:val="3"/>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Đường cơ sở chi phí (Cost Baseline)</w:t>
      </w:r>
      <w:r w:rsidRPr="008A3342">
        <w:rPr>
          <w:rFonts w:ascii="Times New Roman" w:hAnsi="Times New Roman" w:cs="Times New Roman"/>
          <w:sz w:val="26"/>
          <w:szCs w:val="26"/>
        </w:rPr>
        <w:t xml:space="preserve">: </w:t>
      </w:r>
    </w:p>
    <w:p w14:paraId="0CBB1AA9" w14:textId="77777777" w:rsidR="006C1F4B" w:rsidRPr="008A3342"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Đường cơ sở chi phí = Tổng chi phí ước tính + Quỹ dự phòng</w:t>
      </w:r>
    </w:p>
    <w:p w14:paraId="00FA8709" w14:textId="3C2ED32B" w:rsidR="006C1F4B" w:rsidRPr="008A3342"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 xml:space="preserve">Đường cơ sở chi phí = </w:t>
      </w:r>
      <w:r w:rsidR="00DC7FD9">
        <w:rPr>
          <w:rFonts w:ascii="Times New Roman" w:hAnsi="Times New Roman" w:cs="Times New Roman"/>
          <w:sz w:val="26"/>
          <w:szCs w:val="26"/>
        </w:rPr>
        <w:t>24</w:t>
      </w:r>
      <w:r w:rsidR="00DC7FD9" w:rsidRPr="008A3342">
        <w:rPr>
          <w:rFonts w:ascii="Times New Roman" w:hAnsi="Times New Roman" w:cs="Times New Roman"/>
          <w:sz w:val="26"/>
          <w:szCs w:val="26"/>
        </w:rPr>
        <w:t>.</w:t>
      </w:r>
      <w:r w:rsidR="00DC7FD9">
        <w:rPr>
          <w:rFonts w:ascii="Times New Roman" w:hAnsi="Times New Roman" w:cs="Times New Roman"/>
          <w:sz w:val="26"/>
          <w:szCs w:val="26"/>
        </w:rPr>
        <w:t>583</w:t>
      </w:r>
      <w:r w:rsidR="00DC7FD9" w:rsidRPr="008A3342">
        <w:rPr>
          <w:rFonts w:ascii="Times New Roman" w:hAnsi="Times New Roman" w:cs="Times New Roman"/>
          <w:sz w:val="26"/>
          <w:szCs w:val="26"/>
        </w:rPr>
        <w:t>.000</w:t>
      </w:r>
      <w:r w:rsidR="00DC7FD9">
        <w:rPr>
          <w:rFonts w:ascii="Times New Roman" w:hAnsi="Times New Roman" w:cs="Times New Roman"/>
          <w:sz w:val="26"/>
          <w:szCs w:val="26"/>
        </w:rPr>
        <w:t xml:space="preserve"> VNĐ</w:t>
      </w:r>
      <w:r w:rsidR="00DC7FD9" w:rsidRPr="008A3342">
        <w:rPr>
          <w:rFonts w:ascii="Times New Roman" w:hAnsi="Times New Roman" w:cs="Times New Roman"/>
          <w:sz w:val="26"/>
          <w:szCs w:val="26"/>
        </w:rPr>
        <w:t xml:space="preserve"> </w:t>
      </w:r>
      <w:r w:rsidR="00DC7FD9">
        <w:rPr>
          <w:rFonts w:ascii="Times New Roman" w:hAnsi="Times New Roman" w:cs="Times New Roman"/>
          <w:sz w:val="26"/>
          <w:szCs w:val="26"/>
        </w:rPr>
        <w:t>+ 7.000.000 VNĐ</w:t>
      </w:r>
      <w:r w:rsidR="00064EFE">
        <w:rPr>
          <w:rFonts w:ascii="Times New Roman" w:hAnsi="Times New Roman" w:cs="Times New Roman"/>
          <w:sz w:val="26"/>
          <w:szCs w:val="26"/>
        </w:rPr>
        <w:t xml:space="preserve"> </w:t>
      </w:r>
      <w:r w:rsidRPr="008A3342">
        <w:rPr>
          <w:rFonts w:ascii="Times New Roman" w:hAnsi="Times New Roman" w:cs="Times New Roman"/>
          <w:sz w:val="26"/>
          <w:szCs w:val="26"/>
        </w:rPr>
        <w:t xml:space="preserve">+ </w:t>
      </w:r>
      <w:r w:rsidR="005A6B95" w:rsidRPr="008A3342">
        <w:rPr>
          <w:rFonts w:ascii="Times New Roman" w:hAnsi="Times New Roman" w:cs="Times New Roman"/>
          <w:sz w:val="26"/>
          <w:szCs w:val="26"/>
        </w:rPr>
        <w:t>1</w:t>
      </w:r>
      <w:r w:rsidRPr="008A3342">
        <w:rPr>
          <w:rFonts w:ascii="Times New Roman" w:hAnsi="Times New Roman" w:cs="Times New Roman"/>
          <w:sz w:val="26"/>
          <w:szCs w:val="26"/>
        </w:rPr>
        <w:t xml:space="preserve">.260.000 VNĐ = </w:t>
      </w:r>
      <w:r w:rsidRPr="008A3342">
        <w:rPr>
          <w:rFonts w:ascii="Times New Roman" w:hAnsi="Times New Roman" w:cs="Times New Roman"/>
          <w:b/>
          <w:bCs/>
          <w:sz w:val="26"/>
          <w:szCs w:val="26"/>
        </w:rPr>
        <w:t>3</w:t>
      </w:r>
      <w:r w:rsidR="00A415CA">
        <w:rPr>
          <w:rFonts w:ascii="Times New Roman" w:hAnsi="Times New Roman" w:cs="Times New Roman"/>
          <w:b/>
          <w:bCs/>
          <w:sz w:val="26"/>
          <w:szCs w:val="26"/>
        </w:rPr>
        <w:t>3</w:t>
      </w:r>
      <w:r w:rsidRPr="008A3342">
        <w:rPr>
          <w:rFonts w:ascii="Times New Roman" w:hAnsi="Times New Roman" w:cs="Times New Roman"/>
          <w:b/>
          <w:bCs/>
          <w:sz w:val="26"/>
          <w:szCs w:val="26"/>
        </w:rPr>
        <w:t>.000.000 VNĐ</w:t>
      </w:r>
      <w:r w:rsidRPr="008A3342">
        <w:rPr>
          <w:rFonts w:ascii="Times New Roman" w:hAnsi="Times New Roman" w:cs="Times New Roman"/>
          <w:sz w:val="26"/>
          <w:szCs w:val="26"/>
        </w:rPr>
        <w:t>.</w:t>
      </w:r>
    </w:p>
    <w:p w14:paraId="261B1C3E" w14:textId="77777777" w:rsidR="006C1F4B" w:rsidRPr="008A3342"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Lưu ý</w:t>
      </w:r>
      <w:r w:rsidRPr="008A3342">
        <w:rPr>
          <w:rFonts w:ascii="Times New Roman" w:hAnsi="Times New Roman" w:cs="Times New Roman"/>
          <w:sz w:val="26"/>
          <w:szCs w:val="26"/>
        </w:rPr>
        <w:t>: Đường cơ sở chi phí này chính là ngân sách tối đa được phê duyệt cho dự án.</w:t>
      </w:r>
    </w:p>
    <w:p w14:paraId="7917444C" w14:textId="77777777" w:rsidR="006C1F4B" w:rsidRPr="008A3342" w:rsidRDefault="006C1F4B" w:rsidP="00F914C7">
      <w:pPr>
        <w:numPr>
          <w:ilvl w:val="0"/>
          <w:numId w:val="3"/>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Quy tắc sử dụng Quỹ dự phòng</w:t>
      </w:r>
      <w:r w:rsidRPr="008A3342">
        <w:rPr>
          <w:rFonts w:ascii="Times New Roman" w:hAnsi="Times New Roman" w:cs="Times New Roman"/>
          <w:sz w:val="26"/>
          <w:szCs w:val="26"/>
        </w:rPr>
        <w:t xml:space="preserve">: </w:t>
      </w:r>
    </w:p>
    <w:p w14:paraId="0CA411C9" w14:textId="77777777" w:rsidR="006C1F4B" w:rsidRPr="008A3342"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 xml:space="preserve">Mọi khoản chi từ quỹ dự phòng phải được </w:t>
      </w:r>
      <w:r w:rsidRPr="008A3342">
        <w:rPr>
          <w:rFonts w:ascii="Times New Roman" w:hAnsi="Times New Roman" w:cs="Times New Roman"/>
          <w:b/>
          <w:bCs/>
          <w:sz w:val="26"/>
          <w:szCs w:val="26"/>
        </w:rPr>
        <w:t>ghi lại rõ ràng</w:t>
      </w:r>
      <w:r w:rsidRPr="008A3342">
        <w:rPr>
          <w:rFonts w:ascii="Times New Roman" w:hAnsi="Times New Roman" w:cs="Times New Roman"/>
          <w:sz w:val="26"/>
          <w:szCs w:val="26"/>
        </w:rPr>
        <w:t xml:space="preserve"> (mục đích, số tiền, ngày chi, người chi).</w:t>
      </w:r>
    </w:p>
    <w:p w14:paraId="0D4AF2C3" w14:textId="77777777" w:rsidR="006C1F4B" w:rsidRPr="008A3342"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Trưởng nhóm</w:t>
      </w:r>
      <w:r w:rsidRPr="008A3342">
        <w:rPr>
          <w:rFonts w:ascii="Times New Roman" w:hAnsi="Times New Roman" w:cs="Times New Roman"/>
          <w:sz w:val="26"/>
          <w:szCs w:val="26"/>
        </w:rPr>
        <w:t xml:space="preserve"> là người phê duyệt việc sử dụng quỹ dự phòng.</w:t>
      </w:r>
    </w:p>
    <w:p w14:paraId="0F4FD2CC" w14:textId="20163FFB" w:rsidR="006C1F4B" w:rsidRPr="008A3342"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 xml:space="preserve">Các khoản chi lớn (ví dụ: trên </w:t>
      </w:r>
      <w:r w:rsidR="00A35812" w:rsidRPr="008A3342">
        <w:rPr>
          <w:rFonts w:ascii="Times New Roman" w:hAnsi="Times New Roman" w:cs="Times New Roman"/>
          <w:sz w:val="26"/>
          <w:szCs w:val="26"/>
        </w:rPr>
        <w:t>2</w:t>
      </w:r>
      <w:r w:rsidRPr="008A3342">
        <w:rPr>
          <w:rFonts w:ascii="Times New Roman" w:hAnsi="Times New Roman" w:cs="Times New Roman"/>
          <w:sz w:val="26"/>
          <w:szCs w:val="26"/>
        </w:rPr>
        <w:t xml:space="preserve">00.000 VNĐ cho một lần chi) cần được </w:t>
      </w:r>
      <w:r w:rsidRPr="008A3342">
        <w:rPr>
          <w:rFonts w:ascii="Times New Roman" w:hAnsi="Times New Roman" w:cs="Times New Roman"/>
          <w:b/>
          <w:bCs/>
          <w:sz w:val="26"/>
          <w:szCs w:val="26"/>
        </w:rPr>
        <w:t>thảo luận và thông qua bởi Giảng viên hướng dẫn</w:t>
      </w:r>
      <w:r w:rsidRPr="008A3342">
        <w:rPr>
          <w:rFonts w:ascii="Times New Roman" w:hAnsi="Times New Roman" w:cs="Times New Roman"/>
          <w:sz w:val="26"/>
          <w:szCs w:val="26"/>
        </w:rPr>
        <w:t>.</w:t>
      </w:r>
    </w:p>
    <w:p w14:paraId="0456992E" w14:textId="2D047F8E" w:rsidR="006C1F4B" w:rsidRPr="008A3342"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 xml:space="preserve">Không được sử dụng quỹ dự phòng cho các chi phí nằm ngoài phạm vi đã thống nhất của </w:t>
      </w:r>
      <w:r w:rsidR="006809C7" w:rsidRPr="008A3342">
        <w:rPr>
          <w:rFonts w:ascii="Times New Roman" w:hAnsi="Times New Roman" w:cs="Times New Roman"/>
          <w:sz w:val="26"/>
          <w:szCs w:val="26"/>
        </w:rPr>
        <w:t>dự án</w:t>
      </w:r>
      <w:r w:rsidRPr="008A3342">
        <w:rPr>
          <w:rFonts w:ascii="Times New Roman" w:hAnsi="Times New Roman" w:cs="Times New Roman"/>
          <w:sz w:val="26"/>
          <w:szCs w:val="26"/>
        </w:rPr>
        <w:t xml:space="preserve"> hoặc do quản lý yếu kém.</w:t>
      </w:r>
    </w:p>
    <w:p w14:paraId="093F2E9D" w14:textId="77777777" w:rsidR="006C1F4B" w:rsidRPr="008A3342" w:rsidRDefault="006C1F4B" w:rsidP="00F914C7">
      <w:pPr>
        <w:numPr>
          <w:ilvl w:val="0"/>
          <w:numId w:val="16"/>
        </w:numPr>
        <w:spacing w:line="360" w:lineRule="auto"/>
        <w:jc w:val="both"/>
        <w:rPr>
          <w:rFonts w:ascii="Times New Roman" w:hAnsi="Times New Roman" w:cs="Times New Roman"/>
          <w:sz w:val="26"/>
          <w:szCs w:val="26"/>
        </w:rPr>
      </w:pPr>
      <w:r w:rsidRPr="008A3342">
        <w:rPr>
          <w:rFonts w:ascii="Times New Roman" w:hAnsi="Times New Roman" w:cs="Times New Roman"/>
          <w:b/>
          <w:bCs/>
          <w:sz w:val="26"/>
          <w:szCs w:val="26"/>
        </w:rPr>
        <w:t>Đầu ra</w:t>
      </w:r>
      <w:r w:rsidRPr="008A3342">
        <w:rPr>
          <w:rFonts w:ascii="Times New Roman" w:hAnsi="Times New Roman" w:cs="Times New Roman"/>
          <w:sz w:val="26"/>
          <w:szCs w:val="26"/>
        </w:rPr>
        <w:t xml:space="preserve">: </w:t>
      </w:r>
    </w:p>
    <w:p w14:paraId="57EBF9A7" w14:textId="27FCB26B" w:rsidR="006C1F4B" w:rsidRPr="008A3342"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 xml:space="preserve">Ngân sách tổng thể đã được phê duyệt: </w:t>
      </w:r>
      <w:r w:rsidRPr="008A3342">
        <w:rPr>
          <w:rFonts w:ascii="Times New Roman" w:hAnsi="Times New Roman" w:cs="Times New Roman"/>
          <w:b/>
          <w:bCs/>
          <w:sz w:val="26"/>
          <w:szCs w:val="26"/>
        </w:rPr>
        <w:t>3</w:t>
      </w:r>
      <w:r w:rsidR="00B07E34">
        <w:rPr>
          <w:rFonts w:ascii="Times New Roman" w:hAnsi="Times New Roman" w:cs="Times New Roman"/>
          <w:b/>
          <w:bCs/>
          <w:sz w:val="26"/>
          <w:szCs w:val="26"/>
        </w:rPr>
        <w:t>3</w:t>
      </w:r>
      <w:r w:rsidRPr="008A3342">
        <w:rPr>
          <w:rFonts w:ascii="Times New Roman" w:hAnsi="Times New Roman" w:cs="Times New Roman"/>
          <w:b/>
          <w:bCs/>
          <w:sz w:val="26"/>
          <w:szCs w:val="26"/>
        </w:rPr>
        <w:t>.000.000 VNĐ</w:t>
      </w:r>
      <w:r w:rsidRPr="008A3342">
        <w:rPr>
          <w:rFonts w:ascii="Times New Roman" w:hAnsi="Times New Roman" w:cs="Times New Roman"/>
          <w:sz w:val="26"/>
          <w:szCs w:val="26"/>
        </w:rPr>
        <w:t>.</w:t>
      </w:r>
    </w:p>
    <w:p w14:paraId="54067EE5" w14:textId="0C10964D" w:rsidR="007C008B" w:rsidRDefault="006C1F4B" w:rsidP="00F914C7">
      <w:pPr>
        <w:numPr>
          <w:ilvl w:val="1"/>
          <w:numId w:val="3"/>
        </w:numPr>
        <w:spacing w:line="360" w:lineRule="auto"/>
        <w:jc w:val="both"/>
        <w:rPr>
          <w:rFonts w:ascii="Times New Roman" w:hAnsi="Times New Roman" w:cs="Times New Roman"/>
          <w:sz w:val="26"/>
          <w:szCs w:val="26"/>
        </w:rPr>
      </w:pPr>
      <w:r w:rsidRPr="008A3342">
        <w:rPr>
          <w:rFonts w:ascii="Times New Roman" w:hAnsi="Times New Roman" w:cs="Times New Roman"/>
          <w:sz w:val="26"/>
          <w:szCs w:val="26"/>
        </w:rPr>
        <w:t xml:space="preserve">Quỹ dự phòng: </w:t>
      </w:r>
      <w:r w:rsidR="003F256E" w:rsidRPr="008A3342">
        <w:rPr>
          <w:rFonts w:ascii="Times New Roman" w:hAnsi="Times New Roman" w:cs="Times New Roman"/>
          <w:b/>
          <w:bCs/>
          <w:sz w:val="26"/>
          <w:szCs w:val="26"/>
        </w:rPr>
        <w:t>1</w:t>
      </w:r>
      <w:r w:rsidRPr="008A3342">
        <w:rPr>
          <w:rFonts w:ascii="Times New Roman" w:hAnsi="Times New Roman" w:cs="Times New Roman"/>
          <w:b/>
          <w:bCs/>
          <w:sz w:val="26"/>
          <w:szCs w:val="26"/>
        </w:rPr>
        <w:t>.</w:t>
      </w:r>
      <w:r w:rsidR="00B07E34">
        <w:rPr>
          <w:rFonts w:ascii="Times New Roman" w:hAnsi="Times New Roman" w:cs="Times New Roman"/>
          <w:b/>
          <w:bCs/>
          <w:sz w:val="26"/>
          <w:szCs w:val="26"/>
        </w:rPr>
        <w:t>417</w:t>
      </w:r>
      <w:r w:rsidRPr="008A3342">
        <w:rPr>
          <w:rFonts w:ascii="Times New Roman" w:hAnsi="Times New Roman" w:cs="Times New Roman"/>
          <w:b/>
          <w:bCs/>
          <w:sz w:val="26"/>
          <w:szCs w:val="26"/>
        </w:rPr>
        <w:t>.000 VNĐ</w:t>
      </w:r>
      <w:r w:rsidRPr="008A3342">
        <w:rPr>
          <w:rFonts w:ascii="Times New Roman" w:hAnsi="Times New Roman" w:cs="Times New Roman"/>
          <w:sz w:val="26"/>
          <w:szCs w:val="26"/>
        </w:rPr>
        <w:t>.</w:t>
      </w:r>
    </w:p>
    <w:p w14:paraId="686F2CA5" w14:textId="024F364C" w:rsidR="006C1F4B" w:rsidRPr="008A3342" w:rsidRDefault="007C008B" w:rsidP="005C2B72">
      <w:pPr>
        <w:rPr>
          <w:rFonts w:ascii="Times New Roman" w:hAnsi="Times New Roman" w:cs="Times New Roman"/>
          <w:sz w:val="26"/>
          <w:szCs w:val="26"/>
        </w:rPr>
      </w:pPr>
      <w:r>
        <w:rPr>
          <w:rFonts w:ascii="Times New Roman" w:hAnsi="Times New Roman" w:cs="Times New Roman"/>
          <w:sz w:val="26"/>
          <w:szCs w:val="26"/>
        </w:rPr>
        <w:br w:type="page"/>
      </w:r>
    </w:p>
    <w:p w14:paraId="2D5010A3" w14:textId="18D4F4F6" w:rsidR="007D429E" w:rsidRPr="007D429E" w:rsidRDefault="006C1F4B" w:rsidP="00F914C7">
      <w:pPr>
        <w:pStyle w:val="oancuaDanhsach"/>
        <w:numPr>
          <w:ilvl w:val="0"/>
          <w:numId w:val="37"/>
        </w:numPr>
        <w:spacing w:line="360" w:lineRule="auto"/>
        <w:jc w:val="both"/>
        <w:rPr>
          <w:rFonts w:ascii="Times New Roman" w:hAnsi="Times New Roman" w:cs="Times New Roman"/>
          <w:b/>
          <w:bCs/>
          <w:sz w:val="26"/>
          <w:szCs w:val="26"/>
        </w:rPr>
      </w:pPr>
      <w:r w:rsidRPr="007D429E">
        <w:rPr>
          <w:rFonts w:ascii="Times New Roman" w:hAnsi="Times New Roman" w:cs="Times New Roman"/>
          <w:b/>
          <w:bCs/>
          <w:sz w:val="26"/>
          <w:szCs w:val="26"/>
        </w:rPr>
        <w:lastRenderedPageBreak/>
        <w:t>Kiểm soát chi phí (Control Costs)</w:t>
      </w:r>
      <w:r w:rsidR="00EA1233">
        <w:rPr>
          <w:rFonts w:ascii="Times New Roman" w:hAnsi="Times New Roman" w:cs="Times New Roman"/>
          <w:b/>
          <w:bCs/>
          <w:sz w:val="26"/>
          <w:szCs w:val="26"/>
        </w:rPr>
        <w:t xml:space="preserve"> (Đơn vị: </w:t>
      </w:r>
      <w:r w:rsidR="008E58E4">
        <w:rPr>
          <w:rFonts w:ascii="Times New Roman" w:hAnsi="Times New Roman" w:cs="Times New Roman"/>
          <w:b/>
          <w:bCs/>
          <w:sz w:val="26"/>
          <w:szCs w:val="26"/>
        </w:rPr>
        <w:t>Nghìn</w:t>
      </w:r>
      <w:r w:rsidR="00EA1233">
        <w:rPr>
          <w:rFonts w:ascii="Times New Roman" w:hAnsi="Times New Roman" w:cs="Times New Roman"/>
          <w:b/>
          <w:bCs/>
          <w:sz w:val="26"/>
          <w:szCs w:val="26"/>
        </w:rPr>
        <w:t xml:space="preserve"> Đồng)</w:t>
      </w:r>
    </w:p>
    <w:tbl>
      <w:tblPr>
        <w:tblStyle w:val="BangLi4-Nhnmanh1"/>
        <w:tblW w:w="9776" w:type="dxa"/>
        <w:tblLook w:val="04A0" w:firstRow="1" w:lastRow="0" w:firstColumn="1" w:lastColumn="0" w:noHBand="0" w:noVBand="1"/>
      </w:tblPr>
      <w:tblGrid>
        <w:gridCol w:w="708"/>
        <w:gridCol w:w="1665"/>
        <w:gridCol w:w="990"/>
        <w:gridCol w:w="931"/>
        <w:gridCol w:w="990"/>
        <w:gridCol w:w="978"/>
        <w:gridCol w:w="928"/>
        <w:gridCol w:w="559"/>
        <w:gridCol w:w="621"/>
        <w:gridCol w:w="1406"/>
      </w:tblGrid>
      <w:tr w:rsidR="008E58E4" w14:paraId="1F5267E0" w14:textId="4D93CD61" w:rsidTr="007C0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56DA2669" w14:textId="343BB866" w:rsidR="00FD5EED" w:rsidRPr="00CA0677" w:rsidRDefault="00FD5EED" w:rsidP="00F914C7">
            <w:pPr>
              <w:spacing w:line="360" w:lineRule="auto"/>
              <w:jc w:val="both"/>
              <w:rPr>
                <w:rFonts w:ascii="Times New Roman" w:hAnsi="Times New Roman" w:cs="Times New Roman"/>
                <w:b w:val="0"/>
                <w:bCs w:val="0"/>
                <w:sz w:val="26"/>
                <w:szCs w:val="26"/>
              </w:rPr>
            </w:pPr>
            <w:r w:rsidRPr="00CA0677">
              <w:rPr>
                <w:rFonts w:ascii="Times New Roman" w:hAnsi="Times New Roman" w:cs="Times New Roman"/>
                <w:sz w:val="26"/>
                <w:szCs w:val="26"/>
              </w:rPr>
              <w:t>STT</w:t>
            </w:r>
          </w:p>
        </w:tc>
        <w:tc>
          <w:tcPr>
            <w:tcW w:w="1665" w:type="dxa"/>
          </w:tcPr>
          <w:p w14:paraId="0A0072E6" w14:textId="68E41363" w:rsidR="00FD5EED" w:rsidRPr="00CA0677" w:rsidRDefault="00FD5EED" w:rsidP="00F914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A0677">
              <w:rPr>
                <w:rFonts w:ascii="Times New Roman" w:hAnsi="Times New Roman" w:cs="Times New Roman"/>
                <w:sz w:val="26"/>
                <w:szCs w:val="26"/>
              </w:rPr>
              <w:t>Hạng mục</w:t>
            </w:r>
          </w:p>
        </w:tc>
        <w:tc>
          <w:tcPr>
            <w:tcW w:w="990" w:type="dxa"/>
          </w:tcPr>
          <w:p w14:paraId="4E44927B" w14:textId="1B441945" w:rsidR="00FD5EED" w:rsidRPr="00CA0677" w:rsidRDefault="00FD5EED" w:rsidP="00F914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A0677">
              <w:rPr>
                <w:rFonts w:ascii="Times New Roman" w:hAnsi="Times New Roman" w:cs="Times New Roman"/>
                <w:sz w:val="26"/>
                <w:szCs w:val="26"/>
              </w:rPr>
              <w:t>PV</w:t>
            </w:r>
          </w:p>
        </w:tc>
        <w:tc>
          <w:tcPr>
            <w:tcW w:w="931" w:type="dxa"/>
          </w:tcPr>
          <w:p w14:paraId="06F688DA" w14:textId="457CAF14" w:rsidR="00FD5EED" w:rsidRPr="00CA0677" w:rsidRDefault="00FD5EED" w:rsidP="00F914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A0677">
              <w:rPr>
                <w:rFonts w:ascii="Times New Roman" w:hAnsi="Times New Roman" w:cs="Times New Roman"/>
                <w:sz w:val="26"/>
                <w:szCs w:val="26"/>
              </w:rPr>
              <w:t>EV</w:t>
            </w:r>
          </w:p>
        </w:tc>
        <w:tc>
          <w:tcPr>
            <w:tcW w:w="990" w:type="dxa"/>
          </w:tcPr>
          <w:p w14:paraId="37B469FA" w14:textId="2BF2C6B9" w:rsidR="00FD5EED" w:rsidRPr="00CA0677" w:rsidRDefault="00FD5EED" w:rsidP="00F914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A0677">
              <w:rPr>
                <w:rFonts w:ascii="Times New Roman" w:hAnsi="Times New Roman" w:cs="Times New Roman"/>
                <w:sz w:val="26"/>
                <w:szCs w:val="26"/>
              </w:rPr>
              <w:t>AC</w:t>
            </w:r>
          </w:p>
        </w:tc>
        <w:tc>
          <w:tcPr>
            <w:tcW w:w="978" w:type="dxa"/>
          </w:tcPr>
          <w:p w14:paraId="7C60605E" w14:textId="44E5D39F" w:rsidR="00FD5EED" w:rsidRPr="00CA0677" w:rsidRDefault="00FD5EED" w:rsidP="00F914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A0677">
              <w:rPr>
                <w:rFonts w:ascii="Times New Roman" w:hAnsi="Times New Roman" w:cs="Times New Roman"/>
                <w:sz w:val="26"/>
                <w:szCs w:val="26"/>
              </w:rPr>
              <w:t>CV</w:t>
            </w:r>
          </w:p>
        </w:tc>
        <w:tc>
          <w:tcPr>
            <w:tcW w:w="928" w:type="dxa"/>
          </w:tcPr>
          <w:p w14:paraId="4F456876" w14:textId="5C637634" w:rsidR="00FD5EED" w:rsidRPr="00CA0677" w:rsidRDefault="00FD5EED" w:rsidP="00F914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A0677">
              <w:rPr>
                <w:rFonts w:ascii="Times New Roman" w:hAnsi="Times New Roman" w:cs="Times New Roman"/>
                <w:sz w:val="26"/>
                <w:szCs w:val="26"/>
              </w:rPr>
              <w:t>CPI</w:t>
            </w:r>
          </w:p>
        </w:tc>
        <w:tc>
          <w:tcPr>
            <w:tcW w:w="559" w:type="dxa"/>
          </w:tcPr>
          <w:p w14:paraId="1159E7E3" w14:textId="041C32C6" w:rsidR="00FD5EED" w:rsidRPr="00CA0677" w:rsidRDefault="00FD5EED" w:rsidP="00F914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A0677">
              <w:rPr>
                <w:rFonts w:ascii="Times New Roman" w:hAnsi="Times New Roman" w:cs="Times New Roman"/>
                <w:sz w:val="26"/>
                <w:szCs w:val="26"/>
              </w:rPr>
              <w:t>SV</w:t>
            </w:r>
          </w:p>
        </w:tc>
        <w:tc>
          <w:tcPr>
            <w:tcW w:w="621" w:type="dxa"/>
          </w:tcPr>
          <w:p w14:paraId="56D8DBE9" w14:textId="00B11DF1" w:rsidR="00FD5EED" w:rsidRPr="00CA0677" w:rsidRDefault="00FD5EED" w:rsidP="00F914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A0677">
              <w:rPr>
                <w:rFonts w:ascii="Times New Roman" w:hAnsi="Times New Roman" w:cs="Times New Roman"/>
                <w:sz w:val="26"/>
                <w:szCs w:val="26"/>
              </w:rPr>
              <w:t>SPI</w:t>
            </w:r>
          </w:p>
        </w:tc>
        <w:tc>
          <w:tcPr>
            <w:tcW w:w="1406" w:type="dxa"/>
          </w:tcPr>
          <w:p w14:paraId="3A3AF16F" w14:textId="28866563" w:rsidR="00FD5EED" w:rsidRPr="00CA0677" w:rsidRDefault="00FD5EED" w:rsidP="00F914C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CA0677">
              <w:rPr>
                <w:rFonts w:ascii="Times New Roman" w:hAnsi="Times New Roman" w:cs="Times New Roman"/>
                <w:sz w:val="26"/>
                <w:szCs w:val="26"/>
              </w:rPr>
              <w:t>Nhận xét</w:t>
            </w:r>
          </w:p>
        </w:tc>
      </w:tr>
      <w:tr w:rsidR="008E58E4" w14:paraId="4378E7AD" w14:textId="024CF815" w:rsidTr="007C0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3767BDDD" w14:textId="721DE83C" w:rsidR="003E250B" w:rsidRPr="00CA0677" w:rsidRDefault="003E250B" w:rsidP="00F914C7">
            <w:pPr>
              <w:spacing w:line="360" w:lineRule="auto"/>
              <w:jc w:val="center"/>
              <w:rPr>
                <w:rFonts w:ascii="Times New Roman" w:hAnsi="Times New Roman" w:cs="Times New Roman"/>
                <w:b w:val="0"/>
                <w:bCs w:val="0"/>
                <w:sz w:val="26"/>
                <w:szCs w:val="26"/>
              </w:rPr>
            </w:pPr>
            <w:r w:rsidRPr="00CA0677">
              <w:rPr>
                <w:rFonts w:ascii="Times New Roman" w:hAnsi="Times New Roman" w:cs="Times New Roman"/>
                <w:sz w:val="26"/>
                <w:szCs w:val="26"/>
              </w:rPr>
              <w:t>1</w:t>
            </w:r>
          </w:p>
        </w:tc>
        <w:tc>
          <w:tcPr>
            <w:tcW w:w="1665" w:type="dxa"/>
          </w:tcPr>
          <w:p w14:paraId="21EB97AF" w14:textId="4C860BFF" w:rsidR="003E250B" w:rsidRPr="00F103C1" w:rsidRDefault="003E250B" w:rsidP="00F914C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F103C1">
              <w:rPr>
                <w:rFonts w:ascii="Times New Roman" w:hAnsi="Times New Roman" w:cs="Times New Roman"/>
                <w:b/>
                <w:bCs/>
                <w:sz w:val="26"/>
                <w:szCs w:val="26"/>
              </w:rPr>
              <w:t>Lên kế hoạch &amp; Phân tích yêu cầu</w:t>
            </w:r>
          </w:p>
        </w:tc>
        <w:tc>
          <w:tcPr>
            <w:tcW w:w="990" w:type="dxa"/>
          </w:tcPr>
          <w:p w14:paraId="6626EA97" w14:textId="05B797BF" w:rsidR="003E250B" w:rsidRPr="00FC4423"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4423">
              <w:rPr>
                <w:rFonts w:ascii="Times New Roman" w:hAnsi="Times New Roman" w:cs="Times New Roman"/>
                <w:sz w:val="26"/>
                <w:szCs w:val="26"/>
              </w:rPr>
              <w:t>5</w:t>
            </w:r>
            <w:r w:rsidR="00FB3718">
              <w:rPr>
                <w:rFonts w:ascii="Times New Roman" w:hAnsi="Times New Roman" w:cs="Times New Roman"/>
                <w:sz w:val="26"/>
                <w:szCs w:val="26"/>
              </w:rPr>
              <w:t>.</w:t>
            </w:r>
            <w:r w:rsidRPr="00FC4423">
              <w:rPr>
                <w:rFonts w:ascii="Times New Roman" w:hAnsi="Times New Roman" w:cs="Times New Roman"/>
                <w:sz w:val="26"/>
                <w:szCs w:val="26"/>
              </w:rPr>
              <w:t>330</w:t>
            </w:r>
          </w:p>
        </w:tc>
        <w:tc>
          <w:tcPr>
            <w:tcW w:w="931" w:type="dxa"/>
          </w:tcPr>
          <w:p w14:paraId="2A4EF1FC" w14:textId="4CDA9F00" w:rsid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4423">
              <w:rPr>
                <w:rFonts w:ascii="Times New Roman" w:hAnsi="Times New Roman" w:cs="Times New Roman"/>
                <w:sz w:val="26"/>
                <w:szCs w:val="26"/>
              </w:rPr>
              <w:t>5</w:t>
            </w:r>
            <w:r w:rsidR="00FB3718">
              <w:rPr>
                <w:rFonts w:ascii="Times New Roman" w:hAnsi="Times New Roman" w:cs="Times New Roman"/>
                <w:sz w:val="26"/>
                <w:szCs w:val="26"/>
              </w:rPr>
              <w:t>.</w:t>
            </w:r>
            <w:r w:rsidRPr="00FC4423">
              <w:rPr>
                <w:rFonts w:ascii="Times New Roman" w:hAnsi="Times New Roman" w:cs="Times New Roman"/>
                <w:sz w:val="26"/>
                <w:szCs w:val="26"/>
              </w:rPr>
              <w:t>330</w:t>
            </w:r>
          </w:p>
        </w:tc>
        <w:tc>
          <w:tcPr>
            <w:tcW w:w="990" w:type="dxa"/>
          </w:tcPr>
          <w:p w14:paraId="7E0290C6" w14:textId="3579C867" w:rsid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w:t>
            </w:r>
            <w:r w:rsidR="00FB3718">
              <w:rPr>
                <w:rFonts w:ascii="Times New Roman" w:hAnsi="Times New Roman" w:cs="Times New Roman"/>
                <w:sz w:val="26"/>
                <w:szCs w:val="26"/>
              </w:rPr>
              <w:t>.</w:t>
            </w:r>
            <w:r>
              <w:rPr>
                <w:rFonts w:ascii="Times New Roman" w:hAnsi="Times New Roman" w:cs="Times New Roman"/>
                <w:sz w:val="26"/>
                <w:szCs w:val="26"/>
              </w:rPr>
              <w:t>102</w:t>
            </w:r>
          </w:p>
        </w:tc>
        <w:tc>
          <w:tcPr>
            <w:tcW w:w="978" w:type="dxa"/>
          </w:tcPr>
          <w:p w14:paraId="6556A82C" w14:textId="6AFA45B8" w:rsidR="003E250B" w:rsidRP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228</w:t>
            </w:r>
          </w:p>
        </w:tc>
        <w:tc>
          <w:tcPr>
            <w:tcW w:w="928" w:type="dxa"/>
          </w:tcPr>
          <w:p w14:paraId="1381C13A" w14:textId="3DC8AEC3" w:rsidR="003E250B" w:rsidRP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1.04</w:t>
            </w:r>
          </w:p>
        </w:tc>
        <w:tc>
          <w:tcPr>
            <w:tcW w:w="559" w:type="dxa"/>
          </w:tcPr>
          <w:p w14:paraId="4135B794" w14:textId="56E553FE" w:rsidR="003E250B" w:rsidRP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0</w:t>
            </w:r>
          </w:p>
        </w:tc>
        <w:tc>
          <w:tcPr>
            <w:tcW w:w="621" w:type="dxa"/>
          </w:tcPr>
          <w:p w14:paraId="44DD272E" w14:textId="36D4195B" w:rsidR="003E250B" w:rsidRP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1</w:t>
            </w:r>
          </w:p>
        </w:tc>
        <w:tc>
          <w:tcPr>
            <w:tcW w:w="1406" w:type="dxa"/>
          </w:tcPr>
          <w:p w14:paraId="5DD5FF6A" w14:textId="01DD88FC" w:rsidR="003E250B" w:rsidRP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Tiết kiệm chi phí/ Đúng tiến đố</w:t>
            </w:r>
          </w:p>
        </w:tc>
      </w:tr>
      <w:tr w:rsidR="008E58E4" w14:paraId="06D6ADC4" w14:textId="75B471C7" w:rsidTr="007C008B">
        <w:tc>
          <w:tcPr>
            <w:cnfStyle w:val="001000000000" w:firstRow="0" w:lastRow="0" w:firstColumn="1" w:lastColumn="0" w:oddVBand="0" w:evenVBand="0" w:oddHBand="0" w:evenHBand="0" w:firstRowFirstColumn="0" w:firstRowLastColumn="0" w:lastRowFirstColumn="0" w:lastRowLastColumn="0"/>
            <w:tcW w:w="708" w:type="dxa"/>
          </w:tcPr>
          <w:p w14:paraId="105CB97C" w14:textId="4E4DE775" w:rsidR="003E250B" w:rsidRPr="00CA0677" w:rsidRDefault="003E250B" w:rsidP="00F914C7">
            <w:pPr>
              <w:spacing w:line="360" w:lineRule="auto"/>
              <w:jc w:val="center"/>
              <w:rPr>
                <w:rFonts w:ascii="Times New Roman" w:hAnsi="Times New Roman" w:cs="Times New Roman"/>
                <w:b w:val="0"/>
                <w:bCs w:val="0"/>
                <w:sz w:val="26"/>
                <w:szCs w:val="26"/>
              </w:rPr>
            </w:pPr>
            <w:r w:rsidRPr="00CA0677">
              <w:rPr>
                <w:rFonts w:ascii="Times New Roman" w:hAnsi="Times New Roman" w:cs="Times New Roman"/>
                <w:sz w:val="26"/>
                <w:szCs w:val="26"/>
              </w:rPr>
              <w:t>2</w:t>
            </w:r>
          </w:p>
        </w:tc>
        <w:tc>
          <w:tcPr>
            <w:tcW w:w="1665" w:type="dxa"/>
          </w:tcPr>
          <w:p w14:paraId="50447129" w14:textId="29492CE7" w:rsidR="003E250B" w:rsidRPr="00F103C1" w:rsidRDefault="003E250B" w:rsidP="00F914C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F103C1">
              <w:rPr>
                <w:rFonts w:ascii="Times New Roman" w:hAnsi="Times New Roman" w:cs="Times New Roman"/>
                <w:b/>
                <w:bCs/>
                <w:sz w:val="26"/>
                <w:szCs w:val="26"/>
              </w:rPr>
              <w:t>Thiết kế hệ thống</w:t>
            </w:r>
          </w:p>
        </w:tc>
        <w:tc>
          <w:tcPr>
            <w:tcW w:w="990" w:type="dxa"/>
          </w:tcPr>
          <w:p w14:paraId="6CB604B0" w14:textId="04D69766" w:rsidR="003E250B" w:rsidRPr="00FC4423"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4423">
              <w:rPr>
                <w:rFonts w:ascii="Times New Roman" w:hAnsi="Times New Roman" w:cs="Times New Roman"/>
                <w:sz w:val="26"/>
                <w:szCs w:val="26"/>
              </w:rPr>
              <w:t>4</w:t>
            </w:r>
            <w:r w:rsidR="00FB3718">
              <w:rPr>
                <w:rFonts w:ascii="Times New Roman" w:hAnsi="Times New Roman" w:cs="Times New Roman"/>
                <w:sz w:val="26"/>
                <w:szCs w:val="26"/>
              </w:rPr>
              <w:t>.</w:t>
            </w:r>
            <w:r w:rsidRPr="00FC4423">
              <w:rPr>
                <w:rFonts w:ascii="Times New Roman" w:hAnsi="Times New Roman" w:cs="Times New Roman"/>
                <w:sz w:val="26"/>
                <w:szCs w:val="26"/>
              </w:rPr>
              <w:t>154</w:t>
            </w:r>
          </w:p>
        </w:tc>
        <w:tc>
          <w:tcPr>
            <w:tcW w:w="931" w:type="dxa"/>
          </w:tcPr>
          <w:p w14:paraId="4A485C97" w14:textId="43EA329E" w:rsid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4423">
              <w:rPr>
                <w:rFonts w:ascii="Times New Roman" w:hAnsi="Times New Roman" w:cs="Times New Roman"/>
                <w:sz w:val="26"/>
                <w:szCs w:val="26"/>
              </w:rPr>
              <w:t>4</w:t>
            </w:r>
            <w:r w:rsidR="00FB3718">
              <w:rPr>
                <w:rFonts w:ascii="Times New Roman" w:hAnsi="Times New Roman" w:cs="Times New Roman"/>
                <w:sz w:val="26"/>
                <w:szCs w:val="26"/>
              </w:rPr>
              <w:t>.</w:t>
            </w:r>
            <w:r w:rsidRPr="00FC4423">
              <w:rPr>
                <w:rFonts w:ascii="Times New Roman" w:hAnsi="Times New Roman" w:cs="Times New Roman"/>
                <w:sz w:val="26"/>
                <w:szCs w:val="26"/>
              </w:rPr>
              <w:t>154</w:t>
            </w:r>
          </w:p>
        </w:tc>
        <w:tc>
          <w:tcPr>
            <w:tcW w:w="990" w:type="dxa"/>
          </w:tcPr>
          <w:p w14:paraId="1DDEC921" w14:textId="09E069BC" w:rsid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w:t>
            </w:r>
            <w:r w:rsidR="00FB3718">
              <w:rPr>
                <w:rFonts w:ascii="Times New Roman" w:hAnsi="Times New Roman" w:cs="Times New Roman"/>
                <w:sz w:val="26"/>
                <w:szCs w:val="26"/>
              </w:rPr>
              <w:t>.</w:t>
            </w:r>
            <w:r>
              <w:rPr>
                <w:rFonts w:ascii="Times New Roman" w:hAnsi="Times New Roman" w:cs="Times New Roman"/>
                <w:sz w:val="26"/>
                <w:szCs w:val="26"/>
              </w:rPr>
              <w:t>234</w:t>
            </w:r>
          </w:p>
        </w:tc>
        <w:tc>
          <w:tcPr>
            <w:tcW w:w="978" w:type="dxa"/>
          </w:tcPr>
          <w:p w14:paraId="378FFFC4" w14:textId="241CC3EA" w:rsidR="003E250B" w:rsidRP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-80</w:t>
            </w:r>
          </w:p>
        </w:tc>
        <w:tc>
          <w:tcPr>
            <w:tcW w:w="928" w:type="dxa"/>
          </w:tcPr>
          <w:p w14:paraId="3B7E39A0" w14:textId="7761AF78" w:rsidR="003E250B" w:rsidRP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0.98</w:t>
            </w:r>
          </w:p>
        </w:tc>
        <w:tc>
          <w:tcPr>
            <w:tcW w:w="559" w:type="dxa"/>
          </w:tcPr>
          <w:p w14:paraId="0DADEBCE" w14:textId="799593F7" w:rsidR="003E250B" w:rsidRP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0</w:t>
            </w:r>
          </w:p>
        </w:tc>
        <w:tc>
          <w:tcPr>
            <w:tcW w:w="621" w:type="dxa"/>
          </w:tcPr>
          <w:p w14:paraId="4FCE1972" w14:textId="7A5A50DB" w:rsidR="003E250B" w:rsidRP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1</w:t>
            </w:r>
          </w:p>
        </w:tc>
        <w:tc>
          <w:tcPr>
            <w:tcW w:w="1406" w:type="dxa"/>
          </w:tcPr>
          <w:p w14:paraId="267DE232" w14:textId="75DCD193" w:rsidR="003E250B" w:rsidRP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Vượt chi/ Đúng tiến đố</w:t>
            </w:r>
          </w:p>
        </w:tc>
      </w:tr>
      <w:tr w:rsidR="008E58E4" w14:paraId="4B0312F2" w14:textId="465B583A" w:rsidTr="007C0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Pr>
          <w:p w14:paraId="74D4E336" w14:textId="1DB5440E" w:rsidR="003E250B" w:rsidRPr="00CA0677" w:rsidRDefault="003E250B" w:rsidP="00F914C7">
            <w:pPr>
              <w:spacing w:line="360" w:lineRule="auto"/>
              <w:jc w:val="center"/>
              <w:rPr>
                <w:rFonts w:ascii="Times New Roman" w:hAnsi="Times New Roman" w:cs="Times New Roman"/>
                <w:b w:val="0"/>
                <w:bCs w:val="0"/>
                <w:sz w:val="26"/>
                <w:szCs w:val="26"/>
              </w:rPr>
            </w:pPr>
            <w:r w:rsidRPr="00CA0677">
              <w:rPr>
                <w:rFonts w:ascii="Times New Roman" w:hAnsi="Times New Roman" w:cs="Times New Roman"/>
                <w:sz w:val="26"/>
                <w:szCs w:val="26"/>
              </w:rPr>
              <w:t>3</w:t>
            </w:r>
          </w:p>
        </w:tc>
        <w:tc>
          <w:tcPr>
            <w:tcW w:w="1665" w:type="dxa"/>
          </w:tcPr>
          <w:p w14:paraId="261D7280" w14:textId="43699E9E" w:rsidR="003E250B" w:rsidRPr="00F103C1" w:rsidRDefault="003E250B" w:rsidP="00F914C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F103C1">
              <w:rPr>
                <w:rFonts w:ascii="Times New Roman" w:hAnsi="Times New Roman" w:cs="Times New Roman"/>
                <w:b/>
                <w:bCs/>
                <w:sz w:val="26"/>
                <w:szCs w:val="26"/>
              </w:rPr>
              <w:t>Phát triển phần mềm</w:t>
            </w:r>
          </w:p>
        </w:tc>
        <w:tc>
          <w:tcPr>
            <w:tcW w:w="990" w:type="dxa"/>
          </w:tcPr>
          <w:p w14:paraId="52BE50EC" w14:textId="51C14B3A" w:rsidR="003E250B" w:rsidRPr="00FC4423"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4423">
              <w:rPr>
                <w:rFonts w:ascii="Times New Roman" w:hAnsi="Times New Roman" w:cs="Times New Roman"/>
                <w:sz w:val="26"/>
                <w:szCs w:val="26"/>
              </w:rPr>
              <w:t>7</w:t>
            </w:r>
            <w:r w:rsidR="00FB3718">
              <w:rPr>
                <w:rFonts w:ascii="Times New Roman" w:hAnsi="Times New Roman" w:cs="Times New Roman"/>
                <w:sz w:val="26"/>
                <w:szCs w:val="26"/>
              </w:rPr>
              <w:t>.</w:t>
            </w:r>
            <w:r w:rsidRPr="00FC4423">
              <w:rPr>
                <w:rFonts w:ascii="Times New Roman" w:hAnsi="Times New Roman" w:cs="Times New Roman"/>
                <w:sz w:val="26"/>
                <w:szCs w:val="26"/>
              </w:rPr>
              <w:t>696</w:t>
            </w:r>
          </w:p>
        </w:tc>
        <w:tc>
          <w:tcPr>
            <w:tcW w:w="931" w:type="dxa"/>
          </w:tcPr>
          <w:p w14:paraId="1FAEF7A5" w14:textId="793DE80C" w:rsid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4423">
              <w:rPr>
                <w:rFonts w:ascii="Times New Roman" w:hAnsi="Times New Roman" w:cs="Times New Roman"/>
                <w:sz w:val="26"/>
                <w:szCs w:val="26"/>
              </w:rPr>
              <w:t>7</w:t>
            </w:r>
            <w:r w:rsidR="00FB3718">
              <w:rPr>
                <w:rFonts w:ascii="Times New Roman" w:hAnsi="Times New Roman" w:cs="Times New Roman"/>
                <w:sz w:val="26"/>
                <w:szCs w:val="26"/>
              </w:rPr>
              <w:t>.</w:t>
            </w:r>
            <w:r w:rsidRPr="00FC4423">
              <w:rPr>
                <w:rFonts w:ascii="Times New Roman" w:hAnsi="Times New Roman" w:cs="Times New Roman"/>
                <w:sz w:val="26"/>
                <w:szCs w:val="26"/>
              </w:rPr>
              <w:t>696</w:t>
            </w:r>
          </w:p>
        </w:tc>
        <w:tc>
          <w:tcPr>
            <w:tcW w:w="990" w:type="dxa"/>
          </w:tcPr>
          <w:p w14:paraId="6A333EF4" w14:textId="7B3A3989" w:rsid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w:t>
            </w:r>
            <w:r w:rsidR="00FB3718">
              <w:rPr>
                <w:rFonts w:ascii="Times New Roman" w:hAnsi="Times New Roman" w:cs="Times New Roman"/>
                <w:sz w:val="26"/>
                <w:szCs w:val="26"/>
              </w:rPr>
              <w:t>.</w:t>
            </w:r>
            <w:r>
              <w:rPr>
                <w:rFonts w:ascii="Times New Roman" w:hAnsi="Times New Roman" w:cs="Times New Roman"/>
                <w:sz w:val="26"/>
                <w:szCs w:val="26"/>
              </w:rPr>
              <w:t>403</w:t>
            </w:r>
          </w:p>
        </w:tc>
        <w:tc>
          <w:tcPr>
            <w:tcW w:w="978" w:type="dxa"/>
          </w:tcPr>
          <w:p w14:paraId="6A8CED70" w14:textId="55B3DB9F" w:rsidR="003E250B" w:rsidRP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293</w:t>
            </w:r>
          </w:p>
        </w:tc>
        <w:tc>
          <w:tcPr>
            <w:tcW w:w="928" w:type="dxa"/>
          </w:tcPr>
          <w:p w14:paraId="5ACC8C25" w14:textId="27054D8B" w:rsidR="003E250B" w:rsidRP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1.04</w:t>
            </w:r>
          </w:p>
        </w:tc>
        <w:tc>
          <w:tcPr>
            <w:tcW w:w="559" w:type="dxa"/>
          </w:tcPr>
          <w:p w14:paraId="699FC780" w14:textId="117C9A60" w:rsidR="003E250B" w:rsidRP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0</w:t>
            </w:r>
          </w:p>
        </w:tc>
        <w:tc>
          <w:tcPr>
            <w:tcW w:w="621" w:type="dxa"/>
          </w:tcPr>
          <w:p w14:paraId="6054F0A9" w14:textId="743B1649" w:rsidR="003E250B" w:rsidRP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1</w:t>
            </w:r>
          </w:p>
        </w:tc>
        <w:tc>
          <w:tcPr>
            <w:tcW w:w="1406" w:type="dxa"/>
          </w:tcPr>
          <w:p w14:paraId="39548E86" w14:textId="19D2DE51" w:rsidR="003E250B" w:rsidRPr="003E250B" w:rsidRDefault="003E250B"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Tiết kiệm chi phí/ Đúng tiến đố</w:t>
            </w:r>
          </w:p>
        </w:tc>
      </w:tr>
      <w:tr w:rsidR="008E58E4" w14:paraId="3E0923EA" w14:textId="7BEC8244" w:rsidTr="007C008B">
        <w:tc>
          <w:tcPr>
            <w:cnfStyle w:val="001000000000" w:firstRow="0" w:lastRow="0" w:firstColumn="1" w:lastColumn="0" w:oddVBand="0" w:evenVBand="0" w:oddHBand="0" w:evenHBand="0" w:firstRowFirstColumn="0" w:firstRowLastColumn="0" w:lastRowFirstColumn="0" w:lastRowLastColumn="0"/>
            <w:tcW w:w="708" w:type="dxa"/>
          </w:tcPr>
          <w:p w14:paraId="4FFAB4DD" w14:textId="4E008AAD" w:rsidR="003E250B" w:rsidRPr="00CA0677" w:rsidRDefault="003E250B" w:rsidP="00F914C7">
            <w:pPr>
              <w:spacing w:line="360" w:lineRule="auto"/>
              <w:jc w:val="center"/>
              <w:rPr>
                <w:rFonts w:ascii="Times New Roman" w:hAnsi="Times New Roman" w:cs="Times New Roman"/>
                <w:b w:val="0"/>
                <w:bCs w:val="0"/>
                <w:sz w:val="26"/>
                <w:szCs w:val="26"/>
              </w:rPr>
            </w:pPr>
            <w:r w:rsidRPr="00CA0677">
              <w:rPr>
                <w:rFonts w:ascii="Times New Roman" w:hAnsi="Times New Roman" w:cs="Times New Roman"/>
                <w:sz w:val="26"/>
                <w:szCs w:val="26"/>
              </w:rPr>
              <w:t>4</w:t>
            </w:r>
          </w:p>
        </w:tc>
        <w:tc>
          <w:tcPr>
            <w:tcW w:w="1665" w:type="dxa"/>
          </w:tcPr>
          <w:p w14:paraId="5FF97227" w14:textId="500D0A7E" w:rsidR="003E250B" w:rsidRPr="00F103C1" w:rsidRDefault="003E250B" w:rsidP="00F914C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F103C1">
              <w:rPr>
                <w:rFonts w:ascii="Times New Roman" w:hAnsi="Times New Roman" w:cs="Times New Roman"/>
                <w:b/>
                <w:bCs/>
                <w:sz w:val="26"/>
                <w:szCs w:val="26"/>
              </w:rPr>
              <w:t>Kiểm thử &amp; Triển khai</w:t>
            </w:r>
          </w:p>
        </w:tc>
        <w:tc>
          <w:tcPr>
            <w:tcW w:w="990" w:type="dxa"/>
          </w:tcPr>
          <w:p w14:paraId="7F9D2345" w14:textId="15FDD6B4" w:rsidR="003E250B" w:rsidRPr="00FC4423"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4423">
              <w:rPr>
                <w:rFonts w:ascii="Times New Roman" w:hAnsi="Times New Roman" w:cs="Times New Roman"/>
                <w:sz w:val="26"/>
                <w:szCs w:val="26"/>
              </w:rPr>
              <w:t>7</w:t>
            </w:r>
            <w:r w:rsidR="00FB3718">
              <w:rPr>
                <w:rFonts w:ascii="Times New Roman" w:hAnsi="Times New Roman" w:cs="Times New Roman"/>
                <w:sz w:val="26"/>
                <w:szCs w:val="26"/>
              </w:rPr>
              <w:t>.</w:t>
            </w:r>
            <w:r w:rsidRPr="00FC4423">
              <w:rPr>
                <w:rFonts w:ascii="Times New Roman" w:hAnsi="Times New Roman" w:cs="Times New Roman"/>
                <w:sz w:val="26"/>
                <w:szCs w:val="26"/>
              </w:rPr>
              <w:t>404</w:t>
            </w:r>
          </w:p>
        </w:tc>
        <w:tc>
          <w:tcPr>
            <w:tcW w:w="931" w:type="dxa"/>
          </w:tcPr>
          <w:p w14:paraId="6038ED85" w14:textId="1098C942" w:rsid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4423">
              <w:rPr>
                <w:rFonts w:ascii="Times New Roman" w:hAnsi="Times New Roman" w:cs="Times New Roman"/>
                <w:sz w:val="26"/>
                <w:szCs w:val="26"/>
              </w:rPr>
              <w:t>7</w:t>
            </w:r>
            <w:r w:rsidR="00FB3718">
              <w:rPr>
                <w:rFonts w:ascii="Times New Roman" w:hAnsi="Times New Roman" w:cs="Times New Roman"/>
                <w:sz w:val="26"/>
                <w:szCs w:val="26"/>
              </w:rPr>
              <w:t>.</w:t>
            </w:r>
            <w:r w:rsidRPr="00FC4423">
              <w:rPr>
                <w:rFonts w:ascii="Times New Roman" w:hAnsi="Times New Roman" w:cs="Times New Roman"/>
                <w:sz w:val="26"/>
                <w:szCs w:val="26"/>
              </w:rPr>
              <w:t>404</w:t>
            </w:r>
          </w:p>
        </w:tc>
        <w:tc>
          <w:tcPr>
            <w:tcW w:w="990" w:type="dxa"/>
          </w:tcPr>
          <w:p w14:paraId="4A5F1DDA" w14:textId="15655C2A" w:rsid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w:t>
            </w:r>
            <w:r w:rsidR="00FB3718">
              <w:rPr>
                <w:rFonts w:ascii="Times New Roman" w:hAnsi="Times New Roman" w:cs="Times New Roman"/>
                <w:sz w:val="26"/>
                <w:szCs w:val="26"/>
              </w:rPr>
              <w:t>.</w:t>
            </w:r>
            <w:r>
              <w:rPr>
                <w:rFonts w:ascii="Times New Roman" w:hAnsi="Times New Roman" w:cs="Times New Roman"/>
                <w:sz w:val="26"/>
                <w:szCs w:val="26"/>
              </w:rPr>
              <w:t>65</w:t>
            </w:r>
          </w:p>
        </w:tc>
        <w:tc>
          <w:tcPr>
            <w:tcW w:w="978" w:type="dxa"/>
          </w:tcPr>
          <w:p w14:paraId="6580EE52" w14:textId="4126013C" w:rsidR="003E250B" w:rsidRP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-252</w:t>
            </w:r>
          </w:p>
        </w:tc>
        <w:tc>
          <w:tcPr>
            <w:tcW w:w="928" w:type="dxa"/>
          </w:tcPr>
          <w:p w14:paraId="6F13294E" w14:textId="397AFB13" w:rsidR="003E250B" w:rsidRP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0.97</w:t>
            </w:r>
          </w:p>
        </w:tc>
        <w:tc>
          <w:tcPr>
            <w:tcW w:w="559" w:type="dxa"/>
          </w:tcPr>
          <w:p w14:paraId="18AEEFB7" w14:textId="3DFED0CF" w:rsidR="003E250B" w:rsidRP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0</w:t>
            </w:r>
          </w:p>
        </w:tc>
        <w:tc>
          <w:tcPr>
            <w:tcW w:w="621" w:type="dxa"/>
          </w:tcPr>
          <w:p w14:paraId="0D7F3612" w14:textId="739D64EC" w:rsidR="003E250B" w:rsidRP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1</w:t>
            </w:r>
          </w:p>
        </w:tc>
        <w:tc>
          <w:tcPr>
            <w:tcW w:w="1406" w:type="dxa"/>
          </w:tcPr>
          <w:p w14:paraId="3B4E77DE" w14:textId="783595C3" w:rsidR="003E250B" w:rsidRPr="003E250B" w:rsidRDefault="003E250B" w:rsidP="00F914C7">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250B">
              <w:rPr>
                <w:rFonts w:ascii="Times New Roman" w:hAnsi="Times New Roman" w:cs="Times New Roman"/>
                <w:color w:val="000000"/>
                <w:sz w:val="26"/>
                <w:szCs w:val="26"/>
              </w:rPr>
              <w:t>Vượt chi/ Đúng tiến đố</w:t>
            </w:r>
          </w:p>
        </w:tc>
      </w:tr>
      <w:tr w:rsidR="00F103C1" w14:paraId="4438D72A" w14:textId="77777777" w:rsidTr="007C0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gridSpan w:val="2"/>
          </w:tcPr>
          <w:p w14:paraId="44BF00AF" w14:textId="6DCBC4E8" w:rsidR="00F103C1" w:rsidRPr="00F103C1" w:rsidRDefault="00F103C1" w:rsidP="00F103C1">
            <w:pPr>
              <w:spacing w:line="360" w:lineRule="auto"/>
              <w:jc w:val="center"/>
              <w:rPr>
                <w:rFonts w:ascii="Times New Roman" w:hAnsi="Times New Roman" w:cs="Times New Roman"/>
                <w:b w:val="0"/>
                <w:bCs w:val="0"/>
                <w:sz w:val="26"/>
                <w:szCs w:val="26"/>
              </w:rPr>
            </w:pPr>
            <w:r w:rsidRPr="00F103C1">
              <w:rPr>
                <w:rFonts w:ascii="Times New Roman" w:hAnsi="Times New Roman" w:cs="Times New Roman"/>
                <w:sz w:val="26"/>
                <w:szCs w:val="26"/>
              </w:rPr>
              <w:t>Tổng</w:t>
            </w:r>
          </w:p>
        </w:tc>
        <w:tc>
          <w:tcPr>
            <w:tcW w:w="990" w:type="dxa"/>
          </w:tcPr>
          <w:p w14:paraId="6E89FFEE" w14:textId="05ACEBDB" w:rsidR="00F103C1" w:rsidRPr="00FC4423" w:rsidRDefault="00F103C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24.584</w:t>
            </w:r>
          </w:p>
        </w:tc>
        <w:tc>
          <w:tcPr>
            <w:tcW w:w="931" w:type="dxa"/>
          </w:tcPr>
          <w:p w14:paraId="3F2C3CCE" w14:textId="77AD4B19" w:rsidR="00F103C1" w:rsidRPr="00FC4423" w:rsidRDefault="00F103C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24,584</w:t>
            </w:r>
          </w:p>
        </w:tc>
        <w:tc>
          <w:tcPr>
            <w:tcW w:w="990" w:type="dxa"/>
          </w:tcPr>
          <w:p w14:paraId="1F2581AE" w14:textId="7EF5FB58" w:rsidR="00F103C1" w:rsidRDefault="00F103C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24.389</w:t>
            </w:r>
          </w:p>
        </w:tc>
        <w:tc>
          <w:tcPr>
            <w:tcW w:w="978" w:type="dxa"/>
          </w:tcPr>
          <w:p w14:paraId="7CECB7B0" w14:textId="7C654E9D" w:rsidR="00F103C1" w:rsidRPr="003E250B" w:rsidRDefault="00F103C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195</w:t>
            </w:r>
          </w:p>
        </w:tc>
        <w:tc>
          <w:tcPr>
            <w:tcW w:w="928" w:type="dxa"/>
          </w:tcPr>
          <w:p w14:paraId="204FE615" w14:textId="6882D076" w:rsidR="00F103C1" w:rsidRPr="003E250B" w:rsidRDefault="00F103C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1.01</w:t>
            </w:r>
          </w:p>
        </w:tc>
        <w:tc>
          <w:tcPr>
            <w:tcW w:w="559" w:type="dxa"/>
          </w:tcPr>
          <w:p w14:paraId="343A72F2" w14:textId="7D843673" w:rsidR="00F103C1" w:rsidRPr="003E250B" w:rsidRDefault="00F103C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0</w:t>
            </w:r>
          </w:p>
        </w:tc>
        <w:tc>
          <w:tcPr>
            <w:tcW w:w="621" w:type="dxa"/>
          </w:tcPr>
          <w:p w14:paraId="4158740C" w14:textId="5429D615" w:rsidR="00F103C1" w:rsidRPr="003E250B" w:rsidRDefault="00F103C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406" w:type="dxa"/>
          </w:tcPr>
          <w:p w14:paraId="7968CACB" w14:textId="1EC5E4F6" w:rsidR="00F103C1" w:rsidRPr="003E250B" w:rsidRDefault="00F103C1" w:rsidP="00F914C7">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Tiết kiệm</w:t>
            </w:r>
            <w:r w:rsidR="00667BAD">
              <w:rPr>
                <w:rFonts w:ascii="Times New Roman" w:hAnsi="Times New Roman" w:cs="Times New Roman"/>
                <w:color w:val="000000"/>
                <w:sz w:val="26"/>
                <w:szCs w:val="26"/>
              </w:rPr>
              <w:t xml:space="preserve"> chi phí</w:t>
            </w:r>
            <w:r>
              <w:rPr>
                <w:rFonts w:ascii="Times New Roman" w:hAnsi="Times New Roman" w:cs="Times New Roman"/>
                <w:color w:val="000000"/>
                <w:sz w:val="26"/>
                <w:szCs w:val="26"/>
              </w:rPr>
              <w:t>/ Đúng tiến độ</w:t>
            </w:r>
          </w:p>
        </w:tc>
      </w:tr>
    </w:tbl>
    <w:p w14:paraId="1DC2F218" w14:textId="77777777" w:rsidR="004F30C5" w:rsidRPr="008A3342" w:rsidRDefault="004F30C5" w:rsidP="00F914C7">
      <w:pPr>
        <w:spacing w:line="360" w:lineRule="auto"/>
        <w:jc w:val="both"/>
        <w:rPr>
          <w:rFonts w:ascii="Times New Roman" w:hAnsi="Times New Roman" w:cs="Times New Roman"/>
          <w:sz w:val="26"/>
          <w:szCs w:val="26"/>
        </w:rPr>
      </w:pPr>
    </w:p>
    <w:sectPr w:rsidR="004F30C5" w:rsidRPr="008A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50A5"/>
    <w:multiLevelType w:val="multilevel"/>
    <w:tmpl w:val="0A34D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6CE0"/>
    <w:multiLevelType w:val="multilevel"/>
    <w:tmpl w:val="ACFCB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328E0"/>
    <w:multiLevelType w:val="multilevel"/>
    <w:tmpl w:val="9D7E9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D311E"/>
    <w:multiLevelType w:val="multilevel"/>
    <w:tmpl w:val="7910D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740E8"/>
    <w:multiLevelType w:val="multilevel"/>
    <w:tmpl w:val="E2706C0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8FA21F8"/>
    <w:multiLevelType w:val="multilevel"/>
    <w:tmpl w:val="1E34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B765A"/>
    <w:multiLevelType w:val="multilevel"/>
    <w:tmpl w:val="6FDEF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B69ED"/>
    <w:multiLevelType w:val="multilevel"/>
    <w:tmpl w:val="6C14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048D1"/>
    <w:multiLevelType w:val="hybridMultilevel"/>
    <w:tmpl w:val="92067FBA"/>
    <w:lvl w:ilvl="0" w:tplc="FF4E107A">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D601A"/>
    <w:multiLevelType w:val="multilevel"/>
    <w:tmpl w:val="23E0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64B33"/>
    <w:multiLevelType w:val="multilevel"/>
    <w:tmpl w:val="C4269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369C7"/>
    <w:multiLevelType w:val="multilevel"/>
    <w:tmpl w:val="A4E46022"/>
    <w:lvl w:ilvl="0">
      <w:start w:val="1"/>
      <w:numFmt w:val="decimal"/>
      <w:lvlText w:val="%1."/>
      <w:lvlJc w:val="left"/>
      <w:pPr>
        <w:ind w:left="768" w:hanging="408"/>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600" w:hanging="108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400" w:hanging="144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7200" w:hanging="1800"/>
      </w:pPr>
      <w:rPr>
        <w:rFonts w:hint="default"/>
        <w:b/>
      </w:rPr>
    </w:lvl>
    <w:lvl w:ilvl="8">
      <w:start w:val="1"/>
      <w:numFmt w:val="decimal"/>
      <w:lvlText w:val="%1.%2.%3.%4.%5.%6.%7.%8.%9."/>
      <w:lvlJc w:val="left"/>
      <w:pPr>
        <w:ind w:left="7920" w:hanging="1800"/>
      </w:pPr>
      <w:rPr>
        <w:rFonts w:hint="default"/>
        <w:b/>
      </w:rPr>
    </w:lvl>
  </w:abstractNum>
  <w:abstractNum w:abstractNumId="12" w15:restartNumberingAfterBreak="0">
    <w:nsid w:val="2BA8124E"/>
    <w:multiLevelType w:val="multilevel"/>
    <w:tmpl w:val="BA8C2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74C08"/>
    <w:multiLevelType w:val="multilevel"/>
    <w:tmpl w:val="57304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D7B2D"/>
    <w:multiLevelType w:val="multilevel"/>
    <w:tmpl w:val="9F98F7F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C3F7FB4"/>
    <w:multiLevelType w:val="multilevel"/>
    <w:tmpl w:val="F2A2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927D27"/>
    <w:multiLevelType w:val="multilevel"/>
    <w:tmpl w:val="2D821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70AFB"/>
    <w:multiLevelType w:val="multilevel"/>
    <w:tmpl w:val="C7EAE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07FD1"/>
    <w:multiLevelType w:val="multilevel"/>
    <w:tmpl w:val="8FCADBB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23B6F17"/>
    <w:multiLevelType w:val="multilevel"/>
    <w:tmpl w:val="3D0418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4A76046"/>
    <w:multiLevelType w:val="multilevel"/>
    <w:tmpl w:val="DA184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A2C5C"/>
    <w:multiLevelType w:val="multilevel"/>
    <w:tmpl w:val="C8AE4B8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A32051E"/>
    <w:multiLevelType w:val="multilevel"/>
    <w:tmpl w:val="DE700DA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C65117"/>
    <w:multiLevelType w:val="multilevel"/>
    <w:tmpl w:val="33663E6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02530AF"/>
    <w:multiLevelType w:val="multilevel"/>
    <w:tmpl w:val="99D89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B38A8"/>
    <w:multiLevelType w:val="multilevel"/>
    <w:tmpl w:val="D97CF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15B44"/>
    <w:multiLevelType w:val="multilevel"/>
    <w:tmpl w:val="15B0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9F2618"/>
    <w:multiLevelType w:val="multilevel"/>
    <w:tmpl w:val="6A90A9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625F27"/>
    <w:multiLevelType w:val="multilevel"/>
    <w:tmpl w:val="15C44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583074"/>
    <w:multiLevelType w:val="multilevel"/>
    <w:tmpl w:val="972CDA7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70E30721"/>
    <w:multiLevelType w:val="multilevel"/>
    <w:tmpl w:val="80469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31DB9"/>
    <w:multiLevelType w:val="multilevel"/>
    <w:tmpl w:val="FDE8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9E57A5"/>
    <w:multiLevelType w:val="multilevel"/>
    <w:tmpl w:val="3F04D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1662F"/>
    <w:multiLevelType w:val="multilevel"/>
    <w:tmpl w:val="ACE8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5147A7"/>
    <w:multiLevelType w:val="multilevel"/>
    <w:tmpl w:val="61F69B60"/>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C7F5811"/>
    <w:multiLevelType w:val="multilevel"/>
    <w:tmpl w:val="7DBA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94012"/>
    <w:multiLevelType w:val="multilevel"/>
    <w:tmpl w:val="C230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A4750"/>
    <w:multiLevelType w:val="multilevel"/>
    <w:tmpl w:val="0FD24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199569">
    <w:abstractNumId w:val="17"/>
  </w:num>
  <w:num w:numId="2" w16cid:durableId="1950962509">
    <w:abstractNumId w:val="6"/>
  </w:num>
  <w:num w:numId="3" w16cid:durableId="2001536391">
    <w:abstractNumId w:val="0"/>
  </w:num>
  <w:num w:numId="4" w16cid:durableId="483131681">
    <w:abstractNumId w:val="12"/>
  </w:num>
  <w:num w:numId="5" w16cid:durableId="1189292820">
    <w:abstractNumId w:val="14"/>
  </w:num>
  <w:num w:numId="6" w16cid:durableId="1426610865">
    <w:abstractNumId w:val="18"/>
  </w:num>
  <w:num w:numId="7" w16cid:durableId="1202090382">
    <w:abstractNumId w:val="32"/>
  </w:num>
  <w:num w:numId="8" w16cid:durableId="1135484802">
    <w:abstractNumId w:val="9"/>
  </w:num>
  <w:num w:numId="9" w16cid:durableId="1081637010">
    <w:abstractNumId w:val="35"/>
  </w:num>
  <w:num w:numId="10" w16cid:durableId="550842473">
    <w:abstractNumId w:val="15"/>
  </w:num>
  <w:num w:numId="11" w16cid:durableId="968244185">
    <w:abstractNumId w:val="31"/>
  </w:num>
  <w:num w:numId="12" w16cid:durableId="833108908">
    <w:abstractNumId w:val="8"/>
  </w:num>
  <w:num w:numId="13" w16cid:durableId="759837661">
    <w:abstractNumId w:val="20"/>
  </w:num>
  <w:num w:numId="14" w16cid:durableId="713310274">
    <w:abstractNumId w:val="1"/>
  </w:num>
  <w:num w:numId="15" w16cid:durableId="968782958">
    <w:abstractNumId w:val="10"/>
  </w:num>
  <w:num w:numId="16" w16cid:durableId="1902399566">
    <w:abstractNumId w:val="5"/>
  </w:num>
  <w:num w:numId="17" w16cid:durableId="2111311685">
    <w:abstractNumId w:val="26"/>
  </w:num>
  <w:num w:numId="18" w16cid:durableId="30226096">
    <w:abstractNumId w:val="13"/>
  </w:num>
  <w:num w:numId="19" w16cid:durableId="545289281">
    <w:abstractNumId w:val="27"/>
  </w:num>
  <w:num w:numId="20" w16cid:durableId="299268371">
    <w:abstractNumId w:val="16"/>
  </w:num>
  <w:num w:numId="21" w16cid:durableId="1028144687">
    <w:abstractNumId w:val="25"/>
  </w:num>
  <w:num w:numId="22" w16cid:durableId="155654727">
    <w:abstractNumId w:val="29"/>
  </w:num>
  <w:num w:numId="23" w16cid:durableId="1488280494">
    <w:abstractNumId w:val="4"/>
  </w:num>
  <w:num w:numId="24" w16cid:durableId="51663914">
    <w:abstractNumId w:val="19"/>
  </w:num>
  <w:num w:numId="25" w16cid:durableId="15619206">
    <w:abstractNumId w:val="21"/>
  </w:num>
  <w:num w:numId="26" w16cid:durableId="1522860991">
    <w:abstractNumId w:val="33"/>
  </w:num>
  <w:num w:numId="27" w16cid:durableId="555363305">
    <w:abstractNumId w:val="30"/>
  </w:num>
  <w:num w:numId="28" w16cid:durableId="729965721">
    <w:abstractNumId w:val="28"/>
  </w:num>
  <w:num w:numId="29" w16cid:durableId="432213362">
    <w:abstractNumId w:val="37"/>
  </w:num>
  <w:num w:numId="30" w16cid:durableId="831068010">
    <w:abstractNumId w:val="36"/>
  </w:num>
  <w:num w:numId="31" w16cid:durableId="1537163103">
    <w:abstractNumId w:val="2"/>
  </w:num>
  <w:num w:numId="32" w16cid:durableId="2105759584">
    <w:abstractNumId w:val="7"/>
  </w:num>
  <w:num w:numId="33" w16cid:durableId="2097550364">
    <w:abstractNumId w:val="3"/>
  </w:num>
  <w:num w:numId="34" w16cid:durableId="1846088092">
    <w:abstractNumId w:val="24"/>
  </w:num>
  <w:num w:numId="35" w16cid:durableId="1678069488">
    <w:abstractNumId w:val="22"/>
  </w:num>
  <w:num w:numId="36" w16cid:durableId="867908125">
    <w:abstractNumId w:val="11"/>
  </w:num>
  <w:num w:numId="37" w16cid:durableId="1133719551">
    <w:abstractNumId w:val="34"/>
  </w:num>
  <w:num w:numId="38" w16cid:durableId="18845150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4B"/>
    <w:rsid w:val="00037D57"/>
    <w:rsid w:val="00041E53"/>
    <w:rsid w:val="00053B4B"/>
    <w:rsid w:val="00064EFE"/>
    <w:rsid w:val="00083309"/>
    <w:rsid w:val="000A65C1"/>
    <w:rsid w:val="000C0390"/>
    <w:rsid w:val="000C04BB"/>
    <w:rsid w:val="00196898"/>
    <w:rsid w:val="001A0C84"/>
    <w:rsid w:val="001D44AE"/>
    <w:rsid w:val="001F3C40"/>
    <w:rsid w:val="00255718"/>
    <w:rsid w:val="002659F9"/>
    <w:rsid w:val="00283FCD"/>
    <w:rsid w:val="002C656A"/>
    <w:rsid w:val="002E4160"/>
    <w:rsid w:val="00302477"/>
    <w:rsid w:val="0032292C"/>
    <w:rsid w:val="00331AB8"/>
    <w:rsid w:val="003535DE"/>
    <w:rsid w:val="003610F8"/>
    <w:rsid w:val="00387079"/>
    <w:rsid w:val="0039050D"/>
    <w:rsid w:val="00396980"/>
    <w:rsid w:val="003E0151"/>
    <w:rsid w:val="003E250B"/>
    <w:rsid w:val="003F256E"/>
    <w:rsid w:val="004320DB"/>
    <w:rsid w:val="004326D6"/>
    <w:rsid w:val="00435C93"/>
    <w:rsid w:val="00436875"/>
    <w:rsid w:val="00440D2E"/>
    <w:rsid w:val="00457A6A"/>
    <w:rsid w:val="004679FE"/>
    <w:rsid w:val="004A1418"/>
    <w:rsid w:val="004B72A3"/>
    <w:rsid w:val="004D7280"/>
    <w:rsid w:val="004F30C5"/>
    <w:rsid w:val="005013A8"/>
    <w:rsid w:val="00506EDE"/>
    <w:rsid w:val="0051371E"/>
    <w:rsid w:val="005265B3"/>
    <w:rsid w:val="00573778"/>
    <w:rsid w:val="00576999"/>
    <w:rsid w:val="00580600"/>
    <w:rsid w:val="005A034B"/>
    <w:rsid w:val="005A6B95"/>
    <w:rsid w:val="005C2B72"/>
    <w:rsid w:val="005F1B73"/>
    <w:rsid w:val="00601FA2"/>
    <w:rsid w:val="006424FA"/>
    <w:rsid w:val="00645D3D"/>
    <w:rsid w:val="0065595C"/>
    <w:rsid w:val="00663B3B"/>
    <w:rsid w:val="00667BAD"/>
    <w:rsid w:val="006765A6"/>
    <w:rsid w:val="006809C7"/>
    <w:rsid w:val="00681FAE"/>
    <w:rsid w:val="006B1B83"/>
    <w:rsid w:val="006C1F4B"/>
    <w:rsid w:val="00715AA4"/>
    <w:rsid w:val="007845F1"/>
    <w:rsid w:val="007B3D2D"/>
    <w:rsid w:val="007B57FE"/>
    <w:rsid w:val="007C008B"/>
    <w:rsid w:val="007D429E"/>
    <w:rsid w:val="007F3C70"/>
    <w:rsid w:val="00846354"/>
    <w:rsid w:val="00880BD2"/>
    <w:rsid w:val="00897D2B"/>
    <w:rsid w:val="008A3342"/>
    <w:rsid w:val="008D7C83"/>
    <w:rsid w:val="008E0926"/>
    <w:rsid w:val="008E58E4"/>
    <w:rsid w:val="008E7E24"/>
    <w:rsid w:val="008F4D0B"/>
    <w:rsid w:val="009040B3"/>
    <w:rsid w:val="00945D4F"/>
    <w:rsid w:val="00957647"/>
    <w:rsid w:val="009622D9"/>
    <w:rsid w:val="009723B0"/>
    <w:rsid w:val="009867F9"/>
    <w:rsid w:val="009978B5"/>
    <w:rsid w:val="00A04478"/>
    <w:rsid w:val="00A10907"/>
    <w:rsid w:val="00A26E47"/>
    <w:rsid w:val="00A35812"/>
    <w:rsid w:val="00A415CA"/>
    <w:rsid w:val="00A846B8"/>
    <w:rsid w:val="00A94891"/>
    <w:rsid w:val="00A97AD1"/>
    <w:rsid w:val="00B07E34"/>
    <w:rsid w:val="00B26AAA"/>
    <w:rsid w:val="00B32F64"/>
    <w:rsid w:val="00B46733"/>
    <w:rsid w:val="00B50AC0"/>
    <w:rsid w:val="00B72AE6"/>
    <w:rsid w:val="00B86383"/>
    <w:rsid w:val="00B91E55"/>
    <w:rsid w:val="00BE215B"/>
    <w:rsid w:val="00BF4243"/>
    <w:rsid w:val="00C23518"/>
    <w:rsid w:val="00C30409"/>
    <w:rsid w:val="00C47BA2"/>
    <w:rsid w:val="00C56591"/>
    <w:rsid w:val="00C61CE2"/>
    <w:rsid w:val="00C91DBD"/>
    <w:rsid w:val="00CA0677"/>
    <w:rsid w:val="00CB7F22"/>
    <w:rsid w:val="00D163ED"/>
    <w:rsid w:val="00D1663B"/>
    <w:rsid w:val="00D503BD"/>
    <w:rsid w:val="00D935F7"/>
    <w:rsid w:val="00DB41CE"/>
    <w:rsid w:val="00DC7FD9"/>
    <w:rsid w:val="00DE2EB5"/>
    <w:rsid w:val="00DE6177"/>
    <w:rsid w:val="00E0077C"/>
    <w:rsid w:val="00E0206E"/>
    <w:rsid w:val="00E13BC5"/>
    <w:rsid w:val="00E20F5A"/>
    <w:rsid w:val="00E311EA"/>
    <w:rsid w:val="00E35A97"/>
    <w:rsid w:val="00E57963"/>
    <w:rsid w:val="00E76BD1"/>
    <w:rsid w:val="00EA1233"/>
    <w:rsid w:val="00EC1760"/>
    <w:rsid w:val="00F103C1"/>
    <w:rsid w:val="00F20341"/>
    <w:rsid w:val="00F22A8C"/>
    <w:rsid w:val="00F26032"/>
    <w:rsid w:val="00F40E39"/>
    <w:rsid w:val="00F7758C"/>
    <w:rsid w:val="00F82054"/>
    <w:rsid w:val="00F914C7"/>
    <w:rsid w:val="00FB3718"/>
    <w:rsid w:val="00FC4423"/>
    <w:rsid w:val="00FD5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B178"/>
  <w15:chartTrackingRefBased/>
  <w15:docId w15:val="{12E3549B-2C34-4263-A6ED-623483A9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C1F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6C1F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6C1F4B"/>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6C1F4B"/>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6C1F4B"/>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6C1F4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C1F4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C1F4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C1F4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C1F4B"/>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6C1F4B"/>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6C1F4B"/>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6C1F4B"/>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6C1F4B"/>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6C1F4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C1F4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C1F4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C1F4B"/>
    <w:rPr>
      <w:rFonts w:eastAsiaTheme="majorEastAsia" w:cstheme="majorBidi"/>
      <w:color w:val="272727" w:themeColor="text1" w:themeTint="D8"/>
    </w:rPr>
  </w:style>
  <w:style w:type="paragraph" w:styleId="Tiu">
    <w:name w:val="Title"/>
    <w:basedOn w:val="Binhthng"/>
    <w:next w:val="Binhthng"/>
    <w:link w:val="TiuChar"/>
    <w:uiPriority w:val="10"/>
    <w:qFormat/>
    <w:rsid w:val="006C1F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C1F4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C1F4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C1F4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C1F4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C1F4B"/>
    <w:rPr>
      <w:i/>
      <w:iCs/>
      <w:color w:val="404040" w:themeColor="text1" w:themeTint="BF"/>
    </w:rPr>
  </w:style>
  <w:style w:type="paragraph" w:styleId="oancuaDanhsach">
    <w:name w:val="List Paragraph"/>
    <w:basedOn w:val="Binhthng"/>
    <w:uiPriority w:val="34"/>
    <w:qFormat/>
    <w:rsid w:val="006C1F4B"/>
    <w:pPr>
      <w:ind w:left="720"/>
      <w:contextualSpacing/>
    </w:pPr>
  </w:style>
  <w:style w:type="character" w:styleId="NhnmnhThm">
    <w:name w:val="Intense Emphasis"/>
    <w:basedOn w:val="Phngmcinhcuaoanvn"/>
    <w:uiPriority w:val="21"/>
    <w:qFormat/>
    <w:rsid w:val="006C1F4B"/>
    <w:rPr>
      <w:i/>
      <w:iCs/>
      <w:color w:val="2F5496" w:themeColor="accent1" w:themeShade="BF"/>
    </w:rPr>
  </w:style>
  <w:style w:type="paragraph" w:styleId="Nhaykepm">
    <w:name w:val="Intense Quote"/>
    <w:basedOn w:val="Binhthng"/>
    <w:next w:val="Binhthng"/>
    <w:link w:val="NhaykepmChar"/>
    <w:uiPriority w:val="30"/>
    <w:qFormat/>
    <w:rsid w:val="006C1F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6C1F4B"/>
    <w:rPr>
      <w:i/>
      <w:iCs/>
      <w:color w:val="2F5496" w:themeColor="accent1" w:themeShade="BF"/>
    </w:rPr>
  </w:style>
  <w:style w:type="character" w:styleId="ThamchiuNhnmnh">
    <w:name w:val="Intense Reference"/>
    <w:basedOn w:val="Phngmcinhcuaoanvn"/>
    <w:uiPriority w:val="32"/>
    <w:qFormat/>
    <w:rsid w:val="006C1F4B"/>
    <w:rPr>
      <w:b/>
      <w:bCs/>
      <w:smallCaps/>
      <w:color w:val="2F5496" w:themeColor="accent1" w:themeShade="BF"/>
      <w:spacing w:val="5"/>
    </w:rPr>
  </w:style>
  <w:style w:type="paragraph" w:styleId="ThngthngWeb">
    <w:name w:val="Normal (Web)"/>
    <w:basedOn w:val="Binhthng"/>
    <w:uiPriority w:val="99"/>
    <w:unhideWhenUsed/>
    <w:rsid w:val="0019689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Manh">
    <w:name w:val="Strong"/>
    <w:basedOn w:val="Phngmcinhcuaoanvn"/>
    <w:uiPriority w:val="22"/>
    <w:qFormat/>
    <w:rsid w:val="00196898"/>
    <w:rPr>
      <w:b/>
      <w:bCs/>
    </w:rPr>
  </w:style>
  <w:style w:type="table" w:styleId="LiBang">
    <w:name w:val="Table Grid"/>
    <w:basedOn w:val="BangThngthng"/>
    <w:uiPriority w:val="39"/>
    <w:rsid w:val="00302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870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924498">
      <w:bodyDiv w:val="1"/>
      <w:marLeft w:val="0"/>
      <w:marRight w:val="0"/>
      <w:marTop w:val="0"/>
      <w:marBottom w:val="0"/>
      <w:divBdr>
        <w:top w:val="none" w:sz="0" w:space="0" w:color="auto"/>
        <w:left w:val="none" w:sz="0" w:space="0" w:color="auto"/>
        <w:bottom w:val="none" w:sz="0" w:space="0" w:color="auto"/>
        <w:right w:val="none" w:sz="0" w:space="0" w:color="auto"/>
      </w:divBdr>
    </w:div>
    <w:div w:id="653333347">
      <w:bodyDiv w:val="1"/>
      <w:marLeft w:val="0"/>
      <w:marRight w:val="0"/>
      <w:marTop w:val="0"/>
      <w:marBottom w:val="0"/>
      <w:divBdr>
        <w:top w:val="none" w:sz="0" w:space="0" w:color="auto"/>
        <w:left w:val="none" w:sz="0" w:space="0" w:color="auto"/>
        <w:bottom w:val="none" w:sz="0" w:space="0" w:color="auto"/>
        <w:right w:val="none" w:sz="0" w:space="0" w:color="auto"/>
      </w:divBdr>
    </w:div>
    <w:div w:id="1148134848">
      <w:bodyDiv w:val="1"/>
      <w:marLeft w:val="0"/>
      <w:marRight w:val="0"/>
      <w:marTop w:val="0"/>
      <w:marBottom w:val="0"/>
      <w:divBdr>
        <w:top w:val="none" w:sz="0" w:space="0" w:color="auto"/>
        <w:left w:val="none" w:sz="0" w:space="0" w:color="auto"/>
        <w:bottom w:val="none" w:sz="0" w:space="0" w:color="auto"/>
        <w:right w:val="none" w:sz="0" w:space="0" w:color="auto"/>
      </w:divBdr>
    </w:div>
    <w:div w:id="1168711424">
      <w:bodyDiv w:val="1"/>
      <w:marLeft w:val="0"/>
      <w:marRight w:val="0"/>
      <w:marTop w:val="0"/>
      <w:marBottom w:val="0"/>
      <w:divBdr>
        <w:top w:val="none" w:sz="0" w:space="0" w:color="auto"/>
        <w:left w:val="none" w:sz="0" w:space="0" w:color="auto"/>
        <w:bottom w:val="none" w:sz="0" w:space="0" w:color="auto"/>
        <w:right w:val="none" w:sz="0" w:space="0" w:color="auto"/>
      </w:divBdr>
    </w:div>
    <w:div w:id="1741293460">
      <w:bodyDiv w:val="1"/>
      <w:marLeft w:val="0"/>
      <w:marRight w:val="0"/>
      <w:marTop w:val="0"/>
      <w:marBottom w:val="0"/>
      <w:divBdr>
        <w:top w:val="none" w:sz="0" w:space="0" w:color="auto"/>
        <w:left w:val="none" w:sz="0" w:space="0" w:color="auto"/>
        <w:bottom w:val="none" w:sz="0" w:space="0" w:color="auto"/>
        <w:right w:val="none" w:sz="0" w:space="0" w:color="auto"/>
      </w:divBdr>
    </w:div>
    <w:div w:id="1864399094">
      <w:bodyDiv w:val="1"/>
      <w:marLeft w:val="0"/>
      <w:marRight w:val="0"/>
      <w:marTop w:val="0"/>
      <w:marBottom w:val="0"/>
      <w:divBdr>
        <w:top w:val="none" w:sz="0" w:space="0" w:color="auto"/>
        <w:left w:val="none" w:sz="0" w:space="0" w:color="auto"/>
        <w:bottom w:val="none" w:sz="0" w:space="0" w:color="auto"/>
        <w:right w:val="none" w:sz="0" w:space="0" w:color="auto"/>
      </w:divBdr>
    </w:div>
    <w:div w:id="1971666345">
      <w:bodyDiv w:val="1"/>
      <w:marLeft w:val="0"/>
      <w:marRight w:val="0"/>
      <w:marTop w:val="0"/>
      <w:marBottom w:val="0"/>
      <w:divBdr>
        <w:top w:val="none" w:sz="0" w:space="0" w:color="auto"/>
        <w:left w:val="none" w:sz="0" w:space="0" w:color="auto"/>
        <w:bottom w:val="none" w:sz="0" w:space="0" w:color="auto"/>
        <w:right w:val="none" w:sz="0" w:space="0" w:color="auto"/>
      </w:divBdr>
    </w:div>
    <w:div w:id="202073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1175</Words>
  <Characters>6704</Characters>
  <Application>Microsoft Office Word</Application>
  <DocSecurity>0</DocSecurity>
  <Lines>55</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MAI</dc:creator>
  <cp:keywords/>
  <dc:description/>
  <cp:lastModifiedBy>DUY MAI</cp:lastModifiedBy>
  <cp:revision>15</cp:revision>
  <dcterms:created xsi:type="dcterms:W3CDTF">2025-06-12T09:53:00Z</dcterms:created>
  <dcterms:modified xsi:type="dcterms:W3CDTF">2025-06-13T07:19:00Z</dcterms:modified>
</cp:coreProperties>
</file>