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20F7EA" w14:textId="77777777" w:rsidR="003F0FCE" w:rsidRPr="003F0FCE" w:rsidRDefault="003F0FCE" w:rsidP="001F62A9">
      <w:pPr>
        <w:jc w:val="center"/>
        <w:rPr>
          <w:rFonts w:ascii="Times New Roman" w:hAnsi="Times New Roman" w:cs="Times New Roman"/>
          <w:b/>
          <w:bCs/>
          <w:sz w:val="32"/>
          <w:szCs w:val="32"/>
        </w:rPr>
      </w:pPr>
      <w:r w:rsidRPr="003F0FCE">
        <w:rPr>
          <w:rFonts w:ascii="Times New Roman" w:hAnsi="Times New Roman" w:cs="Times New Roman"/>
          <w:b/>
          <w:bCs/>
          <w:sz w:val="32"/>
          <w:szCs w:val="32"/>
        </w:rPr>
        <w:t>KẾ HOẠCH QUẢN LÝ RỦI RO DỰ ÁN</w:t>
      </w:r>
    </w:p>
    <w:p w14:paraId="460B5FAF" w14:textId="2658C78C" w:rsidR="003F0FCE" w:rsidRPr="003F0FCE" w:rsidRDefault="001F62A9" w:rsidP="009F7BBB">
      <w:pPr>
        <w:rPr>
          <w:rFonts w:ascii="Times New Roman" w:hAnsi="Times New Roman" w:cs="Times New Roman"/>
          <w:b/>
          <w:bCs/>
          <w:sz w:val="26"/>
          <w:szCs w:val="26"/>
        </w:rPr>
      </w:pPr>
      <w:r>
        <w:rPr>
          <w:rFonts w:ascii="Times New Roman" w:hAnsi="Times New Roman" w:cs="Times New Roman"/>
          <w:b/>
          <w:bCs/>
          <w:sz w:val="26"/>
          <w:szCs w:val="26"/>
        </w:rPr>
        <w:t>DỰ ÁN</w:t>
      </w:r>
      <w:r w:rsidR="003F0FCE" w:rsidRPr="003F0FCE">
        <w:rPr>
          <w:rFonts w:ascii="Times New Roman" w:hAnsi="Times New Roman" w:cs="Times New Roman"/>
          <w:b/>
          <w:bCs/>
          <w:sz w:val="26"/>
          <w:szCs w:val="26"/>
        </w:rPr>
        <w:t>: ỨNG DỤNG DESKTOP QUẢN LÝ KHO HÀNG</w:t>
      </w:r>
    </w:p>
    <w:p w14:paraId="3D62A613" w14:textId="77777777" w:rsidR="003F0FCE" w:rsidRPr="003F0FCE" w:rsidRDefault="003F0FCE" w:rsidP="003F0FCE">
      <w:pPr>
        <w:rPr>
          <w:rFonts w:ascii="Times New Roman" w:hAnsi="Times New Roman" w:cs="Times New Roman"/>
          <w:b/>
          <w:bCs/>
          <w:sz w:val="26"/>
          <w:szCs w:val="26"/>
        </w:rPr>
      </w:pPr>
      <w:r w:rsidRPr="003F0FCE">
        <w:rPr>
          <w:rFonts w:ascii="Times New Roman" w:hAnsi="Times New Roman" w:cs="Times New Roman"/>
          <w:b/>
          <w:bCs/>
          <w:sz w:val="26"/>
          <w:szCs w:val="26"/>
        </w:rPr>
        <w:t>1. Lập kế hoạch quản lý rủi ro (Plan Risk Management)</w:t>
      </w:r>
    </w:p>
    <w:p w14:paraId="0C89F727" w14:textId="00989248" w:rsidR="003F0FCE" w:rsidRPr="003F0FCE" w:rsidRDefault="003F0FCE" w:rsidP="003F0FCE">
      <w:pPr>
        <w:numPr>
          <w:ilvl w:val="0"/>
          <w:numId w:val="9"/>
        </w:numPr>
        <w:rPr>
          <w:rFonts w:ascii="Times New Roman" w:hAnsi="Times New Roman" w:cs="Times New Roman"/>
          <w:b/>
          <w:bCs/>
          <w:sz w:val="26"/>
          <w:szCs w:val="26"/>
        </w:rPr>
      </w:pPr>
      <w:r w:rsidRPr="003F0FCE">
        <w:rPr>
          <w:rFonts w:ascii="Times New Roman" w:hAnsi="Times New Roman" w:cs="Times New Roman"/>
          <w:b/>
          <w:bCs/>
          <w:sz w:val="26"/>
          <w:szCs w:val="26"/>
        </w:rPr>
        <w:t xml:space="preserve">Mục tiêu: </w:t>
      </w:r>
      <w:r w:rsidRPr="003F0FCE">
        <w:rPr>
          <w:rFonts w:ascii="Times New Roman" w:hAnsi="Times New Roman" w:cs="Times New Roman"/>
          <w:sz w:val="26"/>
          <w:szCs w:val="26"/>
        </w:rPr>
        <w:t xml:space="preserve">Xác định các hoạt động, nguồn lực và thời gian cần thiết để quản lý rủi ro hiệu quả trong suốt vòng đời của </w:t>
      </w:r>
      <w:r w:rsidR="007E311D">
        <w:rPr>
          <w:rFonts w:ascii="Times New Roman" w:hAnsi="Times New Roman" w:cs="Times New Roman"/>
          <w:sz w:val="26"/>
          <w:szCs w:val="26"/>
        </w:rPr>
        <w:t>dự án</w:t>
      </w:r>
      <w:r w:rsidRPr="003F0FCE">
        <w:rPr>
          <w:rFonts w:ascii="Times New Roman" w:hAnsi="Times New Roman" w:cs="Times New Roman"/>
          <w:sz w:val="26"/>
          <w:szCs w:val="26"/>
        </w:rPr>
        <w:t>, nhằm giảm thiểu tác động tiêu cực và tăng cường khả năng thành công của dự án.</w:t>
      </w:r>
    </w:p>
    <w:p w14:paraId="23DB5B40" w14:textId="77777777" w:rsidR="003F0FCE" w:rsidRPr="003F0FCE" w:rsidRDefault="003F0FCE" w:rsidP="003F0FCE">
      <w:pPr>
        <w:numPr>
          <w:ilvl w:val="0"/>
          <w:numId w:val="9"/>
        </w:numPr>
        <w:rPr>
          <w:rFonts w:ascii="Times New Roman" w:hAnsi="Times New Roman" w:cs="Times New Roman"/>
          <w:b/>
          <w:bCs/>
          <w:sz w:val="26"/>
          <w:szCs w:val="26"/>
        </w:rPr>
      </w:pPr>
      <w:r w:rsidRPr="003F0FCE">
        <w:rPr>
          <w:rFonts w:ascii="Times New Roman" w:hAnsi="Times New Roman" w:cs="Times New Roman"/>
          <w:b/>
          <w:bCs/>
          <w:sz w:val="26"/>
          <w:szCs w:val="26"/>
        </w:rPr>
        <w:t xml:space="preserve">Tiếp cận quản lý rủi ro: </w:t>
      </w:r>
    </w:p>
    <w:p w14:paraId="3148760D" w14:textId="77777777" w:rsidR="003F0FCE" w:rsidRPr="003F0FCE" w:rsidRDefault="003F0FCE" w:rsidP="003F0FCE">
      <w:pPr>
        <w:numPr>
          <w:ilvl w:val="1"/>
          <w:numId w:val="9"/>
        </w:numPr>
        <w:rPr>
          <w:rFonts w:ascii="Times New Roman" w:hAnsi="Times New Roman" w:cs="Times New Roman"/>
          <w:b/>
          <w:bCs/>
          <w:sz w:val="26"/>
          <w:szCs w:val="26"/>
        </w:rPr>
      </w:pPr>
      <w:r w:rsidRPr="003F0FCE">
        <w:rPr>
          <w:rFonts w:ascii="Times New Roman" w:hAnsi="Times New Roman" w:cs="Times New Roman"/>
          <w:b/>
          <w:bCs/>
          <w:sz w:val="26"/>
          <w:szCs w:val="26"/>
        </w:rPr>
        <w:t xml:space="preserve">Chủ động: </w:t>
      </w:r>
      <w:r w:rsidRPr="003F0FCE">
        <w:rPr>
          <w:rFonts w:ascii="Times New Roman" w:hAnsi="Times New Roman" w:cs="Times New Roman"/>
          <w:sz w:val="26"/>
          <w:szCs w:val="26"/>
        </w:rPr>
        <w:t>Nhận diện rủi ro càng sớm càng tốt và lập kế hoạch đối phó.</w:t>
      </w:r>
    </w:p>
    <w:p w14:paraId="43E5955B" w14:textId="77777777" w:rsidR="003F0FCE" w:rsidRPr="003F0FCE" w:rsidRDefault="003F0FCE" w:rsidP="003F0FCE">
      <w:pPr>
        <w:numPr>
          <w:ilvl w:val="1"/>
          <w:numId w:val="9"/>
        </w:numPr>
        <w:rPr>
          <w:rFonts w:ascii="Times New Roman" w:hAnsi="Times New Roman" w:cs="Times New Roman"/>
          <w:b/>
          <w:bCs/>
          <w:sz w:val="26"/>
          <w:szCs w:val="26"/>
        </w:rPr>
      </w:pPr>
      <w:r w:rsidRPr="003F0FCE">
        <w:rPr>
          <w:rFonts w:ascii="Times New Roman" w:hAnsi="Times New Roman" w:cs="Times New Roman"/>
          <w:b/>
          <w:bCs/>
          <w:sz w:val="26"/>
          <w:szCs w:val="26"/>
        </w:rPr>
        <w:t xml:space="preserve">Lặp lại: </w:t>
      </w:r>
      <w:r w:rsidRPr="003F0FCE">
        <w:rPr>
          <w:rFonts w:ascii="Times New Roman" w:hAnsi="Times New Roman" w:cs="Times New Roman"/>
          <w:sz w:val="26"/>
          <w:szCs w:val="26"/>
        </w:rPr>
        <w:t>Quy trình quản lý rủi ro sẽ được thực hiện định kỳ và điều chỉnh khi cần thiết.</w:t>
      </w:r>
    </w:p>
    <w:p w14:paraId="599FAC95" w14:textId="77777777" w:rsidR="003F0FCE" w:rsidRPr="003F0FCE" w:rsidRDefault="003F0FCE" w:rsidP="003F0FCE">
      <w:pPr>
        <w:numPr>
          <w:ilvl w:val="1"/>
          <w:numId w:val="9"/>
        </w:numPr>
        <w:rPr>
          <w:rFonts w:ascii="Times New Roman" w:hAnsi="Times New Roman" w:cs="Times New Roman"/>
          <w:b/>
          <w:bCs/>
          <w:sz w:val="26"/>
          <w:szCs w:val="26"/>
        </w:rPr>
      </w:pPr>
      <w:r w:rsidRPr="003F0FCE">
        <w:rPr>
          <w:rFonts w:ascii="Times New Roman" w:hAnsi="Times New Roman" w:cs="Times New Roman"/>
          <w:b/>
          <w:bCs/>
          <w:sz w:val="26"/>
          <w:szCs w:val="26"/>
        </w:rPr>
        <w:t xml:space="preserve">Phối hợp: </w:t>
      </w:r>
      <w:r w:rsidRPr="003F0FCE">
        <w:rPr>
          <w:rFonts w:ascii="Times New Roman" w:hAnsi="Times New Roman" w:cs="Times New Roman"/>
          <w:sz w:val="26"/>
          <w:szCs w:val="26"/>
        </w:rPr>
        <w:t>Tất cả thành viên trong nhóm và các bên liên quan chính (giảng viên, đại diện Công ty ABC) sẽ tham gia vào quá trình này.</w:t>
      </w:r>
    </w:p>
    <w:p w14:paraId="5DACB8E1" w14:textId="77777777" w:rsidR="003F0FCE" w:rsidRPr="003F0FCE" w:rsidRDefault="003F0FCE" w:rsidP="003F0FCE">
      <w:pPr>
        <w:numPr>
          <w:ilvl w:val="0"/>
          <w:numId w:val="9"/>
        </w:numPr>
        <w:rPr>
          <w:rFonts w:ascii="Times New Roman" w:hAnsi="Times New Roman" w:cs="Times New Roman"/>
          <w:b/>
          <w:bCs/>
          <w:sz w:val="26"/>
          <w:szCs w:val="26"/>
        </w:rPr>
      </w:pPr>
      <w:r w:rsidRPr="003F0FCE">
        <w:rPr>
          <w:rFonts w:ascii="Times New Roman" w:hAnsi="Times New Roman" w:cs="Times New Roman"/>
          <w:b/>
          <w:bCs/>
          <w:sz w:val="26"/>
          <w:szCs w:val="26"/>
        </w:rPr>
        <w:t xml:space="preserve">Trách nhiệm và vai trò: </w:t>
      </w:r>
    </w:p>
    <w:p w14:paraId="463D6708" w14:textId="77777777" w:rsidR="003F0FCE" w:rsidRPr="003F0FCE" w:rsidRDefault="003F0FCE" w:rsidP="003F0FCE">
      <w:pPr>
        <w:numPr>
          <w:ilvl w:val="1"/>
          <w:numId w:val="9"/>
        </w:numPr>
        <w:rPr>
          <w:rFonts w:ascii="Times New Roman" w:hAnsi="Times New Roman" w:cs="Times New Roman"/>
          <w:b/>
          <w:bCs/>
          <w:sz w:val="26"/>
          <w:szCs w:val="26"/>
        </w:rPr>
      </w:pPr>
      <w:r w:rsidRPr="003F0FCE">
        <w:rPr>
          <w:rFonts w:ascii="Times New Roman" w:hAnsi="Times New Roman" w:cs="Times New Roman"/>
          <w:b/>
          <w:bCs/>
          <w:sz w:val="26"/>
          <w:szCs w:val="26"/>
        </w:rPr>
        <w:t xml:space="preserve">Trưởng nhóm: </w:t>
      </w:r>
      <w:r w:rsidRPr="003F0FCE">
        <w:rPr>
          <w:rFonts w:ascii="Times New Roman" w:hAnsi="Times New Roman" w:cs="Times New Roman"/>
          <w:sz w:val="26"/>
          <w:szCs w:val="26"/>
        </w:rPr>
        <w:t>Chịu trách nhiệm chính về tổng thể quản lý rủi ro, điều phối các hoạt động rủi ro, phê duyệt kế hoạch đối phó và theo dõi thực thi.</w:t>
      </w:r>
    </w:p>
    <w:p w14:paraId="3CA668D6" w14:textId="77777777" w:rsidR="003F0FCE" w:rsidRPr="003F0FCE" w:rsidRDefault="003F0FCE" w:rsidP="003F0FCE">
      <w:pPr>
        <w:numPr>
          <w:ilvl w:val="1"/>
          <w:numId w:val="9"/>
        </w:numPr>
        <w:rPr>
          <w:rFonts w:ascii="Times New Roman" w:hAnsi="Times New Roman" w:cs="Times New Roman"/>
          <w:b/>
          <w:bCs/>
          <w:sz w:val="26"/>
          <w:szCs w:val="26"/>
        </w:rPr>
      </w:pPr>
      <w:r w:rsidRPr="003F0FCE">
        <w:rPr>
          <w:rFonts w:ascii="Times New Roman" w:hAnsi="Times New Roman" w:cs="Times New Roman"/>
          <w:b/>
          <w:bCs/>
          <w:sz w:val="26"/>
          <w:szCs w:val="26"/>
        </w:rPr>
        <w:t xml:space="preserve">Các thành viên nhóm: </w:t>
      </w:r>
      <w:r w:rsidRPr="003F0FCE">
        <w:rPr>
          <w:rFonts w:ascii="Times New Roman" w:hAnsi="Times New Roman" w:cs="Times New Roman"/>
          <w:sz w:val="26"/>
          <w:szCs w:val="26"/>
        </w:rPr>
        <w:t>Chịu trách nhiệm nhận diện rủi ro trong lĩnh vực của mình, đóng góp ý kiến cho việc phân tích và xây dựng kế hoạch đối phó, báo cáo rủi ro và tình trạng rủi ro.</w:t>
      </w:r>
    </w:p>
    <w:p w14:paraId="5710A5CB" w14:textId="77777777" w:rsidR="003F0FCE" w:rsidRPr="003F0FCE" w:rsidRDefault="003F0FCE" w:rsidP="003F0FCE">
      <w:pPr>
        <w:numPr>
          <w:ilvl w:val="1"/>
          <w:numId w:val="9"/>
        </w:numPr>
        <w:rPr>
          <w:rFonts w:ascii="Times New Roman" w:hAnsi="Times New Roman" w:cs="Times New Roman"/>
          <w:b/>
          <w:bCs/>
          <w:sz w:val="26"/>
          <w:szCs w:val="26"/>
        </w:rPr>
      </w:pPr>
      <w:r w:rsidRPr="003F0FCE">
        <w:rPr>
          <w:rFonts w:ascii="Times New Roman" w:hAnsi="Times New Roman" w:cs="Times New Roman"/>
          <w:b/>
          <w:bCs/>
          <w:sz w:val="26"/>
          <w:szCs w:val="26"/>
        </w:rPr>
        <w:t xml:space="preserve">Giảng viên hướng dẫn: </w:t>
      </w:r>
      <w:r w:rsidRPr="003F0FCE">
        <w:rPr>
          <w:rFonts w:ascii="Times New Roman" w:hAnsi="Times New Roman" w:cs="Times New Roman"/>
          <w:sz w:val="26"/>
          <w:szCs w:val="26"/>
        </w:rPr>
        <w:t>Đóng vai trò cố vấn, hỗ trợ đánh giá rủi ro và phê duyệt các kế hoạch đối phó quan trọng.</w:t>
      </w:r>
    </w:p>
    <w:p w14:paraId="34B54499" w14:textId="77777777" w:rsidR="003F0FCE" w:rsidRPr="003F0FCE" w:rsidRDefault="003F0FCE" w:rsidP="003F0FCE">
      <w:pPr>
        <w:numPr>
          <w:ilvl w:val="0"/>
          <w:numId w:val="9"/>
        </w:numPr>
        <w:rPr>
          <w:rFonts w:ascii="Times New Roman" w:hAnsi="Times New Roman" w:cs="Times New Roman"/>
          <w:b/>
          <w:bCs/>
          <w:sz w:val="26"/>
          <w:szCs w:val="26"/>
        </w:rPr>
      </w:pPr>
      <w:r w:rsidRPr="003F0FCE">
        <w:rPr>
          <w:rFonts w:ascii="Times New Roman" w:hAnsi="Times New Roman" w:cs="Times New Roman"/>
          <w:b/>
          <w:bCs/>
          <w:sz w:val="26"/>
          <w:szCs w:val="26"/>
        </w:rPr>
        <w:t xml:space="preserve">Ngưỡng rủi ro: </w:t>
      </w:r>
    </w:p>
    <w:p w14:paraId="291571FB" w14:textId="77777777" w:rsidR="003F0FCE" w:rsidRPr="003F0FCE" w:rsidRDefault="003F0FCE" w:rsidP="003F0FCE">
      <w:pPr>
        <w:numPr>
          <w:ilvl w:val="1"/>
          <w:numId w:val="9"/>
        </w:numPr>
        <w:rPr>
          <w:rFonts w:ascii="Times New Roman" w:hAnsi="Times New Roman" w:cs="Times New Roman"/>
          <w:b/>
          <w:bCs/>
          <w:sz w:val="26"/>
          <w:szCs w:val="26"/>
        </w:rPr>
      </w:pPr>
      <w:r w:rsidRPr="003F0FCE">
        <w:rPr>
          <w:rFonts w:ascii="Times New Roman" w:hAnsi="Times New Roman" w:cs="Times New Roman"/>
          <w:b/>
          <w:bCs/>
          <w:sz w:val="26"/>
          <w:szCs w:val="26"/>
        </w:rPr>
        <w:t xml:space="preserve">Rủi ro cao: </w:t>
      </w:r>
      <w:r w:rsidRPr="003F0FCE">
        <w:rPr>
          <w:rFonts w:ascii="Times New Roman" w:hAnsi="Times New Roman" w:cs="Times New Roman"/>
          <w:sz w:val="26"/>
          <w:szCs w:val="26"/>
        </w:rPr>
        <w:t>Xác suất xảy ra từ 70% trở lên HOẶC tác động nghiêm trọng đến mục tiêu (thời gian, chi phí, phạm vi, chất lượng). Cần ưu tiên lập kế hoạch đối phó và theo dõi chặt chẽ.</w:t>
      </w:r>
    </w:p>
    <w:p w14:paraId="36C28034" w14:textId="77777777" w:rsidR="003F0FCE" w:rsidRPr="003F0FCE" w:rsidRDefault="003F0FCE" w:rsidP="003F0FCE">
      <w:pPr>
        <w:numPr>
          <w:ilvl w:val="1"/>
          <w:numId w:val="9"/>
        </w:numPr>
        <w:rPr>
          <w:rFonts w:ascii="Times New Roman" w:hAnsi="Times New Roman" w:cs="Times New Roman"/>
          <w:b/>
          <w:bCs/>
          <w:sz w:val="26"/>
          <w:szCs w:val="26"/>
        </w:rPr>
      </w:pPr>
      <w:r w:rsidRPr="003F0FCE">
        <w:rPr>
          <w:rFonts w:ascii="Times New Roman" w:hAnsi="Times New Roman" w:cs="Times New Roman"/>
          <w:b/>
          <w:bCs/>
          <w:sz w:val="26"/>
          <w:szCs w:val="26"/>
        </w:rPr>
        <w:t xml:space="preserve">Rủi ro trung bình: </w:t>
      </w:r>
      <w:r w:rsidRPr="003F0FCE">
        <w:rPr>
          <w:rFonts w:ascii="Times New Roman" w:hAnsi="Times New Roman" w:cs="Times New Roman"/>
          <w:sz w:val="26"/>
          <w:szCs w:val="26"/>
        </w:rPr>
        <w:t>Xác suất xảy ra từ 30% - 69% VÀ/HOẶC tác động đáng kể. Cần có kế hoạch đối phó cụ thể.</w:t>
      </w:r>
    </w:p>
    <w:p w14:paraId="5EBD1272" w14:textId="77777777" w:rsidR="003F0FCE" w:rsidRPr="003F0FCE" w:rsidRDefault="003F0FCE" w:rsidP="003F0FCE">
      <w:pPr>
        <w:numPr>
          <w:ilvl w:val="1"/>
          <w:numId w:val="9"/>
        </w:numPr>
        <w:rPr>
          <w:rFonts w:ascii="Times New Roman" w:hAnsi="Times New Roman" w:cs="Times New Roman"/>
          <w:b/>
          <w:bCs/>
          <w:sz w:val="26"/>
          <w:szCs w:val="26"/>
        </w:rPr>
      </w:pPr>
      <w:r w:rsidRPr="003F0FCE">
        <w:rPr>
          <w:rFonts w:ascii="Times New Roman" w:hAnsi="Times New Roman" w:cs="Times New Roman"/>
          <w:b/>
          <w:bCs/>
          <w:sz w:val="26"/>
          <w:szCs w:val="26"/>
        </w:rPr>
        <w:t xml:space="preserve">Rủi ro thấp: </w:t>
      </w:r>
      <w:r w:rsidRPr="003F0FCE">
        <w:rPr>
          <w:rFonts w:ascii="Times New Roman" w:hAnsi="Times New Roman" w:cs="Times New Roman"/>
          <w:sz w:val="26"/>
          <w:szCs w:val="26"/>
        </w:rPr>
        <w:t>Xác suất xảy ra dưới 30% HOẶC tác động không đáng kể. Có thể chấp nhận hoặc theo dõi đơn giản.</w:t>
      </w:r>
    </w:p>
    <w:p w14:paraId="16798B2A" w14:textId="77777777" w:rsidR="003F0FCE" w:rsidRPr="003F0FCE" w:rsidRDefault="003F0FCE" w:rsidP="003F0FCE">
      <w:pPr>
        <w:numPr>
          <w:ilvl w:val="0"/>
          <w:numId w:val="9"/>
        </w:numPr>
        <w:rPr>
          <w:rFonts w:ascii="Times New Roman" w:hAnsi="Times New Roman" w:cs="Times New Roman"/>
          <w:b/>
          <w:bCs/>
          <w:sz w:val="26"/>
          <w:szCs w:val="26"/>
        </w:rPr>
      </w:pPr>
      <w:r w:rsidRPr="003F0FCE">
        <w:rPr>
          <w:rFonts w:ascii="Times New Roman" w:hAnsi="Times New Roman" w:cs="Times New Roman"/>
          <w:b/>
          <w:bCs/>
          <w:sz w:val="26"/>
          <w:szCs w:val="26"/>
        </w:rPr>
        <w:t xml:space="preserve">Phương pháp, công cụ &amp; tài liệu: </w:t>
      </w:r>
    </w:p>
    <w:p w14:paraId="4FDC8560" w14:textId="77777777" w:rsidR="003F0FCE" w:rsidRPr="003F0FCE" w:rsidRDefault="003F0FCE" w:rsidP="003F0FCE">
      <w:pPr>
        <w:numPr>
          <w:ilvl w:val="1"/>
          <w:numId w:val="9"/>
        </w:numPr>
        <w:rPr>
          <w:rFonts w:ascii="Times New Roman" w:hAnsi="Times New Roman" w:cs="Times New Roman"/>
          <w:b/>
          <w:bCs/>
          <w:sz w:val="26"/>
          <w:szCs w:val="26"/>
        </w:rPr>
      </w:pPr>
      <w:r w:rsidRPr="003F0FCE">
        <w:rPr>
          <w:rFonts w:ascii="Times New Roman" w:hAnsi="Times New Roman" w:cs="Times New Roman"/>
          <w:b/>
          <w:bCs/>
          <w:sz w:val="26"/>
          <w:szCs w:val="26"/>
        </w:rPr>
        <w:lastRenderedPageBreak/>
        <w:t xml:space="preserve">Bảng đăng ký rủi ro (Risk Register): </w:t>
      </w:r>
      <w:r w:rsidRPr="003F0FCE">
        <w:rPr>
          <w:rFonts w:ascii="Times New Roman" w:hAnsi="Times New Roman" w:cs="Times New Roman"/>
          <w:sz w:val="26"/>
          <w:szCs w:val="26"/>
        </w:rPr>
        <w:t>Excel hoặc công cụ quản lý dự án (ví dụ: Trello, Asana) để ghi chép, theo dõi các rủi ro.</w:t>
      </w:r>
    </w:p>
    <w:p w14:paraId="59F599C7" w14:textId="77777777" w:rsidR="003F0FCE" w:rsidRPr="003F0FCE" w:rsidRDefault="003F0FCE" w:rsidP="003F0FCE">
      <w:pPr>
        <w:numPr>
          <w:ilvl w:val="1"/>
          <w:numId w:val="9"/>
        </w:numPr>
        <w:rPr>
          <w:rFonts w:ascii="Times New Roman" w:hAnsi="Times New Roman" w:cs="Times New Roman"/>
          <w:b/>
          <w:bCs/>
          <w:sz w:val="26"/>
          <w:szCs w:val="26"/>
        </w:rPr>
      </w:pPr>
      <w:r w:rsidRPr="003F0FCE">
        <w:rPr>
          <w:rFonts w:ascii="Times New Roman" w:hAnsi="Times New Roman" w:cs="Times New Roman"/>
          <w:b/>
          <w:bCs/>
          <w:sz w:val="26"/>
          <w:szCs w:val="26"/>
        </w:rPr>
        <w:t xml:space="preserve">Ma trận xác suất và tác động (Probability and Impact Matrix): </w:t>
      </w:r>
      <w:r w:rsidRPr="003F0FCE">
        <w:rPr>
          <w:rFonts w:ascii="Times New Roman" w:hAnsi="Times New Roman" w:cs="Times New Roman"/>
          <w:sz w:val="26"/>
          <w:szCs w:val="26"/>
        </w:rPr>
        <w:t>Để đánh giá định tính rủi ro.</w:t>
      </w:r>
    </w:p>
    <w:p w14:paraId="6A1284F4" w14:textId="3D0981D4" w:rsidR="003F0FCE" w:rsidRPr="003F0FCE" w:rsidRDefault="003F0FCE" w:rsidP="00041967">
      <w:pPr>
        <w:numPr>
          <w:ilvl w:val="1"/>
          <w:numId w:val="9"/>
        </w:numPr>
        <w:rPr>
          <w:rFonts w:ascii="Times New Roman" w:hAnsi="Times New Roman" w:cs="Times New Roman"/>
          <w:b/>
          <w:bCs/>
          <w:sz w:val="26"/>
          <w:szCs w:val="26"/>
        </w:rPr>
      </w:pPr>
      <w:r w:rsidRPr="003F0FCE">
        <w:rPr>
          <w:rFonts w:ascii="Times New Roman" w:hAnsi="Times New Roman" w:cs="Times New Roman"/>
          <w:b/>
          <w:bCs/>
          <w:sz w:val="26"/>
          <w:szCs w:val="26"/>
        </w:rPr>
        <w:t xml:space="preserve">Họp nhóm định kỳ: </w:t>
      </w:r>
      <w:r w:rsidRPr="003F0FCE">
        <w:rPr>
          <w:rFonts w:ascii="Times New Roman" w:hAnsi="Times New Roman" w:cs="Times New Roman"/>
          <w:sz w:val="26"/>
          <w:szCs w:val="26"/>
        </w:rPr>
        <w:t>Để thảo luận và cập nhật tình hình rủi ro.</w:t>
      </w:r>
    </w:p>
    <w:p w14:paraId="43591482" w14:textId="5BA694F6" w:rsidR="003F0FCE" w:rsidRPr="003F0FCE" w:rsidRDefault="003F0FCE" w:rsidP="003F0FCE">
      <w:pPr>
        <w:numPr>
          <w:ilvl w:val="0"/>
          <w:numId w:val="9"/>
        </w:numPr>
        <w:rPr>
          <w:rFonts w:ascii="Times New Roman" w:hAnsi="Times New Roman" w:cs="Times New Roman"/>
          <w:b/>
          <w:bCs/>
          <w:sz w:val="26"/>
          <w:szCs w:val="26"/>
        </w:rPr>
      </w:pPr>
      <w:r w:rsidRPr="003F0FCE">
        <w:rPr>
          <w:rFonts w:ascii="Times New Roman" w:hAnsi="Times New Roman" w:cs="Times New Roman"/>
          <w:b/>
          <w:bCs/>
          <w:sz w:val="26"/>
          <w:szCs w:val="26"/>
        </w:rPr>
        <w:t xml:space="preserve">Tần suất rà soát rủi ro: </w:t>
      </w:r>
      <w:r w:rsidRPr="003F0FCE">
        <w:rPr>
          <w:rFonts w:ascii="Times New Roman" w:hAnsi="Times New Roman" w:cs="Times New Roman"/>
          <w:sz w:val="26"/>
          <w:szCs w:val="26"/>
        </w:rPr>
        <w:t>Hàng tuần trong các buổi họp nhóm, và tại cuối mỗi giai đoạn lớn của dự án.</w:t>
      </w:r>
    </w:p>
    <w:p w14:paraId="4B749F5C" w14:textId="77777777" w:rsidR="003F0FCE" w:rsidRPr="003F0FCE" w:rsidRDefault="003F0FCE" w:rsidP="003F0FCE">
      <w:pPr>
        <w:rPr>
          <w:rFonts w:ascii="Times New Roman" w:hAnsi="Times New Roman" w:cs="Times New Roman"/>
          <w:b/>
          <w:bCs/>
          <w:sz w:val="26"/>
          <w:szCs w:val="26"/>
        </w:rPr>
      </w:pPr>
      <w:r w:rsidRPr="003F0FCE">
        <w:rPr>
          <w:rFonts w:ascii="Times New Roman" w:hAnsi="Times New Roman" w:cs="Times New Roman"/>
          <w:b/>
          <w:bCs/>
          <w:sz w:val="26"/>
          <w:szCs w:val="26"/>
        </w:rPr>
        <w:t>2. Xác định (nhận diện) rủi ro (Identify Risks)</w:t>
      </w:r>
    </w:p>
    <w:p w14:paraId="541267FC" w14:textId="77777777" w:rsidR="003F0FCE" w:rsidRPr="003F0FCE" w:rsidRDefault="003F0FCE" w:rsidP="003F0FCE">
      <w:pPr>
        <w:rPr>
          <w:rFonts w:ascii="Times New Roman" w:hAnsi="Times New Roman" w:cs="Times New Roman"/>
          <w:sz w:val="26"/>
          <w:szCs w:val="26"/>
        </w:rPr>
      </w:pPr>
      <w:r w:rsidRPr="003F0FCE">
        <w:rPr>
          <w:rFonts w:ascii="Times New Roman" w:hAnsi="Times New Roman" w:cs="Times New Roman"/>
          <w:sz w:val="26"/>
          <w:szCs w:val="26"/>
        </w:rPr>
        <w:t>Quá trình này sẽ sử dụng các kỹ thuật động não, phân tích tài liệu và ý kiến chuyên gia để nhận diện các rủi ro tiềm ẩn.</w:t>
      </w:r>
    </w:p>
    <w:p w14:paraId="612C0709" w14:textId="77777777" w:rsidR="003F0FCE" w:rsidRPr="003F0FCE" w:rsidRDefault="003F0FCE" w:rsidP="003F0FCE">
      <w:pPr>
        <w:numPr>
          <w:ilvl w:val="0"/>
          <w:numId w:val="10"/>
        </w:numPr>
        <w:rPr>
          <w:rFonts w:ascii="Times New Roman" w:hAnsi="Times New Roman" w:cs="Times New Roman"/>
          <w:b/>
          <w:bCs/>
          <w:sz w:val="26"/>
          <w:szCs w:val="26"/>
        </w:rPr>
      </w:pPr>
      <w:r w:rsidRPr="003F0FCE">
        <w:rPr>
          <w:rFonts w:ascii="Times New Roman" w:hAnsi="Times New Roman" w:cs="Times New Roman"/>
          <w:b/>
          <w:bCs/>
          <w:sz w:val="26"/>
          <w:szCs w:val="26"/>
        </w:rPr>
        <w:t xml:space="preserve">Các hạng mục rủi ro chính: </w:t>
      </w:r>
    </w:p>
    <w:p w14:paraId="7116D1F6" w14:textId="77777777" w:rsidR="003F0FCE" w:rsidRPr="003F0FCE" w:rsidRDefault="003F0FCE" w:rsidP="003F0FCE">
      <w:pPr>
        <w:numPr>
          <w:ilvl w:val="1"/>
          <w:numId w:val="10"/>
        </w:numPr>
        <w:rPr>
          <w:rFonts w:ascii="Times New Roman" w:hAnsi="Times New Roman" w:cs="Times New Roman"/>
          <w:b/>
          <w:bCs/>
          <w:sz w:val="26"/>
          <w:szCs w:val="26"/>
        </w:rPr>
      </w:pPr>
      <w:r w:rsidRPr="003F0FCE">
        <w:rPr>
          <w:rFonts w:ascii="Times New Roman" w:hAnsi="Times New Roman" w:cs="Times New Roman"/>
          <w:b/>
          <w:bCs/>
          <w:sz w:val="26"/>
          <w:szCs w:val="26"/>
        </w:rPr>
        <w:t xml:space="preserve">Kỹ thuật: </w:t>
      </w:r>
      <w:r w:rsidRPr="003F0FCE">
        <w:rPr>
          <w:rFonts w:ascii="Times New Roman" w:hAnsi="Times New Roman" w:cs="Times New Roman"/>
          <w:sz w:val="26"/>
          <w:szCs w:val="26"/>
        </w:rPr>
        <w:t>Liên quan đến công nghệ, tích hợp, hiệu suất, bảo mật.</w:t>
      </w:r>
    </w:p>
    <w:p w14:paraId="1381C793" w14:textId="77777777" w:rsidR="003F0FCE" w:rsidRPr="003F0FCE" w:rsidRDefault="003F0FCE" w:rsidP="003F0FCE">
      <w:pPr>
        <w:numPr>
          <w:ilvl w:val="1"/>
          <w:numId w:val="10"/>
        </w:numPr>
        <w:rPr>
          <w:rFonts w:ascii="Times New Roman" w:hAnsi="Times New Roman" w:cs="Times New Roman"/>
          <w:b/>
          <w:bCs/>
          <w:sz w:val="26"/>
          <w:szCs w:val="26"/>
        </w:rPr>
      </w:pPr>
      <w:r w:rsidRPr="003F0FCE">
        <w:rPr>
          <w:rFonts w:ascii="Times New Roman" w:hAnsi="Times New Roman" w:cs="Times New Roman"/>
          <w:b/>
          <w:bCs/>
          <w:sz w:val="26"/>
          <w:szCs w:val="26"/>
        </w:rPr>
        <w:t xml:space="preserve">Quản lý/Yêu cầu: </w:t>
      </w:r>
      <w:r w:rsidRPr="003F0FCE">
        <w:rPr>
          <w:rFonts w:ascii="Times New Roman" w:hAnsi="Times New Roman" w:cs="Times New Roman"/>
          <w:sz w:val="26"/>
          <w:szCs w:val="26"/>
        </w:rPr>
        <w:t>Liên quan đến quản lý dự án, thay đổi yêu cầu, giao tiếp với khách hàng.</w:t>
      </w:r>
    </w:p>
    <w:p w14:paraId="74D219F5" w14:textId="77777777" w:rsidR="003F0FCE" w:rsidRPr="003F0FCE" w:rsidRDefault="003F0FCE" w:rsidP="003F0FCE">
      <w:pPr>
        <w:numPr>
          <w:ilvl w:val="1"/>
          <w:numId w:val="10"/>
        </w:numPr>
        <w:rPr>
          <w:rFonts w:ascii="Times New Roman" w:hAnsi="Times New Roman" w:cs="Times New Roman"/>
          <w:sz w:val="26"/>
          <w:szCs w:val="26"/>
        </w:rPr>
      </w:pPr>
      <w:r w:rsidRPr="003F0FCE">
        <w:rPr>
          <w:rFonts w:ascii="Times New Roman" w:hAnsi="Times New Roman" w:cs="Times New Roman"/>
          <w:b/>
          <w:bCs/>
          <w:sz w:val="26"/>
          <w:szCs w:val="26"/>
        </w:rPr>
        <w:t xml:space="preserve">Nguồn lực/Nhân sự: </w:t>
      </w:r>
      <w:r w:rsidRPr="003F0FCE">
        <w:rPr>
          <w:rFonts w:ascii="Times New Roman" w:hAnsi="Times New Roman" w:cs="Times New Roman"/>
          <w:sz w:val="26"/>
          <w:szCs w:val="26"/>
        </w:rPr>
        <w:t>Liên quan đến kỹ năng, sự tham gia của thành viên nhóm.</w:t>
      </w:r>
    </w:p>
    <w:p w14:paraId="3B3AB7C0" w14:textId="273A9B0C" w:rsidR="008A6CB7" w:rsidRDefault="003F0FCE" w:rsidP="003F0FCE">
      <w:pPr>
        <w:numPr>
          <w:ilvl w:val="1"/>
          <w:numId w:val="10"/>
        </w:numPr>
        <w:rPr>
          <w:rFonts w:ascii="Times New Roman" w:hAnsi="Times New Roman" w:cs="Times New Roman"/>
          <w:sz w:val="26"/>
          <w:szCs w:val="26"/>
        </w:rPr>
      </w:pPr>
      <w:r w:rsidRPr="003F0FCE">
        <w:rPr>
          <w:rFonts w:ascii="Times New Roman" w:hAnsi="Times New Roman" w:cs="Times New Roman"/>
          <w:b/>
          <w:bCs/>
          <w:sz w:val="26"/>
          <w:szCs w:val="26"/>
        </w:rPr>
        <w:t xml:space="preserve">Bên ngoài: </w:t>
      </w:r>
      <w:r w:rsidRPr="003F0FCE">
        <w:rPr>
          <w:rFonts w:ascii="Times New Roman" w:hAnsi="Times New Roman" w:cs="Times New Roman"/>
          <w:sz w:val="26"/>
          <w:szCs w:val="26"/>
        </w:rPr>
        <w:t>Liên quan đến môi trường, các yếu tố không kiểm soát được.</w:t>
      </w:r>
    </w:p>
    <w:p w14:paraId="7DAB1466" w14:textId="4DF42B72" w:rsidR="003F0FCE" w:rsidRPr="003F0FCE" w:rsidRDefault="008A6CB7" w:rsidP="008A6CB7">
      <w:pPr>
        <w:rPr>
          <w:rFonts w:ascii="Times New Roman" w:hAnsi="Times New Roman" w:cs="Times New Roman"/>
          <w:sz w:val="26"/>
          <w:szCs w:val="26"/>
        </w:rPr>
      </w:pPr>
      <w:r>
        <w:rPr>
          <w:rFonts w:ascii="Times New Roman" w:hAnsi="Times New Roman" w:cs="Times New Roman"/>
          <w:sz w:val="26"/>
          <w:szCs w:val="26"/>
        </w:rPr>
        <w:br w:type="page"/>
      </w:r>
    </w:p>
    <w:p w14:paraId="4E960409" w14:textId="3E24FA70" w:rsidR="00C237CA" w:rsidRDefault="003F0FCE" w:rsidP="000B1155">
      <w:pPr>
        <w:numPr>
          <w:ilvl w:val="0"/>
          <w:numId w:val="10"/>
        </w:numPr>
        <w:rPr>
          <w:rFonts w:ascii="Times New Roman" w:hAnsi="Times New Roman" w:cs="Times New Roman"/>
          <w:b/>
          <w:bCs/>
          <w:sz w:val="26"/>
          <w:szCs w:val="26"/>
        </w:rPr>
      </w:pPr>
      <w:r w:rsidRPr="003F0FCE">
        <w:rPr>
          <w:rFonts w:ascii="Times New Roman" w:hAnsi="Times New Roman" w:cs="Times New Roman"/>
          <w:b/>
          <w:bCs/>
          <w:sz w:val="26"/>
          <w:szCs w:val="26"/>
        </w:rPr>
        <w:lastRenderedPageBreak/>
        <w:t>Bảng liệt kê rủi ro (Risk Register - Giai đoạn Identify)</w:t>
      </w:r>
      <w:r w:rsidR="008A6CB7">
        <w:rPr>
          <w:rFonts w:ascii="Times New Roman" w:hAnsi="Times New Roman" w:cs="Times New Roman"/>
          <w:b/>
          <w:bCs/>
          <w:sz w:val="26"/>
          <w:szCs w:val="26"/>
        </w:rPr>
        <w:t>:</w:t>
      </w:r>
    </w:p>
    <w:p w14:paraId="2915A343" w14:textId="78999011" w:rsidR="003F0FCE" w:rsidRPr="008A6CB7" w:rsidRDefault="00C237CA" w:rsidP="00C237CA">
      <w:pPr>
        <w:rPr>
          <w:rFonts w:ascii="Times New Roman" w:hAnsi="Times New Roman" w:cs="Times New Roman"/>
          <w:b/>
          <w:bCs/>
          <w:sz w:val="26"/>
          <w:szCs w:val="26"/>
        </w:rPr>
      </w:pPr>
      <w:r>
        <w:rPr>
          <w:rFonts w:ascii="Times New Roman" w:hAnsi="Times New Roman" w:cs="Times New Roman"/>
          <w:b/>
          <w:bCs/>
          <w:sz w:val="26"/>
          <w:szCs w:val="26"/>
        </w:rPr>
        <w:br w:type="page"/>
      </w:r>
    </w:p>
    <w:tbl>
      <w:tblPr>
        <w:tblStyle w:val="BangLi4-Nhnmanh1"/>
        <w:tblW w:w="11057" w:type="dxa"/>
        <w:tblInd w:w="-714" w:type="dxa"/>
        <w:tblLook w:val="04A0" w:firstRow="1" w:lastRow="0" w:firstColumn="1" w:lastColumn="0" w:noHBand="0" w:noVBand="1"/>
      </w:tblPr>
      <w:tblGrid>
        <w:gridCol w:w="993"/>
        <w:gridCol w:w="2693"/>
        <w:gridCol w:w="1418"/>
        <w:gridCol w:w="3090"/>
        <w:gridCol w:w="2863"/>
      </w:tblGrid>
      <w:tr w:rsidR="00041967" w14:paraId="4EBBAAAB" w14:textId="77777777" w:rsidTr="00C23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14:paraId="37DF713D" w14:textId="7B5A4F69" w:rsidR="00041967" w:rsidRPr="007254F0" w:rsidRDefault="00041967" w:rsidP="007254F0">
            <w:pPr>
              <w:jc w:val="center"/>
              <w:rPr>
                <w:rFonts w:ascii="Times New Roman" w:hAnsi="Times New Roman" w:cs="Times New Roman"/>
                <w:sz w:val="26"/>
                <w:szCs w:val="26"/>
              </w:rPr>
            </w:pPr>
            <w:r w:rsidRPr="007254F0">
              <w:rPr>
                <w:rFonts w:ascii="Times New Roman" w:hAnsi="Times New Roman" w:cs="Times New Roman"/>
                <w:sz w:val="26"/>
                <w:szCs w:val="26"/>
              </w:rPr>
              <w:lastRenderedPageBreak/>
              <w:t>ID Rủi ro</w:t>
            </w:r>
          </w:p>
        </w:tc>
        <w:tc>
          <w:tcPr>
            <w:tcW w:w="2693" w:type="dxa"/>
            <w:vAlign w:val="center"/>
          </w:tcPr>
          <w:p w14:paraId="12080070" w14:textId="52A568D4" w:rsidR="00041967" w:rsidRPr="007254F0" w:rsidRDefault="00041967" w:rsidP="007254F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254F0">
              <w:rPr>
                <w:rFonts w:ascii="Times New Roman" w:hAnsi="Times New Roman" w:cs="Times New Roman"/>
                <w:sz w:val="26"/>
                <w:szCs w:val="26"/>
              </w:rPr>
              <w:t>Mô tả Rủi ro</w:t>
            </w:r>
          </w:p>
        </w:tc>
        <w:tc>
          <w:tcPr>
            <w:tcW w:w="1418" w:type="dxa"/>
            <w:vAlign w:val="center"/>
          </w:tcPr>
          <w:p w14:paraId="580582E8" w14:textId="2EB36642" w:rsidR="00041967" w:rsidRPr="007254F0" w:rsidRDefault="00041967" w:rsidP="007254F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254F0">
              <w:rPr>
                <w:rFonts w:ascii="Times New Roman" w:hAnsi="Times New Roman" w:cs="Times New Roman"/>
                <w:sz w:val="26"/>
                <w:szCs w:val="26"/>
              </w:rPr>
              <w:t>Hạng mục Rủi ro</w:t>
            </w:r>
          </w:p>
        </w:tc>
        <w:tc>
          <w:tcPr>
            <w:tcW w:w="3090" w:type="dxa"/>
            <w:vAlign w:val="center"/>
          </w:tcPr>
          <w:p w14:paraId="667BDD4A" w14:textId="3366B244" w:rsidR="00041967" w:rsidRPr="007254F0" w:rsidRDefault="00041967" w:rsidP="007254F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254F0">
              <w:rPr>
                <w:rFonts w:ascii="Times New Roman" w:hAnsi="Times New Roman" w:cs="Times New Roman"/>
                <w:sz w:val="26"/>
                <w:szCs w:val="26"/>
              </w:rPr>
              <w:t>Nguyên nhân tiềm ẩn</w:t>
            </w:r>
          </w:p>
        </w:tc>
        <w:tc>
          <w:tcPr>
            <w:tcW w:w="2863" w:type="dxa"/>
            <w:vAlign w:val="center"/>
          </w:tcPr>
          <w:p w14:paraId="38E54603" w14:textId="05D1AEB4" w:rsidR="00041967" w:rsidRPr="007254F0" w:rsidRDefault="00041967" w:rsidP="007254F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254F0">
              <w:rPr>
                <w:rFonts w:ascii="Times New Roman" w:hAnsi="Times New Roman" w:cs="Times New Roman"/>
                <w:sz w:val="26"/>
                <w:szCs w:val="26"/>
              </w:rPr>
              <w:t>Lĩnh vực chịu tác động chính</w:t>
            </w:r>
          </w:p>
        </w:tc>
      </w:tr>
      <w:tr w:rsidR="00041967" w14:paraId="551E87C9" w14:textId="77777777" w:rsidTr="00C23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08F4A33" w14:textId="5827D441" w:rsidR="00041967" w:rsidRPr="00041967" w:rsidRDefault="00041967" w:rsidP="00041967">
            <w:pPr>
              <w:rPr>
                <w:rFonts w:ascii="Times New Roman" w:hAnsi="Times New Roman" w:cs="Times New Roman"/>
                <w:sz w:val="26"/>
                <w:szCs w:val="26"/>
              </w:rPr>
            </w:pPr>
            <w:r w:rsidRPr="00041967">
              <w:rPr>
                <w:rFonts w:ascii="Times New Roman" w:hAnsi="Times New Roman" w:cs="Times New Roman"/>
                <w:color w:val="000000"/>
                <w:sz w:val="26"/>
                <w:szCs w:val="26"/>
              </w:rPr>
              <w:t>R.01</w:t>
            </w:r>
          </w:p>
        </w:tc>
        <w:tc>
          <w:tcPr>
            <w:tcW w:w="2693" w:type="dxa"/>
          </w:tcPr>
          <w:p w14:paraId="641E4577" w14:textId="0B06A98B" w:rsidR="00041967" w:rsidRPr="00041967" w:rsidRDefault="00041967" w:rsidP="000419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41967">
              <w:rPr>
                <w:rFonts w:ascii="Times New Roman" w:hAnsi="Times New Roman" w:cs="Times New Roman"/>
                <w:color w:val="000000"/>
                <w:sz w:val="26"/>
                <w:szCs w:val="26"/>
              </w:rPr>
              <w:t>Không tương thích/Khó khăn tích hợp với phần mềm kế toán hiện có của Công ty ABC</w:t>
            </w:r>
          </w:p>
        </w:tc>
        <w:tc>
          <w:tcPr>
            <w:tcW w:w="1418" w:type="dxa"/>
          </w:tcPr>
          <w:p w14:paraId="785BD63F" w14:textId="19A2EA80" w:rsidR="00041967" w:rsidRPr="00041967" w:rsidRDefault="00041967" w:rsidP="007254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41967">
              <w:rPr>
                <w:rFonts w:ascii="Times New Roman" w:hAnsi="Times New Roman" w:cs="Times New Roman"/>
                <w:color w:val="000000"/>
                <w:sz w:val="26"/>
                <w:szCs w:val="26"/>
              </w:rPr>
              <w:t>Kỹ thuật/Quản lý</w:t>
            </w:r>
          </w:p>
        </w:tc>
        <w:tc>
          <w:tcPr>
            <w:tcW w:w="3090" w:type="dxa"/>
          </w:tcPr>
          <w:p w14:paraId="76371DED" w14:textId="1A0B0266" w:rsidR="00041967" w:rsidRPr="00041967" w:rsidRDefault="00041967" w:rsidP="000419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41967">
              <w:rPr>
                <w:rFonts w:ascii="Times New Roman" w:hAnsi="Times New Roman" w:cs="Times New Roman"/>
                <w:color w:val="000000"/>
                <w:sz w:val="26"/>
                <w:szCs w:val="26"/>
              </w:rPr>
              <w:t>Thiếu tài liệu/API từ phần mềm kế toán, công nghệ khác biệt, độ phức tạp của dữ liệu.</w:t>
            </w:r>
          </w:p>
        </w:tc>
        <w:tc>
          <w:tcPr>
            <w:tcW w:w="2863" w:type="dxa"/>
          </w:tcPr>
          <w:p w14:paraId="3B8414CB" w14:textId="3367CAFD" w:rsidR="00041967" w:rsidRPr="00041967" w:rsidRDefault="00041967" w:rsidP="000419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41967">
              <w:rPr>
                <w:rFonts w:ascii="Times New Roman" w:hAnsi="Times New Roman" w:cs="Times New Roman"/>
                <w:color w:val="000000"/>
                <w:sz w:val="26"/>
                <w:szCs w:val="26"/>
              </w:rPr>
              <w:t>Phạm vi, Chất lượng, Thời gian</w:t>
            </w:r>
          </w:p>
        </w:tc>
      </w:tr>
      <w:tr w:rsidR="00041967" w14:paraId="4497340F" w14:textId="77777777" w:rsidTr="00C237CA">
        <w:tc>
          <w:tcPr>
            <w:cnfStyle w:val="001000000000" w:firstRow="0" w:lastRow="0" w:firstColumn="1" w:lastColumn="0" w:oddVBand="0" w:evenVBand="0" w:oddHBand="0" w:evenHBand="0" w:firstRowFirstColumn="0" w:firstRowLastColumn="0" w:lastRowFirstColumn="0" w:lastRowLastColumn="0"/>
            <w:tcW w:w="993" w:type="dxa"/>
          </w:tcPr>
          <w:p w14:paraId="0F4C1445" w14:textId="2FE30DC6" w:rsidR="00041967" w:rsidRPr="00041967" w:rsidRDefault="00041967" w:rsidP="00041967">
            <w:pPr>
              <w:rPr>
                <w:rFonts w:ascii="Times New Roman" w:hAnsi="Times New Roman" w:cs="Times New Roman"/>
                <w:sz w:val="26"/>
                <w:szCs w:val="26"/>
              </w:rPr>
            </w:pPr>
            <w:r w:rsidRPr="00041967">
              <w:rPr>
                <w:rFonts w:ascii="Times New Roman" w:hAnsi="Times New Roman" w:cs="Times New Roman"/>
                <w:color w:val="000000"/>
                <w:sz w:val="26"/>
                <w:szCs w:val="26"/>
              </w:rPr>
              <w:t>R.02</w:t>
            </w:r>
          </w:p>
        </w:tc>
        <w:tc>
          <w:tcPr>
            <w:tcW w:w="2693" w:type="dxa"/>
          </w:tcPr>
          <w:p w14:paraId="74B26445" w14:textId="349431CF" w:rsidR="00041967" w:rsidRPr="00041967" w:rsidRDefault="00041967" w:rsidP="000419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41967">
              <w:rPr>
                <w:rFonts w:ascii="Times New Roman" w:hAnsi="Times New Roman" w:cs="Times New Roman"/>
                <w:color w:val="000000"/>
                <w:sz w:val="26"/>
                <w:szCs w:val="26"/>
              </w:rPr>
              <w:t>Lỗi logic nghiêm trọng trong module kiểm kê tự động hoặc báo cáo</w:t>
            </w:r>
          </w:p>
        </w:tc>
        <w:tc>
          <w:tcPr>
            <w:tcW w:w="1418" w:type="dxa"/>
          </w:tcPr>
          <w:p w14:paraId="7ABD96A9" w14:textId="3447939D" w:rsidR="00041967" w:rsidRPr="00041967" w:rsidRDefault="00041967" w:rsidP="007254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41967">
              <w:rPr>
                <w:rFonts w:ascii="Times New Roman" w:hAnsi="Times New Roman" w:cs="Times New Roman"/>
                <w:color w:val="000000"/>
                <w:sz w:val="26"/>
                <w:szCs w:val="26"/>
              </w:rPr>
              <w:t>Kỹ thuật</w:t>
            </w:r>
          </w:p>
        </w:tc>
        <w:tc>
          <w:tcPr>
            <w:tcW w:w="3090" w:type="dxa"/>
          </w:tcPr>
          <w:p w14:paraId="5649CB4D" w14:textId="38F6B777" w:rsidR="00041967" w:rsidRPr="00041967" w:rsidRDefault="00041967" w:rsidP="000419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41967">
              <w:rPr>
                <w:rFonts w:ascii="Times New Roman" w:hAnsi="Times New Roman" w:cs="Times New Roman"/>
                <w:color w:val="000000"/>
                <w:sz w:val="26"/>
                <w:szCs w:val="26"/>
              </w:rPr>
              <w:t>Thiếu hiểu biết nghiệp vụ, thuật toán sai, thiếu kiểm thử các trường hợp biên.</w:t>
            </w:r>
          </w:p>
        </w:tc>
        <w:tc>
          <w:tcPr>
            <w:tcW w:w="2863" w:type="dxa"/>
          </w:tcPr>
          <w:p w14:paraId="68093731" w14:textId="6BE92A5E" w:rsidR="00041967" w:rsidRPr="00041967" w:rsidRDefault="00041967" w:rsidP="000419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41967">
              <w:rPr>
                <w:rFonts w:ascii="Times New Roman" w:hAnsi="Times New Roman" w:cs="Times New Roman"/>
                <w:color w:val="000000"/>
                <w:sz w:val="26"/>
                <w:szCs w:val="26"/>
              </w:rPr>
              <w:t>Chất lượng, Phạm vi, Uy tín</w:t>
            </w:r>
          </w:p>
        </w:tc>
      </w:tr>
      <w:tr w:rsidR="00041967" w14:paraId="1B5C5D72" w14:textId="77777777" w:rsidTr="00C23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7B4F472" w14:textId="6B0B45B1" w:rsidR="00041967" w:rsidRPr="00041967" w:rsidRDefault="00041967" w:rsidP="00041967">
            <w:pPr>
              <w:rPr>
                <w:rFonts w:ascii="Times New Roman" w:hAnsi="Times New Roman" w:cs="Times New Roman"/>
                <w:sz w:val="26"/>
                <w:szCs w:val="26"/>
              </w:rPr>
            </w:pPr>
            <w:r w:rsidRPr="00041967">
              <w:rPr>
                <w:rFonts w:ascii="Times New Roman" w:hAnsi="Times New Roman" w:cs="Times New Roman"/>
                <w:color w:val="000000"/>
                <w:sz w:val="26"/>
                <w:szCs w:val="26"/>
              </w:rPr>
              <w:t>R.03</w:t>
            </w:r>
          </w:p>
        </w:tc>
        <w:tc>
          <w:tcPr>
            <w:tcW w:w="2693" w:type="dxa"/>
          </w:tcPr>
          <w:p w14:paraId="7412A0D0" w14:textId="2A7D86B9" w:rsidR="00041967" w:rsidRPr="00041967" w:rsidRDefault="00041967" w:rsidP="000419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41967">
              <w:rPr>
                <w:rFonts w:ascii="Times New Roman" w:hAnsi="Times New Roman" w:cs="Times New Roman"/>
                <w:color w:val="000000"/>
                <w:sz w:val="26"/>
                <w:szCs w:val="26"/>
              </w:rPr>
              <w:t>Hiệu suất ứng dụng kém khi dữ liệu lớn (50 loại, 1000 hàng/loại)</w:t>
            </w:r>
          </w:p>
        </w:tc>
        <w:tc>
          <w:tcPr>
            <w:tcW w:w="1418" w:type="dxa"/>
          </w:tcPr>
          <w:p w14:paraId="09B03EE1" w14:textId="2CA61E95" w:rsidR="00041967" w:rsidRPr="00041967" w:rsidRDefault="00041967" w:rsidP="007254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41967">
              <w:rPr>
                <w:rFonts w:ascii="Times New Roman" w:hAnsi="Times New Roman" w:cs="Times New Roman"/>
                <w:color w:val="000000"/>
                <w:sz w:val="26"/>
                <w:szCs w:val="26"/>
              </w:rPr>
              <w:t>Kỹ thuật</w:t>
            </w:r>
          </w:p>
        </w:tc>
        <w:tc>
          <w:tcPr>
            <w:tcW w:w="3090" w:type="dxa"/>
          </w:tcPr>
          <w:p w14:paraId="49690632" w14:textId="7BEFF685" w:rsidR="00041967" w:rsidRPr="00041967" w:rsidRDefault="00041967" w:rsidP="000419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41967">
              <w:rPr>
                <w:rFonts w:ascii="Times New Roman" w:hAnsi="Times New Roman" w:cs="Times New Roman"/>
                <w:color w:val="000000"/>
                <w:sz w:val="26"/>
                <w:szCs w:val="26"/>
              </w:rPr>
              <w:t>CSDL không được tối ưu, truy vấn kém hiệu quả, kiến trúc ứng dụng không phù hợp.</w:t>
            </w:r>
          </w:p>
        </w:tc>
        <w:tc>
          <w:tcPr>
            <w:tcW w:w="2863" w:type="dxa"/>
          </w:tcPr>
          <w:p w14:paraId="5D1F7871" w14:textId="3FD13597" w:rsidR="00041967" w:rsidRPr="00041967" w:rsidRDefault="00041967" w:rsidP="000419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41967">
              <w:rPr>
                <w:rFonts w:ascii="Times New Roman" w:hAnsi="Times New Roman" w:cs="Times New Roman"/>
                <w:color w:val="000000"/>
                <w:sz w:val="26"/>
                <w:szCs w:val="26"/>
              </w:rPr>
              <w:t>Chất lượng, Thời gian, Chi phí</w:t>
            </w:r>
          </w:p>
        </w:tc>
      </w:tr>
      <w:tr w:rsidR="00041967" w14:paraId="2BDAEB0F" w14:textId="77777777" w:rsidTr="00C237CA">
        <w:tc>
          <w:tcPr>
            <w:cnfStyle w:val="001000000000" w:firstRow="0" w:lastRow="0" w:firstColumn="1" w:lastColumn="0" w:oddVBand="0" w:evenVBand="0" w:oddHBand="0" w:evenHBand="0" w:firstRowFirstColumn="0" w:firstRowLastColumn="0" w:lastRowFirstColumn="0" w:lastRowLastColumn="0"/>
            <w:tcW w:w="993" w:type="dxa"/>
          </w:tcPr>
          <w:p w14:paraId="4179A273" w14:textId="5801C3A3" w:rsidR="00041967" w:rsidRPr="00041967" w:rsidRDefault="00041967" w:rsidP="00041967">
            <w:pPr>
              <w:rPr>
                <w:rFonts w:ascii="Times New Roman" w:hAnsi="Times New Roman" w:cs="Times New Roman"/>
                <w:sz w:val="26"/>
                <w:szCs w:val="26"/>
              </w:rPr>
            </w:pPr>
            <w:r w:rsidRPr="00041967">
              <w:rPr>
                <w:rFonts w:ascii="Times New Roman" w:hAnsi="Times New Roman" w:cs="Times New Roman"/>
                <w:color w:val="000000"/>
                <w:sz w:val="26"/>
                <w:szCs w:val="26"/>
              </w:rPr>
              <w:t>R.04</w:t>
            </w:r>
          </w:p>
        </w:tc>
        <w:tc>
          <w:tcPr>
            <w:tcW w:w="2693" w:type="dxa"/>
          </w:tcPr>
          <w:p w14:paraId="7259ECEB" w14:textId="56BB1FA0" w:rsidR="00041967" w:rsidRPr="00041967" w:rsidRDefault="00041967" w:rsidP="000419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41967">
              <w:rPr>
                <w:rFonts w:ascii="Times New Roman" w:hAnsi="Times New Roman" w:cs="Times New Roman"/>
                <w:color w:val="000000"/>
                <w:sz w:val="26"/>
                <w:szCs w:val="26"/>
              </w:rPr>
              <w:t>Thành viên nhóm thiếu kỹ năng/kinh nghiệm cần thiết cho một số công nghệ/nghiệp vụ</w:t>
            </w:r>
          </w:p>
        </w:tc>
        <w:tc>
          <w:tcPr>
            <w:tcW w:w="1418" w:type="dxa"/>
          </w:tcPr>
          <w:p w14:paraId="7EE2D6B9" w14:textId="63B92E0A" w:rsidR="00041967" w:rsidRPr="00041967" w:rsidRDefault="00041967" w:rsidP="007254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41967">
              <w:rPr>
                <w:rFonts w:ascii="Times New Roman" w:hAnsi="Times New Roman" w:cs="Times New Roman"/>
                <w:color w:val="000000"/>
                <w:sz w:val="26"/>
                <w:szCs w:val="26"/>
              </w:rPr>
              <w:t>Nguồn lực/Nhân sự</w:t>
            </w:r>
          </w:p>
        </w:tc>
        <w:tc>
          <w:tcPr>
            <w:tcW w:w="3090" w:type="dxa"/>
          </w:tcPr>
          <w:p w14:paraId="5F547203" w14:textId="52282B92" w:rsidR="00041967" w:rsidRPr="00041967" w:rsidRDefault="00041967" w:rsidP="000419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41967">
              <w:rPr>
                <w:rFonts w:ascii="Times New Roman" w:hAnsi="Times New Roman" w:cs="Times New Roman"/>
                <w:color w:val="000000"/>
                <w:sz w:val="26"/>
                <w:szCs w:val="26"/>
              </w:rPr>
              <w:t>Kiến thức nền tảng chưa đủ, không được đào tạo kịp thời, công nghệ mới/phức tạp.</w:t>
            </w:r>
          </w:p>
        </w:tc>
        <w:tc>
          <w:tcPr>
            <w:tcW w:w="2863" w:type="dxa"/>
          </w:tcPr>
          <w:p w14:paraId="45A6D234" w14:textId="6A1C5621" w:rsidR="00041967" w:rsidRPr="00041967" w:rsidRDefault="00041967" w:rsidP="000419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41967">
              <w:rPr>
                <w:rFonts w:ascii="Times New Roman" w:hAnsi="Times New Roman" w:cs="Times New Roman"/>
                <w:color w:val="000000"/>
                <w:sz w:val="26"/>
                <w:szCs w:val="26"/>
              </w:rPr>
              <w:t>Thời gian, Chất lượng</w:t>
            </w:r>
          </w:p>
        </w:tc>
      </w:tr>
      <w:tr w:rsidR="00041967" w14:paraId="525A8103" w14:textId="77777777" w:rsidTr="00C23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87873F2" w14:textId="5C2124E0" w:rsidR="00041967" w:rsidRPr="00041967" w:rsidRDefault="00041967" w:rsidP="00041967">
            <w:pPr>
              <w:rPr>
                <w:rFonts w:ascii="Times New Roman" w:hAnsi="Times New Roman" w:cs="Times New Roman"/>
                <w:sz w:val="26"/>
                <w:szCs w:val="26"/>
              </w:rPr>
            </w:pPr>
            <w:r w:rsidRPr="00041967">
              <w:rPr>
                <w:rFonts w:ascii="Times New Roman" w:hAnsi="Times New Roman" w:cs="Times New Roman"/>
                <w:color w:val="000000"/>
                <w:sz w:val="26"/>
                <w:szCs w:val="26"/>
              </w:rPr>
              <w:t>R.05</w:t>
            </w:r>
          </w:p>
        </w:tc>
        <w:tc>
          <w:tcPr>
            <w:tcW w:w="2693" w:type="dxa"/>
          </w:tcPr>
          <w:p w14:paraId="1004C80F" w14:textId="7E908CFF" w:rsidR="00041967" w:rsidRPr="00041967" w:rsidRDefault="00041967" w:rsidP="000419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41967">
              <w:rPr>
                <w:rFonts w:ascii="Times New Roman" w:hAnsi="Times New Roman" w:cs="Times New Roman"/>
                <w:color w:val="000000"/>
                <w:sz w:val="26"/>
                <w:szCs w:val="26"/>
              </w:rPr>
              <w:t>Yêu cầu từ Công ty ABC thay đổi liên tục hoặc phát sinh quá nhiều</w:t>
            </w:r>
          </w:p>
        </w:tc>
        <w:tc>
          <w:tcPr>
            <w:tcW w:w="1418" w:type="dxa"/>
          </w:tcPr>
          <w:p w14:paraId="227BA352" w14:textId="0A7E1ADC" w:rsidR="00041967" w:rsidRPr="00041967" w:rsidRDefault="00041967" w:rsidP="007254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41967">
              <w:rPr>
                <w:rFonts w:ascii="Times New Roman" w:hAnsi="Times New Roman" w:cs="Times New Roman"/>
                <w:color w:val="000000"/>
                <w:sz w:val="26"/>
                <w:szCs w:val="26"/>
              </w:rPr>
              <w:t>Quản lý/Yêu cầu</w:t>
            </w:r>
          </w:p>
        </w:tc>
        <w:tc>
          <w:tcPr>
            <w:tcW w:w="3090" w:type="dxa"/>
          </w:tcPr>
          <w:p w14:paraId="7C353948" w14:textId="22D92617" w:rsidR="00041967" w:rsidRPr="00041967" w:rsidRDefault="00041967" w:rsidP="000419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41967">
              <w:rPr>
                <w:rFonts w:ascii="Times New Roman" w:hAnsi="Times New Roman" w:cs="Times New Roman"/>
                <w:color w:val="000000"/>
                <w:sz w:val="26"/>
                <w:szCs w:val="26"/>
              </w:rPr>
              <w:t>Thiếu quá trình thu thập yêu cầu rõ ràng ban đầu, thiếu quản lý kỳ vọng, thiếu quy trình quản lý thay đổi.</w:t>
            </w:r>
          </w:p>
        </w:tc>
        <w:tc>
          <w:tcPr>
            <w:tcW w:w="2863" w:type="dxa"/>
          </w:tcPr>
          <w:p w14:paraId="20E37DB6" w14:textId="7F9714B9" w:rsidR="00041967" w:rsidRPr="00041967" w:rsidRDefault="00041967" w:rsidP="000419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41967">
              <w:rPr>
                <w:rFonts w:ascii="Times New Roman" w:hAnsi="Times New Roman" w:cs="Times New Roman"/>
                <w:color w:val="000000"/>
                <w:sz w:val="26"/>
                <w:szCs w:val="26"/>
              </w:rPr>
              <w:t>Phạm vi, Thời gian, Chi phí</w:t>
            </w:r>
          </w:p>
        </w:tc>
      </w:tr>
      <w:tr w:rsidR="00041967" w14:paraId="35EF3801" w14:textId="77777777" w:rsidTr="00C237CA">
        <w:tc>
          <w:tcPr>
            <w:cnfStyle w:val="001000000000" w:firstRow="0" w:lastRow="0" w:firstColumn="1" w:lastColumn="0" w:oddVBand="0" w:evenVBand="0" w:oddHBand="0" w:evenHBand="0" w:firstRowFirstColumn="0" w:firstRowLastColumn="0" w:lastRowFirstColumn="0" w:lastRowLastColumn="0"/>
            <w:tcW w:w="993" w:type="dxa"/>
          </w:tcPr>
          <w:p w14:paraId="75143E62" w14:textId="6202EB46" w:rsidR="00041967" w:rsidRPr="00041967" w:rsidRDefault="00041967" w:rsidP="00041967">
            <w:pPr>
              <w:rPr>
                <w:rFonts w:ascii="Times New Roman" w:hAnsi="Times New Roman" w:cs="Times New Roman"/>
                <w:sz w:val="26"/>
                <w:szCs w:val="26"/>
              </w:rPr>
            </w:pPr>
            <w:r w:rsidRPr="00041967">
              <w:rPr>
                <w:rFonts w:ascii="Times New Roman" w:hAnsi="Times New Roman" w:cs="Times New Roman"/>
                <w:color w:val="000000"/>
                <w:sz w:val="26"/>
                <w:szCs w:val="26"/>
              </w:rPr>
              <w:t>R.06</w:t>
            </w:r>
          </w:p>
        </w:tc>
        <w:tc>
          <w:tcPr>
            <w:tcW w:w="2693" w:type="dxa"/>
          </w:tcPr>
          <w:p w14:paraId="24AA1DD4" w14:textId="2508D631" w:rsidR="00041967" w:rsidRPr="00041967" w:rsidRDefault="00041967" w:rsidP="000419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41967">
              <w:rPr>
                <w:rFonts w:ascii="Times New Roman" w:hAnsi="Times New Roman" w:cs="Times New Roman"/>
                <w:color w:val="000000"/>
                <w:sz w:val="26"/>
                <w:szCs w:val="26"/>
              </w:rPr>
              <w:t>Khó khăn trong việc tích hợp tính năng gửi mail tự động/quét mã vạch</w:t>
            </w:r>
          </w:p>
        </w:tc>
        <w:tc>
          <w:tcPr>
            <w:tcW w:w="1418" w:type="dxa"/>
          </w:tcPr>
          <w:p w14:paraId="2D471AF8" w14:textId="5F0DCFA5" w:rsidR="00041967" w:rsidRPr="00041967" w:rsidRDefault="00041967" w:rsidP="007254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41967">
              <w:rPr>
                <w:rFonts w:ascii="Times New Roman" w:hAnsi="Times New Roman" w:cs="Times New Roman"/>
                <w:color w:val="000000"/>
                <w:sz w:val="26"/>
                <w:szCs w:val="26"/>
              </w:rPr>
              <w:t>Kỹ thuật</w:t>
            </w:r>
          </w:p>
        </w:tc>
        <w:tc>
          <w:tcPr>
            <w:tcW w:w="3090" w:type="dxa"/>
          </w:tcPr>
          <w:p w14:paraId="1BE2647A" w14:textId="2FE3CF79" w:rsidR="00041967" w:rsidRPr="00041967" w:rsidRDefault="00041967" w:rsidP="000419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41967">
              <w:rPr>
                <w:rFonts w:ascii="Times New Roman" w:hAnsi="Times New Roman" w:cs="Times New Roman"/>
                <w:color w:val="000000"/>
                <w:sz w:val="26"/>
                <w:szCs w:val="26"/>
              </w:rPr>
              <w:t>Thiếu thư viện/API phù hợp, hạn chế về kiến thức kỹ thuật, phức tạp trong cấu hình.</w:t>
            </w:r>
          </w:p>
        </w:tc>
        <w:tc>
          <w:tcPr>
            <w:tcW w:w="2863" w:type="dxa"/>
          </w:tcPr>
          <w:p w14:paraId="573561A1" w14:textId="519B2953" w:rsidR="00041967" w:rsidRPr="00041967" w:rsidRDefault="00041967" w:rsidP="000419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41967">
              <w:rPr>
                <w:rFonts w:ascii="Times New Roman" w:hAnsi="Times New Roman" w:cs="Times New Roman"/>
                <w:color w:val="000000"/>
                <w:sz w:val="26"/>
                <w:szCs w:val="26"/>
              </w:rPr>
              <w:t>Phạm vi, Chất lượng</w:t>
            </w:r>
          </w:p>
        </w:tc>
      </w:tr>
      <w:tr w:rsidR="00041967" w14:paraId="4F8270D7" w14:textId="77777777" w:rsidTr="00C23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5444206" w14:textId="488D4339" w:rsidR="00041967" w:rsidRPr="00041967" w:rsidRDefault="00041967" w:rsidP="00041967">
            <w:pPr>
              <w:rPr>
                <w:rFonts w:ascii="Times New Roman" w:hAnsi="Times New Roman" w:cs="Times New Roman"/>
                <w:sz w:val="26"/>
                <w:szCs w:val="26"/>
              </w:rPr>
            </w:pPr>
            <w:r w:rsidRPr="00041967">
              <w:rPr>
                <w:rFonts w:ascii="Times New Roman" w:hAnsi="Times New Roman" w:cs="Times New Roman"/>
                <w:color w:val="000000"/>
                <w:sz w:val="26"/>
                <w:szCs w:val="26"/>
              </w:rPr>
              <w:t>R.07</w:t>
            </w:r>
          </w:p>
        </w:tc>
        <w:tc>
          <w:tcPr>
            <w:tcW w:w="2693" w:type="dxa"/>
          </w:tcPr>
          <w:p w14:paraId="16A5BAD9" w14:textId="6E58B506" w:rsidR="00041967" w:rsidRPr="00041967" w:rsidRDefault="00041967" w:rsidP="000419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41967">
              <w:rPr>
                <w:rFonts w:ascii="Times New Roman" w:hAnsi="Times New Roman" w:cs="Times New Roman"/>
                <w:color w:val="000000"/>
                <w:sz w:val="26"/>
                <w:szCs w:val="26"/>
              </w:rPr>
              <w:t>Vấn đề bảo mật dữ liệu (rò rỉ, truy cập trái phép)</w:t>
            </w:r>
          </w:p>
        </w:tc>
        <w:tc>
          <w:tcPr>
            <w:tcW w:w="1418" w:type="dxa"/>
          </w:tcPr>
          <w:p w14:paraId="6EFDC210" w14:textId="5C25A6C8" w:rsidR="00041967" w:rsidRPr="00041967" w:rsidRDefault="00041967" w:rsidP="007254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41967">
              <w:rPr>
                <w:rFonts w:ascii="Times New Roman" w:hAnsi="Times New Roman" w:cs="Times New Roman"/>
                <w:color w:val="000000"/>
                <w:sz w:val="26"/>
                <w:szCs w:val="26"/>
              </w:rPr>
              <w:t>Kỹ thuật</w:t>
            </w:r>
          </w:p>
        </w:tc>
        <w:tc>
          <w:tcPr>
            <w:tcW w:w="3090" w:type="dxa"/>
          </w:tcPr>
          <w:p w14:paraId="180AD89A" w14:textId="2B7C2D62" w:rsidR="00041967" w:rsidRPr="00041967" w:rsidRDefault="00041967" w:rsidP="000419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41967">
              <w:rPr>
                <w:rFonts w:ascii="Times New Roman" w:hAnsi="Times New Roman" w:cs="Times New Roman"/>
                <w:color w:val="000000"/>
                <w:sz w:val="26"/>
                <w:szCs w:val="26"/>
              </w:rPr>
              <w:t>Thiếu kinh nghiệm về bảo mật, thiết kế CSDL kém, không mã hóa thông tin nhạy cảm.</w:t>
            </w:r>
          </w:p>
        </w:tc>
        <w:tc>
          <w:tcPr>
            <w:tcW w:w="2863" w:type="dxa"/>
          </w:tcPr>
          <w:p w14:paraId="732437ED" w14:textId="55E5E390" w:rsidR="00041967" w:rsidRPr="00041967" w:rsidRDefault="00041967" w:rsidP="000419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41967">
              <w:rPr>
                <w:rFonts w:ascii="Times New Roman" w:hAnsi="Times New Roman" w:cs="Times New Roman"/>
                <w:color w:val="000000"/>
                <w:sz w:val="26"/>
                <w:szCs w:val="26"/>
              </w:rPr>
              <w:t>Chất lượng, Uy tín</w:t>
            </w:r>
          </w:p>
        </w:tc>
      </w:tr>
      <w:tr w:rsidR="00041967" w14:paraId="2A6F18A9" w14:textId="77777777" w:rsidTr="00C237CA">
        <w:trPr>
          <w:trHeight w:val="1652"/>
        </w:trPr>
        <w:tc>
          <w:tcPr>
            <w:cnfStyle w:val="001000000000" w:firstRow="0" w:lastRow="0" w:firstColumn="1" w:lastColumn="0" w:oddVBand="0" w:evenVBand="0" w:oddHBand="0" w:evenHBand="0" w:firstRowFirstColumn="0" w:firstRowLastColumn="0" w:lastRowFirstColumn="0" w:lastRowLastColumn="0"/>
            <w:tcW w:w="993" w:type="dxa"/>
          </w:tcPr>
          <w:p w14:paraId="5A2FB7C1" w14:textId="6F57F8C8" w:rsidR="00041967" w:rsidRPr="00041967" w:rsidRDefault="00041967" w:rsidP="00041967">
            <w:pPr>
              <w:rPr>
                <w:rFonts w:ascii="Times New Roman" w:hAnsi="Times New Roman" w:cs="Times New Roman"/>
                <w:sz w:val="26"/>
                <w:szCs w:val="26"/>
              </w:rPr>
            </w:pPr>
            <w:r w:rsidRPr="00041967">
              <w:rPr>
                <w:rFonts w:ascii="Times New Roman" w:hAnsi="Times New Roman" w:cs="Times New Roman"/>
                <w:color w:val="000000"/>
                <w:sz w:val="26"/>
                <w:szCs w:val="26"/>
              </w:rPr>
              <w:t>R.08</w:t>
            </w:r>
          </w:p>
        </w:tc>
        <w:tc>
          <w:tcPr>
            <w:tcW w:w="2693" w:type="dxa"/>
          </w:tcPr>
          <w:p w14:paraId="73A9442C" w14:textId="1CEFF8F5" w:rsidR="00041967" w:rsidRPr="00041967" w:rsidRDefault="00041967" w:rsidP="000419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41967">
              <w:rPr>
                <w:rFonts w:ascii="Times New Roman" w:hAnsi="Times New Roman" w:cs="Times New Roman"/>
                <w:color w:val="000000"/>
                <w:sz w:val="26"/>
                <w:szCs w:val="26"/>
              </w:rPr>
              <w:t>Trễ tiến độ nghiêm trọng ảnh hưởng đến thời hạn 3 tháng</w:t>
            </w:r>
          </w:p>
        </w:tc>
        <w:tc>
          <w:tcPr>
            <w:tcW w:w="1418" w:type="dxa"/>
          </w:tcPr>
          <w:p w14:paraId="3FA93CC0" w14:textId="3D2EA2D9" w:rsidR="00041967" w:rsidRPr="00041967" w:rsidRDefault="00041967" w:rsidP="007254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41967">
              <w:rPr>
                <w:rFonts w:ascii="Times New Roman" w:hAnsi="Times New Roman" w:cs="Times New Roman"/>
                <w:color w:val="000000"/>
                <w:sz w:val="26"/>
                <w:szCs w:val="26"/>
              </w:rPr>
              <w:t>Quản lý</w:t>
            </w:r>
          </w:p>
        </w:tc>
        <w:tc>
          <w:tcPr>
            <w:tcW w:w="3090" w:type="dxa"/>
          </w:tcPr>
          <w:p w14:paraId="5A8C79D3" w14:textId="412A427D" w:rsidR="00041967" w:rsidRPr="00041967" w:rsidRDefault="00041967" w:rsidP="000419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41967">
              <w:rPr>
                <w:rFonts w:ascii="Times New Roman" w:hAnsi="Times New Roman" w:cs="Times New Roman"/>
                <w:color w:val="000000"/>
                <w:sz w:val="26"/>
                <w:szCs w:val="26"/>
              </w:rPr>
              <w:t>Ước lượng công việc không chính xác, rủi ro khác xảy ra, thành viên không hoàn thành nhiệm vụ đúng hạn, thiếu sự phối hợp.</w:t>
            </w:r>
          </w:p>
        </w:tc>
        <w:tc>
          <w:tcPr>
            <w:tcW w:w="2863" w:type="dxa"/>
          </w:tcPr>
          <w:p w14:paraId="5A2A78F4" w14:textId="0D457F38" w:rsidR="00041967" w:rsidRPr="00041967" w:rsidRDefault="00041967" w:rsidP="000419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41967">
              <w:rPr>
                <w:rFonts w:ascii="Times New Roman" w:hAnsi="Times New Roman" w:cs="Times New Roman"/>
                <w:color w:val="000000"/>
                <w:sz w:val="26"/>
                <w:szCs w:val="26"/>
              </w:rPr>
              <w:t>Thời gian, Chi phí, Phạm vi</w:t>
            </w:r>
          </w:p>
        </w:tc>
      </w:tr>
      <w:tr w:rsidR="00041967" w14:paraId="5F046069" w14:textId="77777777" w:rsidTr="00C23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311D414" w14:textId="3E2E3799" w:rsidR="00041967" w:rsidRPr="00041967" w:rsidRDefault="00041967" w:rsidP="00041967">
            <w:pPr>
              <w:rPr>
                <w:rFonts w:ascii="Times New Roman" w:hAnsi="Times New Roman" w:cs="Times New Roman"/>
                <w:sz w:val="26"/>
                <w:szCs w:val="26"/>
              </w:rPr>
            </w:pPr>
            <w:r w:rsidRPr="00041967">
              <w:rPr>
                <w:rFonts w:ascii="Times New Roman" w:hAnsi="Times New Roman" w:cs="Times New Roman"/>
                <w:color w:val="000000"/>
                <w:sz w:val="26"/>
                <w:szCs w:val="26"/>
              </w:rPr>
              <w:t>R.09</w:t>
            </w:r>
          </w:p>
        </w:tc>
        <w:tc>
          <w:tcPr>
            <w:tcW w:w="2693" w:type="dxa"/>
          </w:tcPr>
          <w:p w14:paraId="5E01BE15" w14:textId="4324D3D7" w:rsidR="00041967" w:rsidRPr="00041967" w:rsidRDefault="00041967" w:rsidP="000419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41967">
              <w:rPr>
                <w:rFonts w:ascii="Times New Roman" w:hAnsi="Times New Roman" w:cs="Times New Roman"/>
                <w:color w:val="000000"/>
                <w:sz w:val="26"/>
                <w:szCs w:val="26"/>
              </w:rPr>
              <w:t>Ngân sách vượt quá 3</w:t>
            </w:r>
            <w:r w:rsidR="00CB4492">
              <w:rPr>
                <w:rFonts w:ascii="Times New Roman" w:hAnsi="Times New Roman" w:cs="Times New Roman"/>
                <w:color w:val="000000"/>
                <w:sz w:val="26"/>
                <w:szCs w:val="26"/>
              </w:rPr>
              <w:t>3</w:t>
            </w:r>
            <w:r w:rsidRPr="00041967">
              <w:rPr>
                <w:rFonts w:ascii="Times New Roman" w:hAnsi="Times New Roman" w:cs="Times New Roman"/>
                <w:color w:val="000000"/>
                <w:sz w:val="26"/>
                <w:szCs w:val="26"/>
              </w:rPr>
              <w:t>.000.000 VNĐ</w:t>
            </w:r>
          </w:p>
        </w:tc>
        <w:tc>
          <w:tcPr>
            <w:tcW w:w="1418" w:type="dxa"/>
          </w:tcPr>
          <w:p w14:paraId="03E61C07" w14:textId="4067FC75" w:rsidR="00041967" w:rsidRPr="00041967" w:rsidRDefault="00041967" w:rsidP="007254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41967">
              <w:rPr>
                <w:rFonts w:ascii="Times New Roman" w:hAnsi="Times New Roman" w:cs="Times New Roman"/>
                <w:color w:val="000000"/>
                <w:sz w:val="26"/>
                <w:szCs w:val="26"/>
              </w:rPr>
              <w:t>Quản lý</w:t>
            </w:r>
          </w:p>
        </w:tc>
        <w:tc>
          <w:tcPr>
            <w:tcW w:w="3090" w:type="dxa"/>
          </w:tcPr>
          <w:p w14:paraId="2DCDEE58" w14:textId="704CF8FB" w:rsidR="00041967" w:rsidRPr="00041967" w:rsidRDefault="00041967" w:rsidP="000419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41967">
              <w:rPr>
                <w:rFonts w:ascii="Times New Roman" w:hAnsi="Times New Roman" w:cs="Times New Roman"/>
                <w:color w:val="000000"/>
                <w:sz w:val="26"/>
                <w:szCs w:val="26"/>
              </w:rPr>
              <w:t>Ước tính chi phí không chính xác, phát sinh chi phí ngoài dự kiến, quản lý chi tiêu kém hiệu quả.</w:t>
            </w:r>
          </w:p>
        </w:tc>
        <w:tc>
          <w:tcPr>
            <w:tcW w:w="2863" w:type="dxa"/>
          </w:tcPr>
          <w:p w14:paraId="503D697A" w14:textId="53F8A547" w:rsidR="00041967" w:rsidRPr="00041967" w:rsidRDefault="00041967" w:rsidP="000419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41967">
              <w:rPr>
                <w:rFonts w:ascii="Times New Roman" w:hAnsi="Times New Roman" w:cs="Times New Roman"/>
                <w:color w:val="000000"/>
                <w:sz w:val="26"/>
                <w:szCs w:val="26"/>
              </w:rPr>
              <w:t>Chi phí, Phạm vi</w:t>
            </w:r>
          </w:p>
        </w:tc>
      </w:tr>
    </w:tbl>
    <w:p w14:paraId="5634287F" w14:textId="6F7F3DA6" w:rsidR="003F0FCE" w:rsidRPr="003F0FCE" w:rsidRDefault="003F0FCE" w:rsidP="003F0FCE">
      <w:pPr>
        <w:rPr>
          <w:rFonts w:ascii="Times New Roman" w:hAnsi="Times New Roman" w:cs="Times New Roman"/>
          <w:b/>
          <w:bCs/>
          <w:sz w:val="26"/>
          <w:szCs w:val="26"/>
        </w:rPr>
      </w:pPr>
    </w:p>
    <w:p w14:paraId="2A026BA0" w14:textId="77777777" w:rsidR="003F0FCE" w:rsidRPr="003F0FCE" w:rsidRDefault="003F0FCE" w:rsidP="003F0FCE">
      <w:pPr>
        <w:rPr>
          <w:rFonts w:ascii="Times New Roman" w:hAnsi="Times New Roman" w:cs="Times New Roman"/>
          <w:b/>
          <w:bCs/>
          <w:sz w:val="26"/>
          <w:szCs w:val="26"/>
        </w:rPr>
      </w:pPr>
      <w:r w:rsidRPr="003F0FCE">
        <w:rPr>
          <w:rFonts w:ascii="Times New Roman" w:hAnsi="Times New Roman" w:cs="Times New Roman"/>
          <w:b/>
          <w:bCs/>
          <w:sz w:val="26"/>
          <w:szCs w:val="26"/>
        </w:rPr>
        <w:lastRenderedPageBreak/>
        <w:t>3. Phân tích rủi ro định tính (Perform Qualitative Risk Analysis)</w:t>
      </w:r>
    </w:p>
    <w:p w14:paraId="39E7AAA6" w14:textId="77777777" w:rsidR="003F0FCE" w:rsidRPr="003F0FCE" w:rsidRDefault="003F0FCE" w:rsidP="003F0FCE">
      <w:pPr>
        <w:rPr>
          <w:rFonts w:ascii="Times New Roman" w:hAnsi="Times New Roman" w:cs="Times New Roman"/>
          <w:b/>
          <w:bCs/>
          <w:sz w:val="26"/>
          <w:szCs w:val="26"/>
        </w:rPr>
      </w:pPr>
      <w:r w:rsidRPr="003F0FCE">
        <w:rPr>
          <w:rFonts w:ascii="Times New Roman" w:hAnsi="Times New Roman" w:cs="Times New Roman"/>
          <w:b/>
          <w:bCs/>
          <w:sz w:val="26"/>
          <w:szCs w:val="26"/>
        </w:rPr>
        <w:t>Đánh giá xác suất (P) và tác động (I) của từng rủi ro bằng ma trận 5x5, sau đó tính điểm rủi ro (Risk Score = P x I) để ưu tiên.</w:t>
      </w:r>
    </w:p>
    <w:p w14:paraId="078A6DC3" w14:textId="5901FFC4" w:rsidR="003F0FCE" w:rsidRPr="003F0FCE" w:rsidRDefault="003F0FCE" w:rsidP="003F0FCE">
      <w:pPr>
        <w:numPr>
          <w:ilvl w:val="0"/>
          <w:numId w:val="11"/>
        </w:numPr>
        <w:rPr>
          <w:rFonts w:ascii="Times New Roman" w:hAnsi="Times New Roman" w:cs="Times New Roman"/>
          <w:b/>
          <w:bCs/>
          <w:sz w:val="26"/>
          <w:szCs w:val="26"/>
        </w:rPr>
      </w:pPr>
      <w:r w:rsidRPr="003F0FCE">
        <w:rPr>
          <w:rFonts w:ascii="Times New Roman" w:hAnsi="Times New Roman" w:cs="Times New Roman"/>
          <w:b/>
          <w:bCs/>
          <w:sz w:val="26"/>
          <w:szCs w:val="26"/>
        </w:rPr>
        <w:t xml:space="preserve">Thang điểm Xác suất (P): </w:t>
      </w:r>
      <w:r w:rsidRPr="003F0FCE">
        <w:rPr>
          <w:rFonts w:ascii="Times New Roman" w:hAnsi="Times New Roman" w:cs="Times New Roman"/>
          <w:sz w:val="26"/>
          <w:szCs w:val="26"/>
        </w:rPr>
        <w:t>1 (Rất thấp -</w:t>
      </w:r>
      <w:r w:rsidR="00455392">
        <w:rPr>
          <w:rFonts w:ascii="Times New Roman" w:hAnsi="Times New Roman" w:cs="Times New Roman"/>
          <w:sz w:val="26"/>
          <w:szCs w:val="26"/>
        </w:rPr>
        <w:t xml:space="preserve"> &lt;</w:t>
      </w:r>
      <w:r w:rsidRPr="003F0FCE">
        <w:rPr>
          <w:rFonts w:ascii="Times New Roman" w:hAnsi="Times New Roman" w:cs="Times New Roman"/>
          <w:sz w:val="26"/>
          <w:szCs w:val="26"/>
        </w:rPr>
        <w:t>10%), 2 (Thấp - 10-30%), 3 (Trung bình - 30-70%), 4 (Cao - 70-90%), 5 (Rất cao - &gt;90%)</w:t>
      </w:r>
    </w:p>
    <w:p w14:paraId="0D584718" w14:textId="049635AE" w:rsidR="001F6C3A" w:rsidRPr="00B375FF" w:rsidRDefault="003F0FCE" w:rsidP="001F6C3A">
      <w:pPr>
        <w:numPr>
          <w:ilvl w:val="0"/>
          <w:numId w:val="11"/>
        </w:numPr>
        <w:rPr>
          <w:rFonts w:ascii="Times New Roman" w:hAnsi="Times New Roman" w:cs="Times New Roman"/>
          <w:b/>
          <w:bCs/>
          <w:sz w:val="26"/>
          <w:szCs w:val="26"/>
        </w:rPr>
      </w:pPr>
      <w:r w:rsidRPr="003F0FCE">
        <w:rPr>
          <w:rFonts w:ascii="Times New Roman" w:hAnsi="Times New Roman" w:cs="Times New Roman"/>
          <w:b/>
          <w:bCs/>
          <w:sz w:val="26"/>
          <w:szCs w:val="26"/>
        </w:rPr>
        <w:t xml:space="preserve">Thang điểm Tác động (I): </w:t>
      </w:r>
      <w:r w:rsidRPr="003F0FCE">
        <w:rPr>
          <w:rFonts w:ascii="Times New Roman" w:hAnsi="Times New Roman" w:cs="Times New Roman"/>
          <w:sz w:val="26"/>
          <w:szCs w:val="26"/>
        </w:rPr>
        <w:t>1 (Rất thấp), 2 (Thấp), 3 (Trung bình), 4 (Cao), 5 (Rất cao)</w:t>
      </w:r>
    </w:p>
    <w:tbl>
      <w:tblPr>
        <w:tblStyle w:val="BangLi4-Nhnmanh1"/>
        <w:tblW w:w="0" w:type="auto"/>
        <w:tblLook w:val="04A0" w:firstRow="1" w:lastRow="0" w:firstColumn="1" w:lastColumn="0" w:noHBand="0" w:noVBand="1"/>
      </w:tblPr>
      <w:tblGrid>
        <w:gridCol w:w="1269"/>
        <w:gridCol w:w="3079"/>
        <w:gridCol w:w="375"/>
        <w:gridCol w:w="527"/>
        <w:gridCol w:w="1556"/>
        <w:gridCol w:w="2544"/>
      </w:tblGrid>
      <w:tr w:rsidR="004F7EE1" w14:paraId="271370A4" w14:textId="77777777" w:rsidTr="001155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4FC8FA1" w14:textId="729FF388" w:rsidR="004F7EE1" w:rsidRPr="00115562" w:rsidRDefault="004F7EE1" w:rsidP="00115562">
            <w:pPr>
              <w:jc w:val="center"/>
              <w:rPr>
                <w:rFonts w:ascii="Times New Roman" w:hAnsi="Times New Roman" w:cs="Times New Roman"/>
                <w:sz w:val="26"/>
                <w:szCs w:val="26"/>
              </w:rPr>
            </w:pPr>
            <w:r w:rsidRPr="00115562">
              <w:rPr>
                <w:rFonts w:ascii="Times New Roman" w:hAnsi="Times New Roman" w:cs="Times New Roman"/>
                <w:sz w:val="26"/>
                <w:szCs w:val="26"/>
              </w:rPr>
              <w:t>ID Rủi ro</w:t>
            </w:r>
          </w:p>
        </w:tc>
        <w:tc>
          <w:tcPr>
            <w:tcW w:w="3086" w:type="dxa"/>
            <w:vAlign w:val="center"/>
          </w:tcPr>
          <w:p w14:paraId="381EDF04" w14:textId="7D4E9EF0" w:rsidR="004F7EE1" w:rsidRPr="00115562" w:rsidRDefault="004F7EE1" w:rsidP="001155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15562">
              <w:rPr>
                <w:rFonts w:ascii="Times New Roman" w:hAnsi="Times New Roman" w:cs="Times New Roman"/>
                <w:sz w:val="26"/>
                <w:szCs w:val="26"/>
              </w:rPr>
              <w:t>Mô tả Rủi ro</w:t>
            </w:r>
          </w:p>
        </w:tc>
        <w:tc>
          <w:tcPr>
            <w:tcW w:w="355" w:type="dxa"/>
            <w:vAlign w:val="center"/>
          </w:tcPr>
          <w:p w14:paraId="135E79E4" w14:textId="4C346B2D" w:rsidR="004F7EE1" w:rsidRPr="00115562" w:rsidRDefault="004F7EE1" w:rsidP="001155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15562">
              <w:rPr>
                <w:rFonts w:ascii="Times New Roman" w:hAnsi="Times New Roman" w:cs="Times New Roman"/>
                <w:sz w:val="26"/>
                <w:szCs w:val="26"/>
              </w:rPr>
              <w:t>P</w:t>
            </w:r>
          </w:p>
        </w:tc>
        <w:tc>
          <w:tcPr>
            <w:tcW w:w="528" w:type="dxa"/>
            <w:vAlign w:val="center"/>
          </w:tcPr>
          <w:p w14:paraId="2A76E6B6" w14:textId="12007F48" w:rsidR="004F7EE1" w:rsidRPr="00115562" w:rsidRDefault="004F7EE1" w:rsidP="001155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15562">
              <w:rPr>
                <w:rFonts w:ascii="Times New Roman" w:hAnsi="Times New Roman" w:cs="Times New Roman"/>
                <w:sz w:val="26"/>
                <w:szCs w:val="26"/>
              </w:rPr>
              <w:t>I</w:t>
            </w:r>
          </w:p>
        </w:tc>
        <w:tc>
          <w:tcPr>
            <w:tcW w:w="1559" w:type="dxa"/>
            <w:vAlign w:val="center"/>
          </w:tcPr>
          <w:p w14:paraId="2E7DA784" w14:textId="381FB025" w:rsidR="004F7EE1" w:rsidRPr="00115562" w:rsidRDefault="004F7EE1" w:rsidP="001155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15562">
              <w:rPr>
                <w:rFonts w:ascii="Times New Roman" w:hAnsi="Times New Roman" w:cs="Times New Roman"/>
                <w:sz w:val="26"/>
                <w:szCs w:val="26"/>
              </w:rPr>
              <w:t>Điểm Rủi ro (P x I)</w:t>
            </w:r>
          </w:p>
        </w:tc>
        <w:tc>
          <w:tcPr>
            <w:tcW w:w="2551" w:type="dxa"/>
            <w:vAlign w:val="center"/>
          </w:tcPr>
          <w:p w14:paraId="25902CCD" w14:textId="32B53DC1" w:rsidR="004F7EE1" w:rsidRPr="00115562" w:rsidRDefault="004F7EE1" w:rsidP="001155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15562">
              <w:rPr>
                <w:rFonts w:ascii="Times New Roman" w:hAnsi="Times New Roman" w:cs="Times New Roman"/>
                <w:sz w:val="26"/>
                <w:szCs w:val="26"/>
              </w:rPr>
              <w:t>Mức độ ưu tiên</w:t>
            </w:r>
          </w:p>
        </w:tc>
      </w:tr>
      <w:tr w:rsidR="004F7EE1" w14:paraId="73360C7E" w14:textId="77777777" w:rsidTr="007254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2FD517F3" w14:textId="6E0EE56F" w:rsidR="004F7EE1" w:rsidRPr="004F7EE1" w:rsidRDefault="004F7EE1" w:rsidP="007254F0">
            <w:pPr>
              <w:rPr>
                <w:rFonts w:ascii="Times New Roman" w:hAnsi="Times New Roman" w:cs="Times New Roman"/>
                <w:sz w:val="26"/>
                <w:szCs w:val="26"/>
              </w:rPr>
            </w:pPr>
            <w:r w:rsidRPr="004F7EE1">
              <w:rPr>
                <w:rFonts w:ascii="Times New Roman" w:hAnsi="Times New Roman" w:cs="Times New Roman"/>
                <w:color w:val="000000"/>
                <w:sz w:val="26"/>
                <w:szCs w:val="26"/>
              </w:rPr>
              <w:t>R.01</w:t>
            </w:r>
          </w:p>
        </w:tc>
        <w:tc>
          <w:tcPr>
            <w:tcW w:w="3086" w:type="dxa"/>
            <w:vAlign w:val="center"/>
          </w:tcPr>
          <w:p w14:paraId="1D048CFC" w14:textId="4C84C8BD" w:rsidR="004F7EE1" w:rsidRPr="004F7EE1" w:rsidRDefault="004F7EE1" w:rsidP="007254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F7EE1">
              <w:rPr>
                <w:rFonts w:ascii="Times New Roman" w:hAnsi="Times New Roman" w:cs="Times New Roman"/>
                <w:color w:val="000000"/>
                <w:sz w:val="26"/>
                <w:szCs w:val="26"/>
              </w:rPr>
              <w:t>Khó khăn tích hợp với phần mềm kế toán</w:t>
            </w:r>
          </w:p>
        </w:tc>
        <w:tc>
          <w:tcPr>
            <w:tcW w:w="355" w:type="dxa"/>
            <w:vAlign w:val="center"/>
          </w:tcPr>
          <w:p w14:paraId="52A172DE" w14:textId="1D15C66A" w:rsidR="004F7EE1" w:rsidRPr="004F7EE1" w:rsidRDefault="004F7EE1" w:rsidP="007254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F7EE1">
              <w:rPr>
                <w:rFonts w:ascii="Times New Roman" w:hAnsi="Times New Roman" w:cs="Times New Roman"/>
                <w:color w:val="000000"/>
                <w:sz w:val="26"/>
                <w:szCs w:val="26"/>
              </w:rPr>
              <w:t>4</w:t>
            </w:r>
          </w:p>
        </w:tc>
        <w:tc>
          <w:tcPr>
            <w:tcW w:w="528" w:type="dxa"/>
            <w:vAlign w:val="center"/>
          </w:tcPr>
          <w:p w14:paraId="16C087E4" w14:textId="67699C7C" w:rsidR="004F7EE1" w:rsidRPr="004F7EE1" w:rsidRDefault="004F7EE1" w:rsidP="007254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F7EE1">
              <w:rPr>
                <w:rFonts w:ascii="Times New Roman" w:hAnsi="Times New Roman" w:cs="Times New Roman"/>
                <w:color w:val="000000"/>
                <w:sz w:val="26"/>
                <w:szCs w:val="26"/>
              </w:rPr>
              <w:t>5</w:t>
            </w:r>
          </w:p>
        </w:tc>
        <w:tc>
          <w:tcPr>
            <w:tcW w:w="1559" w:type="dxa"/>
            <w:vAlign w:val="center"/>
          </w:tcPr>
          <w:p w14:paraId="7329F61D" w14:textId="59A521EE" w:rsidR="004F7EE1" w:rsidRPr="004F7EE1" w:rsidRDefault="004F7EE1" w:rsidP="007254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F7EE1">
              <w:rPr>
                <w:rFonts w:ascii="Times New Roman" w:hAnsi="Times New Roman" w:cs="Times New Roman"/>
                <w:color w:val="000000"/>
                <w:sz w:val="26"/>
                <w:szCs w:val="26"/>
              </w:rPr>
              <w:t>20</w:t>
            </w:r>
          </w:p>
        </w:tc>
        <w:tc>
          <w:tcPr>
            <w:tcW w:w="2551" w:type="dxa"/>
            <w:vAlign w:val="center"/>
          </w:tcPr>
          <w:p w14:paraId="2BD3B0E5" w14:textId="2F137BFB" w:rsidR="004F7EE1" w:rsidRPr="004F7EE1" w:rsidRDefault="004F7EE1" w:rsidP="007254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F7EE1">
              <w:rPr>
                <w:rFonts w:ascii="Times New Roman" w:hAnsi="Times New Roman" w:cs="Times New Roman"/>
                <w:color w:val="000000"/>
                <w:sz w:val="26"/>
                <w:szCs w:val="26"/>
              </w:rPr>
              <w:t>Rất cao</w:t>
            </w:r>
          </w:p>
        </w:tc>
      </w:tr>
      <w:tr w:rsidR="004F7EE1" w14:paraId="773671D9" w14:textId="77777777" w:rsidTr="007254F0">
        <w:tc>
          <w:tcPr>
            <w:cnfStyle w:val="001000000000" w:firstRow="0" w:lastRow="0" w:firstColumn="1" w:lastColumn="0" w:oddVBand="0" w:evenVBand="0" w:oddHBand="0" w:evenHBand="0" w:firstRowFirstColumn="0" w:firstRowLastColumn="0" w:lastRowFirstColumn="0" w:lastRowLastColumn="0"/>
            <w:tcW w:w="1271" w:type="dxa"/>
            <w:vAlign w:val="center"/>
          </w:tcPr>
          <w:p w14:paraId="7B8A2CAA" w14:textId="198821D4" w:rsidR="004F7EE1" w:rsidRPr="004F7EE1" w:rsidRDefault="004F7EE1" w:rsidP="007254F0">
            <w:pPr>
              <w:rPr>
                <w:rFonts w:ascii="Times New Roman" w:hAnsi="Times New Roman" w:cs="Times New Roman"/>
                <w:sz w:val="26"/>
                <w:szCs w:val="26"/>
              </w:rPr>
            </w:pPr>
            <w:r w:rsidRPr="004F7EE1">
              <w:rPr>
                <w:rFonts w:ascii="Times New Roman" w:hAnsi="Times New Roman" w:cs="Times New Roman"/>
                <w:color w:val="000000"/>
                <w:sz w:val="26"/>
                <w:szCs w:val="26"/>
              </w:rPr>
              <w:t>R.02</w:t>
            </w:r>
          </w:p>
        </w:tc>
        <w:tc>
          <w:tcPr>
            <w:tcW w:w="3086" w:type="dxa"/>
            <w:vAlign w:val="center"/>
          </w:tcPr>
          <w:p w14:paraId="7EE06F5D" w14:textId="16868D19" w:rsidR="004F7EE1" w:rsidRPr="004F7EE1" w:rsidRDefault="004F7EE1" w:rsidP="007254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F7EE1">
              <w:rPr>
                <w:rFonts w:ascii="Times New Roman" w:hAnsi="Times New Roman" w:cs="Times New Roman"/>
                <w:color w:val="000000"/>
                <w:sz w:val="26"/>
                <w:szCs w:val="26"/>
              </w:rPr>
              <w:t>Lỗi logic nghiêm trọng trong module kiểm kê/báo cáo</w:t>
            </w:r>
          </w:p>
        </w:tc>
        <w:tc>
          <w:tcPr>
            <w:tcW w:w="355" w:type="dxa"/>
            <w:vAlign w:val="center"/>
          </w:tcPr>
          <w:p w14:paraId="031D3B80" w14:textId="42DFABB5" w:rsidR="004F7EE1" w:rsidRPr="004F7EE1" w:rsidRDefault="004F7EE1" w:rsidP="007254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F7EE1">
              <w:rPr>
                <w:rFonts w:ascii="Times New Roman" w:hAnsi="Times New Roman" w:cs="Times New Roman"/>
                <w:color w:val="000000"/>
                <w:sz w:val="26"/>
                <w:szCs w:val="26"/>
              </w:rPr>
              <w:t>3</w:t>
            </w:r>
          </w:p>
        </w:tc>
        <w:tc>
          <w:tcPr>
            <w:tcW w:w="528" w:type="dxa"/>
            <w:vAlign w:val="center"/>
          </w:tcPr>
          <w:p w14:paraId="13804298" w14:textId="19CB1E5D" w:rsidR="004F7EE1" w:rsidRPr="004F7EE1" w:rsidRDefault="004F7EE1" w:rsidP="007254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F7EE1">
              <w:rPr>
                <w:rFonts w:ascii="Times New Roman" w:hAnsi="Times New Roman" w:cs="Times New Roman"/>
                <w:color w:val="000000"/>
                <w:sz w:val="26"/>
                <w:szCs w:val="26"/>
              </w:rPr>
              <w:t>4</w:t>
            </w:r>
          </w:p>
        </w:tc>
        <w:tc>
          <w:tcPr>
            <w:tcW w:w="1559" w:type="dxa"/>
            <w:vAlign w:val="center"/>
          </w:tcPr>
          <w:p w14:paraId="3A877153" w14:textId="2058A6EF" w:rsidR="004F7EE1" w:rsidRPr="004F7EE1" w:rsidRDefault="004F7EE1" w:rsidP="007254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F7EE1">
              <w:rPr>
                <w:rFonts w:ascii="Times New Roman" w:hAnsi="Times New Roman" w:cs="Times New Roman"/>
                <w:color w:val="000000"/>
                <w:sz w:val="26"/>
                <w:szCs w:val="26"/>
              </w:rPr>
              <w:t>12</w:t>
            </w:r>
          </w:p>
        </w:tc>
        <w:tc>
          <w:tcPr>
            <w:tcW w:w="2551" w:type="dxa"/>
            <w:vAlign w:val="center"/>
          </w:tcPr>
          <w:p w14:paraId="79135F28" w14:textId="0408EDCD" w:rsidR="004F7EE1" w:rsidRPr="004F7EE1" w:rsidRDefault="004F7EE1" w:rsidP="007254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F7EE1">
              <w:rPr>
                <w:rFonts w:ascii="Times New Roman" w:hAnsi="Times New Roman" w:cs="Times New Roman"/>
                <w:color w:val="000000"/>
                <w:sz w:val="26"/>
                <w:szCs w:val="26"/>
              </w:rPr>
              <w:t>Cao</w:t>
            </w:r>
          </w:p>
        </w:tc>
      </w:tr>
      <w:tr w:rsidR="004F7EE1" w14:paraId="0E927C90" w14:textId="77777777" w:rsidTr="007254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EBA7675" w14:textId="6597962E" w:rsidR="004F7EE1" w:rsidRPr="004F7EE1" w:rsidRDefault="004F7EE1" w:rsidP="007254F0">
            <w:pPr>
              <w:rPr>
                <w:rFonts w:ascii="Times New Roman" w:hAnsi="Times New Roman" w:cs="Times New Roman"/>
                <w:sz w:val="26"/>
                <w:szCs w:val="26"/>
              </w:rPr>
            </w:pPr>
            <w:r w:rsidRPr="004F7EE1">
              <w:rPr>
                <w:rFonts w:ascii="Times New Roman" w:hAnsi="Times New Roman" w:cs="Times New Roman"/>
                <w:color w:val="000000"/>
                <w:sz w:val="26"/>
                <w:szCs w:val="26"/>
              </w:rPr>
              <w:t>R.03</w:t>
            </w:r>
          </w:p>
        </w:tc>
        <w:tc>
          <w:tcPr>
            <w:tcW w:w="3086" w:type="dxa"/>
            <w:vAlign w:val="center"/>
          </w:tcPr>
          <w:p w14:paraId="525F649C" w14:textId="03695235" w:rsidR="004F7EE1" w:rsidRPr="004F7EE1" w:rsidRDefault="004F7EE1" w:rsidP="007254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F7EE1">
              <w:rPr>
                <w:rFonts w:ascii="Times New Roman" w:hAnsi="Times New Roman" w:cs="Times New Roman"/>
                <w:color w:val="000000"/>
                <w:sz w:val="26"/>
                <w:szCs w:val="26"/>
              </w:rPr>
              <w:t>Hiệu suất ứng dụng kém khi dữ liệu lớn</w:t>
            </w:r>
          </w:p>
        </w:tc>
        <w:tc>
          <w:tcPr>
            <w:tcW w:w="355" w:type="dxa"/>
            <w:vAlign w:val="center"/>
          </w:tcPr>
          <w:p w14:paraId="30A38320" w14:textId="7A837984" w:rsidR="004F7EE1" w:rsidRPr="004F7EE1" w:rsidRDefault="004F7EE1" w:rsidP="007254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F7EE1">
              <w:rPr>
                <w:rFonts w:ascii="Times New Roman" w:hAnsi="Times New Roman" w:cs="Times New Roman"/>
                <w:color w:val="000000"/>
                <w:sz w:val="26"/>
                <w:szCs w:val="26"/>
              </w:rPr>
              <w:t>3</w:t>
            </w:r>
          </w:p>
        </w:tc>
        <w:tc>
          <w:tcPr>
            <w:tcW w:w="528" w:type="dxa"/>
            <w:vAlign w:val="center"/>
          </w:tcPr>
          <w:p w14:paraId="0BEA1CEC" w14:textId="20D9BAFC" w:rsidR="004F7EE1" w:rsidRPr="004F7EE1" w:rsidRDefault="004F7EE1" w:rsidP="007254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F7EE1">
              <w:rPr>
                <w:rFonts w:ascii="Times New Roman" w:hAnsi="Times New Roman" w:cs="Times New Roman"/>
                <w:color w:val="000000"/>
                <w:sz w:val="26"/>
                <w:szCs w:val="26"/>
              </w:rPr>
              <w:t>3</w:t>
            </w:r>
          </w:p>
        </w:tc>
        <w:tc>
          <w:tcPr>
            <w:tcW w:w="1559" w:type="dxa"/>
            <w:vAlign w:val="center"/>
          </w:tcPr>
          <w:p w14:paraId="2F64495A" w14:textId="5BE71D1A" w:rsidR="004F7EE1" w:rsidRPr="004F7EE1" w:rsidRDefault="004F7EE1" w:rsidP="007254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F7EE1">
              <w:rPr>
                <w:rFonts w:ascii="Times New Roman" w:hAnsi="Times New Roman" w:cs="Times New Roman"/>
                <w:color w:val="000000"/>
                <w:sz w:val="26"/>
                <w:szCs w:val="26"/>
              </w:rPr>
              <w:t>9</w:t>
            </w:r>
          </w:p>
        </w:tc>
        <w:tc>
          <w:tcPr>
            <w:tcW w:w="2551" w:type="dxa"/>
            <w:vAlign w:val="center"/>
          </w:tcPr>
          <w:p w14:paraId="355EBD57" w14:textId="4C545A31" w:rsidR="004F7EE1" w:rsidRPr="004F7EE1" w:rsidRDefault="004F7EE1" w:rsidP="007254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F7EE1">
              <w:rPr>
                <w:rFonts w:ascii="Times New Roman" w:hAnsi="Times New Roman" w:cs="Times New Roman"/>
                <w:color w:val="000000"/>
                <w:sz w:val="26"/>
                <w:szCs w:val="26"/>
              </w:rPr>
              <w:t>Trung bình</w:t>
            </w:r>
          </w:p>
        </w:tc>
      </w:tr>
      <w:tr w:rsidR="004F7EE1" w14:paraId="059AF6E6" w14:textId="77777777" w:rsidTr="007254F0">
        <w:tc>
          <w:tcPr>
            <w:cnfStyle w:val="001000000000" w:firstRow="0" w:lastRow="0" w:firstColumn="1" w:lastColumn="0" w:oddVBand="0" w:evenVBand="0" w:oddHBand="0" w:evenHBand="0" w:firstRowFirstColumn="0" w:firstRowLastColumn="0" w:lastRowFirstColumn="0" w:lastRowLastColumn="0"/>
            <w:tcW w:w="1271" w:type="dxa"/>
            <w:vAlign w:val="center"/>
          </w:tcPr>
          <w:p w14:paraId="24C15E81" w14:textId="5B14EB48" w:rsidR="004F7EE1" w:rsidRPr="004F7EE1" w:rsidRDefault="004F7EE1" w:rsidP="007254F0">
            <w:pPr>
              <w:rPr>
                <w:rFonts w:ascii="Times New Roman" w:hAnsi="Times New Roman" w:cs="Times New Roman"/>
                <w:sz w:val="26"/>
                <w:szCs w:val="26"/>
              </w:rPr>
            </w:pPr>
            <w:r w:rsidRPr="004F7EE1">
              <w:rPr>
                <w:rFonts w:ascii="Times New Roman" w:hAnsi="Times New Roman" w:cs="Times New Roman"/>
                <w:color w:val="000000"/>
                <w:sz w:val="26"/>
                <w:szCs w:val="26"/>
              </w:rPr>
              <w:t>R.04</w:t>
            </w:r>
          </w:p>
        </w:tc>
        <w:tc>
          <w:tcPr>
            <w:tcW w:w="3086" w:type="dxa"/>
            <w:vAlign w:val="center"/>
          </w:tcPr>
          <w:p w14:paraId="29534B90" w14:textId="4C930F0F" w:rsidR="004F7EE1" w:rsidRPr="004F7EE1" w:rsidRDefault="004F7EE1" w:rsidP="007254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F7EE1">
              <w:rPr>
                <w:rFonts w:ascii="Times New Roman" w:hAnsi="Times New Roman" w:cs="Times New Roman"/>
                <w:color w:val="000000"/>
                <w:sz w:val="26"/>
                <w:szCs w:val="26"/>
              </w:rPr>
              <w:t>Thành viên nhóm thiếu kỹ năng/kinh nghiệm</w:t>
            </w:r>
          </w:p>
        </w:tc>
        <w:tc>
          <w:tcPr>
            <w:tcW w:w="355" w:type="dxa"/>
            <w:vAlign w:val="center"/>
          </w:tcPr>
          <w:p w14:paraId="7B869ED6" w14:textId="40B58D7D" w:rsidR="004F7EE1" w:rsidRPr="004F7EE1" w:rsidRDefault="004F7EE1" w:rsidP="007254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F7EE1">
              <w:rPr>
                <w:rFonts w:ascii="Times New Roman" w:hAnsi="Times New Roman" w:cs="Times New Roman"/>
                <w:color w:val="000000"/>
                <w:sz w:val="26"/>
                <w:szCs w:val="26"/>
              </w:rPr>
              <w:t>3</w:t>
            </w:r>
          </w:p>
        </w:tc>
        <w:tc>
          <w:tcPr>
            <w:tcW w:w="528" w:type="dxa"/>
            <w:vAlign w:val="center"/>
          </w:tcPr>
          <w:p w14:paraId="76887B8A" w14:textId="1001C27D" w:rsidR="004F7EE1" w:rsidRPr="004F7EE1" w:rsidRDefault="004F7EE1" w:rsidP="007254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F7EE1">
              <w:rPr>
                <w:rFonts w:ascii="Times New Roman" w:hAnsi="Times New Roman" w:cs="Times New Roman"/>
                <w:color w:val="000000"/>
                <w:sz w:val="26"/>
                <w:szCs w:val="26"/>
              </w:rPr>
              <w:t>3</w:t>
            </w:r>
          </w:p>
        </w:tc>
        <w:tc>
          <w:tcPr>
            <w:tcW w:w="1559" w:type="dxa"/>
            <w:vAlign w:val="center"/>
          </w:tcPr>
          <w:p w14:paraId="6CF84A73" w14:textId="2E8EF33A" w:rsidR="004F7EE1" w:rsidRPr="004F7EE1" w:rsidRDefault="004F7EE1" w:rsidP="007254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F7EE1">
              <w:rPr>
                <w:rFonts w:ascii="Times New Roman" w:hAnsi="Times New Roman" w:cs="Times New Roman"/>
                <w:color w:val="000000"/>
                <w:sz w:val="26"/>
                <w:szCs w:val="26"/>
              </w:rPr>
              <w:t>9</w:t>
            </w:r>
          </w:p>
        </w:tc>
        <w:tc>
          <w:tcPr>
            <w:tcW w:w="2551" w:type="dxa"/>
            <w:vAlign w:val="center"/>
          </w:tcPr>
          <w:p w14:paraId="0C4D1E95" w14:textId="3D15CC4A" w:rsidR="004F7EE1" w:rsidRPr="004F7EE1" w:rsidRDefault="004F7EE1" w:rsidP="007254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F7EE1">
              <w:rPr>
                <w:rFonts w:ascii="Times New Roman" w:hAnsi="Times New Roman" w:cs="Times New Roman"/>
                <w:color w:val="000000"/>
                <w:sz w:val="26"/>
                <w:szCs w:val="26"/>
              </w:rPr>
              <w:t>Trung bình</w:t>
            </w:r>
          </w:p>
        </w:tc>
      </w:tr>
      <w:tr w:rsidR="004F7EE1" w14:paraId="1B104297" w14:textId="77777777" w:rsidTr="007254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24FE94F2" w14:textId="084B1305" w:rsidR="004F7EE1" w:rsidRPr="004F7EE1" w:rsidRDefault="004F7EE1" w:rsidP="007254F0">
            <w:pPr>
              <w:rPr>
                <w:rFonts w:ascii="Times New Roman" w:hAnsi="Times New Roman" w:cs="Times New Roman"/>
                <w:sz w:val="26"/>
                <w:szCs w:val="26"/>
              </w:rPr>
            </w:pPr>
            <w:r w:rsidRPr="004F7EE1">
              <w:rPr>
                <w:rFonts w:ascii="Times New Roman" w:hAnsi="Times New Roman" w:cs="Times New Roman"/>
                <w:color w:val="000000"/>
                <w:sz w:val="26"/>
                <w:szCs w:val="26"/>
              </w:rPr>
              <w:t>R.05</w:t>
            </w:r>
          </w:p>
        </w:tc>
        <w:tc>
          <w:tcPr>
            <w:tcW w:w="3086" w:type="dxa"/>
            <w:vAlign w:val="center"/>
          </w:tcPr>
          <w:p w14:paraId="55A4D504" w14:textId="43255C04" w:rsidR="004F7EE1" w:rsidRPr="004F7EE1" w:rsidRDefault="004F7EE1" w:rsidP="007254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F7EE1">
              <w:rPr>
                <w:rFonts w:ascii="Times New Roman" w:hAnsi="Times New Roman" w:cs="Times New Roman"/>
                <w:color w:val="000000"/>
                <w:sz w:val="26"/>
                <w:szCs w:val="26"/>
              </w:rPr>
              <w:t>Yêu cầu từ Công ty ABC thay đổi liên tục</w:t>
            </w:r>
          </w:p>
        </w:tc>
        <w:tc>
          <w:tcPr>
            <w:tcW w:w="355" w:type="dxa"/>
            <w:vAlign w:val="center"/>
          </w:tcPr>
          <w:p w14:paraId="2F8CD0C6" w14:textId="0B47DDF2" w:rsidR="004F7EE1" w:rsidRPr="004F7EE1" w:rsidRDefault="004F7EE1" w:rsidP="007254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F7EE1">
              <w:rPr>
                <w:rFonts w:ascii="Times New Roman" w:hAnsi="Times New Roman" w:cs="Times New Roman"/>
                <w:color w:val="000000"/>
                <w:sz w:val="26"/>
                <w:szCs w:val="26"/>
              </w:rPr>
              <w:t>4</w:t>
            </w:r>
          </w:p>
        </w:tc>
        <w:tc>
          <w:tcPr>
            <w:tcW w:w="528" w:type="dxa"/>
            <w:vAlign w:val="center"/>
          </w:tcPr>
          <w:p w14:paraId="4831F8FF" w14:textId="5F1A543F" w:rsidR="004F7EE1" w:rsidRPr="004F7EE1" w:rsidRDefault="004F7EE1" w:rsidP="007254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F7EE1">
              <w:rPr>
                <w:rFonts w:ascii="Times New Roman" w:hAnsi="Times New Roman" w:cs="Times New Roman"/>
                <w:color w:val="000000"/>
                <w:sz w:val="26"/>
                <w:szCs w:val="26"/>
              </w:rPr>
              <w:t>4</w:t>
            </w:r>
          </w:p>
        </w:tc>
        <w:tc>
          <w:tcPr>
            <w:tcW w:w="1559" w:type="dxa"/>
            <w:vAlign w:val="center"/>
          </w:tcPr>
          <w:p w14:paraId="402A29E6" w14:textId="101ECBBB" w:rsidR="004F7EE1" w:rsidRPr="004F7EE1" w:rsidRDefault="004F7EE1" w:rsidP="007254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F7EE1">
              <w:rPr>
                <w:rFonts w:ascii="Times New Roman" w:hAnsi="Times New Roman" w:cs="Times New Roman"/>
                <w:color w:val="000000"/>
                <w:sz w:val="26"/>
                <w:szCs w:val="26"/>
              </w:rPr>
              <w:t>16</w:t>
            </w:r>
          </w:p>
        </w:tc>
        <w:tc>
          <w:tcPr>
            <w:tcW w:w="2551" w:type="dxa"/>
            <w:vAlign w:val="center"/>
          </w:tcPr>
          <w:p w14:paraId="2C963F89" w14:textId="087A8C6B" w:rsidR="004F7EE1" w:rsidRPr="004F7EE1" w:rsidRDefault="004F7EE1" w:rsidP="007254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F7EE1">
              <w:rPr>
                <w:rFonts w:ascii="Times New Roman" w:hAnsi="Times New Roman" w:cs="Times New Roman"/>
                <w:color w:val="000000"/>
                <w:sz w:val="26"/>
                <w:szCs w:val="26"/>
              </w:rPr>
              <w:t>Cao</w:t>
            </w:r>
          </w:p>
        </w:tc>
      </w:tr>
      <w:tr w:rsidR="004F7EE1" w14:paraId="76CAB56D" w14:textId="77777777" w:rsidTr="007254F0">
        <w:tc>
          <w:tcPr>
            <w:cnfStyle w:val="001000000000" w:firstRow="0" w:lastRow="0" w:firstColumn="1" w:lastColumn="0" w:oddVBand="0" w:evenVBand="0" w:oddHBand="0" w:evenHBand="0" w:firstRowFirstColumn="0" w:firstRowLastColumn="0" w:lastRowFirstColumn="0" w:lastRowLastColumn="0"/>
            <w:tcW w:w="1271" w:type="dxa"/>
            <w:vAlign w:val="center"/>
          </w:tcPr>
          <w:p w14:paraId="59D749D6" w14:textId="6069A349" w:rsidR="004F7EE1" w:rsidRPr="004F7EE1" w:rsidRDefault="004F7EE1" w:rsidP="007254F0">
            <w:pPr>
              <w:rPr>
                <w:rFonts w:ascii="Times New Roman" w:hAnsi="Times New Roman" w:cs="Times New Roman"/>
                <w:sz w:val="26"/>
                <w:szCs w:val="26"/>
              </w:rPr>
            </w:pPr>
            <w:r w:rsidRPr="004F7EE1">
              <w:rPr>
                <w:rFonts w:ascii="Times New Roman" w:hAnsi="Times New Roman" w:cs="Times New Roman"/>
                <w:color w:val="000000"/>
                <w:sz w:val="26"/>
                <w:szCs w:val="26"/>
              </w:rPr>
              <w:t>R.06</w:t>
            </w:r>
          </w:p>
        </w:tc>
        <w:tc>
          <w:tcPr>
            <w:tcW w:w="3086" w:type="dxa"/>
            <w:vAlign w:val="center"/>
          </w:tcPr>
          <w:p w14:paraId="33386C50" w14:textId="4FAA0D1F" w:rsidR="004F7EE1" w:rsidRPr="004F7EE1" w:rsidRDefault="004F7EE1" w:rsidP="007254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F7EE1">
              <w:rPr>
                <w:rFonts w:ascii="Times New Roman" w:hAnsi="Times New Roman" w:cs="Times New Roman"/>
                <w:color w:val="000000"/>
                <w:sz w:val="26"/>
                <w:szCs w:val="26"/>
              </w:rPr>
              <w:t>Khó khăn tích hợp gửi mail/quét mã vạch</w:t>
            </w:r>
          </w:p>
        </w:tc>
        <w:tc>
          <w:tcPr>
            <w:tcW w:w="355" w:type="dxa"/>
            <w:vAlign w:val="center"/>
          </w:tcPr>
          <w:p w14:paraId="169FFD2D" w14:textId="49C643CA" w:rsidR="004F7EE1" w:rsidRPr="004F7EE1" w:rsidRDefault="004F7EE1" w:rsidP="007254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F7EE1">
              <w:rPr>
                <w:rFonts w:ascii="Times New Roman" w:hAnsi="Times New Roman" w:cs="Times New Roman"/>
                <w:color w:val="000000"/>
                <w:sz w:val="26"/>
                <w:szCs w:val="26"/>
              </w:rPr>
              <w:t>2</w:t>
            </w:r>
          </w:p>
        </w:tc>
        <w:tc>
          <w:tcPr>
            <w:tcW w:w="528" w:type="dxa"/>
            <w:vAlign w:val="center"/>
          </w:tcPr>
          <w:p w14:paraId="12C05F19" w14:textId="56237AF1" w:rsidR="004F7EE1" w:rsidRPr="004F7EE1" w:rsidRDefault="004F7EE1" w:rsidP="007254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F7EE1">
              <w:rPr>
                <w:rFonts w:ascii="Times New Roman" w:hAnsi="Times New Roman" w:cs="Times New Roman"/>
                <w:color w:val="000000"/>
                <w:sz w:val="26"/>
                <w:szCs w:val="26"/>
              </w:rPr>
              <w:t>3</w:t>
            </w:r>
          </w:p>
        </w:tc>
        <w:tc>
          <w:tcPr>
            <w:tcW w:w="1559" w:type="dxa"/>
            <w:vAlign w:val="center"/>
          </w:tcPr>
          <w:p w14:paraId="790CFAF3" w14:textId="2A30523C" w:rsidR="004F7EE1" w:rsidRPr="004F7EE1" w:rsidRDefault="004F7EE1" w:rsidP="007254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F7EE1">
              <w:rPr>
                <w:rFonts w:ascii="Times New Roman" w:hAnsi="Times New Roman" w:cs="Times New Roman"/>
                <w:color w:val="000000"/>
                <w:sz w:val="26"/>
                <w:szCs w:val="26"/>
              </w:rPr>
              <w:t>6</w:t>
            </w:r>
          </w:p>
        </w:tc>
        <w:tc>
          <w:tcPr>
            <w:tcW w:w="2551" w:type="dxa"/>
            <w:vAlign w:val="center"/>
          </w:tcPr>
          <w:p w14:paraId="02043750" w14:textId="1ACF83BE" w:rsidR="004F7EE1" w:rsidRPr="004F7EE1" w:rsidRDefault="004F7EE1" w:rsidP="007254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F7EE1">
              <w:rPr>
                <w:rFonts w:ascii="Times New Roman" w:hAnsi="Times New Roman" w:cs="Times New Roman"/>
                <w:color w:val="000000"/>
                <w:sz w:val="26"/>
                <w:szCs w:val="26"/>
              </w:rPr>
              <w:t>Thấp</w:t>
            </w:r>
          </w:p>
        </w:tc>
      </w:tr>
      <w:tr w:rsidR="004F7EE1" w14:paraId="519D7EC2" w14:textId="77777777" w:rsidTr="007254F0">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99F0DBC" w14:textId="25FDCF7D" w:rsidR="004F7EE1" w:rsidRPr="004F7EE1" w:rsidRDefault="004F7EE1" w:rsidP="007254F0">
            <w:pPr>
              <w:rPr>
                <w:rFonts w:ascii="Times New Roman" w:hAnsi="Times New Roman" w:cs="Times New Roman"/>
                <w:sz w:val="26"/>
                <w:szCs w:val="26"/>
              </w:rPr>
            </w:pPr>
            <w:r w:rsidRPr="004F7EE1">
              <w:rPr>
                <w:rFonts w:ascii="Times New Roman" w:hAnsi="Times New Roman" w:cs="Times New Roman"/>
                <w:color w:val="000000"/>
                <w:sz w:val="26"/>
                <w:szCs w:val="26"/>
              </w:rPr>
              <w:t>R.07</w:t>
            </w:r>
          </w:p>
        </w:tc>
        <w:tc>
          <w:tcPr>
            <w:tcW w:w="3086" w:type="dxa"/>
            <w:vAlign w:val="center"/>
          </w:tcPr>
          <w:p w14:paraId="45DECEDF" w14:textId="150DC27C" w:rsidR="004F7EE1" w:rsidRPr="004F7EE1" w:rsidRDefault="004F7EE1" w:rsidP="007254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F7EE1">
              <w:rPr>
                <w:rFonts w:ascii="Times New Roman" w:hAnsi="Times New Roman" w:cs="Times New Roman"/>
                <w:color w:val="000000"/>
                <w:sz w:val="26"/>
                <w:szCs w:val="26"/>
              </w:rPr>
              <w:t>Vấn đề bảo mật dữ liệu</w:t>
            </w:r>
          </w:p>
        </w:tc>
        <w:tc>
          <w:tcPr>
            <w:tcW w:w="355" w:type="dxa"/>
            <w:vAlign w:val="center"/>
          </w:tcPr>
          <w:p w14:paraId="0FB3183B" w14:textId="4BEABAE1" w:rsidR="004F7EE1" w:rsidRPr="004F7EE1" w:rsidRDefault="004F7EE1" w:rsidP="007254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F7EE1">
              <w:rPr>
                <w:rFonts w:ascii="Times New Roman" w:hAnsi="Times New Roman" w:cs="Times New Roman"/>
                <w:color w:val="000000"/>
                <w:sz w:val="26"/>
                <w:szCs w:val="26"/>
              </w:rPr>
              <w:t>2</w:t>
            </w:r>
          </w:p>
        </w:tc>
        <w:tc>
          <w:tcPr>
            <w:tcW w:w="528" w:type="dxa"/>
            <w:vAlign w:val="center"/>
          </w:tcPr>
          <w:p w14:paraId="64B55364" w14:textId="07102D8C" w:rsidR="004F7EE1" w:rsidRPr="004F7EE1" w:rsidRDefault="004F7EE1" w:rsidP="007254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F7EE1">
              <w:rPr>
                <w:rFonts w:ascii="Times New Roman" w:hAnsi="Times New Roman" w:cs="Times New Roman"/>
                <w:color w:val="000000"/>
                <w:sz w:val="26"/>
                <w:szCs w:val="26"/>
              </w:rPr>
              <w:t>5</w:t>
            </w:r>
          </w:p>
        </w:tc>
        <w:tc>
          <w:tcPr>
            <w:tcW w:w="1559" w:type="dxa"/>
            <w:vAlign w:val="center"/>
          </w:tcPr>
          <w:p w14:paraId="1B4D19DE" w14:textId="12B0053D" w:rsidR="004F7EE1" w:rsidRPr="004F7EE1" w:rsidRDefault="004F7EE1" w:rsidP="007254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F7EE1">
              <w:rPr>
                <w:rFonts w:ascii="Times New Roman" w:hAnsi="Times New Roman" w:cs="Times New Roman"/>
                <w:color w:val="000000"/>
                <w:sz w:val="26"/>
                <w:szCs w:val="26"/>
              </w:rPr>
              <w:t>10</w:t>
            </w:r>
          </w:p>
        </w:tc>
        <w:tc>
          <w:tcPr>
            <w:tcW w:w="2551" w:type="dxa"/>
            <w:vAlign w:val="center"/>
          </w:tcPr>
          <w:p w14:paraId="77E61AC2" w14:textId="05C5C38A" w:rsidR="004F7EE1" w:rsidRPr="004F7EE1" w:rsidRDefault="004F7EE1" w:rsidP="007254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F7EE1">
              <w:rPr>
                <w:rFonts w:ascii="Times New Roman" w:hAnsi="Times New Roman" w:cs="Times New Roman"/>
                <w:color w:val="000000"/>
                <w:sz w:val="26"/>
                <w:szCs w:val="26"/>
              </w:rPr>
              <w:t>Trung bình</w:t>
            </w:r>
          </w:p>
        </w:tc>
      </w:tr>
      <w:tr w:rsidR="004F7EE1" w14:paraId="32F764C1" w14:textId="77777777" w:rsidTr="007254F0">
        <w:tc>
          <w:tcPr>
            <w:cnfStyle w:val="001000000000" w:firstRow="0" w:lastRow="0" w:firstColumn="1" w:lastColumn="0" w:oddVBand="0" w:evenVBand="0" w:oddHBand="0" w:evenHBand="0" w:firstRowFirstColumn="0" w:firstRowLastColumn="0" w:lastRowFirstColumn="0" w:lastRowLastColumn="0"/>
            <w:tcW w:w="1271" w:type="dxa"/>
            <w:vAlign w:val="center"/>
          </w:tcPr>
          <w:p w14:paraId="2214C31A" w14:textId="0EEB3876" w:rsidR="004F7EE1" w:rsidRPr="004F7EE1" w:rsidRDefault="004F7EE1" w:rsidP="007254F0">
            <w:pPr>
              <w:rPr>
                <w:rFonts w:ascii="Times New Roman" w:hAnsi="Times New Roman" w:cs="Times New Roman"/>
                <w:sz w:val="26"/>
                <w:szCs w:val="26"/>
              </w:rPr>
            </w:pPr>
            <w:r w:rsidRPr="004F7EE1">
              <w:rPr>
                <w:rFonts w:ascii="Times New Roman" w:hAnsi="Times New Roman" w:cs="Times New Roman"/>
                <w:color w:val="000000"/>
                <w:sz w:val="26"/>
                <w:szCs w:val="26"/>
              </w:rPr>
              <w:t>R.08</w:t>
            </w:r>
          </w:p>
        </w:tc>
        <w:tc>
          <w:tcPr>
            <w:tcW w:w="3086" w:type="dxa"/>
            <w:vAlign w:val="center"/>
          </w:tcPr>
          <w:p w14:paraId="118D8222" w14:textId="70E1CA9A" w:rsidR="004F7EE1" w:rsidRPr="004F7EE1" w:rsidRDefault="004F7EE1" w:rsidP="007254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F7EE1">
              <w:rPr>
                <w:rFonts w:ascii="Times New Roman" w:hAnsi="Times New Roman" w:cs="Times New Roman"/>
                <w:color w:val="000000"/>
                <w:sz w:val="26"/>
                <w:szCs w:val="26"/>
              </w:rPr>
              <w:t>Trễ tiến độ nghiêm trọng ảnh hưởng đến thời hạn 3 tháng</w:t>
            </w:r>
          </w:p>
        </w:tc>
        <w:tc>
          <w:tcPr>
            <w:tcW w:w="355" w:type="dxa"/>
            <w:vAlign w:val="center"/>
          </w:tcPr>
          <w:p w14:paraId="7CC602FA" w14:textId="21265794" w:rsidR="004F7EE1" w:rsidRPr="004F7EE1" w:rsidRDefault="004F7EE1" w:rsidP="007254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F7EE1">
              <w:rPr>
                <w:rFonts w:ascii="Times New Roman" w:hAnsi="Times New Roman" w:cs="Times New Roman"/>
                <w:color w:val="000000"/>
                <w:sz w:val="26"/>
                <w:szCs w:val="26"/>
              </w:rPr>
              <w:t>4</w:t>
            </w:r>
          </w:p>
        </w:tc>
        <w:tc>
          <w:tcPr>
            <w:tcW w:w="528" w:type="dxa"/>
            <w:vAlign w:val="center"/>
          </w:tcPr>
          <w:p w14:paraId="536D2C9A" w14:textId="56FA9651" w:rsidR="004F7EE1" w:rsidRPr="004F7EE1" w:rsidRDefault="004F7EE1" w:rsidP="007254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F7EE1">
              <w:rPr>
                <w:rFonts w:ascii="Times New Roman" w:hAnsi="Times New Roman" w:cs="Times New Roman"/>
                <w:color w:val="000000"/>
                <w:sz w:val="26"/>
                <w:szCs w:val="26"/>
              </w:rPr>
              <w:t>5</w:t>
            </w:r>
          </w:p>
        </w:tc>
        <w:tc>
          <w:tcPr>
            <w:tcW w:w="1559" w:type="dxa"/>
            <w:vAlign w:val="center"/>
          </w:tcPr>
          <w:p w14:paraId="1E54EC7C" w14:textId="66657B30" w:rsidR="004F7EE1" w:rsidRPr="004F7EE1" w:rsidRDefault="004F7EE1" w:rsidP="007254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F7EE1">
              <w:rPr>
                <w:rFonts w:ascii="Times New Roman" w:hAnsi="Times New Roman" w:cs="Times New Roman"/>
                <w:color w:val="000000"/>
                <w:sz w:val="26"/>
                <w:szCs w:val="26"/>
              </w:rPr>
              <w:t>20</w:t>
            </w:r>
          </w:p>
        </w:tc>
        <w:tc>
          <w:tcPr>
            <w:tcW w:w="2551" w:type="dxa"/>
            <w:vAlign w:val="center"/>
          </w:tcPr>
          <w:p w14:paraId="3B011109" w14:textId="5E33D181" w:rsidR="004F7EE1" w:rsidRPr="004F7EE1" w:rsidRDefault="004F7EE1" w:rsidP="007254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F7EE1">
              <w:rPr>
                <w:rFonts w:ascii="Times New Roman" w:hAnsi="Times New Roman" w:cs="Times New Roman"/>
                <w:color w:val="000000"/>
                <w:sz w:val="26"/>
                <w:szCs w:val="26"/>
              </w:rPr>
              <w:t>Rất cao</w:t>
            </w:r>
          </w:p>
        </w:tc>
      </w:tr>
      <w:tr w:rsidR="004F7EE1" w14:paraId="0B8E9F3C" w14:textId="77777777" w:rsidTr="007254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7E11BD3" w14:textId="04F91F61" w:rsidR="004F7EE1" w:rsidRPr="004F7EE1" w:rsidRDefault="004F7EE1" w:rsidP="007254F0">
            <w:pPr>
              <w:rPr>
                <w:rFonts w:ascii="Times New Roman" w:hAnsi="Times New Roman" w:cs="Times New Roman"/>
                <w:sz w:val="26"/>
                <w:szCs w:val="26"/>
              </w:rPr>
            </w:pPr>
            <w:r w:rsidRPr="004F7EE1">
              <w:rPr>
                <w:rFonts w:ascii="Times New Roman" w:hAnsi="Times New Roman" w:cs="Times New Roman"/>
                <w:color w:val="000000"/>
                <w:sz w:val="26"/>
                <w:szCs w:val="26"/>
              </w:rPr>
              <w:t>R.09</w:t>
            </w:r>
          </w:p>
        </w:tc>
        <w:tc>
          <w:tcPr>
            <w:tcW w:w="3086" w:type="dxa"/>
            <w:vAlign w:val="center"/>
          </w:tcPr>
          <w:p w14:paraId="71F55414" w14:textId="3F7CEA36" w:rsidR="004F7EE1" w:rsidRPr="004F7EE1" w:rsidRDefault="004F7EE1" w:rsidP="007254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F7EE1">
              <w:rPr>
                <w:rFonts w:ascii="Times New Roman" w:hAnsi="Times New Roman" w:cs="Times New Roman"/>
                <w:color w:val="000000"/>
                <w:sz w:val="26"/>
                <w:szCs w:val="26"/>
              </w:rPr>
              <w:t>Ngân sách vượt quá 3</w:t>
            </w:r>
            <w:r w:rsidR="00C237CA">
              <w:rPr>
                <w:rFonts w:ascii="Times New Roman" w:hAnsi="Times New Roman" w:cs="Times New Roman"/>
                <w:color w:val="000000"/>
                <w:sz w:val="26"/>
                <w:szCs w:val="26"/>
              </w:rPr>
              <w:t>3</w:t>
            </w:r>
            <w:r w:rsidRPr="004F7EE1">
              <w:rPr>
                <w:rFonts w:ascii="Times New Roman" w:hAnsi="Times New Roman" w:cs="Times New Roman"/>
                <w:color w:val="000000"/>
                <w:sz w:val="26"/>
                <w:szCs w:val="26"/>
              </w:rPr>
              <w:t>.000.000 VNĐ</w:t>
            </w:r>
          </w:p>
        </w:tc>
        <w:tc>
          <w:tcPr>
            <w:tcW w:w="355" w:type="dxa"/>
            <w:vAlign w:val="center"/>
          </w:tcPr>
          <w:p w14:paraId="6BA768B7" w14:textId="71A575D7" w:rsidR="004F7EE1" w:rsidRPr="004F7EE1" w:rsidRDefault="004F7EE1" w:rsidP="007254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F7EE1">
              <w:rPr>
                <w:rFonts w:ascii="Times New Roman" w:hAnsi="Times New Roman" w:cs="Times New Roman"/>
                <w:color w:val="000000"/>
                <w:sz w:val="26"/>
                <w:szCs w:val="26"/>
              </w:rPr>
              <w:t>3</w:t>
            </w:r>
          </w:p>
        </w:tc>
        <w:tc>
          <w:tcPr>
            <w:tcW w:w="528" w:type="dxa"/>
            <w:vAlign w:val="center"/>
          </w:tcPr>
          <w:p w14:paraId="10693297" w14:textId="73A6C00C" w:rsidR="004F7EE1" w:rsidRPr="004F7EE1" w:rsidRDefault="004F7EE1" w:rsidP="007254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F7EE1">
              <w:rPr>
                <w:rFonts w:ascii="Times New Roman" w:hAnsi="Times New Roman" w:cs="Times New Roman"/>
                <w:color w:val="000000"/>
                <w:sz w:val="26"/>
                <w:szCs w:val="26"/>
              </w:rPr>
              <w:t>5</w:t>
            </w:r>
          </w:p>
        </w:tc>
        <w:tc>
          <w:tcPr>
            <w:tcW w:w="1559" w:type="dxa"/>
            <w:vAlign w:val="center"/>
          </w:tcPr>
          <w:p w14:paraId="2EC672F2" w14:textId="5F2291CE" w:rsidR="004F7EE1" w:rsidRPr="004F7EE1" w:rsidRDefault="004F7EE1" w:rsidP="007254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F7EE1">
              <w:rPr>
                <w:rFonts w:ascii="Times New Roman" w:hAnsi="Times New Roman" w:cs="Times New Roman"/>
                <w:color w:val="000000"/>
                <w:sz w:val="26"/>
                <w:szCs w:val="26"/>
              </w:rPr>
              <w:t>15</w:t>
            </w:r>
          </w:p>
        </w:tc>
        <w:tc>
          <w:tcPr>
            <w:tcW w:w="2551" w:type="dxa"/>
            <w:vAlign w:val="center"/>
          </w:tcPr>
          <w:p w14:paraId="0E346836" w14:textId="4C407902" w:rsidR="004F7EE1" w:rsidRPr="004F7EE1" w:rsidRDefault="004F7EE1" w:rsidP="007254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F7EE1">
              <w:rPr>
                <w:rFonts w:ascii="Times New Roman" w:hAnsi="Times New Roman" w:cs="Times New Roman"/>
                <w:color w:val="000000"/>
                <w:sz w:val="26"/>
                <w:szCs w:val="26"/>
              </w:rPr>
              <w:t>Cao</w:t>
            </w:r>
          </w:p>
        </w:tc>
      </w:tr>
    </w:tbl>
    <w:p w14:paraId="30279D1E" w14:textId="52BAC526" w:rsidR="003F0FCE" w:rsidRPr="003F0FCE" w:rsidRDefault="003F0FCE" w:rsidP="003F0FCE">
      <w:pPr>
        <w:rPr>
          <w:rFonts w:ascii="Times New Roman" w:hAnsi="Times New Roman" w:cs="Times New Roman"/>
          <w:b/>
          <w:bCs/>
          <w:sz w:val="26"/>
          <w:szCs w:val="26"/>
        </w:rPr>
      </w:pPr>
    </w:p>
    <w:tbl>
      <w:tblPr>
        <w:tblStyle w:val="LiBang"/>
        <w:tblW w:w="0" w:type="auto"/>
        <w:tblLook w:val="04A0" w:firstRow="1" w:lastRow="0" w:firstColumn="1" w:lastColumn="0" w:noHBand="0" w:noVBand="1"/>
      </w:tblPr>
      <w:tblGrid>
        <w:gridCol w:w="1558"/>
        <w:gridCol w:w="1558"/>
        <w:gridCol w:w="1558"/>
        <w:gridCol w:w="1558"/>
        <w:gridCol w:w="1559"/>
        <w:gridCol w:w="1559"/>
      </w:tblGrid>
      <w:tr w:rsidR="00B375FF" w14:paraId="7D37F2D0" w14:textId="77777777" w:rsidTr="00735BE8">
        <w:trPr>
          <w:trHeight w:val="822"/>
        </w:trPr>
        <w:tc>
          <w:tcPr>
            <w:tcW w:w="1558" w:type="dxa"/>
            <w:tcBorders>
              <w:top w:val="single" w:sz="4" w:space="0" w:color="4472C4" w:themeColor="accent1"/>
              <w:left w:val="single" w:sz="4" w:space="0" w:color="4472C4" w:themeColor="accent1"/>
              <w:bottom w:val="single" w:sz="4" w:space="0" w:color="4472C4" w:themeColor="accent1"/>
              <w:right w:val="single" w:sz="4" w:space="0" w:color="4472C4" w:themeColor="accent1"/>
              <w:tl2br w:val="single" w:sz="4" w:space="0" w:color="4472C4" w:themeColor="accent1"/>
            </w:tcBorders>
            <w:shd w:val="clear" w:color="auto" w:fill="4472C4"/>
          </w:tcPr>
          <w:p w14:paraId="63DA1D65" w14:textId="77777777" w:rsidR="00B375FF" w:rsidRPr="00E42301" w:rsidRDefault="00B375FF" w:rsidP="00735BE8">
            <w:pPr>
              <w:rPr>
                <w:rFonts w:ascii="Times New Roman" w:hAnsi="Times New Roman" w:cs="Times New Roman"/>
                <w:b/>
                <w:bCs/>
                <w:color w:val="FFFFFF" w:themeColor="background1"/>
                <w:sz w:val="20"/>
                <w:szCs w:val="20"/>
              </w:rPr>
            </w:pPr>
            <w:r>
              <w:rPr>
                <w:rFonts w:ascii="Times New Roman" w:hAnsi="Times New Roman" w:cs="Times New Roman"/>
                <w:b/>
                <w:bCs/>
                <w:color w:val="FFFFFF" w:themeColor="background1"/>
                <w:sz w:val="20"/>
                <w:szCs w:val="20"/>
              </w:rPr>
              <w:t xml:space="preserve">           Tác động</w:t>
            </w:r>
          </w:p>
          <w:p w14:paraId="41A68F59" w14:textId="77777777" w:rsidR="00B375FF" w:rsidRDefault="00B375FF" w:rsidP="00735BE8">
            <w:pPr>
              <w:rPr>
                <w:rFonts w:ascii="Times New Roman" w:hAnsi="Times New Roman" w:cs="Times New Roman"/>
                <w:b/>
                <w:bCs/>
                <w:color w:val="FFFFFF" w:themeColor="background1"/>
                <w:sz w:val="20"/>
                <w:szCs w:val="20"/>
              </w:rPr>
            </w:pPr>
          </w:p>
          <w:p w14:paraId="2DD61323" w14:textId="77777777" w:rsidR="00B375FF" w:rsidRDefault="00B375FF" w:rsidP="00735BE8">
            <w:pPr>
              <w:rPr>
                <w:rFonts w:ascii="Times New Roman" w:hAnsi="Times New Roman" w:cs="Times New Roman"/>
                <w:b/>
                <w:bCs/>
                <w:color w:val="FFFFFF" w:themeColor="background1"/>
                <w:sz w:val="20"/>
                <w:szCs w:val="20"/>
              </w:rPr>
            </w:pPr>
          </w:p>
          <w:p w14:paraId="08A8FC56" w14:textId="77777777" w:rsidR="00B375FF" w:rsidRPr="00C00A53" w:rsidRDefault="00B375FF" w:rsidP="00735BE8">
            <w:pPr>
              <w:rPr>
                <w:rFonts w:ascii="Times New Roman" w:hAnsi="Times New Roman" w:cs="Times New Roman"/>
                <w:b/>
                <w:bCs/>
                <w:color w:val="FFFFFF" w:themeColor="background1"/>
                <w:sz w:val="26"/>
                <w:szCs w:val="26"/>
              </w:rPr>
            </w:pPr>
            <w:r w:rsidRPr="00E42301">
              <w:rPr>
                <w:rFonts w:ascii="Times New Roman" w:hAnsi="Times New Roman" w:cs="Times New Roman"/>
                <w:b/>
                <w:bCs/>
                <w:color w:val="FFFFFF" w:themeColor="background1"/>
                <w:sz w:val="20"/>
                <w:szCs w:val="20"/>
              </w:rPr>
              <w:t>Xác xuất</w:t>
            </w:r>
          </w:p>
        </w:tc>
        <w:tc>
          <w:tcPr>
            <w:tcW w:w="1558" w:type="dxa"/>
            <w:tcBorders>
              <w:top w:val="single" w:sz="4" w:space="0" w:color="4472C4" w:themeColor="accent1"/>
              <w:left w:val="single" w:sz="4" w:space="0" w:color="4472C4" w:themeColor="accent1"/>
              <w:bottom w:val="single" w:sz="4" w:space="0" w:color="4472C4" w:themeColor="accent1"/>
              <w:right w:val="single" w:sz="4" w:space="0" w:color="4472C4" w:themeColor="accent1"/>
              <w:tl2br w:val="nil"/>
            </w:tcBorders>
            <w:shd w:val="clear" w:color="auto" w:fill="4472C4"/>
            <w:vAlign w:val="center"/>
          </w:tcPr>
          <w:p w14:paraId="55E521D1" w14:textId="77777777" w:rsidR="00B375FF" w:rsidRDefault="00B375FF" w:rsidP="00735BE8">
            <w:pPr>
              <w:jc w:val="center"/>
              <w:rPr>
                <w:rFonts w:ascii="Times New Roman" w:hAnsi="Times New Roman" w:cs="Times New Roman"/>
                <w:b/>
                <w:bCs/>
                <w:color w:val="FFFFFF" w:themeColor="background1"/>
                <w:sz w:val="26"/>
                <w:szCs w:val="26"/>
              </w:rPr>
            </w:pPr>
            <w:r w:rsidRPr="00C00A53">
              <w:rPr>
                <w:rFonts w:ascii="Times New Roman" w:hAnsi="Times New Roman" w:cs="Times New Roman"/>
                <w:b/>
                <w:bCs/>
                <w:color w:val="FFFFFF" w:themeColor="background1"/>
                <w:sz w:val="26"/>
                <w:szCs w:val="26"/>
              </w:rPr>
              <w:t xml:space="preserve">Rất thấp </w:t>
            </w:r>
          </w:p>
          <w:p w14:paraId="524F4011" w14:textId="77777777" w:rsidR="00B375FF" w:rsidRPr="00C00A53" w:rsidRDefault="00B375FF" w:rsidP="00735BE8">
            <w:pPr>
              <w:jc w:val="center"/>
              <w:rPr>
                <w:rFonts w:ascii="Times New Roman" w:hAnsi="Times New Roman" w:cs="Times New Roman"/>
                <w:b/>
                <w:bCs/>
                <w:color w:val="FFFFFF" w:themeColor="background1"/>
                <w:sz w:val="26"/>
                <w:szCs w:val="26"/>
              </w:rPr>
            </w:pPr>
            <w:r w:rsidRPr="00C00A53">
              <w:rPr>
                <w:rFonts w:ascii="Times New Roman" w:hAnsi="Times New Roman" w:cs="Times New Roman"/>
                <w:b/>
                <w:bCs/>
                <w:color w:val="FFFFFF" w:themeColor="background1"/>
                <w:sz w:val="26"/>
                <w:szCs w:val="26"/>
              </w:rPr>
              <w:t>1</w:t>
            </w:r>
          </w:p>
        </w:tc>
        <w:tc>
          <w:tcPr>
            <w:tcW w:w="1558" w:type="dxa"/>
            <w:tcBorders>
              <w:top w:val="single" w:sz="4" w:space="0" w:color="4472C4" w:themeColor="accent1"/>
              <w:left w:val="single" w:sz="4" w:space="0" w:color="4472C4" w:themeColor="accent1"/>
              <w:bottom w:val="single" w:sz="4" w:space="0" w:color="4472C4" w:themeColor="accent1"/>
              <w:right w:val="single" w:sz="4" w:space="0" w:color="4472C4" w:themeColor="accent1"/>
              <w:tl2br w:val="nil"/>
            </w:tcBorders>
            <w:shd w:val="clear" w:color="auto" w:fill="4472C4"/>
            <w:vAlign w:val="center"/>
          </w:tcPr>
          <w:p w14:paraId="4559B0A8" w14:textId="77777777" w:rsidR="00B375FF" w:rsidRDefault="00B375FF" w:rsidP="00735BE8">
            <w:pPr>
              <w:jc w:val="center"/>
              <w:rPr>
                <w:rFonts w:ascii="Times New Roman" w:hAnsi="Times New Roman" w:cs="Times New Roman"/>
                <w:b/>
                <w:bCs/>
                <w:color w:val="FFFFFF" w:themeColor="background1"/>
                <w:sz w:val="26"/>
                <w:szCs w:val="26"/>
              </w:rPr>
            </w:pPr>
            <w:r w:rsidRPr="00C00A53">
              <w:rPr>
                <w:rFonts w:ascii="Times New Roman" w:hAnsi="Times New Roman" w:cs="Times New Roman"/>
                <w:b/>
                <w:bCs/>
                <w:color w:val="FFFFFF" w:themeColor="background1"/>
                <w:sz w:val="26"/>
                <w:szCs w:val="26"/>
              </w:rPr>
              <w:t xml:space="preserve">Thấp </w:t>
            </w:r>
          </w:p>
          <w:p w14:paraId="1CDAE6C3" w14:textId="77777777" w:rsidR="00B375FF" w:rsidRPr="00C00A53" w:rsidRDefault="00B375FF" w:rsidP="00735BE8">
            <w:pPr>
              <w:jc w:val="center"/>
              <w:rPr>
                <w:rFonts w:ascii="Times New Roman" w:hAnsi="Times New Roman" w:cs="Times New Roman"/>
                <w:b/>
                <w:bCs/>
                <w:color w:val="FFFFFF" w:themeColor="background1"/>
                <w:sz w:val="26"/>
                <w:szCs w:val="26"/>
              </w:rPr>
            </w:pPr>
            <w:r w:rsidRPr="00C00A53">
              <w:rPr>
                <w:rFonts w:ascii="Times New Roman" w:hAnsi="Times New Roman" w:cs="Times New Roman"/>
                <w:b/>
                <w:bCs/>
                <w:color w:val="FFFFFF" w:themeColor="background1"/>
                <w:sz w:val="26"/>
                <w:szCs w:val="26"/>
              </w:rPr>
              <w:t>2</w:t>
            </w:r>
          </w:p>
        </w:tc>
        <w:tc>
          <w:tcPr>
            <w:tcW w:w="1558" w:type="dxa"/>
            <w:tcBorders>
              <w:top w:val="single" w:sz="4" w:space="0" w:color="4472C4" w:themeColor="accent1"/>
              <w:left w:val="single" w:sz="4" w:space="0" w:color="4472C4" w:themeColor="accent1"/>
              <w:bottom w:val="single" w:sz="4" w:space="0" w:color="4472C4" w:themeColor="accent1"/>
              <w:right w:val="single" w:sz="4" w:space="0" w:color="4472C4" w:themeColor="accent1"/>
              <w:tl2br w:val="nil"/>
            </w:tcBorders>
            <w:shd w:val="clear" w:color="auto" w:fill="4472C4"/>
            <w:vAlign w:val="center"/>
          </w:tcPr>
          <w:p w14:paraId="14D3967E" w14:textId="77777777" w:rsidR="00B375FF" w:rsidRPr="00C00A53" w:rsidRDefault="00B375FF" w:rsidP="00735BE8">
            <w:pPr>
              <w:jc w:val="center"/>
              <w:rPr>
                <w:rFonts w:ascii="Times New Roman" w:hAnsi="Times New Roman" w:cs="Times New Roman"/>
                <w:b/>
                <w:bCs/>
                <w:color w:val="FFFFFF" w:themeColor="background1"/>
                <w:sz w:val="26"/>
                <w:szCs w:val="26"/>
              </w:rPr>
            </w:pPr>
            <w:r w:rsidRPr="00C00A53">
              <w:rPr>
                <w:rFonts w:ascii="Times New Roman" w:hAnsi="Times New Roman" w:cs="Times New Roman"/>
                <w:b/>
                <w:bCs/>
                <w:color w:val="FFFFFF" w:themeColor="background1"/>
                <w:sz w:val="26"/>
                <w:szCs w:val="26"/>
              </w:rPr>
              <w:t>Trung bình 3</w:t>
            </w:r>
          </w:p>
        </w:tc>
        <w:tc>
          <w:tcPr>
            <w:tcW w:w="1559" w:type="dxa"/>
            <w:tcBorders>
              <w:top w:val="single" w:sz="4" w:space="0" w:color="4472C4" w:themeColor="accent1"/>
              <w:left w:val="single" w:sz="4" w:space="0" w:color="4472C4" w:themeColor="accent1"/>
              <w:bottom w:val="single" w:sz="4" w:space="0" w:color="4472C4" w:themeColor="accent1"/>
              <w:right w:val="single" w:sz="4" w:space="0" w:color="4472C4" w:themeColor="accent1"/>
              <w:tl2br w:val="nil"/>
            </w:tcBorders>
            <w:shd w:val="clear" w:color="auto" w:fill="4472C4"/>
            <w:vAlign w:val="center"/>
          </w:tcPr>
          <w:p w14:paraId="14411679" w14:textId="77777777" w:rsidR="00B375FF" w:rsidRDefault="00B375FF" w:rsidP="00735BE8">
            <w:pPr>
              <w:jc w:val="center"/>
              <w:rPr>
                <w:rFonts w:ascii="Times New Roman" w:hAnsi="Times New Roman" w:cs="Times New Roman"/>
                <w:b/>
                <w:bCs/>
                <w:color w:val="FFFFFF" w:themeColor="background1"/>
                <w:sz w:val="26"/>
                <w:szCs w:val="26"/>
              </w:rPr>
            </w:pPr>
            <w:r w:rsidRPr="00C00A53">
              <w:rPr>
                <w:rFonts w:ascii="Times New Roman" w:hAnsi="Times New Roman" w:cs="Times New Roman"/>
                <w:b/>
                <w:bCs/>
                <w:color w:val="FFFFFF" w:themeColor="background1"/>
                <w:sz w:val="26"/>
                <w:szCs w:val="26"/>
              </w:rPr>
              <w:t xml:space="preserve">Cao </w:t>
            </w:r>
          </w:p>
          <w:p w14:paraId="2007EA5D" w14:textId="77777777" w:rsidR="00B375FF" w:rsidRPr="00C00A53" w:rsidRDefault="00B375FF" w:rsidP="00735BE8">
            <w:pPr>
              <w:jc w:val="center"/>
              <w:rPr>
                <w:rFonts w:ascii="Times New Roman" w:hAnsi="Times New Roman" w:cs="Times New Roman"/>
                <w:b/>
                <w:bCs/>
                <w:color w:val="FFFFFF" w:themeColor="background1"/>
                <w:sz w:val="26"/>
                <w:szCs w:val="26"/>
              </w:rPr>
            </w:pPr>
            <w:r w:rsidRPr="00C00A53">
              <w:rPr>
                <w:rFonts w:ascii="Times New Roman" w:hAnsi="Times New Roman" w:cs="Times New Roman"/>
                <w:b/>
                <w:bCs/>
                <w:color w:val="FFFFFF" w:themeColor="background1"/>
                <w:sz w:val="26"/>
                <w:szCs w:val="26"/>
              </w:rPr>
              <w:t>4</w:t>
            </w:r>
          </w:p>
        </w:tc>
        <w:tc>
          <w:tcPr>
            <w:tcW w:w="1559" w:type="dxa"/>
            <w:tcBorders>
              <w:top w:val="single" w:sz="4" w:space="0" w:color="4472C4" w:themeColor="accent1"/>
              <w:left w:val="single" w:sz="4" w:space="0" w:color="4472C4" w:themeColor="accent1"/>
              <w:bottom w:val="single" w:sz="4" w:space="0" w:color="4472C4" w:themeColor="accent1"/>
              <w:right w:val="single" w:sz="4" w:space="0" w:color="4472C4" w:themeColor="accent1"/>
              <w:tl2br w:val="nil"/>
            </w:tcBorders>
            <w:shd w:val="clear" w:color="auto" w:fill="4472C4"/>
            <w:vAlign w:val="center"/>
          </w:tcPr>
          <w:p w14:paraId="6AB6B36C" w14:textId="77777777" w:rsidR="00B375FF" w:rsidRDefault="00B375FF" w:rsidP="00735BE8">
            <w:pPr>
              <w:jc w:val="center"/>
              <w:rPr>
                <w:rFonts w:ascii="Times New Roman" w:hAnsi="Times New Roman" w:cs="Times New Roman"/>
                <w:b/>
                <w:bCs/>
                <w:color w:val="FFFFFF" w:themeColor="background1"/>
                <w:sz w:val="26"/>
                <w:szCs w:val="26"/>
              </w:rPr>
            </w:pPr>
            <w:r w:rsidRPr="00C00A53">
              <w:rPr>
                <w:rFonts w:ascii="Times New Roman" w:hAnsi="Times New Roman" w:cs="Times New Roman"/>
                <w:b/>
                <w:bCs/>
                <w:color w:val="FFFFFF" w:themeColor="background1"/>
                <w:sz w:val="26"/>
                <w:szCs w:val="26"/>
              </w:rPr>
              <w:t xml:space="preserve">Rất cao </w:t>
            </w:r>
          </w:p>
          <w:p w14:paraId="7E0E1491" w14:textId="77777777" w:rsidR="00B375FF" w:rsidRPr="00C00A53" w:rsidRDefault="00B375FF" w:rsidP="00735BE8">
            <w:pPr>
              <w:jc w:val="center"/>
              <w:rPr>
                <w:rFonts w:ascii="Times New Roman" w:hAnsi="Times New Roman" w:cs="Times New Roman"/>
                <w:b/>
                <w:bCs/>
                <w:color w:val="FFFFFF" w:themeColor="background1"/>
                <w:sz w:val="26"/>
                <w:szCs w:val="26"/>
              </w:rPr>
            </w:pPr>
            <w:r w:rsidRPr="00C00A53">
              <w:rPr>
                <w:rFonts w:ascii="Times New Roman" w:hAnsi="Times New Roman" w:cs="Times New Roman"/>
                <w:b/>
                <w:bCs/>
                <w:color w:val="FFFFFF" w:themeColor="background1"/>
                <w:sz w:val="26"/>
                <w:szCs w:val="26"/>
              </w:rPr>
              <w:t>5</w:t>
            </w:r>
          </w:p>
        </w:tc>
      </w:tr>
      <w:tr w:rsidR="00B375FF" w14:paraId="0A9CCCAF" w14:textId="77777777" w:rsidTr="00735BE8">
        <w:trPr>
          <w:trHeight w:val="702"/>
        </w:trPr>
        <w:tc>
          <w:tcPr>
            <w:tcW w:w="155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4472C4"/>
            <w:vAlign w:val="center"/>
          </w:tcPr>
          <w:p w14:paraId="666B0461" w14:textId="77777777" w:rsidR="00B375FF" w:rsidRDefault="00B375FF" w:rsidP="00735BE8">
            <w:pPr>
              <w:jc w:val="center"/>
              <w:rPr>
                <w:rFonts w:ascii="Times New Roman" w:hAnsi="Times New Roman" w:cs="Times New Roman"/>
                <w:b/>
                <w:bCs/>
                <w:color w:val="FFFFFF" w:themeColor="background1"/>
                <w:sz w:val="26"/>
                <w:szCs w:val="26"/>
              </w:rPr>
            </w:pPr>
            <w:r w:rsidRPr="00C00A53">
              <w:rPr>
                <w:rFonts w:ascii="Times New Roman" w:hAnsi="Times New Roman" w:cs="Times New Roman"/>
                <w:b/>
                <w:bCs/>
                <w:color w:val="FFFFFF" w:themeColor="background1"/>
                <w:sz w:val="26"/>
                <w:szCs w:val="26"/>
              </w:rPr>
              <w:t xml:space="preserve">Rất cao </w:t>
            </w:r>
          </w:p>
          <w:p w14:paraId="3293EFF4" w14:textId="77777777" w:rsidR="00B375FF" w:rsidRPr="00C00A53" w:rsidRDefault="00B375FF" w:rsidP="00735BE8">
            <w:pPr>
              <w:jc w:val="center"/>
              <w:rPr>
                <w:rFonts w:ascii="Times New Roman" w:hAnsi="Times New Roman" w:cs="Times New Roman"/>
                <w:b/>
                <w:bCs/>
                <w:color w:val="FFFFFF" w:themeColor="background1"/>
                <w:sz w:val="26"/>
                <w:szCs w:val="26"/>
              </w:rPr>
            </w:pPr>
            <w:r w:rsidRPr="00C00A53">
              <w:rPr>
                <w:rFonts w:ascii="Times New Roman" w:hAnsi="Times New Roman" w:cs="Times New Roman"/>
                <w:b/>
                <w:bCs/>
                <w:color w:val="FFFFFF" w:themeColor="background1"/>
                <w:sz w:val="26"/>
                <w:szCs w:val="26"/>
              </w:rPr>
              <w:t>5</w:t>
            </w:r>
          </w:p>
        </w:tc>
        <w:tc>
          <w:tcPr>
            <w:tcW w:w="155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E599" w:themeFill="accent4" w:themeFillTint="66"/>
            <w:vAlign w:val="center"/>
          </w:tcPr>
          <w:p w14:paraId="70694100" w14:textId="74DAA584" w:rsidR="00B375FF" w:rsidRDefault="00B375FF" w:rsidP="00735BE8">
            <w:pPr>
              <w:jc w:val="center"/>
              <w:rPr>
                <w:rFonts w:ascii="Times New Roman" w:hAnsi="Times New Roman" w:cs="Times New Roman"/>
                <w:b/>
                <w:bCs/>
                <w:sz w:val="26"/>
                <w:szCs w:val="26"/>
              </w:rPr>
            </w:pPr>
          </w:p>
        </w:tc>
        <w:tc>
          <w:tcPr>
            <w:tcW w:w="155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84646"/>
            <w:vAlign w:val="center"/>
          </w:tcPr>
          <w:p w14:paraId="10EF8348" w14:textId="5177178C" w:rsidR="00B375FF" w:rsidRDefault="00B375FF" w:rsidP="00735BE8">
            <w:pPr>
              <w:jc w:val="center"/>
              <w:rPr>
                <w:rFonts w:ascii="Times New Roman" w:hAnsi="Times New Roman" w:cs="Times New Roman"/>
                <w:b/>
                <w:bCs/>
                <w:sz w:val="26"/>
                <w:szCs w:val="26"/>
              </w:rPr>
            </w:pPr>
          </w:p>
        </w:tc>
        <w:tc>
          <w:tcPr>
            <w:tcW w:w="155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84646"/>
            <w:vAlign w:val="center"/>
          </w:tcPr>
          <w:p w14:paraId="4F8C1262" w14:textId="48B2B73E" w:rsidR="00B375FF" w:rsidRDefault="00B375FF" w:rsidP="00735BE8">
            <w:pPr>
              <w:jc w:val="center"/>
              <w:rPr>
                <w:rFonts w:ascii="Times New Roman" w:hAnsi="Times New Roman" w:cs="Times New Roman"/>
                <w:b/>
                <w:bCs/>
                <w:sz w:val="26"/>
                <w:szCs w:val="26"/>
              </w:rPr>
            </w:pPr>
          </w:p>
        </w:tc>
        <w:tc>
          <w:tcPr>
            <w:tcW w:w="155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84646"/>
            <w:vAlign w:val="center"/>
          </w:tcPr>
          <w:p w14:paraId="4BAA2067" w14:textId="740314B5" w:rsidR="00B375FF" w:rsidRDefault="00B375FF" w:rsidP="00735BE8">
            <w:pPr>
              <w:jc w:val="center"/>
              <w:rPr>
                <w:rFonts w:ascii="Times New Roman" w:hAnsi="Times New Roman" w:cs="Times New Roman"/>
                <w:b/>
                <w:bCs/>
                <w:sz w:val="26"/>
                <w:szCs w:val="26"/>
              </w:rPr>
            </w:pPr>
          </w:p>
        </w:tc>
        <w:tc>
          <w:tcPr>
            <w:tcW w:w="155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84646"/>
            <w:vAlign w:val="center"/>
          </w:tcPr>
          <w:p w14:paraId="58A9F159" w14:textId="4ADBF998" w:rsidR="00B375FF" w:rsidRDefault="00B375FF" w:rsidP="00735BE8">
            <w:pPr>
              <w:jc w:val="center"/>
              <w:rPr>
                <w:rFonts w:ascii="Times New Roman" w:hAnsi="Times New Roman" w:cs="Times New Roman"/>
                <w:b/>
                <w:bCs/>
                <w:sz w:val="26"/>
                <w:szCs w:val="26"/>
              </w:rPr>
            </w:pPr>
          </w:p>
        </w:tc>
      </w:tr>
      <w:tr w:rsidR="00B375FF" w14:paraId="399A0984" w14:textId="77777777" w:rsidTr="00735BE8">
        <w:trPr>
          <w:trHeight w:val="698"/>
        </w:trPr>
        <w:tc>
          <w:tcPr>
            <w:tcW w:w="155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4472C4"/>
            <w:vAlign w:val="center"/>
          </w:tcPr>
          <w:p w14:paraId="3C6517E3" w14:textId="77777777" w:rsidR="00B375FF" w:rsidRDefault="00B375FF" w:rsidP="00735BE8">
            <w:pPr>
              <w:jc w:val="center"/>
              <w:rPr>
                <w:rFonts w:ascii="Times New Roman" w:hAnsi="Times New Roman" w:cs="Times New Roman"/>
                <w:b/>
                <w:bCs/>
                <w:color w:val="FFFFFF" w:themeColor="background1"/>
                <w:sz w:val="26"/>
                <w:szCs w:val="26"/>
              </w:rPr>
            </w:pPr>
            <w:r w:rsidRPr="00C00A53">
              <w:rPr>
                <w:rFonts w:ascii="Times New Roman" w:hAnsi="Times New Roman" w:cs="Times New Roman"/>
                <w:b/>
                <w:bCs/>
                <w:color w:val="FFFFFF" w:themeColor="background1"/>
                <w:sz w:val="26"/>
                <w:szCs w:val="26"/>
              </w:rPr>
              <w:t xml:space="preserve">Cao </w:t>
            </w:r>
          </w:p>
          <w:p w14:paraId="0D522FCB" w14:textId="77777777" w:rsidR="00B375FF" w:rsidRPr="00C00A53" w:rsidRDefault="00B375FF" w:rsidP="00735BE8">
            <w:pPr>
              <w:jc w:val="center"/>
              <w:rPr>
                <w:rFonts w:ascii="Times New Roman" w:hAnsi="Times New Roman" w:cs="Times New Roman"/>
                <w:b/>
                <w:bCs/>
                <w:color w:val="FFFFFF" w:themeColor="background1"/>
                <w:sz w:val="26"/>
                <w:szCs w:val="26"/>
              </w:rPr>
            </w:pPr>
            <w:r w:rsidRPr="00C00A53">
              <w:rPr>
                <w:rFonts w:ascii="Times New Roman" w:hAnsi="Times New Roman" w:cs="Times New Roman"/>
                <w:b/>
                <w:bCs/>
                <w:color w:val="FFFFFF" w:themeColor="background1"/>
                <w:sz w:val="26"/>
                <w:szCs w:val="26"/>
              </w:rPr>
              <w:t>4</w:t>
            </w:r>
          </w:p>
        </w:tc>
        <w:tc>
          <w:tcPr>
            <w:tcW w:w="155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C5E0B3" w:themeFill="accent6" w:themeFillTint="66"/>
            <w:vAlign w:val="center"/>
          </w:tcPr>
          <w:p w14:paraId="2500276F" w14:textId="030CB39D" w:rsidR="00B375FF" w:rsidRDefault="00B375FF" w:rsidP="00735BE8">
            <w:pPr>
              <w:jc w:val="center"/>
              <w:rPr>
                <w:rFonts w:ascii="Times New Roman" w:hAnsi="Times New Roman" w:cs="Times New Roman"/>
                <w:b/>
                <w:bCs/>
                <w:sz w:val="26"/>
                <w:szCs w:val="26"/>
              </w:rPr>
            </w:pPr>
          </w:p>
        </w:tc>
        <w:tc>
          <w:tcPr>
            <w:tcW w:w="155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E599" w:themeFill="accent4" w:themeFillTint="66"/>
            <w:vAlign w:val="center"/>
          </w:tcPr>
          <w:p w14:paraId="11F59901" w14:textId="60CF3BC3" w:rsidR="00B375FF" w:rsidRDefault="00B375FF" w:rsidP="00735BE8">
            <w:pPr>
              <w:jc w:val="center"/>
              <w:rPr>
                <w:rFonts w:ascii="Times New Roman" w:hAnsi="Times New Roman" w:cs="Times New Roman"/>
                <w:b/>
                <w:bCs/>
                <w:sz w:val="26"/>
                <w:szCs w:val="26"/>
              </w:rPr>
            </w:pPr>
          </w:p>
        </w:tc>
        <w:tc>
          <w:tcPr>
            <w:tcW w:w="155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84646"/>
            <w:vAlign w:val="center"/>
          </w:tcPr>
          <w:p w14:paraId="15FB8060" w14:textId="0B2CA5A9" w:rsidR="00B375FF" w:rsidRDefault="00B375FF" w:rsidP="00735BE8">
            <w:pPr>
              <w:jc w:val="center"/>
              <w:rPr>
                <w:rFonts w:ascii="Times New Roman" w:hAnsi="Times New Roman" w:cs="Times New Roman"/>
                <w:b/>
                <w:bCs/>
                <w:sz w:val="26"/>
                <w:szCs w:val="26"/>
              </w:rPr>
            </w:pPr>
          </w:p>
        </w:tc>
        <w:tc>
          <w:tcPr>
            <w:tcW w:w="155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84646"/>
            <w:vAlign w:val="center"/>
          </w:tcPr>
          <w:p w14:paraId="6C78A183" w14:textId="77777777" w:rsidR="00B375FF" w:rsidRDefault="00B375FF" w:rsidP="00735BE8">
            <w:pPr>
              <w:jc w:val="center"/>
              <w:rPr>
                <w:rFonts w:ascii="Times New Roman" w:hAnsi="Times New Roman" w:cs="Times New Roman"/>
                <w:b/>
                <w:bCs/>
                <w:sz w:val="26"/>
                <w:szCs w:val="26"/>
              </w:rPr>
            </w:pPr>
            <w:r>
              <w:rPr>
                <w:rFonts w:ascii="Times New Roman" w:hAnsi="Times New Roman" w:cs="Times New Roman"/>
                <w:b/>
                <w:bCs/>
                <w:sz w:val="26"/>
                <w:szCs w:val="26"/>
              </w:rPr>
              <w:t>R.05</w:t>
            </w:r>
          </w:p>
        </w:tc>
        <w:tc>
          <w:tcPr>
            <w:tcW w:w="155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84646"/>
            <w:vAlign w:val="center"/>
          </w:tcPr>
          <w:p w14:paraId="6AD91918" w14:textId="77777777" w:rsidR="00B375FF" w:rsidRDefault="00B375FF" w:rsidP="00735BE8">
            <w:pPr>
              <w:jc w:val="center"/>
              <w:rPr>
                <w:rFonts w:ascii="Times New Roman" w:hAnsi="Times New Roman" w:cs="Times New Roman"/>
                <w:b/>
                <w:bCs/>
                <w:sz w:val="26"/>
                <w:szCs w:val="26"/>
              </w:rPr>
            </w:pPr>
            <w:r>
              <w:rPr>
                <w:rFonts w:ascii="Times New Roman" w:hAnsi="Times New Roman" w:cs="Times New Roman"/>
                <w:b/>
                <w:bCs/>
                <w:sz w:val="26"/>
                <w:szCs w:val="26"/>
              </w:rPr>
              <w:t>R.01</w:t>
            </w:r>
          </w:p>
          <w:p w14:paraId="25A4AD53" w14:textId="77777777" w:rsidR="00B375FF" w:rsidRDefault="00B375FF" w:rsidP="00735BE8">
            <w:pPr>
              <w:jc w:val="center"/>
              <w:rPr>
                <w:rFonts w:ascii="Times New Roman" w:hAnsi="Times New Roman" w:cs="Times New Roman"/>
                <w:b/>
                <w:bCs/>
                <w:sz w:val="26"/>
                <w:szCs w:val="26"/>
              </w:rPr>
            </w:pPr>
            <w:r>
              <w:rPr>
                <w:rFonts w:ascii="Times New Roman" w:hAnsi="Times New Roman" w:cs="Times New Roman"/>
                <w:b/>
                <w:bCs/>
                <w:sz w:val="26"/>
                <w:szCs w:val="26"/>
              </w:rPr>
              <w:t>R.08</w:t>
            </w:r>
          </w:p>
        </w:tc>
      </w:tr>
      <w:tr w:rsidR="00B375FF" w14:paraId="466DEE68" w14:textId="77777777" w:rsidTr="00735BE8">
        <w:trPr>
          <w:trHeight w:val="836"/>
        </w:trPr>
        <w:tc>
          <w:tcPr>
            <w:tcW w:w="155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4472C4"/>
            <w:vAlign w:val="center"/>
          </w:tcPr>
          <w:p w14:paraId="656BE7EA" w14:textId="77777777" w:rsidR="00B375FF" w:rsidRPr="00C00A53" w:rsidRDefault="00B375FF" w:rsidP="00735BE8">
            <w:pPr>
              <w:jc w:val="center"/>
              <w:rPr>
                <w:rFonts w:ascii="Times New Roman" w:hAnsi="Times New Roman" w:cs="Times New Roman"/>
                <w:b/>
                <w:bCs/>
                <w:color w:val="FFFFFF" w:themeColor="background1"/>
                <w:sz w:val="26"/>
                <w:szCs w:val="26"/>
              </w:rPr>
            </w:pPr>
            <w:r w:rsidRPr="00C00A53">
              <w:rPr>
                <w:rFonts w:ascii="Times New Roman" w:hAnsi="Times New Roman" w:cs="Times New Roman"/>
                <w:b/>
                <w:bCs/>
                <w:color w:val="FFFFFF" w:themeColor="background1"/>
                <w:sz w:val="26"/>
                <w:szCs w:val="26"/>
              </w:rPr>
              <w:lastRenderedPageBreak/>
              <w:t>Trung bình 3</w:t>
            </w:r>
          </w:p>
        </w:tc>
        <w:tc>
          <w:tcPr>
            <w:tcW w:w="155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C5E0B3" w:themeFill="accent6" w:themeFillTint="66"/>
            <w:vAlign w:val="center"/>
          </w:tcPr>
          <w:p w14:paraId="77ACE97A" w14:textId="19534EDA" w:rsidR="00B375FF" w:rsidRDefault="00B375FF" w:rsidP="00735BE8">
            <w:pPr>
              <w:jc w:val="center"/>
              <w:rPr>
                <w:rFonts w:ascii="Times New Roman" w:hAnsi="Times New Roman" w:cs="Times New Roman"/>
                <w:b/>
                <w:bCs/>
                <w:sz w:val="26"/>
                <w:szCs w:val="26"/>
              </w:rPr>
            </w:pPr>
          </w:p>
        </w:tc>
        <w:tc>
          <w:tcPr>
            <w:tcW w:w="155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E599" w:themeFill="accent4" w:themeFillTint="66"/>
            <w:vAlign w:val="center"/>
          </w:tcPr>
          <w:p w14:paraId="3F85D59F" w14:textId="093482E2" w:rsidR="00B375FF" w:rsidRDefault="00B375FF" w:rsidP="00735BE8">
            <w:pPr>
              <w:jc w:val="center"/>
              <w:rPr>
                <w:rFonts w:ascii="Times New Roman" w:hAnsi="Times New Roman" w:cs="Times New Roman"/>
                <w:b/>
                <w:bCs/>
                <w:sz w:val="26"/>
                <w:szCs w:val="26"/>
              </w:rPr>
            </w:pPr>
          </w:p>
        </w:tc>
        <w:tc>
          <w:tcPr>
            <w:tcW w:w="155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E599" w:themeFill="accent4" w:themeFillTint="66"/>
            <w:vAlign w:val="center"/>
          </w:tcPr>
          <w:p w14:paraId="0C61089C" w14:textId="77777777" w:rsidR="00B375FF" w:rsidRDefault="00B375FF" w:rsidP="00735BE8">
            <w:pPr>
              <w:jc w:val="center"/>
              <w:rPr>
                <w:rFonts w:ascii="Times New Roman" w:hAnsi="Times New Roman" w:cs="Times New Roman"/>
                <w:b/>
                <w:bCs/>
                <w:sz w:val="26"/>
                <w:szCs w:val="26"/>
              </w:rPr>
            </w:pPr>
            <w:r>
              <w:rPr>
                <w:rFonts w:ascii="Times New Roman" w:hAnsi="Times New Roman" w:cs="Times New Roman"/>
                <w:b/>
                <w:bCs/>
                <w:sz w:val="26"/>
                <w:szCs w:val="26"/>
              </w:rPr>
              <w:t>R.03</w:t>
            </w:r>
          </w:p>
          <w:p w14:paraId="019405F8" w14:textId="77777777" w:rsidR="00B375FF" w:rsidRDefault="00B375FF" w:rsidP="00735BE8">
            <w:pPr>
              <w:jc w:val="center"/>
              <w:rPr>
                <w:rFonts w:ascii="Times New Roman" w:hAnsi="Times New Roman" w:cs="Times New Roman"/>
                <w:b/>
                <w:bCs/>
                <w:sz w:val="26"/>
                <w:szCs w:val="26"/>
              </w:rPr>
            </w:pPr>
            <w:r>
              <w:rPr>
                <w:rFonts w:ascii="Times New Roman" w:hAnsi="Times New Roman" w:cs="Times New Roman"/>
                <w:b/>
                <w:bCs/>
                <w:sz w:val="26"/>
                <w:szCs w:val="26"/>
              </w:rPr>
              <w:t>R.04</w:t>
            </w:r>
          </w:p>
        </w:tc>
        <w:tc>
          <w:tcPr>
            <w:tcW w:w="155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84646"/>
            <w:vAlign w:val="center"/>
          </w:tcPr>
          <w:p w14:paraId="26B59E89" w14:textId="77777777" w:rsidR="00B375FF" w:rsidRDefault="00B375FF" w:rsidP="00735BE8">
            <w:pPr>
              <w:jc w:val="center"/>
              <w:rPr>
                <w:rFonts w:ascii="Times New Roman" w:hAnsi="Times New Roman" w:cs="Times New Roman"/>
                <w:b/>
                <w:bCs/>
                <w:sz w:val="26"/>
                <w:szCs w:val="26"/>
              </w:rPr>
            </w:pPr>
            <w:r>
              <w:rPr>
                <w:rFonts w:ascii="Times New Roman" w:hAnsi="Times New Roman" w:cs="Times New Roman"/>
                <w:b/>
                <w:bCs/>
                <w:sz w:val="26"/>
                <w:szCs w:val="26"/>
              </w:rPr>
              <w:t>R.02</w:t>
            </w:r>
          </w:p>
        </w:tc>
        <w:tc>
          <w:tcPr>
            <w:tcW w:w="155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84646"/>
            <w:vAlign w:val="center"/>
          </w:tcPr>
          <w:p w14:paraId="208FC464" w14:textId="77777777" w:rsidR="00B375FF" w:rsidRDefault="00B375FF" w:rsidP="00735BE8">
            <w:pPr>
              <w:jc w:val="center"/>
              <w:rPr>
                <w:rFonts w:ascii="Times New Roman" w:hAnsi="Times New Roman" w:cs="Times New Roman"/>
                <w:b/>
                <w:bCs/>
                <w:sz w:val="26"/>
                <w:szCs w:val="26"/>
              </w:rPr>
            </w:pPr>
            <w:r>
              <w:rPr>
                <w:rFonts w:ascii="Times New Roman" w:hAnsi="Times New Roman" w:cs="Times New Roman"/>
                <w:b/>
                <w:bCs/>
                <w:sz w:val="26"/>
                <w:szCs w:val="26"/>
              </w:rPr>
              <w:t>R.09</w:t>
            </w:r>
          </w:p>
        </w:tc>
      </w:tr>
      <w:tr w:rsidR="00B375FF" w14:paraId="1F38975C" w14:textId="77777777" w:rsidTr="00735BE8">
        <w:trPr>
          <w:trHeight w:val="848"/>
        </w:trPr>
        <w:tc>
          <w:tcPr>
            <w:tcW w:w="155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4472C4"/>
            <w:vAlign w:val="center"/>
          </w:tcPr>
          <w:p w14:paraId="025FE536" w14:textId="77777777" w:rsidR="00B375FF" w:rsidRDefault="00B375FF" w:rsidP="00735BE8">
            <w:pPr>
              <w:jc w:val="center"/>
              <w:rPr>
                <w:rFonts w:ascii="Times New Roman" w:hAnsi="Times New Roman" w:cs="Times New Roman"/>
                <w:b/>
                <w:bCs/>
                <w:color w:val="FFFFFF" w:themeColor="background1"/>
                <w:sz w:val="26"/>
                <w:szCs w:val="26"/>
              </w:rPr>
            </w:pPr>
            <w:r w:rsidRPr="00C00A53">
              <w:rPr>
                <w:rFonts w:ascii="Times New Roman" w:hAnsi="Times New Roman" w:cs="Times New Roman"/>
                <w:b/>
                <w:bCs/>
                <w:color w:val="FFFFFF" w:themeColor="background1"/>
                <w:sz w:val="26"/>
                <w:szCs w:val="26"/>
              </w:rPr>
              <w:t xml:space="preserve">Thấp </w:t>
            </w:r>
          </w:p>
          <w:p w14:paraId="33E9071C" w14:textId="77777777" w:rsidR="00B375FF" w:rsidRPr="00C00A53" w:rsidRDefault="00B375FF" w:rsidP="00735BE8">
            <w:pPr>
              <w:jc w:val="center"/>
              <w:rPr>
                <w:rFonts w:ascii="Times New Roman" w:hAnsi="Times New Roman" w:cs="Times New Roman"/>
                <w:b/>
                <w:bCs/>
                <w:color w:val="FFFFFF" w:themeColor="background1"/>
                <w:sz w:val="26"/>
                <w:szCs w:val="26"/>
              </w:rPr>
            </w:pPr>
            <w:r w:rsidRPr="00C00A53">
              <w:rPr>
                <w:rFonts w:ascii="Times New Roman" w:hAnsi="Times New Roman" w:cs="Times New Roman"/>
                <w:b/>
                <w:bCs/>
                <w:color w:val="FFFFFF" w:themeColor="background1"/>
                <w:sz w:val="26"/>
                <w:szCs w:val="26"/>
              </w:rPr>
              <w:t>2</w:t>
            </w:r>
          </w:p>
        </w:tc>
        <w:tc>
          <w:tcPr>
            <w:tcW w:w="155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C5E0B3" w:themeFill="accent6" w:themeFillTint="66"/>
            <w:vAlign w:val="center"/>
          </w:tcPr>
          <w:p w14:paraId="0DC28363" w14:textId="2C04B93F" w:rsidR="00B375FF" w:rsidRDefault="00B375FF" w:rsidP="00735BE8">
            <w:pPr>
              <w:jc w:val="center"/>
              <w:rPr>
                <w:rFonts w:ascii="Times New Roman" w:hAnsi="Times New Roman" w:cs="Times New Roman"/>
                <w:b/>
                <w:bCs/>
                <w:sz w:val="26"/>
                <w:szCs w:val="26"/>
              </w:rPr>
            </w:pPr>
          </w:p>
        </w:tc>
        <w:tc>
          <w:tcPr>
            <w:tcW w:w="155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C5E0B3" w:themeFill="accent6" w:themeFillTint="66"/>
            <w:vAlign w:val="center"/>
          </w:tcPr>
          <w:p w14:paraId="7A3718A5" w14:textId="3E8DBFD0" w:rsidR="00B375FF" w:rsidRDefault="00B375FF" w:rsidP="00735BE8">
            <w:pPr>
              <w:jc w:val="center"/>
              <w:rPr>
                <w:rFonts w:ascii="Times New Roman" w:hAnsi="Times New Roman" w:cs="Times New Roman"/>
                <w:b/>
                <w:bCs/>
                <w:sz w:val="26"/>
                <w:szCs w:val="26"/>
              </w:rPr>
            </w:pPr>
          </w:p>
        </w:tc>
        <w:tc>
          <w:tcPr>
            <w:tcW w:w="155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E599" w:themeFill="accent4" w:themeFillTint="66"/>
            <w:vAlign w:val="center"/>
          </w:tcPr>
          <w:p w14:paraId="2EB96E2D" w14:textId="77777777" w:rsidR="00B375FF" w:rsidRDefault="00B375FF" w:rsidP="00735BE8">
            <w:pPr>
              <w:jc w:val="center"/>
              <w:rPr>
                <w:rFonts w:ascii="Times New Roman" w:hAnsi="Times New Roman" w:cs="Times New Roman"/>
                <w:b/>
                <w:bCs/>
                <w:sz w:val="26"/>
                <w:szCs w:val="26"/>
              </w:rPr>
            </w:pPr>
            <w:r>
              <w:rPr>
                <w:rFonts w:ascii="Times New Roman" w:hAnsi="Times New Roman" w:cs="Times New Roman"/>
                <w:b/>
                <w:bCs/>
                <w:sz w:val="26"/>
                <w:szCs w:val="26"/>
              </w:rPr>
              <w:t>R.06</w:t>
            </w:r>
          </w:p>
        </w:tc>
        <w:tc>
          <w:tcPr>
            <w:tcW w:w="155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E599" w:themeFill="accent4" w:themeFillTint="66"/>
            <w:vAlign w:val="center"/>
          </w:tcPr>
          <w:p w14:paraId="1AC46E1F" w14:textId="353E5173" w:rsidR="00B375FF" w:rsidRDefault="00B375FF" w:rsidP="00735BE8">
            <w:pPr>
              <w:jc w:val="center"/>
              <w:rPr>
                <w:rFonts w:ascii="Times New Roman" w:hAnsi="Times New Roman" w:cs="Times New Roman"/>
                <w:b/>
                <w:bCs/>
                <w:sz w:val="26"/>
                <w:szCs w:val="26"/>
              </w:rPr>
            </w:pPr>
          </w:p>
        </w:tc>
        <w:tc>
          <w:tcPr>
            <w:tcW w:w="155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84646"/>
            <w:vAlign w:val="center"/>
          </w:tcPr>
          <w:p w14:paraId="7CC15075" w14:textId="77777777" w:rsidR="00B375FF" w:rsidRDefault="00B375FF" w:rsidP="00735BE8">
            <w:pPr>
              <w:jc w:val="center"/>
              <w:rPr>
                <w:rFonts w:ascii="Times New Roman" w:hAnsi="Times New Roman" w:cs="Times New Roman"/>
                <w:b/>
                <w:bCs/>
                <w:sz w:val="26"/>
                <w:szCs w:val="26"/>
              </w:rPr>
            </w:pPr>
            <w:r>
              <w:rPr>
                <w:rFonts w:ascii="Times New Roman" w:hAnsi="Times New Roman" w:cs="Times New Roman"/>
                <w:b/>
                <w:bCs/>
                <w:sz w:val="26"/>
                <w:szCs w:val="26"/>
              </w:rPr>
              <w:t>R.07</w:t>
            </w:r>
          </w:p>
        </w:tc>
      </w:tr>
      <w:tr w:rsidR="00B375FF" w14:paraId="67F00AD1" w14:textId="77777777" w:rsidTr="00735BE8">
        <w:trPr>
          <w:trHeight w:val="848"/>
        </w:trPr>
        <w:tc>
          <w:tcPr>
            <w:tcW w:w="155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4472C4"/>
            <w:vAlign w:val="center"/>
          </w:tcPr>
          <w:p w14:paraId="59136BD4" w14:textId="77777777" w:rsidR="00B375FF" w:rsidRDefault="00B375FF" w:rsidP="00735BE8">
            <w:pPr>
              <w:jc w:val="center"/>
              <w:rPr>
                <w:rFonts w:ascii="Times New Roman" w:hAnsi="Times New Roman" w:cs="Times New Roman"/>
                <w:b/>
                <w:bCs/>
                <w:color w:val="FFFFFF" w:themeColor="background1"/>
                <w:sz w:val="26"/>
                <w:szCs w:val="26"/>
              </w:rPr>
            </w:pPr>
            <w:r w:rsidRPr="00C00A53">
              <w:rPr>
                <w:rFonts w:ascii="Times New Roman" w:hAnsi="Times New Roman" w:cs="Times New Roman"/>
                <w:b/>
                <w:bCs/>
                <w:color w:val="FFFFFF" w:themeColor="background1"/>
                <w:sz w:val="26"/>
                <w:szCs w:val="26"/>
              </w:rPr>
              <w:t xml:space="preserve">Rất thấp </w:t>
            </w:r>
          </w:p>
          <w:p w14:paraId="591C81D3" w14:textId="77777777" w:rsidR="00B375FF" w:rsidRPr="00C00A53" w:rsidRDefault="00B375FF" w:rsidP="00735BE8">
            <w:pPr>
              <w:jc w:val="center"/>
              <w:rPr>
                <w:rFonts w:ascii="Times New Roman" w:hAnsi="Times New Roman" w:cs="Times New Roman"/>
                <w:b/>
                <w:bCs/>
                <w:color w:val="FFFFFF" w:themeColor="background1"/>
                <w:sz w:val="26"/>
                <w:szCs w:val="26"/>
              </w:rPr>
            </w:pPr>
            <w:r w:rsidRPr="00C00A53">
              <w:rPr>
                <w:rFonts w:ascii="Times New Roman" w:hAnsi="Times New Roman" w:cs="Times New Roman"/>
                <w:b/>
                <w:bCs/>
                <w:color w:val="FFFFFF" w:themeColor="background1"/>
                <w:sz w:val="26"/>
                <w:szCs w:val="26"/>
              </w:rPr>
              <w:t>1</w:t>
            </w:r>
          </w:p>
        </w:tc>
        <w:tc>
          <w:tcPr>
            <w:tcW w:w="155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C5E0B3" w:themeFill="accent6" w:themeFillTint="66"/>
            <w:vAlign w:val="center"/>
          </w:tcPr>
          <w:p w14:paraId="35AD6561" w14:textId="4C436B45" w:rsidR="00B375FF" w:rsidRDefault="00B375FF" w:rsidP="00735BE8">
            <w:pPr>
              <w:jc w:val="center"/>
              <w:rPr>
                <w:rFonts w:ascii="Times New Roman" w:hAnsi="Times New Roman" w:cs="Times New Roman"/>
                <w:b/>
                <w:bCs/>
                <w:sz w:val="26"/>
                <w:szCs w:val="26"/>
              </w:rPr>
            </w:pPr>
          </w:p>
        </w:tc>
        <w:tc>
          <w:tcPr>
            <w:tcW w:w="155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C5E0B3" w:themeFill="accent6" w:themeFillTint="66"/>
            <w:vAlign w:val="center"/>
          </w:tcPr>
          <w:p w14:paraId="5816F907" w14:textId="5F0472BD" w:rsidR="00B375FF" w:rsidRDefault="00B375FF" w:rsidP="00735BE8">
            <w:pPr>
              <w:jc w:val="center"/>
              <w:rPr>
                <w:rFonts w:ascii="Times New Roman" w:hAnsi="Times New Roman" w:cs="Times New Roman"/>
                <w:b/>
                <w:bCs/>
                <w:sz w:val="26"/>
                <w:szCs w:val="26"/>
              </w:rPr>
            </w:pPr>
          </w:p>
        </w:tc>
        <w:tc>
          <w:tcPr>
            <w:tcW w:w="155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C5E0B3" w:themeFill="accent6" w:themeFillTint="66"/>
            <w:vAlign w:val="center"/>
          </w:tcPr>
          <w:p w14:paraId="045C63A1" w14:textId="4ECA354D" w:rsidR="00B375FF" w:rsidRDefault="00B375FF" w:rsidP="00735BE8">
            <w:pPr>
              <w:jc w:val="center"/>
              <w:rPr>
                <w:rFonts w:ascii="Times New Roman" w:hAnsi="Times New Roman" w:cs="Times New Roman"/>
                <w:b/>
                <w:bCs/>
                <w:sz w:val="26"/>
                <w:szCs w:val="26"/>
              </w:rPr>
            </w:pPr>
          </w:p>
        </w:tc>
        <w:tc>
          <w:tcPr>
            <w:tcW w:w="155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C5E0B3" w:themeFill="accent6" w:themeFillTint="66"/>
            <w:vAlign w:val="center"/>
          </w:tcPr>
          <w:p w14:paraId="6766C20C" w14:textId="32C77F9F" w:rsidR="00B375FF" w:rsidRDefault="00B375FF" w:rsidP="00735BE8">
            <w:pPr>
              <w:jc w:val="center"/>
              <w:rPr>
                <w:rFonts w:ascii="Times New Roman" w:hAnsi="Times New Roman" w:cs="Times New Roman"/>
                <w:b/>
                <w:bCs/>
                <w:sz w:val="26"/>
                <w:szCs w:val="26"/>
              </w:rPr>
            </w:pPr>
          </w:p>
        </w:tc>
        <w:tc>
          <w:tcPr>
            <w:tcW w:w="155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E599" w:themeFill="accent4" w:themeFillTint="66"/>
            <w:vAlign w:val="center"/>
          </w:tcPr>
          <w:p w14:paraId="6C2F26CA" w14:textId="2A77BE3F" w:rsidR="00B375FF" w:rsidRDefault="00B375FF" w:rsidP="00735BE8">
            <w:pPr>
              <w:jc w:val="center"/>
              <w:rPr>
                <w:rFonts w:ascii="Times New Roman" w:hAnsi="Times New Roman" w:cs="Times New Roman"/>
                <w:b/>
                <w:bCs/>
                <w:sz w:val="26"/>
                <w:szCs w:val="26"/>
              </w:rPr>
            </w:pPr>
          </w:p>
        </w:tc>
      </w:tr>
    </w:tbl>
    <w:p w14:paraId="40E31CF1" w14:textId="77777777" w:rsidR="00B375FF" w:rsidRDefault="00B375FF" w:rsidP="003F0FCE">
      <w:pPr>
        <w:rPr>
          <w:rFonts w:ascii="Times New Roman" w:hAnsi="Times New Roman" w:cs="Times New Roman"/>
          <w:b/>
          <w:bCs/>
          <w:sz w:val="26"/>
          <w:szCs w:val="26"/>
        </w:rPr>
      </w:pPr>
    </w:p>
    <w:p w14:paraId="7AC35FA3" w14:textId="1195F4F5" w:rsidR="003F0FCE" w:rsidRPr="003F0FCE" w:rsidRDefault="003F0FCE" w:rsidP="003F0FCE">
      <w:pPr>
        <w:rPr>
          <w:rFonts w:ascii="Times New Roman" w:hAnsi="Times New Roman" w:cs="Times New Roman"/>
          <w:b/>
          <w:bCs/>
          <w:sz w:val="26"/>
          <w:szCs w:val="26"/>
        </w:rPr>
      </w:pPr>
      <w:r w:rsidRPr="003F0FCE">
        <w:rPr>
          <w:rFonts w:ascii="Times New Roman" w:hAnsi="Times New Roman" w:cs="Times New Roman"/>
          <w:b/>
          <w:bCs/>
          <w:sz w:val="26"/>
          <w:szCs w:val="26"/>
        </w:rPr>
        <w:t>4. Phân tích rủi ro định lượng (Perform Quantitative Risk Analysis)</w:t>
      </w:r>
    </w:p>
    <w:p w14:paraId="3438E4F4" w14:textId="0E39D849" w:rsidR="003F0FCE" w:rsidRPr="003F0FCE" w:rsidRDefault="003F0FCE" w:rsidP="003F0FCE">
      <w:pPr>
        <w:rPr>
          <w:rFonts w:ascii="Times New Roman" w:hAnsi="Times New Roman" w:cs="Times New Roman"/>
          <w:sz w:val="26"/>
          <w:szCs w:val="26"/>
        </w:rPr>
      </w:pPr>
      <w:r w:rsidRPr="003F0FCE">
        <w:rPr>
          <w:rFonts w:ascii="Times New Roman" w:hAnsi="Times New Roman" w:cs="Times New Roman"/>
          <w:sz w:val="26"/>
          <w:szCs w:val="26"/>
        </w:rPr>
        <w:t xml:space="preserve">Đối với </w:t>
      </w:r>
      <w:r w:rsidR="007E311D" w:rsidRPr="007E0F41">
        <w:rPr>
          <w:rFonts w:ascii="Times New Roman" w:hAnsi="Times New Roman" w:cs="Times New Roman"/>
          <w:sz w:val="26"/>
          <w:szCs w:val="26"/>
        </w:rPr>
        <w:t>dự án</w:t>
      </w:r>
      <w:r w:rsidRPr="003F0FCE">
        <w:rPr>
          <w:rFonts w:ascii="Times New Roman" w:hAnsi="Times New Roman" w:cs="Times New Roman"/>
          <w:sz w:val="26"/>
          <w:szCs w:val="26"/>
        </w:rPr>
        <w:t xml:space="preserve"> sinh viên, việc phân tích định lượng chi tiết có thể không khả thi hoặc cần thiết. Tuy nhiên, chúng ta sẽ tập trung vào tác động tài chính (chi phí) và thời gian cho các rủi ro có độ ưu tiên cao.</w:t>
      </w:r>
    </w:p>
    <w:p w14:paraId="05B43E7C" w14:textId="77777777" w:rsidR="003F0FCE" w:rsidRPr="003F0FCE" w:rsidRDefault="003F0FCE" w:rsidP="003F0FCE">
      <w:pPr>
        <w:numPr>
          <w:ilvl w:val="0"/>
          <w:numId w:val="12"/>
        </w:numPr>
        <w:rPr>
          <w:rFonts w:ascii="Times New Roman" w:hAnsi="Times New Roman" w:cs="Times New Roman"/>
          <w:b/>
          <w:bCs/>
          <w:sz w:val="26"/>
          <w:szCs w:val="26"/>
        </w:rPr>
      </w:pPr>
      <w:r w:rsidRPr="003F0FCE">
        <w:rPr>
          <w:rFonts w:ascii="Times New Roman" w:hAnsi="Times New Roman" w:cs="Times New Roman"/>
          <w:b/>
          <w:bCs/>
          <w:sz w:val="26"/>
          <w:szCs w:val="26"/>
        </w:rPr>
        <w:t xml:space="preserve">R.08 - Trễ tiến độ nghiêm trọng ảnh hưởng đến thời hạn 3 tháng: </w:t>
      </w:r>
    </w:p>
    <w:p w14:paraId="6ECDC65A" w14:textId="7ADE2E53" w:rsidR="003F0FCE" w:rsidRPr="003F0FCE" w:rsidRDefault="003F0FCE" w:rsidP="003F0FCE">
      <w:pPr>
        <w:numPr>
          <w:ilvl w:val="1"/>
          <w:numId w:val="12"/>
        </w:numPr>
        <w:rPr>
          <w:rFonts w:ascii="Times New Roman" w:hAnsi="Times New Roman" w:cs="Times New Roman"/>
          <w:b/>
          <w:bCs/>
          <w:sz w:val="26"/>
          <w:szCs w:val="26"/>
        </w:rPr>
      </w:pPr>
      <w:r w:rsidRPr="003F0FCE">
        <w:rPr>
          <w:rFonts w:ascii="Times New Roman" w:hAnsi="Times New Roman" w:cs="Times New Roman"/>
          <w:b/>
          <w:bCs/>
          <w:sz w:val="26"/>
          <w:szCs w:val="26"/>
        </w:rPr>
        <w:t xml:space="preserve">Tác động: </w:t>
      </w:r>
      <w:r w:rsidRPr="003F0FCE">
        <w:rPr>
          <w:rFonts w:ascii="Times New Roman" w:hAnsi="Times New Roman" w:cs="Times New Roman"/>
          <w:sz w:val="26"/>
          <w:szCs w:val="26"/>
        </w:rPr>
        <w:t xml:space="preserve">Có thể dẫn đến không hoàn thành </w:t>
      </w:r>
      <w:r w:rsidR="007E311D" w:rsidRPr="00CC1E92">
        <w:rPr>
          <w:rFonts w:ascii="Times New Roman" w:hAnsi="Times New Roman" w:cs="Times New Roman"/>
          <w:sz w:val="26"/>
          <w:szCs w:val="26"/>
        </w:rPr>
        <w:t>dự án</w:t>
      </w:r>
      <w:r w:rsidRPr="003F0FCE">
        <w:rPr>
          <w:rFonts w:ascii="Times New Roman" w:hAnsi="Times New Roman" w:cs="Times New Roman"/>
          <w:sz w:val="26"/>
          <w:szCs w:val="26"/>
        </w:rPr>
        <w:t xml:space="preserve"> đúng thời hạn, ảnh hưởng đến kết quả học tập và uy tín của nhóm. Mỗi tuần trễ có thể "tốn" thêm chi phí giờ công (tính theo chi phí lao động ước tính).</w:t>
      </w:r>
    </w:p>
    <w:p w14:paraId="673F6A72" w14:textId="77777777" w:rsidR="003F0FCE" w:rsidRPr="003F0FCE" w:rsidRDefault="003F0FCE" w:rsidP="003F0FCE">
      <w:pPr>
        <w:numPr>
          <w:ilvl w:val="1"/>
          <w:numId w:val="12"/>
        </w:numPr>
        <w:rPr>
          <w:rFonts w:ascii="Times New Roman" w:hAnsi="Times New Roman" w:cs="Times New Roman"/>
          <w:b/>
          <w:bCs/>
          <w:sz w:val="26"/>
          <w:szCs w:val="26"/>
        </w:rPr>
      </w:pPr>
      <w:r w:rsidRPr="003F0FCE">
        <w:rPr>
          <w:rFonts w:ascii="Times New Roman" w:hAnsi="Times New Roman" w:cs="Times New Roman"/>
          <w:b/>
          <w:bCs/>
          <w:sz w:val="26"/>
          <w:szCs w:val="26"/>
        </w:rPr>
        <w:t xml:space="preserve">Ước lượng tác động (nếu xảy ra): </w:t>
      </w:r>
      <w:r w:rsidRPr="003F0FCE">
        <w:rPr>
          <w:rFonts w:ascii="Times New Roman" w:hAnsi="Times New Roman" w:cs="Times New Roman"/>
          <w:sz w:val="26"/>
          <w:szCs w:val="26"/>
        </w:rPr>
        <w:t>Giả sử trễ 1 tuần, có thể cần thêm ~10% tổng giờ công (và chi phí tương ứng).</w:t>
      </w:r>
    </w:p>
    <w:p w14:paraId="06E38C15" w14:textId="5F348D71" w:rsidR="003F0FCE" w:rsidRPr="003F0FCE" w:rsidRDefault="003F0FCE" w:rsidP="003F0FCE">
      <w:pPr>
        <w:numPr>
          <w:ilvl w:val="0"/>
          <w:numId w:val="12"/>
        </w:numPr>
        <w:rPr>
          <w:rFonts w:ascii="Times New Roman" w:hAnsi="Times New Roman" w:cs="Times New Roman"/>
          <w:b/>
          <w:bCs/>
          <w:sz w:val="26"/>
          <w:szCs w:val="26"/>
        </w:rPr>
      </w:pPr>
      <w:r w:rsidRPr="003F0FCE">
        <w:rPr>
          <w:rFonts w:ascii="Times New Roman" w:hAnsi="Times New Roman" w:cs="Times New Roman"/>
          <w:b/>
          <w:bCs/>
          <w:sz w:val="26"/>
          <w:szCs w:val="26"/>
        </w:rPr>
        <w:t xml:space="preserve">R.09 - Ngân sách vượt quá </w:t>
      </w:r>
      <w:r w:rsidR="007E0F41">
        <w:rPr>
          <w:rFonts w:ascii="Times New Roman" w:hAnsi="Times New Roman" w:cs="Times New Roman"/>
          <w:b/>
          <w:bCs/>
          <w:sz w:val="26"/>
          <w:szCs w:val="26"/>
        </w:rPr>
        <w:t>3</w:t>
      </w:r>
      <w:r w:rsidR="00B72E90">
        <w:rPr>
          <w:rFonts w:ascii="Times New Roman" w:hAnsi="Times New Roman" w:cs="Times New Roman"/>
          <w:b/>
          <w:bCs/>
          <w:sz w:val="26"/>
          <w:szCs w:val="26"/>
        </w:rPr>
        <w:t>3</w:t>
      </w:r>
      <w:r w:rsidRPr="003F0FCE">
        <w:rPr>
          <w:rFonts w:ascii="Times New Roman" w:hAnsi="Times New Roman" w:cs="Times New Roman"/>
          <w:b/>
          <w:bCs/>
          <w:sz w:val="26"/>
          <w:szCs w:val="26"/>
        </w:rPr>
        <w:t xml:space="preserve">.000.000 VNĐ: </w:t>
      </w:r>
    </w:p>
    <w:p w14:paraId="6281ADFC" w14:textId="77777777" w:rsidR="003F0FCE" w:rsidRPr="003F0FCE" w:rsidRDefault="003F0FCE" w:rsidP="003F0FCE">
      <w:pPr>
        <w:numPr>
          <w:ilvl w:val="1"/>
          <w:numId w:val="12"/>
        </w:numPr>
        <w:rPr>
          <w:rFonts w:ascii="Times New Roman" w:hAnsi="Times New Roman" w:cs="Times New Roman"/>
          <w:b/>
          <w:bCs/>
          <w:sz w:val="26"/>
          <w:szCs w:val="26"/>
        </w:rPr>
      </w:pPr>
      <w:r w:rsidRPr="003F0FCE">
        <w:rPr>
          <w:rFonts w:ascii="Times New Roman" w:hAnsi="Times New Roman" w:cs="Times New Roman"/>
          <w:b/>
          <w:bCs/>
          <w:sz w:val="26"/>
          <w:szCs w:val="26"/>
        </w:rPr>
        <w:t xml:space="preserve">Tác động: </w:t>
      </w:r>
      <w:r w:rsidRPr="003F0FCE">
        <w:rPr>
          <w:rFonts w:ascii="Times New Roman" w:hAnsi="Times New Roman" w:cs="Times New Roman"/>
          <w:sz w:val="26"/>
          <w:szCs w:val="26"/>
        </w:rPr>
        <w:t>Vi phạm ràng buộc dự án C1, có thể không được chấp nhận.</w:t>
      </w:r>
    </w:p>
    <w:p w14:paraId="2A646276" w14:textId="182D66C6" w:rsidR="003F0FCE" w:rsidRPr="003F0FCE" w:rsidRDefault="003F0FCE" w:rsidP="003F0FCE">
      <w:pPr>
        <w:numPr>
          <w:ilvl w:val="1"/>
          <w:numId w:val="12"/>
        </w:numPr>
        <w:rPr>
          <w:rFonts w:ascii="Times New Roman" w:hAnsi="Times New Roman" w:cs="Times New Roman"/>
          <w:b/>
          <w:bCs/>
          <w:sz w:val="26"/>
          <w:szCs w:val="26"/>
        </w:rPr>
      </w:pPr>
      <w:r w:rsidRPr="003F0FCE">
        <w:rPr>
          <w:rFonts w:ascii="Times New Roman" w:hAnsi="Times New Roman" w:cs="Times New Roman"/>
          <w:b/>
          <w:bCs/>
          <w:sz w:val="26"/>
          <w:szCs w:val="26"/>
        </w:rPr>
        <w:t xml:space="preserve">Ước lượng tác động: </w:t>
      </w:r>
      <w:r w:rsidRPr="003F0FCE">
        <w:rPr>
          <w:rFonts w:ascii="Times New Roman" w:hAnsi="Times New Roman" w:cs="Times New Roman"/>
          <w:sz w:val="26"/>
          <w:szCs w:val="26"/>
        </w:rPr>
        <w:t>Nếu vượt quá 3</w:t>
      </w:r>
      <w:r w:rsidR="00B72E90">
        <w:rPr>
          <w:rFonts w:ascii="Times New Roman" w:hAnsi="Times New Roman" w:cs="Times New Roman"/>
          <w:sz w:val="26"/>
          <w:szCs w:val="26"/>
        </w:rPr>
        <w:t>3</w:t>
      </w:r>
      <w:r w:rsidRPr="003F0FCE">
        <w:rPr>
          <w:rFonts w:ascii="Times New Roman" w:hAnsi="Times New Roman" w:cs="Times New Roman"/>
          <w:sz w:val="26"/>
          <w:szCs w:val="26"/>
        </w:rPr>
        <w:t>.000.000 VNĐ, nhóm phải tự bỏ tiền hoặc cắt giảm phạm vi.</w:t>
      </w:r>
    </w:p>
    <w:p w14:paraId="682219DD" w14:textId="77777777" w:rsidR="003F0FCE" w:rsidRPr="003F0FCE" w:rsidRDefault="003F0FCE" w:rsidP="003F0FCE">
      <w:pPr>
        <w:rPr>
          <w:rFonts w:ascii="Times New Roman" w:hAnsi="Times New Roman" w:cs="Times New Roman"/>
          <w:b/>
          <w:bCs/>
          <w:sz w:val="26"/>
          <w:szCs w:val="26"/>
        </w:rPr>
      </w:pPr>
      <w:r w:rsidRPr="003F0FCE">
        <w:rPr>
          <w:rFonts w:ascii="Times New Roman" w:hAnsi="Times New Roman" w:cs="Times New Roman"/>
          <w:b/>
          <w:bCs/>
          <w:sz w:val="26"/>
          <w:szCs w:val="26"/>
        </w:rPr>
        <w:t>5. Lập kế hoạch hạn chế, khắc phục, đối phó (Plan Risk Responses)</w:t>
      </w:r>
    </w:p>
    <w:p w14:paraId="7F471AAF" w14:textId="77777777" w:rsidR="003F0FCE" w:rsidRPr="003F0FCE" w:rsidRDefault="003F0FCE" w:rsidP="003F0FCE">
      <w:pPr>
        <w:rPr>
          <w:rFonts w:ascii="Times New Roman" w:hAnsi="Times New Roman" w:cs="Times New Roman"/>
          <w:sz w:val="26"/>
          <w:szCs w:val="26"/>
        </w:rPr>
      </w:pPr>
      <w:r w:rsidRPr="003F0FCE">
        <w:rPr>
          <w:rFonts w:ascii="Times New Roman" w:hAnsi="Times New Roman" w:cs="Times New Roman"/>
          <w:sz w:val="26"/>
          <w:szCs w:val="26"/>
        </w:rPr>
        <w:t>Chiến lược đối phó sẽ được chọn cho các rủi ro có độ ưu tiên cao và trung bình.</w:t>
      </w:r>
    </w:p>
    <w:tbl>
      <w:tblPr>
        <w:tblStyle w:val="BangLi4-Nhnmanh1"/>
        <w:tblW w:w="0" w:type="auto"/>
        <w:tblLook w:val="04A0" w:firstRow="1" w:lastRow="0" w:firstColumn="1" w:lastColumn="0" w:noHBand="0" w:noVBand="1"/>
      </w:tblPr>
      <w:tblGrid>
        <w:gridCol w:w="833"/>
        <w:gridCol w:w="1572"/>
        <w:gridCol w:w="1276"/>
        <w:gridCol w:w="3260"/>
        <w:gridCol w:w="1300"/>
        <w:gridCol w:w="1109"/>
      </w:tblGrid>
      <w:tr w:rsidR="00A70951" w:rsidRPr="002A7816" w14:paraId="32B16AEC" w14:textId="77777777" w:rsidTr="001155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vAlign w:val="center"/>
          </w:tcPr>
          <w:p w14:paraId="07F204F8" w14:textId="524CC1F0" w:rsidR="002A7816" w:rsidRPr="00A70951" w:rsidRDefault="002A7816" w:rsidP="00A70951">
            <w:pPr>
              <w:jc w:val="center"/>
              <w:rPr>
                <w:rFonts w:ascii="Times New Roman" w:hAnsi="Times New Roman" w:cs="Times New Roman"/>
                <w:sz w:val="26"/>
                <w:szCs w:val="26"/>
              </w:rPr>
            </w:pPr>
            <w:r w:rsidRPr="00A70951">
              <w:rPr>
                <w:rFonts w:ascii="Times New Roman" w:hAnsi="Times New Roman" w:cs="Times New Roman"/>
                <w:sz w:val="26"/>
                <w:szCs w:val="26"/>
              </w:rPr>
              <w:t>ID Rủi ro</w:t>
            </w:r>
          </w:p>
        </w:tc>
        <w:tc>
          <w:tcPr>
            <w:tcW w:w="1572" w:type="dxa"/>
            <w:vAlign w:val="center"/>
          </w:tcPr>
          <w:p w14:paraId="6AB55C22" w14:textId="65B8E675" w:rsidR="002A7816" w:rsidRPr="00A70951" w:rsidRDefault="002A7816" w:rsidP="00A7095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70951">
              <w:rPr>
                <w:rFonts w:ascii="Times New Roman" w:hAnsi="Times New Roman" w:cs="Times New Roman"/>
                <w:sz w:val="26"/>
                <w:szCs w:val="26"/>
              </w:rPr>
              <w:t>Mô tả Rủi ro</w:t>
            </w:r>
          </w:p>
        </w:tc>
        <w:tc>
          <w:tcPr>
            <w:tcW w:w="1276" w:type="dxa"/>
            <w:vAlign w:val="center"/>
          </w:tcPr>
          <w:p w14:paraId="4A9C6D7A" w14:textId="016E0148" w:rsidR="002A7816" w:rsidRPr="00A70951" w:rsidRDefault="002A7816" w:rsidP="00A7095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70951">
              <w:rPr>
                <w:rFonts w:ascii="Times New Roman" w:hAnsi="Times New Roman" w:cs="Times New Roman"/>
                <w:sz w:val="26"/>
                <w:szCs w:val="26"/>
              </w:rPr>
              <w:t>Chiến lược Đối phó</w:t>
            </w:r>
          </w:p>
        </w:tc>
        <w:tc>
          <w:tcPr>
            <w:tcW w:w="3260" w:type="dxa"/>
            <w:vAlign w:val="center"/>
          </w:tcPr>
          <w:p w14:paraId="6E20B516" w14:textId="7433D469" w:rsidR="002A7816" w:rsidRPr="00A70951" w:rsidRDefault="002A7816" w:rsidP="00A7095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70951">
              <w:rPr>
                <w:rFonts w:ascii="Times New Roman" w:hAnsi="Times New Roman" w:cs="Times New Roman"/>
                <w:sz w:val="26"/>
                <w:szCs w:val="26"/>
              </w:rPr>
              <w:t>Hành động cụ thể</w:t>
            </w:r>
          </w:p>
        </w:tc>
        <w:tc>
          <w:tcPr>
            <w:tcW w:w="1300" w:type="dxa"/>
            <w:vAlign w:val="center"/>
          </w:tcPr>
          <w:p w14:paraId="77D0100A" w14:textId="0368B543" w:rsidR="002A7816" w:rsidRPr="00A70951" w:rsidRDefault="002A7816" w:rsidP="00A7095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70951">
              <w:rPr>
                <w:rFonts w:ascii="Times New Roman" w:hAnsi="Times New Roman" w:cs="Times New Roman"/>
                <w:sz w:val="26"/>
                <w:szCs w:val="26"/>
              </w:rPr>
              <w:t>Người phụ trách</w:t>
            </w:r>
          </w:p>
        </w:tc>
        <w:tc>
          <w:tcPr>
            <w:tcW w:w="1109" w:type="dxa"/>
            <w:vAlign w:val="center"/>
          </w:tcPr>
          <w:p w14:paraId="04044400" w14:textId="62FE86C2" w:rsidR="002A7816" w:rsidRPr="00A70951" w:rsidRDefault="002A7816" w:rsidP="00A7095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70951">
              <w:rPr>
                <w:rFonts w:ascii="Times New Roman" w:hAnsi="Times New Roman" w:cs="Times New Roman"/>
                <w:sz w:val="26"/>
                <w:szCs w:val="26"/>
              </w:rPr>
              <w:t>Thời hạn</w:t>
            </w:r>
          </w:p>
        </w:tc>
      </w:tr>
      <w:tr w:rsidR="00A70951" w:rsidRPr="002A7816" w14:paraId="35E5EE19" w14:textId="77777777" w:rsidTr="0011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Pr>
          <w:p w14:paraId="5B5FBF0B" w14:textId="59849BE3" w:rsidR="002A7816" w:rsidRPr="002A7816" w:rsidRDefault="002A7816" w:rsidP="002A7816">
            <w:pPr>
              <w:rPr>
                <w:rFonts w:ascii="Times New Roman" w:hAnsi="Times New Roman" w:cs="Times New Roman"/>
                <w:sz w:val="26"/>
                <w:szCs w:val="26"/>
              </w:rPr>
            </w:pPr>
            <w:r w:rsidRPr="002A7816">
              <w:rPr>
                <w:rFonts w:ascii="Times New Roman" w:hAnsi="Times New Roman" w:cs="Times New Roman"/>
                <w:color w:val="000000"/>
                <w:sz w:val="26"/>
                <w:szCs w:val="26"/>
              </w:rPr>
              <w:t>R.01</w:t>
            </w:r>
          </w:p>
        </w:tc>
        <w:tc>
          <w:tcPr>
            <w:tcW w:w="1572" w:type="dxa"/>
          </w:tcPr>
          <w:p w14:paraId="0330E4A3" w14:textId="4F5D4462" w:rsidR="002A7816" w:rsidRPr="002A7816" w:rsidRDefault="002A7816" w:rsidP="002A78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A7816">
              <w:rPr>
                <w:rFonts w:ascii="Times New Roman" w:hAnsi="Times New Roman" w:cs="Times New Roman"/>
                <w:color w:val="000000"/>
                <w:sz w:val="26"/>
                <w:szCs w:val="26"/>
              </w:rPr>
              <w:t xml:space="preserve">Không tương thích/Khó khăn tích hợp với phần mềm </w:t>
            </w:r>
            <w:r w:rsidRPr="002A7816">
              <w:rPr>
                <w:rFonts w:ascii="Times New Roman" w:hAnsi="Times New Roman" w:cs="Times New Roman"/>
                <w:color w:val="000000"/>
                <w:sz w:val="26"/>
                <w:szCs w:val="26"/>
              </w:rPr>
              <w:lastRenderedPageBreak/>
              <w:t>kế toán hiện có của Công ty ABC</w:t>
            </w:r>
          </w:p>
        </w:tc>
        <w:tc>
          <w:tcPr>
            <w:tcW w:w="1276" w:type="dxa"/>
          </w:tcPr>
          <w:p w14:paraId="05BFFA50" w14:textId="4815332D" w:rsidR="002A7816" w:rsidRPr="002A7816" w:rsidRDefault="002A7816" w:rsidP="002A78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A7816">
              <w:rPr>
                <w:rFonts w:ascii="Times New Roman" w:hAnsi="Times New Roman" w:cs="Times New Roman"/>
                <w:color w:val="000000"/>
                <w:sz w:val="26"/>
                <w:szCs w:val="26"/>
              </w:rPr>
              <w:lastRenderedPageBreak/>
              <w:t>Giảm nhẹ (Mitigate) / Tránh (Avoid)</w:t>
            </w:r>
          </w:p>
        </w:tc>
        <w:tc>
          <w:tcPr>
            <w:tcW w:w="3260" w:type="dxa"/>
          </w:tcPr>
          <w:p w14:paraId="1A7AE504" w14:textId="77777777" w:rsidR="001D6540" w:rsidRDefault="002A7816" w:rsidP="002A78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2A7816">
              <w:rPr>
                <w:rFonts w:ascii="Times New Roman" w:hAnsi="Times New Roman" w:cs="Times New Roman"/>
                <w:color w:val="000000"/>
                <w:sz w:val="26"/>
                <w:szCs w:val="26"/>
              </w:rPr>
              <w:t xml:space="preserve">1. Ngay lập tức liên hệ Công ty ABC để thu thập thông tin chi tiết (công nghệ, cấu trúc CSDL, định dạng file) của phần mềm kế toán hiện có. </w:t>
            </w:r>
          </w:p>
          <w:p w14:paraId="417E55BF" w14:textId="77777777" w:rsidR="001D6540" w:rsidRDefault="002A7816" w:rsidP="002A78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2A7816">
              <w:rPr>
                <w:rFonts w:ascii="Times New Roman" w:hAnsi="Times New Roman" w:cs="Times New Roman"/>
                <w:color w:val="000000"/>
                <w:sz w:val="26"/>
                <w:szCs w:val="26"/>
              </w:rPr>
              <w:lastRenderedPageBreak/>
              <w:t xml:space="preserve">2. Ưu tiên phát triển một module xuất/nhập dữ liệu linh hoạt (CSV/Excel) để dễ dàng đồng bộ nếu tích hợp trực tiếp không khả thi. </w:t>
            </w:r>
          </w:p>
          <w:p w14:paraId="30F29247" w14:textId="28E3AD5B" w:rsidR="002A7816" w:rsidRPr="002A7816" w:rsidRDefault="002A7816" w:rsidP="002A78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A7816">
              <w:rPr>
                <w:rFonts w:ascii="Times New Roman" w:hAnsi="Times New Roman" w:cs="Times New Roman"/>
                <w:color w:val="000000"/>
                <w:sz w:val="26"/>
                <w:szCs w:val="26"/>
              </w:rPr>
              <w:t>3. Chuẩn bị kế hoạch dự phòng (A.1.1, A.1.2, A.1.3 trong phần Kế hoạch Dự phòng).</w:t>
            </w:r>
          </w:p>
        </w:tc>
        <w:tc>
          <w:tcPr>
            <w:tcW w:w="1300" w:type="dxa"/>
          </w:tcPr>
          <w:p w14:paraId="64E275A3" w14:textId="257E8C94" w:rsidR="002A7816" w:rsidRPr="002A7816" w:rsidRDefault="002A7816" w:rsidP="002A78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A7816">
              <w:rPr>
                <w:rFonts w:ascii="Times New Roman" w:hAnsi="Times New Roman" w:cs="Times New Roman"/>
                <w:color w:val="000000"/>
                <w:sz w:val="26"/>
                <w:szCs w:val="26"/>
              </w:rPr>
              <w:lastRenderedPageBreak/>
              <w:t>Trưởng nhóm, PT Tích hợp</w:t>
            </w:r>
          </w:p>
        </w:tc>
        <w:tc>
          <w:tcPr>
            <w:tcW w:w="1109" w:type="dxa"/>
          </w:tcPr>
          <w:p w14:paraId="5EC7E696" w14:textId="02E3CB08" w:rsidR="002A7816" w:rsidRPr="002A7816" w:rsidRDefault="002A7816" w:rsidP="002A78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A7816">
              <w:rPr>
                <w:rFonts w:ascii="Times New Roman" w:hAnsi="Times New Roman" w:cs="Times New Roman"/>
                <w:color w:val="000000"/>
                <w:sz w:val="26"/>
                <w:szCs w:val="26"/>
              </w:rPr>
              <w:t>Giai đoạn Phân tích (Tuần 1-2)</w:t>
            </w:r>
          </w:p>
        </w:tc>
      </w:tr>
      <w:tr w:rsidR="00115562" w:rsidRPr="002A7816" w14:paraId="06C1064F" w14:textId="77777777" w:rsidTr="00115562">
        <w:tc>
          <w:tcPr>
            <w:cnfStyle w:val="001000000000" w:firstRow="0" w:lastRow="0" w:firstColumn="1" w:lastColumn="0" w:oddVBand="0" w:evenVBand="0" w:oddHBand="0" w:evenHBand="0" w:firstRowFirstColumn="0" w:firstRowLastColumn="0" w:lastRowFirstColumn="0" w:lastRowLastColumn="0"/>
            <w:tcW w:w="833" w:type="dxa"/>
          </w:tcPr>
          <w:p w14:paraId="50EBF43F" w14:textId="77F0AD65" w:rsidR="002A7816" w:rsidRPr="002A7816" w:rsidRDefault="002A7816" w:rsidP="002A7816">
            <w:pPr>
              <w:rPr>
                <w:rFonts w:ascii="Times New Roman" w:hAnsi="Times New Roman" w:cs="Times New Roman"/>
                <w:sz w:val="26"/>
                <w:szCs w:val="26"/>
              </w:rPr>
            </w:pPr>
            <w:r w:rsidRPr="002A7816">
              <w:rPr>
                <w:rFonts w:ascii="Times New Roman" w:hAnsi="Times New Roman" w:cs="Times New Roman"/>
                <w:color w:val="000000"/>
                <w:sz w:val="26"/>
                <w:szCs w:val="26"/>
              </w:rPr>
              <w:t>R.02</w:t>
            </w:r>
          </w:p>
        </w:tc>
        <w:tc>
          <w:tcPr>
            <w:tcW w:w="1572" w:type="dxa"/>
          </w:tcPr>
          <w:p w14:paraId="0705F373" w14:textId="67390470" w:rsidR="002A7816" w:rsidRPr="002A7816" w:rsidRDefault="002A7816" w:rsidP="002A78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A7816">
              <w:rPr>
                <w:rFonts w:ascii="Times New Roman" w:hAnsi="Times New Roman" w:cs="Times New Roman"/>
                <w:color w:val="000000"/>
                <w:sz w:val="26"/>
                <w:szCs w:val="26"/>
              </w:rPr>
              <w:t>Lỗi logic nghiêm trọng trong module kiểm kê tự động hoặc báo cáo</w:t>
            </w:r>
          </w:p>
        </w:tc>
        <w:tc>
          <w:tcPr>
            <w:tcW w:w="1276" w:type="dxa"/>
          </w:tcPr>
          <w:p w14:paraId="0A593F19" w14:textId="116C1A20" w:rsidR="002A7816" w:rsidRPr="002A7816" w:rsidRDefault="002A7816" w:rsidP="002A78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A7816">
              <w:rPr>
                <w:rFonts w:ascii="Times New Roman" w:hAnsi="Times New Roman" w:cs="Times New Roman"/>
                <w:color w:val="000000"/>
                <w:sz w:val="26"/>
                <w:szCs w:val="26"/>
              </w:rPr>
              <w:t>Giảm nhẹ (Mitigate)</w:t>
            </w:r>
          </w:p>
        </w:tc>
        <w:tc>
          <w:tcPr>
            <w:tcW w:w="3260" w:type="dxa"/>
          </w:tcPr>
          <w:p w14:paraId="4473765D" w14:textId="77777777" w:rsidR="001D6540" w:rsidRDefault="002A7816" w:rsidP="002A78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2A7816">
              <w:rPr>
                <w:rFonts w:ascii="Times New Roman" w:hAnsi="Times New Roman" w:cs="Times New Roman"/>
                <w:color w:val="000000"/>
                <w:sz w:val="26"/>
                <w:szCs w:val="26"/>
              </w:rPr>
              <w:t xml:space="preserve">1. Thiết kế thuật toán kiểm kê và báo cáo chi tiết, có xem xét các trường hợp ngoại lệ. </w:t>
            </w:r>
          </w:p>
          <w:p w14:paraId="4697B601" w14:textId="77777777" w:rsidR="001D6540" w:rsidRDefault="002A7816" w:rsidP="002A78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2A7816">
              <w:rPr>
                <w:rFonts w:ascii="Times New Roman" w:hAnsi="Times New Roman" w:cs="Times New Roman"/>
                <w:color w:val="000000"/>
                <w:sz w:val="26"/>
                <w:szCs w:val="26"/>
              </w:rPr>
              <w:t>2. Tăng cường kiểm thử: viết unit test, integration test kỹ lưỡng cho các module này.</w:t>
            </w:r>
          </w:p>
          <w:p w14:paraId="4E2F0FE8" w14:textId="77777777" w:rsidR="001D6540" w:rsidRDefault="002A7816" w:rsidP="002A78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2A7816">
              <w:rPr>
                <w:rFonts w:ascii="Times New Roman" w:hAnsi="Times New Roman" w:cs="Times New Roman"/>
                <w:color w:val="000000"/>
                <w:sz w:val="26"/>
                <w:szCs w:val="26"/>
              </w:rPr>
              <w:t>3. Chuẩn bị bộ dữ liệu test đa dạng (bao gồm cả dữ liệu lớn và các kịch bản sai lệch) để kiểm tra độ chính xác.</w:t>
            </w:r>
          </w:p>
          <w:p w14:paraId="1CD65E07" w14:textId="12B53E98" w:rsidR="002A7816" w:rsidRPr="002A7816" w:rsidRDefault="002A7816" w:rsidP="002A78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A7816">
              <w:rPr>
                <w:rFonts w:ascii="Times New Roman" w:hAnsi="Times New Roman" w:cs="Times New Roman"/>
                <w:color w:val="000000"/>
                <w:sz w:val="26"/>
                <w:szCs w:val="26"/>
              </w:rPr>
              <w:t>4. Tổ chức các buổi review code và review thiết kế trong nhóm.</w:t>
            </w:r>
          </w:p>
        </w:tc>
        <w:tc>
          <w:tcPr>
            <w:tcW w:w="1300" w:type="dxa"/>
          </w:tcPr>
          <w:p w14:paraId="66E1F201" w14:textId="6F40C29F" w:rsidR="002A7816" w:rsidRPr="002A7816" w:rsidRDefault="002A7816" w:rsidP="002A78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A7816">
              <w:rPr>
                <w:rFonts w:ascii="Times New Roman" w:hAnsi="Times New Roman" w:cs="Times New Roman"/>
                <w:color w:val="000000"/>
                <w:sz w:val="26"/>
                <w:szCs w:val="26"/>
              </w:rPr>
              <w:t>PT Kiểm thử, PT Backend</w:t>
            </w:r>
          </w:p>
        </w:tc>
        <w:tc>
          <w:tcPr>
            <w:tcW w:w="1109" w:type="dxa"/>
          </w:tcPr>
          <w:p w14:paraId="050E0ACD" w14:textId="22772E0C" w:rsidR="002A7816" w:rsidRPr="002A7816" w:rsidRDefault="002A7816" w:rsidP="002A78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A7816">
              <w:rPr>
                <w:rFonts w:ascii="Times New Roman" w:hAnsi="Times New Roman" w:cs="Times New Roman"/>
                <w:color w:val="000000"/>
                <w:sz w:val="26"/>
                <w:szCs w:val="26"/>
              </w:rPr>
              <w:t>Giai đoạn Phát triển &amp; Kiểm thử</w:t>
            </w:r>
          </w:p>
        </w:tc>
      </w:tr>
      <w:tr w:rsidR="00A70951" w:rsidRPr="002A7816" w14:paraId="7755692E" w14:textId="77777777" w:rsidTr="0011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Pr>
          <w:p w14:paraId="361BC224" w14:textId="512E4592" w:rsidR="002A7816" w:rsidRPr="002A7816" w:rsidRDefault="002A7816" w:rsidP="002A7816">
            <w:pPr>
              <w:rPr>
                <w:rFonts w:ascii="Times New Roman" w:hAnsi="Times New Roman" w:cs="Times New Roman"/>
                <w:sz w:val="26"/>
                <w:szCs w:val="26"/>
              </w:rPr>
            </w:pPr>
            <w:r w:rsidRPr="002A7816">
              <w:rPr>
                <w:rFonts w:ascii="Times New Roman" w:hAnsi="Times New Roman" w:cs="Times New Roman"/>
                <w:color w:val="000000"/>
                <w:sz w:val="26"/>
                <w:szCs w:val="26"/>
              </w:rPr>
              <w:t>R.03</w:t>
            </w:r>
          </w:p>
        </w:tc>
        <w:tc>
          <w:tcPr>
            <w:tcW w:w="1572" w:type="dxa"/>
          </w:tcPr>
          <w:p w14:paraId="61F3B6D1" w14:textId="772FC941" w:rsidR="002A7816" w:rsidRPr="002A7816" w:rsidRDefault="002A7816" w:rsidP="002A78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A7816">
              <w:rPr>
                <w:rFonts w:ascii="Times New Roman" w:hAnsi="Times New Roman" w:cs="Times New Roman"/>
                <w:color w:val="000000"/>
                <w:sz w:val="26"/>
                <w:szCs w:val="26"/>
              </w:rPr>
              <w:t>Hiệu suất ứng dụng kém khi dữ liệu lớn</w:t>
            </w:r>
          </w:p>
        </w:tc>
        <w:tc>
          <w:tcPr>
            <w:tcW w:w="1276" w:type="dxa"/>
          </w:tcPr>
          <w:p w14:paraId="5DB964AA" w14:textId="7F48ACEF" w:rsidR="002A7816" w:rsidRPr="002A7816" w:rsidRDefault="002A7816" w:rsidP="002A78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A7816">
              <w:rPr>
                <w:rFonts w:ascii="Times New Roman" w:hAnsi="Times New Roman" w:cs="Times New Roman"/>
                <w:color w:val="000000"/>
                <w:sz w:val="26"/>
                <w:szCs w:val="26"/>
              </w:rPr>
              <w:t>Giảm nhẹ (Mitigate)</w:t>
            </w:r>
          </w:p>
        </w:tc>
        <w:tc>
          <w:tcPr>
            <w:tcW w:w="3260" w:type="dxa"/>
          </w:tcPr>
          <w:p w14:paraId="48FB1E17" w14:textId="77777777" w:rsidR="001D6540" w:rsidRDefault="002A7816" w:rsidP="002A78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2A7816">
              <w:rPr>
                <w:rFonts w:ascii="Times New Roman" w:hAnsi="Times New Roman" w:cs="Times New Roman"/>
                <w:color w:val="000000"/>
                <w:sz w:val="26"/>
                <w:szCs w:val="26"/>
              </w:rPr>
              <w:t xml:space="preserve">1. Tối ưu hóa thiết kế CSDL (sử dụng index, phân chia bảng hợp lý). </w:t>
            </w:r>
          </w:p>
          <w:p w14:paraId="6700F202" w14:textId="77777777" w:rsidR="001D6540" w:rsidRDefault="002A7816" w:rsidP="002A78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2A7816">
              <w:rPr>
                <w:rFonts w:ascii="Times New Roman" w:hAnsi="Times New Roman" w:cs="Times New Roman"/>
                <w:color w:val="000000"/>
                <w:sz w:val="26"/>
                <w:szCs w:val="26"/>
              </w:rPr>
              <w:t xml:space="preserve">2. Viết các truy vấn CSDL hiệu quả, tránh các truy vấn lặp lại. </w:t>
            </w:r>
          </w:p>
          <w:p w14:paraId="01A7564B" w14:textId="77777777" w:rsidR="001D6540" w:rsidRDefault="002A7816" w:rsidP="002A78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2A7816">
              <w:rPr>
                <w:rFonts w:ascii="Times New Roman" w:hAnsi="Times New Roman" w:cs="Times New Roman"/>
                <w:color w:val="000000"/>
                <w:sz w:val="26"/>
                <w:szCs w:val="26"/>
              </w:rPr>
              <w:t>3. Áp dụng các mẫu thiết kế phần mềm phù hợp để tối ưu hóa hiệu suất (ví dụ: lazy loading, caching).</w:t>
            </w:r>
          </w:p>
          <w:p w14:paraId="2C57A773" w14:textId="5109D7C4" w:rsidR="002A7816" w:rsidRPr="002A7816" w:rsidRDefault="002A7816" w:rsidP="002A78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A7816">
              <w:rPr>
                <w:rFonts w:ascii="Times New Roman" w:hAnsi="Times New Roman" w:cs="Times New Roman"/>
                <w:color w:val="000000"/>
                <w:sz w:val="26"/>
                <w:szCs w:val="26"/>
              </w:rPr>
              <w:t>4. Thực hiện kiểm thử hiệu năng với dữ liệu giả lập lớn (tối đa 50 loại, 1000 hàng/loại).</w:t>
            </w:r>
          </w:p>
        </w:tc>
        <w:tc>
          <w:tcPr>
            <w:tcW w:w="1300" w:type="dxa"/>
          </w:tcPr>
          <w:p w14:paraId="39BFAA83" w14:textId="246AE7D8" w:rsidR="002A7816" w:rsidRPr="002A7816" w:rsidRDefault="002A7816" w:rsidP="002A78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A7816">
              <w:rPr>
                <w:rFonts w:ascii="Times New Roman" w:hAnsi="Times New Roman" w:cs="Times New Roman"/>
                <w:color w:val="000000"/>
                <w:sz w:val="26"/>
                <w:szCs w:val="26"/>
              </w:rPr>
              <w:t>PT CSDL, PT Backend</w:t>
            </w:r>
          </w:p>
        </w:tc>
        <w:tc>
          <w:tcPr>
            <w:tcW w:w="1109" w:type="dxa"/>
          </w:tcPr>
          <w:p w14:paraId="08FD453A" w14:textId="344D203D" w:rsidR="002A7816" w:rsidRPr="002A7816" w:rsidRDefault="002A7816" w:rsidP="002A78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A7816">
              <w:rPr>
                <w:rFonts w:ascii="Times New Roman" w:hAnsi="Times New Roman" w:cs="Times New Roman"/>
                <w:color w:val="000000"/>
                <w:sz w:val="26"/>
                <w:szCs w:val="26"/>
              </w:rPr>
              <w:t>Giai đoạn Thiết kế &amp; Phát triển</w:t>
            </w:r>
          </w:p>
        </w:tc>
      </w:tr>
      <w:tr w:rsidR="00115562" w:rsidRPr="002A7816" w14:paraId="1C84D47D" w14:textId="77777777" w:rsidTr="00115562">
        <w:tc>
          <w:tcPr>
            <w:cnfStyle w:val="001000000000" w:firstRow="0" w:lastRow="0" w:firstColumn="1" w:lastColumn="0" w:oddVBand="0" w:evenVBand="0" w:oddHBand="0" w:evenHBand="0" w:firstRowFirstColumn="0" w:firstRowLastColumn="0" w:lastRowFirstColumn="0" w:lastRowLastColumn="0"/>
            <w:tcW w:w="833" w:type="dxa"/>
          </w:tcPr>
          <w:p w14:paraId="22B102DF" w14:textId="0DDA84AD" w:rsidR="002A7816" w:rsidRPr="002A7816" w:rsidRDefault="002A7816" w:rsidP="002A7816">
            <w:pPr>
              <w:rPr>
                <w:rFonts w:ascii="Times New Roman" w:hAnsi="Times New Roman" w:cs="Times New Roman"/>
                <w:sz w:val="26"/>
                <w:szCs w:val="26"/>
              </w:rPr>
            </w:pPr>
            <w:r w:rsidRPr="002A7816">
              <w:rPr>
                <w:rFonts w:ascii="Times New Roman" w:hAnsi="Times New Roman" w:cs="Times New Roman"/>
                <w:color w:val="000000"/>
                <w:sz w:val="26"/>
                <w:szCs w:val="26"/>
              </w:rPr>
              <w:t>R.04</w:t>
            </w:r>
          </w:p>
        </w:tc>
        <w:tc>
          <w:tcPr>
            <w:tcW w:w="1572" w:type="dxa"/>
          </w:tcPr>
          <w:p w14:paraId="7BC7F3E8" w14:textId="1320A363" w:rsidR="002A7816" w:rsidRPr="002A7816" w:rsidRDefault="002A7816" w:rsidP="002A78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A7816">
              <w:rPr>
                <w:rFonts w:ascii="Times New Roman" w:hAnsi="Times New Roman" w:cs="Times New Roman"/>
                <w:color w:val="000000"/>
                <w:sz w:val="26"/>
                <w:szCs w:val="26"/>
              </w:rPr>
              <w:t>Thành viên nhóm thiếu kỹ năng/kinh nghiệm</w:t>
            </w:r>
          </w:p>
        </w:tc>
        <w:tc>
          <w:tcPr>
            <w:tcW w:w="1276" w:type="dxa"/>
          </w:tcPr>
          <w:p w14:paraId="40E515C0" w14:textId="6628CBD4" w:rsidR="002A7816" w:rsidRPr="002A7816" w:rsidRDefault="002A7816" w:rsidP="002A78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A7816">
              <w:rPr>
                <w:rFonts w:ascii="Times New Roman" w:hAnsi="Times New Roman" w:cs="Times New Roman"/>
                <w:color w:val="000000"/>
                <w:sz w:val="26"/>
                <w:szCs w:val="26"/>
              </w:rPr>
              <w:t>Giảm nhẹ (Mitigate)</w:t>
            </w:r>
          </w:p>
        </w:tc>
        <w:tc>
          <w:tcPr>
            <w:tcW w:w="3260" w:type="dxa"/>
          </w:tcPr>
          <w:p w14:paraId="2AECED0E" w14:textId="77777777" w:rsidR="001D6540" w:rsidRDefault="002A7816" w:rsidP="002A78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2A7816">
              <w:rPr>
                <w:rFonts w:ascii="Times New Roman" w:hAnsi="Times New Roman" w:cs="Times New Roman"/>
                <w:color w:val="000000"/>
                <w:sz w:val="26"/>
                <w:szCs w:val="26"/>
              </w:rPr>
              <w:t xml:space="preserve">1. Tổ chức các buổi chia sẻ kiến thức nội bộ về các công nghệ/nghiệp vụ còn yếu. </w:t>
            </w:r>
          </w:p>
          <w:p w14:paraId="12F70D74" w14:textId="77777777" w:rsidR="001D6540" w:rsidRDefault="002A7816" w:rsidP="002A78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2A7816">
              <w:rPr>
                <w:rFonts w:ascii="Times New Roman" w:hAnsi="Times New Roman" w:cs="Times New Roman"/>
                <w:color w:val="000000"/>
                <w:sz w:val="26"/>
                <w:szCs w:val="26"/>
              </w:rPr>
              <w:t>2. Phân công các thành viên có kinh nghiệm hơn hỗ trợ các thành viên còn yếu.</w:t>
            </w:r>
          </w:p>
          <w:p w14:paraId="1DA07A45" w14:textId="77777777" w:rsidR="001D6540" w:rsidRDefault="002A7816" w:rsidP="002A78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2A7816">
              <w:rPr>
                <w:rFonts w:ascii="Times New Roman" w:hAnsi="Times New Roman" w:cs="Times New Roman"/>
                <w:color w:val="000000"/>
                <w:sz w:val="26"/>
                <w:szCs w:val="26"/>
              </w:rPr>
              <w:lastRenderedPageBreak/>
              <w:t>3. Tìm kiếm và tận dụng các tài liệu, khóa học online miễn phí có liên quan.</w:t>
            </w:r>
          </w:p>
          <w:p w14:paraId="2F803401" w14:textId="652D8050" w:rsidR="002A7816" w:rsidRPr="002A7816" w:rsidRDefault="002A7816" w:rsidP="002A78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A7816">
              <w:rPr>
                <w:rFonts w:ascii="Times New Roman" w:hAnsi="Times New Roman" w:cs="Times New Roman"/>
                <w:color w:val="000000"/>
                <w:sz w:val="26"/>
                <w:szCs w:val="26"/>
              </w:rPr>
              <w:t>4. Sẵn sàng tham khảo ý kiến giảng viên hướng dẫn khi gặp bế tắc.</w:t>
            </w:r>
          </w:p>
        </w:tc>
        <w:tc>
          <w:tcPr>
            <w:tcW w:w="1300" w:type="dxa"/>
          </w:tcPr>
          <w:p w14:paraId="6457C841" w14:textId="6504F1FA" w:rsidR="002A7816" w:rsidRPr="002A7816" w:rsidRDefault="002A7816" w:rsidP="002A78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A7816">
              <w:rPr>
                <w:rFonts w:ascii="Times New Roman" w:hAnsi="Times New Roman" w:cs="Times New Roman"/>
                <w:color w:val="000000"/>
                <w:sz w:val="26"/>
                <w:szCs w:val="26"/>
              </w:rPr>
              <w:lastRenderedPageBreak/>
              <w:t>Trưởng nhóm, Toàn nhóm</w:t>
            </w:r>
          </w:p>
        </w:tc>
        <w:tc>
          <w:tcPr>
            <w:tcW w:w="1109" w:type="dxa"/>
          </w:tcPr>
          <w:p w14:paraId="16AA40CE" w14:textId="09C3E4A2" w:rsidR="002A7816" w:rsidRPr="002A7816" w:rsidRDefault="002A7816" w:rsidP="002A78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A7816">
              <w:rPr>
                <w:rFonts w:ascii="Times New Roman" w:hAnsi="Times New Roman" w:cs="Times New Roman"/>
                <w:color w:val="000000"/>
                <w:sz w:val="26"/>
                <w:szCs w:val="26"/>
              </w:rPr>
              <w:t>Suốt dự án</w:t>
            </w:r>
          </w:p>
        </w:tc>
      </w:tr>
      <w:tr w:rsidR="00A70951" w:rsidRPr="002A7816" w14:paraId="2682B4BD" w14:textId="77777777" w:rsidTr="0011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Pr>
          <w:p w14:paraId="2ED874FC" w14:textId="3B26C20A" w:rsidR="002A7816" w:rsidRPr="002A7816" w:rsidRDefault="002A7816" w:rsidP="002A7816">
            <w:pPr>
              <w:rPr>
                <w:rFonts w:ascii="Times New Roman" w:hAnsi="Times New Roman" w:cs="Times New Roman"/>
                <w:sz w:val="26"/>
                <w:szCs w:val="26"/>
              </w:rPr>
            </w:pPr>
            <w:r w:rsidRPr="002A7816">
              <w:rPr>
                <w:rFonts w:ascii="Times New Roman" w:hAnsi="Times New Roman" w:cs="Times New Roman"/>
                <w:color w:val="000000"/>
                <w:sz w:val="26"/>
                <w:szCs w:val="26"/>
              </w:rPr>
              <w:t>R.05</w:t>
            </w:r>
          </w:p>
        </w:tc>
        <w:tc>
          <w:tcPr>
            <w:tcW w:w="1572" w:type="dxa"/>
          </w:tcPr>
          <w:p w14:paraId="410CBC84" w14:textId="58EED365" w:rsidR="002A7816" w:rsidRPr="002A7816" w:rsidRDefault="002A7816" w:rsidP="002A78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A7816">
              <w:rPr>
                <w:rFonts w:ascii="Times New Roman" w:hAnsi="Times New Roman" w:cs="Times New Roman"/>
                <w:color w:val="000000"/>
                <w:sz w:val="26"/>
                <w:szCs w:val="26"/>
              </w:rPr>
              <w:t>Yêu cầu từ Công ty ABC thay đổi liên tục</w:t>
            </w:r>
          </w:p>
        </w:tc>
        <w:tc>
          <w:tcPr>
            <w:tcW w:w="1276" w:type="dxa"/>
          </w:tcPr>
          <w:p w14:paraId="20A8ED0C" w14:textId="5D30BAC2" w:rsidR="002A7816" w:rsidRPr="002A7816" w:rsidRDefault="002A7816" w:rsidP="002A78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A7816">
              <w:rPr>
                <w:rFonts w:ascii="Times New Roman" w:hAnsi="Times New Roman" w:cs="Times New Roman"/>
                <w:color w:val="000000"/>
                <w:sz w:val="26"/>
                <w:szCs w:val="26"/>
              </w:rPr>
              <w:t>Tránh (Avoid) / Giảm nhẹ (Mitigate)</w:t>
            </w:r>
          </w:p>
        </w:tc>
        <w:tc>
          <w:tcPr>
            <w:tcW w:w="3260" w:type="dxa"/>
          </w:tcPr>
          <w:p w14:paraId="4C251E4C" w14:textId="77777777" w:rsidR="00327310" w:rsidRDefault="002A7816" w:rsidP="002A78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2A7816">
              <w:rPr>
                <w:rFonts w:ascii="Times New Roman" w:hAnsi="Times New Roman" w:cs="Times New Roman"/>
                <w:color w:val="000000"/>
                <w:sz w:val="26"/>
                <w:szCs w:val="26"/>
              </w:rPr>
              <w:t>1. Thu thập yêu cầu chi tiết và rõ ràng ngay từ đầu.</w:t>
            </w:r>
          </w:p>
          <w:p w14:paraId="62F29B80" w14:textId="77777777" w:rsidR="00327310" w:rsidRDefault="002A7816" w:rsidP="002A78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2A7816">
              <w:rPr>
                <w:rFonts w:ascii="Times New Roman" w:hAnsi="Times New Roman" w:cs="Times New Roman"/>
                <w:color w:val="000000"/>
                <w:sz w:val="26"/>
                <w:szCs w:val="26"/>
              </w:rPr>
              <w:t xml:space="preserve">2. Xây dựng tài liệu đặc tả yêu cầu (SRS) và thống nhất/ký xác nhận với Công ty ABC. </w:t>
            </w:r>
          </w:p>
          <w:p w14:paraId="5B463AFA" w14:textId="77777777" w:rsidR="00327310" w:rsidRDefault="002A7816" w:rsidP="002A78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2A7816">
              <w:rPr>
                <w:rFonts w:ascii="Times New Roman" w:hAnsi="Times New Roman" w:cs="Times New Roman"/>
                <w:color w:val="000000"/>
                <w:sz w:val="26"/>
                <w:szCs w:val="26"/>
              </w:rPr>
              <w:t>3. Áp dụng quy trình quản lý thay đổi: mọi yêu cầu bổ sung phải được đánh giá tác động và phê duyệt trước khi thực hiện.</w:t>
            </w:r>
          </w:p>
          <w:p w14:paraId="0B9A97B7" w14:textId="1204BFFE" w:rsidR="002A7816" w:rsidRPr="002A7816" w:rsidRDefault="002A7816" w:rsidP="002A78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A7816">
              <w:rPr>
                <w:rFonts w:ascii="Times New Roman" w:hAnsi="Times New Roman" w:cs="Times New Roman"/>
                <w:color w:val="000000"/>
                <w:sz w:val="26"/>
                <w:szCs w:val="26"/>
              </w:rPr>
              <w:t>4. Giao tiếp thường xuyên với Công ty ABC để quản lý kỳ vọng và cung cấp thông tin cập nhật về tiến độ.</w:t>
            </w:r>
          </w:p>
        </w:tc>
        <w:tc>
          <w:tcPr>
            <w:tcW w:w="1300" w:type="dxa"/>
          </w:tcPr>
          <w:p w14:paraId="44BAFD5B" w14:textId="1D7C94C3" w:rsidR="002A7816" w:rsidRPr="002A7816" w:rsidRDefault="002A7816" w:rsidP="002A78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A7816">
              <w:rPr>
                <w:rFonts w:ascii="Times New Roman" w:hAnsi="Times New Roman" w:cs="Times New Roman"/>
                <w:color w:val="000000"/>
                <w:sz w:val="26"/>
                <w:szCs w:val="26"/>
              </w:rPr>
              <w:t>Trưởng nhóm, PT Phân tích</w:t>
            </w:r>
          </w:p>
        </w:tc>
        <w:tc>
          <w:tcPr>
            <w:tcW w:w="1109" w:type="dxa"/>
          </w:tcPr>
          <w:p w14:paraId="54965689" w14:textId="4F63CC1D" w:rsidR="002A7816" w:rsidRPr="002A7816" w:rsidRDefault="002A7816" w:rsidP="002A78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A7816">
              <w:rPr>
                <w:rFonts w:ascii="Times New Roman" w:hAnsi="Times New Roman" w:cs="Times New Roman"/>
                <w:color w:val="000000"/>
                <w:sz w:val="26"/>
                <w:szCs w:val="26"/>
              </w:rPr>
              <w:t>Giai đoạn Phân tích &amp; Suốt dự án</w:t>
            </w:r>
          </w:p>
        </w:tc>
      </w:tr>
      <w:tr w:rsidR="00115562" w:rsidRPr="002A7816" w14:paraId="51CDBCE3" w14:textId="77777777" w:rsidTr="00115562">
        <w:tc>
          <w:tcPr>
            <w:cnfStyle w:val="001000000000" w:firstRow="0" w:lastRow="0" w:firstColumn="1" w:lastColumn="0" w:oddVBand="0" w:evenVBand="0" w:oddHBand="0" w:evenHBand="0" w:firstRowFirstColumn="0" w:firstRowLastColumn="0" w:lastRowFirstColumn="0" w:lastRowLastColumn="0"/>
            <w:tcW w:w="833" w:type="dxa"/>
          </w:tcPr>
          <w:p w14:paraId="7F5C90DF" w14:textId="429A551E" w:rsidR="002A7816" w:rsidRPr="002A7816" w:rsidRDefault="002A7816" w:rsidP="002A7816">
            <w:pPr>
              <w:rPr>
                <w:rFonts w:ascii="Times New Roman" w:hAnsi="Times New Roman" w:cs="Times New Roman"/>
                <w:sz w:val="26"/>
                <w:szCs w:val="26"/>
              </w:rPr>
            </w:pPr>
            <w:r w:rsidRPr="002A7816">
              <w:rPr>
                <w:rFonts w:ascii="Times New Roman" w:hAnsi="Times New Roman" w:cs="Times New Roman"/>
                <w:color w:val="000000"/>
                <w:sz w:val="26"/>
                <w:szCs w:val="26"/>
              </w:rPr>
              <w:t>R.06</w:t>
            </w:r>
          </w:p>
        </w:tc>
        <w:tc>
          <w:tcPr>
            <w:tcW w:w="1572" w:type="dxa"/>
          </w:tcPr>
          <w:p w14:paraId="1D2EAF87" w14:textId="35C03EE9" w:rsidR="002A7816" w:rsidRPr="002A7816" w:rsidRDefault="002A7816" w:rsidP="002A78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A7816">
              <w:rPr>
                <w:rFonts w:ascii="Times New Roman" w:hAnsi="Times New Roman" w:cs="Times New Roman"/>
                <w:color w:val="000000"/>
                <w:sz w:val="26"/>
                <w:szCs w:val="26"/>
              </w:rPr>
              <w:t>Khó khăn tích hợp gửi mail/quét mã vạch</w:t>
            </w:r>
          </w:p>
        </w:tc>
        <w:tc>
          <w:tcPr>
            <w:tcW w:w="1276" w:type="dxa"/>
          </w:tcPr>
          <w:p w14:paraId="231092E7" w14:textId="2B3A3069" w:rsidR="002A7816" w:rsidRPr="002A7816" w:rsidRDefault="002A7816" w:rsidP="002A78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A7816">
              <w:rPr>
                <w:rFonts w:ascii="Times New Roman" w:hAnsi="Times New Roman" w:cs="Times New Roman"/>
                <w:color w:val="000000"/>
                <w:sz w:val="26"/>
                <w:szCs w:val="26"/>
              </w:rPr>
              <w:t>Giảm nhẹ (Mitigate)</w:t>
            </w:r>
          </w:p>
        </w:tc>
        <w:tc>
          <w:tcPr>
            <w:tcW w:w="3260" w:type="dxa"/>
          </w:tcPr>
          <w:p w14:paraId="6641F0C3" w14:textId="77777777" w:rsidR="00327310" w:rsidRDefault="002A7816" w:rsidP="002A78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2A7816">
              <w:rPr>
                <w:rFonts w:ascii="Times New Roman" w:hAnsi="Times New Roman" w:cs="Times New Roman"/>
                <w:color w:val="000000"/>
                <w:sz w:val="26"/>
                <w:szCs w:val="26"/>
              </w:rPr>
              <w:t>1. Nghiên cứu kỹ các thư viện/SDK phổ biến, dễ sử dụng cho tính năng gửi mail (ví dụ: SmtpClient trong .NET) và quét mã vạch (ví dụ: ZXing.Net).</w:t>
            </w:r>
          </w:p>
          <w:p w14:paraId="58005D03" w14:textId="77777777" w:rsidR="00327310" w:rsidRDefault="002A7816" w:rsidP="002A78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2A7816">
              <w:rPr>
                <w:rFonts w:ascii="Times New Roman" w:hAnsi="Times New Roman" w:cs="Times New Roman"/>
                <w:color w:val="000000"/>
                <w:sz w:val="26"/>
                <w:szCs w:val="26"/>
              </w:rPr>
              <w:t xml:space="preserve">2. Bắt đầu tích hợp các tính năng này sớm để có thời gian xử lý sự cố. </w:t>
            </w:r>
          </w:p>
          <w:p w14:paraId="4DE07EFC" w14:textId="5CAC45D8" w:rsidR="002A7816" w:rsidRPr="002A7816" w:rsidRDefault="002A7816" w:rsidP="002A78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A7816">
              <w:rPr>
                <w:rFonts w:ascii="Times New Roman" w:hAnsi="Times New Roman" w:cs="Times New Roman"/>
                <w:color w:val="000000"/>
                <w:sz w:val="26"/>
                <w:szCs w:val="26"/>
              </w:rPr>
              <w:t>3. Nếu quá phức tạp, có thể xem xét đơn giản hóa tính năng (ví dụ: chỉ gửi báo cáo ra file và yêu cầu quản lý tự gửi thủ công qua email) hoặc sử dụng các công cụ/dịch vụ đơn giản hơn.</w:t>
            </w:r>
          </w:p>
        </w:tc>
        <w:tc>
          <w:tcPr>
            <w:tcW w:w="1300" w:type="dxa"/>
          </w:tcPr>
          <w:p w14:paraId="387465EF" w14:textId="6662A248" w:rsidR="002A7816" w:rsidRPr="002A7816" w:rsidRDefault="002A7816" w:rsidP="002A78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A7816">
              <w:rPr>
                <w:rFonts w:ascii="Times New Roman" w:hAnsi="Times New Roman" w:cs="Times New Roman"/>
                <w:color w:val="000000"/>
                <w:sz w:val="26"/>
                <w:szCs w:val="26"/>
              </w:rPr>
              <w:t>PT Tích hợp, PT Backend</w:t>
            </w:r>
          </w:p>
        </w:tc>
        <w:tc>
          <w:tcPr>
            <w:tcW w:w="1109" w:type="dxa"/>
          </w:tcPr>
          <w:p w14:paraId="64775A3D" w14:textId="70F88988" w:rsidR="002A7816" w:rsidRPr="002A7816" w:rsidRDefault="002A7816" w:rsidP="002A78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A7816">
              <w:rPr>
                <w:rFonts w:ascii="Times New Roman" w:hAnsi="Times New Roman" w:cs="Times New Roman"/>
                <w:color w:val="000000"/>
                <w:sz w:val="26"/>
                <w:szCs w:val="26"/>
              </w:rPr>
              <w:t>Giai đoạn Phát triển (Sớm)</w:t>
            </w:r>
          </w:p>
        </w:tc>
      </w:tr>
      <w:tr w:rsidR="00A70951" w:rsidRPr="002A7816" w14:paraId="77A7CC2D" w14:textId="77777777" w:rsidTr="0011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Pr>
          <w:p w14:paraId="5CD42B6D" w14:textId="09C11D65" w:rsidR="002A7816" w:rsidRPr="002A7816" w:rsidRDefault="002A7816" w:rsidP="002A7816">
            <w:pPr>
              <w:rPr>
                <w:rFonts w:ascii="Times New Roman" w:hAnsi="Times New Roman" w:cs="Times New Roman"/>
                <w:sz w:val="26"/>
                <w:szCs w:val="26"/>
              </w:rPr>
            </w:pPr>
            <w:r w:rsidRPr="002A7816">
              <w:rPr>
                <w:rFonts w:ascii="Times New Roman" w:hAnsi="Times New Roman" w:cs="Times New Roman"/>
                <w:color w:val="000000"/>
                <w:sz w:val="26"/>
                <w:szCs w:val="26"/>
              </w:rPr>
              <w:t>R.07</w:t>
            </w:r>
          </w:p>
        </w:tc>
        <w:tc>
          <w:tcPr>
            <w:tcW w:w="1572" w:type="dxa"/>
          </w:tcPr>
          <w:p w14:paraId="5292E211" w14:textId="50917040" w:rsidR="002A7816" w:rsidRPr="002A7816" w:rsidRDefault="002A7816" w:rsidP="002A78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A7816">
              <w:rPr>
                <w:rFonts w:ascii="Times New Roman" w:hAnsi="Times New Roman" w:cs="Times New Roman"/>
                <w:color w:val="000000"/>
                <w:sz w:val="26"/>
                <w:szCs w:val="26"/>
              </w:rPr>
              <w:t>Vấn đề bảo mật dữ liệu</w:t>
            </w:r>
          </w:p>
        </w:tc>
        <w:tc>
          <w:tcPr>
            <w:tcW w:w="1276" w:type="dxa"/>
          </w:tcPr>
          <w:p w14:paraId="67F78E79" w14:textId="768C28CE" w:rsidR="002A7816" w:rsidRPr="002A7816" w:rsidRDefault="002A7816" w:rsidP="002A78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A7816">
              <w:rPr>
                <w:rFonts w:ascii="Times New Roman" w:hAnsi="Times New Roman" w:cs="Times New Roman"/>
                <w:color w:val="000000"/>
                <w:sz w:val="26"/>
                <w:szCs w:val="26"/>
              </w:rPr>
              <w:t>Giảm nhẹ (Mitigate)</w:t>
            </w:r>
          </w:p>
        </w:tc>
        <w:tc>
          <w:tcPr>
            <w:tcW w:w="3260" w:type="dxa"/>
          </w:tcPr>
          <w:p w14:paraId="6E4633BE" w14:textId="77777777" w:rsidR="00327310" w:rsidRDefault="002A7816" w:rsidP="002A78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2A7816">
              <w:rPr>
                <w:rFonts w:ascii="Times New Roman" w:hAnsi="Times New Roman" w:cs="Times New Roman"/>
                <w:color w:val="000000"/>
                <w:sz w:val="26"/>
                <w:szCs w:val="26"/>
              </w:rPr>
              <w:t xml:space="preserve">1. Mã hóa mật khẩu người dùng trước khi lưu vào CSDL. </w:t>
            </w:r>
          </w:p>
          <w:p w14:paraId="5899FC93" w14:textId="77777777" w:rsidR="00327310" w:rsidRDefault="002A7816" w:rsidP="002A78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2A7816">
              <w:rPr>
                <w:rFonts w:ascii="Times New Roman" w:hAnsi="Times New Roman" w:cs="Times New Roman"/>
                <w:color w:val="000000"/>
                <w:sz w:val="26"/>
                <w:szCs w:val="26"/>
              </w:rPr>
              <w:t>2. Phân quyền truy cập CSDL và chức năng chặt chẽ theo vai trò.</w:t>
            </w:r>
          </w:p>
          <w:p w14:paraId="283F80C4" w14:textId="77777777" w:rsidR="00327310" w:rsidRDefault="002A7816" w:rsidP="002A78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2A7816">
              <w:rPr>
                <w:rFonts w:ascii="Times New Roman" w:hAnsi="Times New Roman" w:cs="Times New Roman"/>
                <w:color w:val="000000"/>
                <w:sz w:val="26"/>
                <w:szCs w:val="26"/>
              </w:rPr>
              <w:lastRenderedPageBreak/>
              <w:t>3. Áp dụng các nguyên tắc bảo mật cơ bản trong lập trình (ví dụ: tránh SQL Injection bằng cách sử dụng Parameterized Queries).</w:t>
            </w:r>
          </w:p>
          <w:p w14:paraId="1F21B22B" w14:textId="2856E297" w:rsidR="002A7816" w:rsidRPr="002A7816" w:rsidRDefault="002A7816" w:rsidP="002A78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A7816">
              <w:rPr>
                <w:rFonts w:ascii="Times New Roman" w:hAnsi="Times New Roman" w:cs="Times New Roman"/>
                <w:color w:val="000000"/>
                <w:sz w:val="26"/>
                <w:szCs w:val="26"/>
              </w:rPr>
              <w:t>4. Đảm bảo sao lưu dữ liệu định kỳ.</w:t>
            </w:r>
          </w:p>
        </w:tc>
        <w:tc>
          <w:tcPr>
            <w:tcW w:w="1300" w:type="dxa"/>
          </w:tcPr>
          <w:p w14:paraId="6ABCD8E9" w14:textId="5FC61DBE" w:rsidR="002A7816" w:rsidRPr="002A7816" w:rsidRDefault="002A7816" w:rsidP="002A78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A7816">
              <w:rPr>
                <w:rFonts w:ascii="Times New Roman" w:hAnsi="Times New Roman" w:cs="Times New Roman"/>
                <w:color w:val="000000"/>
                <w:sz w:val="26"/>
                <w:szCs w:val="26"/>
              </w:rPr>
              <w:lastRenderedPageBreak/>
              <w:t>PT Backend, PT CSDL</w:t>
            </w:r>
          </w:p>
        </w:tc>
        <w:tc>
          <w:tcPr>
            <w:tcW w:w="1109" w:type="dxa"/>
          </w:tcPr>
          <w:p w14:paraId="69DA52CF" w14:textId="4E6FFDE1" w:rsidR="002A7816" w:rsidRPr="002A7816" w:rsidRDefault="002A7816" w:rsidP="002A78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A7816">
              <w:rPr>
                <w:rFonts w:ascii="Times New Roman" w:hAnsi="Times New Roman" w:cs="Times New Roman"/>
                <w:color w:val="000000"/>
                <w:sz w:val="26"/>
                <w:szCs w:val="26"/>
              </w:rPr>
              <w:t>Giai đoạn Thiết kế &amp; Phát triển</w:t>
            </w:r>
          </w:p>
        </w:tc>
      </w:tr>
      <w:tr w:rsidR="00115562" w:rsidRPr="002A7816" w14:paraId="3629BC17" w14:textId="77777777" w:rsidTr="00115562">
        <w:tc>
          <w:tcPr>
            <w:cnfStyle w:val="001000000000" w:firstRow="0" w:lastRow="0" w:firstColumn="1" w:lastColumn="0" w:oddVBand="0" w:evenVBand="0" w:oddHBand="0" w:evenHBand="0" w:firstRowFirstColumn="0" w:firstRowLastColumn="0" w:lastRowFirstColumn="0" w:lastRowLastColumn="0"/>
            <w:tcW w:w="833" w:type="dxa"/>
          </w:tcPr>
          <w:p w14:paraId="7B50D9A6" w14:textId="396B843E" w:rsidR="002A7816" w:rsidRPr="002A7816" w:rsidRDefault="002A7816" w:rsidP="002A7816">
            <w:pPr>
              <w:rPr>
                <w:rFonts w:ascii="Times New Roman" w:hAnsi="Times New Roman" w:cs="Times New Roman"/>
                <w:sz w:val="26"/>
                <w:szCs w:val="26"/>
              </w:rPr>
            </w:pPr>
            <w:r w:rsidRPr="002A7816">
              <w:rPr>
                <w:rFonts w:ascii="Times New Roman" w:hAnsi="Times New Roman" w:cs="Times New Roman"/>
                <w:color w:val="000000"/>
                <w:sz w:val="26"/>
                <w:szCs w:val="26"/>
              </w:rPr>
              <w:t>R.08</w:t>
            </w:r>
          </w:p>
        </w:tc>
        <w:tc>
          <w:tcPr>
            <w:tcW w:w="1572" w:type="dxa"/>
          </w:tcPr>
          <w:p w14:paraId="67BAA685" w14:textId="6CBD20C1" w:rsidR="002A7816" w:rsidRPr="002A7816" w:rsidRDefault="002A7816" w:rsidP="002A78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A7816">
              <w:rPr>
                <w:rFonts w:ascii="Times New Roman" w:hAnsi="Times New Roman" w:cs="Times New Roman"/>
                <w:color w:val="000000"/>
                <w:sz w:val="26"/>
                <w:szCs w:val="26"/>
              </w:rPr>
              <w:t>Trễ tiến độ nghiêm trọng ảnh hưởng đến thời hạn 3 tháng</w:t>
            </w:r>
          </w:p>
        </w:tc>
        <w:tc>
          <w:tcPr>
            <w:tcW w:w="1276" w:type="dxa"/>
          </w:tcPr>
          <w:p w14:paraId="7E9327D6" w14:textId="2E9E6AF9" w:rsidR="002A7816" w:rsidRPr="002A7816" w:rsidRDefault="002A7816" w:rsidP="002A78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A7816">
              <w:rPr>
                <w:rFonts w:ascii="Times New Roman" w:hAnsi="Times New Roman" w:cs="Times New Roman"/>
                <w:color w:val="000000"/>
                <w:sz w:val="26"/>
                <w:szCs w:val="26"/>
              </w:rPr>
              <w:t>Giảm nhẹ (Mitigate)</w:t>
            </w:r>
          </w:p>
        </w:tc>
        <w:tc>
          <w:tcPr>
            <w:tcW w:w="3260" w:type="dxa"/>
          </w:tcPr>
          <w:p w14:paraId="64395B5B" w14:textId="77777777" w:rsidR="00327310" w:rsidRDefault="002A7816" w:rsidP="002A78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2A7816">
              <w:rPr>
                <w:rFonts w:ascii="Times New Roman" w:hAnsi="Times New Roman" w:cs="Times New Roman"/>
                <w:color w:val="000000"/>
                <w:sz w:val="26"/>
                <w:szCs w:val="26"/>
              </w:rPr>
              <w:t xml:space="preserve">1. Lập kế hoạch chi tiết với các mốc thời gian rõ ràng và phân công nhiệm vụ cụ thể. </w:t>
            </w:r>
          </w:p>
          <w:p w14:paraId="29F16DBD" w14:textId="77777777" w:rsidR="00327310" w:rsidRDefault="002A7816" w:rsidP="002A78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2A7816">
              <w:rPr>
                <w:rFonts w:ascii="Times New Roman" w:hAnsi="Times New Roman" w:cs="Times New Roman"/>
                <w:color w:val="000000"/>
                <w:sz w:val="26"/>
                <w:szCs w:val="26"/>
              </w:rPr>
              <w:t xml:space="preserve">2. Theo dõi tiến độ hàng ngày/hàng tuần (sử dụng Trello/Google Sheets). </w:t>
            </w:r>
          </w:p>
          <w:p w14:paraId="55B7D1A5" w14:textId="77777777" w:rsidR="00327310" w:rsidRDefault="002A7816" w:rsidP="002A78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2A7816">
              <w:rPr>
                <w:rFonts w:ascii="Times New Roman" w:hAnsi="Times New Roman" w:cs="Times New Roman"/>
                <w:color w:val="000000"/>
                <w:sz w:val="26"/>
                <w:szCs w:val="26"/>
              </w:rPr>
              <w:t xml:space="preserve">3. Tổ chức họp nhóm định kỳ để phát hiện sớm các vướng mắc và đưa ra giải pháp. </w:t>
            </w:r>
          </w:p>
          <w:p w14:paraId="7E0D0D42" w14:textId="77777777" w:rsidR="00327310" w:rsidRDefault="002A7816" w:rsidP="002A78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2A7816">
              <w:rPr>
                <w:rFonts w:ascii="Times New Roman" w:hAnsi="Times New Roman" w:cs="Times New Roman"/>
                <w:color w:val="000000"/>
                <w:sz w:val="26"/>
                <w:szCs w:val="26"/>
              </w:rPr>
              <w:t xml:space="preserve">4. Nếu phát hiện trễ, xem xét tăng cường thời gian làm việc (tăng cường ca làm việc) hoặc phân công lại nhiệm vụ. </w:t>
            </w:r>
          </w:p>
          <w:p w14:paraId="6E6C2FAE" w14:textId="7CB670A9" w:rsidR="002A7816" w:rsidRPr="002A7816" w:rsidRDefault="002A7816" w:rsidP="002A78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A7816">
              <w:rPr>
                <w:rFonts w:ascii="Times New Roman" w:hAnsi="Times New Roman" w:cs="Times New Roman"/>
                <w:color w:val="000000"/>
                <w:sz w:val="26"/>
                <w:szCs w:val="26"/>
              </w:rPr>
              <w:t>5. Chuẩn bị kế hoạch rút lui (B.1.1, B.1.2, B.1.3, B.1.4 trong phần Kế hoạch Rút lui) nếu không thể khắc phục.</w:t>
            </w:r>
          </w:p>
        </w:tc>
        <w:tc>
          <w:tcPr>
            <w:tcW w:w="1300" w:type="dxa"/>
          </w:tcPr>
          <w:p w14:paraId="476E18A0" w14:textId="12F733DF" w:rsidR="002A7816" w:rsidRPr="002A7816" w:rsidRDefault="002A7816" w:rsidP="002A78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A7816">
              <w:rPr>
                <w:rFonts w:ascii="Times New Roman" w:hAnsi="Times New Roman" w:cs="Times New Roman"/>
                <w:color w:val="000000"/>
                <w:sz w:val="26"/>
                <w:szCs w:val="26"/>
              </w:rPr>
              <w:t>Trưởng nhóm</w:t>
            </w:r>
          </w:p>
        </w:tc>
        <w:tc>
          <w:tcPr>
            <w:tcW w:w="1109" w:type="dxa"/>
          </w:tcPr>
          <w:p w14:paraId="65B39A0C" w14:textId="308DAABC" w:rsidR="002A7816" w:rsidRPr="002A7816" w:rsidRDefault="002A7816" w:rsidP="002A78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A7816">
              <w:rPr>
                <w:rFonts w:ascii="Times New Roman" w:hAnsi="Times New Roman" w:cs="Times New Roman"/>
                <w:color w:val="000000"/>
                <w:sz w:val="26"/>
                <w:szCs w:val="26"/>
              </w:rPr>
              <w:t>Suốt dự án</w:t>
            </w:r>
          </w:p>
        </w:tc>
      </w:tr>
      <w:tr w:rsidR="00A70951" w:rsidRPr="002A7816" w14:paraId="5B7244F5" w14:textId="77777777" w:rsidTr="0011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Pr>
          <w:p w14:paraId="7A219040" w14:textId="45DBB507" w:rsidR="002A7816" w:rsidRPr="002A7816" w:rsidRDefault="002A7816" w:rsidP="002A7816">
            <w:pPr>
              <w:rPr>
                <w:rFonts w:ascii="Times New Roman" w:hAnsi="Times New Roman" w:cs="Times New Roman"/>
                <w:sz w:val="26"/>
                <w:szCs w:val="26"/>
              </w:rPr>
            </w:pPr>
            <w:r w:rsidRPr="002A7816">
              <w:rPr>
                <w:rFonts w:ascii="Times New Roman" w:hAnsi="Times New Roman" w:cs="Times New Roman"/>
                <w:color w:val="000000"/>
                <w:sz w:val="26"/>
                <w:szCs w:val="26"/>
              </w:rPr>
              <w:t>R.09</w:t>
            </w:r>
          </w:p>
        </w:tc>
        <w:tc>
          <w:tcPr>
            <w:tcW w:w="1572" w:type="dxa"/>
          </w:tcPr>
          <w:p w14:paraId="74A7D58B" w14:textId="1081025B" w:rsidR="002A7816" w:rsidRPr="002A7816" w:rsidRDefault="002A7816" w:rsidP="002A78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A7816">
              <w:rPr>
                <w:rFonts w:ascii="Times New Roman" w:hAnsi="Times New Roman" w:cs="Times New Roman"/>
                <w:color w:val="000000"/>
                <w:sz w:val="26"/>
                <w:szCs w:val="26"/>
              </w:rPr>
              <w:t>Ngân sách vượt quá 3</w:t>
            </w:r>
            <w:r w:rsidR="00F8746D">
              <w:rPr>
                <w:rFonts w:ascii="Times New Roman" w:hAnsi="Times New Roman" w:cs="Times New Roman"/>
                <w:color w:val="000000"/>
                <w:sz w:val="26"/>
                <w:szCs w:val="26"/>
              </w:rPr>
              <w:t>3</w:t>
            </w:r>
            <w:r w:rsidRPr="002A7816">
              <w:rPr>
                <w:rFonts w:ascii="Times New Roman" w:hAnsi="Times New Roman" w:cs="Times New Roman"/>
                <w:color w:val="000000"/>
                <w:sz w:val="26"/>
                <w:szCs w:val="26"/>
              </w:rPr>
              <w:t>.000.000 VNĐ</w:t>
            </w:r>
          </w:p>
        </w:tc>
        <w:tc>
          <w:tcPr>
            <w:tcW w:w="1276" w:type="dxa"/>
          </w:tcPr>
          <w:p w14:paraId="65B81DB8" w14:textId="1B200D3D" w:rsidR="002A7816" w:rsidRPr="002A7816" w:rsidRDefault="002A7816" w:rsidP="002A78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A7816">
              <w:rPr>
                <w:rFonts w:ascii="Times New Roman" w:hAnsi="Times New Roman" w:cs="Times New Roman"/>
                <w:color w:val="000000"/>
                <w:sz w:val="26"/>
                <w:szCs w:val="26"/>
              </w:rPr>
              <w:t>Giảm nhẹ (Mitigate)</w:t>
            </w:r>
          </w:p>
        </w:tc>
        <w:tc>
          <w:tcPr>
            <w:tcW w:w="3260" w:type="dxa"/>
          </w:tcPr>
          <w:p w14:paraId="3CC0A4A2" w14:textId="77777777" w:rsidR="00327310" w:rsidRDefault="002A7816" w:rsidP="002A78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2A7816">
              <w:rPr>
                <w:rFonts w:ascii="Times New Roman" w:hAnsi="Times New Roman" w:cs="Times New Roman"/>
                <w:color w:val="000000"/>
                <w:sz w:val="26"/>
                <w:szCs w:val="26"/>
              </w:rPr>
              <w:t xml:space="preserve">1. Kiểm soát chi phí chặt chẽ theo kế hoạch chi phí đã lập. </w:t>
            </w:r>
          </w:p>
          <w:p w14:paraId="64975D7B" w14:textId="3858ABB9" w:rsidR="00327310" w:rsidRDefault="002A7816" w:rsidP="002A78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2A7816">
              <w:rPr>
                <w:rFonts w:ascii="Times New Roman" w:hAnsi="Times New Roman" w:cs="Times New Roman"/>
                <w:color w:val="000000"/>
                <w:sz w:val="26"/>
                <w:szCs w:val="26"/>
              </w:rPr>
              <w:t xml:space="preserve">2. Ghi nhận và theo dõi tất cả các chi phí phát sinh thực tế. </w:t>
            </w:r>
          </w:p>
          <w:p w14:paraId="43D01F9E" w14:textId="67DEACC8" w:rsidR="00327310" w:rsidRDefault="002A7816" w:rsidP="002A78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2A7816">
              <w:rPr>
                <w:rFonts w:ascii="Times New Roman" w:hAnsi="Times New Roman" w:cs="Times New Roman"/>
                <w:color w:val="000000"/>
                <w:sz w:val="26"/>
                <w:szCs w:val="26"/>
              </w:rPr>
              <w:t xml:space="preserve">3. Ưu tiên sử dụng các công cụ, thư viện mã nguồn mở và miễn phí. </w:t>
            </w:r>
          </w:p>
          <w:p w14:paraId="1292018B" w14:textId="77777777" w:rsidR="00327310" w:rsidRDefault="002A7816" w:rsidP="002A78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2A7816">
              <w:rPr>
                <w:rFonts w:ascii="Times New Roman" w:hAnsi="Times New Roman" w:cs="Times New Roman"/>
                <w:color w:val="000000"/>
                <w:sz w:val="26"/>
                <w:szCs w:val="26"/>
              </w:rPr>
              <w:t xml:space="preserve">4. Hạn chế các chi phí không cần thiết (đi lại, in ấn...). </w:t>
            </w:r>
          </w:p>
          <w:p w14:paraId="2C07CFC5" w14:textId="77777777" w:rsidR="00327310" w:rsidRDefault="002A7816" w:rsidP="002A78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2A7816">
              <w:rPr>
                <w:rFonts w:ascii="Times New Roman" w:hAnsi="Times New Roman" w:cs="Times New Roman"/>
                <w:color w:val="000000"/>
                <w:sz w:val="26"/>
                <w:szCs w:val="26"/>
              </w:rPr>
              <w:t xml:space="preserve">5. Nếu có nguy cơ vượt ngân sách, xem xét giảm phạm vi các yêu cầu "mong muốn" (R13, R14, R15, R16) trước. </w:t>
            </w:r>
          </w:p>
          <w:p w14:paraId="63590F28" w14:textId="0F28D1DD" w:rsidR="002A7816" w:rsidRPr="002A7816" w:rsidRDefault="002A7816" w:rsidP="002A78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A7816">
              <w:rPr>
                <w:rFonts w:ascii="Times New Roman" w:hAnsi="Times New Roman" w:cs="Times New Roman"/>
                <w:color w:val="000000"/>
                <w:sz w:val="26"/>
                <w:szCs w:val="26"/>
              </w:rPr>
              <w:t xml:space="preserve">6. Sử dụng quỹ dự phòng một cách thận trọng, chỉ khi </w:t>
            </w:r>
            <w:r w:rsidRPr="002A7816">
              <w:rPr>
                <w:rFonts w:ascii="Times New Roman" w:hAnsi="Times New Roman" w:cs="Times New Roman"/>
                <w:color w:val="000000"/>
                <w:sz w:val="26"/>
                <w:szCs w:val="26"/>
              </w:rPr>
              <w:lastRenderedPageBreak/>
              <w:t>thật sự cần thiết và có phê duyệt.</w:t>
            </w:r>
          </w:p>
        </w:tc>
        <w:tc>
          <w:tcPr>
            <w:tcW w:w="1300" w:type="dxa"/>
          </w:tcPr>
          <w:p w14:paraId="6AA76046" w14:textId="59F2412D" w:rsidR="002A7816" w:rsidRPr="002A7816" w:rsidRDefault="002A7816" w:rsidP="002A78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A7816">
              <w:rPr>
                <w:rFonts w:ascii="Times New Roman" w:hAnsi="Times New Roman" w:cs="Times New Roman"/>
                <w:color w:val="000000"/>
                <w:sz w:val="26"/>
                <w:szCs w:val="26"/>
              </w:rPr>
              <w:lastRenderedPageBreak/>
              <w:t>Trưởng nhóm</w:t>
            </w:r>
          </w:p>
        </w:tc>
        <w:tc>
          <w:tcPr>
            <w:tcW w:w="1109" w:type="dxa"/>
          </w:tcPr>
          <w:p w14:paraId="3225491A" w14:textId="3DBB4C44" w:rsidR="002A7816" w:rsidRPr="002A7816" w:rsidRDefault="002A7816" w:rsidP="002A78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A7816">
              <w:rPr>
                <w:rFonts w:ascii="Times New Roman" w:hAnsi="Times New Roman" w:cs="Times New Roman"/>
                <w:color w:val="000000"/>
                <w:sz w:val="26"/>
                <w:szCs w:val="26"/>
              </w:rPr>
              <w:t>Suốt dự án</w:t>
            </w:r>
          </w:p>
        </w:tc>
      </w:tr>
    </w:tbl>
    <w:p w14:paraId="24F60B7B" w14:textId="0544284D" w:rsidR="003F0FCE" w:rsidRPr="003F0FCE" w:rsidRDefault="003F0FCE" w:rsidP="003F0FCE">
      <w:pPr>
        <w:rPr>
          <w:rFonts w:ascii="Times New Roman" w:hAnsi="Times New Roman" w:cs="Times New Roman"/>
          <w:b/>
          <w:bCs/>
          <w:sz w:val="26"/>
          <w:szCs w:val="26"/>
        </w:rPr>
      </w:pPr>
    </w:p>
    <w:p w14:paraId="1601B42E" w14:textId="77777777" w:rsidR="003F0FCE" w:rsidRPr="003F0FCE" w:rsidRDefault="003F0FCE" w:rsidP="003F0FCE">
      <w:pPr>
        <w:rPr>
          <w:rFonts w:ascii="Times New Roman" w:hAnsi="Times New Roman" w:cs="Times New Roman"/>
          <w:b/>
          <w:bCs/>
          <w:sz w:val="26"/>
          <w:szCs w:val="26"/>
        </w:rPr>
      </w:pPr>
      <w:r w:rsidRPr="003F0FCE">
        <w:rPr>
          <w:rFonts w:ascii="Times New Roman" w:hAnsi="Times New Roman" w:cs="Times New Roman"/>
          <w:b/>
          <w:bCs/>
          <w:sz w:val="26"/>
          <w:szCs w:val="26"/>
        </w:rPr>
        <w:t>6. Thực thi đối phó rủi ro (Implement Risk Responses)</w:t>
      </w:r>
    </w:p>
    <w:p w14:paraId="5A6A0E3E" w14:textId="77777777" w:rsidR="003F0FCE" w:rsidRPr="003F0FCE" w:rsidRDefault="003F0FCE" w:rsidP="003F0FCE">
      <w:pPr>
        <w:numPr>
          <w:ilvl w:val="0"/>
          <w:numId w:val="13"/>
        </w:numPr>
        <w:rPr>
          <w:rFonts w:ascii="Times New Roman" w:hAnsi="Times New Roman" w:cs="Times New Roman"/>
          <w:b/>
          <w:bCs/>
          <w:sz w:val="26"/>
          <w:szCs w:val="26"/>
        </w:rPr>
      </w:pPr>
      <w:r w:rsidRPr="003F0FCE">
        <w:rPr>
          <w:rFonts w:ascii="Times New Roman" w:hAnsi="Times New Roman" w:cs="Times New Roman"/>
          <w:b/>
          <w:bCs/>
          <w:sz w:val="26"/>
          <w:szCs w:val="26"/>
        </w:rPr>
        <w:t xml:space="preserve">Chủ động thực hiện: </w:t>
      </w:r>
      <w:r w:rsidRPr="003F0FCE">
        <w:rPr>
          <w:rFonts w:ascii="Times New Roman" w:hAnsi="Times New Roman" w:cs="Times New Roman"/>
          <w:sz w:val="26"/>
          <w:szCs w:val="26"/>
        </w:rPr>
        <w:t>Các hành động đã xác định trong kế hoạch đối phó sẽ được tích hợp vào kế hoạch công việc hàng ngày/hàng tuần của nhóm.</w:t>
      </w:r>
    </w:p>
    <w:p w14:paraId="31B14FF1" w14:textId="77777777" w:rsidR="003F0FCE" w:rsidRPr="003F0FCE" w:rsidRDefault="003F0FCE" w:rsidP="003F0FCE">
      <w:pPr>
        <w:numPr>
          <w:ilvl w:val="0"/>
          <w:numId w:val="13"/>
        </w:numPr>
        <w:rPr>
          <w:rFonts w:ascii="Times New Roman" w:hAnsi="Times New Roman" w:cs="Times New Roman"/>
          <w:b/>
          <w:bCs/>
          <w:sz w:val="26"/>
          <w:szCs w:val="26"/>
        </w:rPr>
      </w:pPr>
      <w:r w:rsidRPr="003F0FCE">
        <w:rPr>
          <w:rFonts w:ascii="Times New Roman" w:hAnsi="Times New Roman" w:cs="Times New Roman"/>
          <w:b/>
          <w:bCs/>
          <w:sz w:val="26"/>
          <w:szCs w:val="26"/>
        </w:rPr>
        <w:t xml:space="preserve">Phân công rõ ràng: </w:t>
      </w:r>
      <w:r w:rsidRPr="003F0FCE">
        <w:rPr>
          <w:rFonts w:ascii="Times New Roman" w:hAnsi="Times New Roman" w:cs="Times New Roman"/>
          <w:sz w:val="26"/>
          <w:szCs w:val="26"/>
        </w:rPr>
        <w:t>Đảm bảo người phụ trách rủi ro thực hiện đúng các hành động được giao.</w:t>
      </w:r>
    </w:p>
    <w:p w14:paraId="1DAC2968" w14:textId="639B735E" w:rsidR="003F0FCE" w:rsidRPr="003F0FCE" w:rsidRDefault="003F0FCE" w:rsidP="003F0FCE">
      <w:pPr>
        <w:numPr>
          <w:ilvl w:val="0"/>
          <w:numId w:val="13"/>
        </w:numPr>
        <w:rPr>
          <w:rFonts w:ascii="Times New Roman" w:hAnsi="Times New Roman" w:cs="Times New Roman"/>
          <w:b/>
          <w:bCs/>
          <w:sz w:val="26"/>
          <w:szCs w:val="26"/>
        </w:rPr>
      </w:pPr>
      <w:r w:rsidRPr="003F0FCE">
        <w:rPr>
          <w:rFonts w:ascii="Times New Roman" w:hAnsi="Times New Roman" w:cs="Times New Roman"/>
          <w:b/>
          <w:bCs/>
          <w:sz w:val="26"/>
          <w:szCs w:val="26"/>
        </w:rPr>
        <w:t xml:space="preserve">Báo cáo: </w:t>
      </w:r>
      <w:r w:rsidRPr="003F0FCE">
        <w:rPr>
          <w:rFonts w:ascii="Times New Roman" w:hAnsi="Times New Roman" w:cs="Times New Roman"/>
          <w:sz w:val="26"/>
          <w:szCs w:val="26"/>
        </w:rPr>
        <w:t>Cập nhật trạng thái thực thi các hành động đối phó trong các buổi họp nhóm.</w:t>
      </w:r>
    </w:p>
    <w:p w14:paraId="70BD41E3" w14:textId="77777777" w:rsidR="003F0FCE" w:rsidRPr="003F0FCE" w:rsidRDefault="003F0FCE" w:rsidP="003F0FCE">
      <w:pPr>
        <w:rPr>
          <w:rFonts w:ascii="Times New Roman" w:hAnsi="Times New Roman" w:cs="Times New Roman"/>
          <w:b/>
          <w:bCs/>
          <w:sz w:val="26"/>
          <w:szCs w:val="26"/>
        </w:rPr>
      </w:pPr>
      <w:r w:rsidRPr="003F0FCE">
        <w:rPr>
          <w:rFonts w:ascii="Times New Roman" w:hAnsi="Times New Roman" w:cs="Times New Roman"/>
          <w:b/>
          <w:bCs/>
          <w:sz w:val="26"/>
          <w:szCs w:val="26"/>
        </w:rPr>
        <w:t>7. Giám sát rủi ro (Monitor Risks)</w:t>
      </w:r>
    </w:p>
    <w:p w14:paraId="279589C4" w14:textId="77777777" w:rsidR="003F0FCE" w:rsidRPr="003F0FCE" w:rsidRDefault="003F0FCE" w:rsidP="003F0FCE">
      <w:pPr>
        <w:numPr>
          <w:ilvl w:val="0"/>
          <w:numId w:val="14"/>
        </w:numPr>
        <w:rPr>
          <w:rFonts w:ascii="Times New Roman" w:hAnsi="Times New Roman" w:cs="Times New Roman"/>
          <w:b/>
          <w:bCs/>
          <w:sz w:val="26"/>
          <w:szCs w:val="26"/>
        </w:rPr>
      </w:pPr>
      <w:r w:rsidRPr="003F0FCE">
        <w:rPr>
          <w:rFonts w:ascii="Times New Roman" w:hAnsi="Times New Roman" w:cs="Times New Roman"/>
          <w:b/>
          <w:bCs/>
          <w:sz w:val="26"/>
          <w:szCs w:val="26"/>
        </w:rPr>
        <w:t xml:space="preserve">Theo dõi liên tục: </w:t>
      </w:r>
      <w:r w:rsidRPr="003F0FCE">
        <w:rPr>
          <w:rFonts w:ascii="Times New Roman" w:hAnsi="Times New Roman" w:cs="Times New Roman"/>
          <w:sz w:val="26"/>
          <w:szCs w:val="26"/>
        </w:rPr>
        <w:t>Thường xuyên rà soát bảng đăng ký rủi ro (Risk Register) trong các cuộc họp nhóm hàng tuần.</w:t>
      </w:r>
    </w:p>
    <w:p w14:paraId="2ED2F80D" w14:textId="77777777" w:rsidR="003F0FCE" w:rsidRPr="003F0FCE" w:rsidRDefault="003F0FCE" w:rsidP="003F0FCE">
      <w:pPr>
        <w:numPr>
          <w:ilvl w:val="0"/>
          <w:numId w:val="14"/>
        </w:numPr>
        <w:rPr>
          <w:rFonts w:ascii="Times New Roman" w:hAnsi="Times New Roman" w:cs="Times New Roman"/>
          <w:b/>
          <w:bCs/>
          <w:sz w:val="26"/>
          <w:szCs w:val="26"/>
        </w:rPr>
      </w:pPr>
      <w:r w:rsidRPr="003F0FCE">
        <w:rPr>
          <w:rFonts w:ascii="Times New Roman" w:hAnsi="Times New Roman" w:cs="Times New Roman"/>
          <w:b/>
          <w:bCs/>
          <w:sz w:val="26"/>
          <w:szCs w:val="26"/>
        </w:rPr>
        <w:t xml:space="preserve">Cập nhật trạng thái: </w:t>
      </w:r>
      <w:r w:rsidRPr="003F0FCE">
        <w:rPr>
          <w:rFonts w:ascii="Times New Roman" w:hAnsi="Times New Roman" w:cs="Times New Roman"/>
          <w:sz w:val="26"/>
          <w:szCs w:val="26"/>
        </w:rPr>
        <w:t>Đánh dấu các rủi ro đã xảy ra, đã được kiểm soát, hoặc đã được loại bỏ. Cập nhật xác suất và tác động của các rủi ro còn lại.</w:t>
      </w:r>
    </w:p>
    <w:p w14:paraId="6E82C803" w14:textId="77777777" w:rsidR="003F0FCE" w:rsidRPr="003F0FCE" w:rsidRDefault="003F0FCE" w:rsidP="003F0FCE">
      <w:pPr>
        <w:numPr>
          <w:ilvl w:val="0"/>
          <w:numId w:val="14"/>
        </w:numPr>
        <w:rPr>
          <w:rFonts w:ascii="Times New Roman" w:hAnsi="Times New Roman" w:cs="Times New Roman"/>
          <w:b/>
          <w:bCs/>
          <w:sz w:val="26"/>
          <w:szCs w:val="26"/>
        </w:rPr>
      </w:pPr>
      <w:r w:rsidRPr="003F0FCE">
        <w:rPr>
          <w:rFonts w:ascii="Times New Roman" w:hAnsi="Times New Roman" w:cs="Times New Roman"/>
          <w:b/>
          <w:bCs/>
          <w:sz w:val="26"/>
          <w:szCs w:val="26"/>
        </w:rPr>
        <w:t xml:space="preserve">Nhận diện rủi ro mới: </w:t>
      </w:r>
      <w:r w:rsidRPr="003F0FCE">
        <w:rPr>
          <w:rFonts w:ascii="Times New Roman" w:hAnsi="Times New Roman" w:cs="Times New Roman"/>
          <w:sz w:val="26"/>
          <w:szCs w:val="26"/>
        </w:rPr>
        <w:t>Luôn cảnh giác với các rủi ro tiềm ẩn mới có thể xuất hiện trong quá trình phát triển.</w:t>
      </w:r>
    </w:p>
    <w:p w14:paraId="2A400B42" w14:textId="77777777" w:rsidR="003F0FCE" w:rsidRPr="003F0FCE" w:rsidRDefault="003F0FCE" w:rsidP="003F0FCE">
      <w:pPr>
        <w:numPr>
          <w:ilvl w:val="0"/>
          <w:numId w:val="14"/>
        </w:numPr>
        <w:rPr>
          <w:rFonts w:ascii="Times New Roman" w:hAnsi="Times New Roman" w:cs="Times New Roman"/>
          <w:b/>
          <w:bCs/>
          <w:sz w:val="26"/>
          <w:szCs w:val="26"/>
        </w:rPr>
      </w:pPr>
      <w:r w:rsidRPr="003F0FCE">
        <w:rPr>
          <w:rFonts w:ascii="Times New Roman" w:hAnsi="Times New Roman" w:cs="Times New Roman"/>
          <w:b/>
          <w:bCs/>
          <w:sz w:val="26"/>
          <w:szCs w:val="26"/>
        </w:rPr>
        <w:t xml:space="preserve">Đánh giá hiệu quả: </w:t>
      </w:r>
      <w:r w:rsidRPr="003F0FCE">
        <w:rPr>
          <w:rFonts w:ascii="Times New Roman" w:hAnsi="Times New Roman" w:cs="Times New Roman"/>
          <w:sz w:val="26"/>
          <w:szCs w:val="26"/>
        </w:rPr>
        <w:t>Đánh giá xem các hành động đối phó đã thực hiện có đạt được mục tiêu giảm thiểu rủi ro hay không. Nếu không hiệu quả, cần điều chỉnh kế hoạch.</w:t>
      </w:r>
    </w:p>
    <w:p w14:paraId="7B6BB507" w14:textId="183688B5" w:rsidR="003F0FCE" w:rsidRPr="003F0FCE" w:rsidRDefault="003F0FCE" w:rsidP="003F0FCE">
      <w:pPr>
        <w:numPr>
          <w:ilvl w:val="0"/>
          <w:numId w:val="14"/>
        </w:numPr>
        <w:rPr>
          <w:rFonts w:ascii="Times New Roman" w:hAnsi="Times New Roman" w:cs="Times New Roman"/>
          <w:b/>
          <w:bCs/>
          <w:sz w:val="26"/>
          <w:szCs w:val="26"/>
        </w:rPr>
      </w:pPr>
      <w:r w:rsidRPr="003F0FCE">
        <w:rPr>
          <w:rFonts w:ascii="Times New Roman" w:hAnsi="Times New Roman" w:cs="Times New Roman"/>
          <w:b/>
          <w:bCs/>
          <w:sz w:val="26"/>
          <w:szCs w:val="26"/>
        </w:rPr>
        <w:t xml:space="preserve">Báo cáo: </w:t>
      </w:r>
      <w:r w:rsidRPr="003F0FCE">
        <w:rPr>
          <w:rFonts w:ascii="Times New Roman" w:hAnsi="Times New Roman" w:cs="Times New Roman"/>
          <w:sz w:val="26"/>
          <w:szCs w:val="26"/>
        </w:rPr>
        <w:t>Báo cáo tổng quan về tình hình rủi ro (các rủi ro mới, các rủi ro đang được xử lý, hiệu quả của các biện pháp đối phó) cho giảng viên hướng dẫn định kỳ.</w:t>
      </w:r>
    </w:p>
    <w:p w14:paraId="6E0CBA90" w14:textId="77777777" w:rsidR="003F0FCE" w:rsidRPr="003F0FCE" w:rsidRDefault="003F0FCE" w:rsidP="003F0FCE">
      <w:pPr>
        <w:rPr>
          <w:rFonts w:ascii="Times New Roman" w:hAnsi="Times New Roman" w:cs="Times New Roman"/>
          <w:b/>
          <w:bCs/>
          <w:sz w:val="26"/>
          <w:szCs w:val="26"/>
        </w:rPr>
      </w:pPr>
      <w:r w:rsidRPr="003F0FCE">
        <w:rPr>
          <w:rFonts w:ascii="Times New Roman" w:hAnsi="Times New Roman" w:cs="Times New Roman"/>
          <w:b/>
          <w:bCs/>
          <w:sz w:val="26"/>
          <w:szCs w:val="26"/>
        </w:rPr>
        <w:t>8. Kế hoạch Dự phòng (Contingency Plan) và Kế hoạch Rút lui (Fallback Plan) - Tóm tắt</w:t>
      </w:r>
    </w:p>
    <w:p w14:paraId="795E0B3D" w14:textId="77777777" w:rsidR="003F0FCE" w:rsidRPr="003F0FCE" w:rsidRDefault="003F0FCE" w:rsidP="003F0FCE">
      <w:pPr>
        <w:numPr>
          <w:ilvl w:val="0"/>
          <w:numId w:val="15"/>
        </w:numPr>
        <w:rPr>
          <w:rFonts w:ascii="Times New Roman" w:hAnsi="Times New Roman" w:cs="Times New Roman"/>
          <w:b/>
          <w:bCs/>
          <w:sz w:val="26"/>
          <w:szCs w:val="26"/>
        </w:rPr>
      </w:pPr>
      <w:r w:rsidRPr="003F0FCE">
        <w:rPr>
          <w:rFonts w:ascii="Times New Roman" w:hAnsi="Times New Roman" w:cs="Times New Roman"/>
          <w:b/>
          <w:bCs/>
          <w:sz w:val="26"/>
          <w:szCs w:val="26"/>
        </w:rPr>
        <w:t xml:space="preserve">Kế hoạch Dự phòng (Contingency Plan): </w:t>
      </w:r>
    </w:p>
    <w:p w14:paraId="27E216C7" w14:textId="77777777" w:rsidR="003F0FCE" w:rsidRPr="003F0FCE" w:rsidRDefault="003F0FCE" w:rsidP="003F0FCE">
      <w:pPr>
        <w:numPr>
          <w:ilvl w:val="1"/>
          <w:numId w:val="15"/>
        </w:numPr>
        <w:rPr>
          <w:rFonts w:ascii="Times New Roman" w:hAnsi="Times New Roman" w:cs="Times New Roman"/>
          <w:b/>
          <w:bCs/>
          <w:sz w:val="26"/>
          <w:szCs w:val="26"/>
        </w:rPr>
      </w:pPr>
      <w:r w:rsidRPr="003F0FCE">
        <w:rPr>
          <w:rFonts w:ascii="Times New Roman" w:hAnsi="Times New Roman" w:cs="Times New Roman"/>
          <w:b/>
          <w:bCs/>
          <w:sz w:val="26"/>
          <w:szCs w:val="26"/>
        </w:rPr>
        <w:t xml:space="preserve">Đối phó R.01 (Khó khăn tích hợp Kế toán): </w:t>
      </w:r>
      <w:r w:rsidRPr="003F0FCE">
        <w:rPr>
          <w:rFonts w:ascii="Times New Roman" w:hAnsi="Times New Roman" w:cs="Times New Roman"/>
          <w:sz w:val="26"/>
          <w:szCs w:val="26"/>
        </w:rPr>
        <w:t>Module xuất/nhập file linh hoạt (Excel/CSV), thu thập tài liệu sớm từ Công ty ABC, chuẩn bị phương án nhập/xuất thủ công.</w:t>
      </w:r>
    </w:p>
    <w:p w14:paraId="27908E43" w14:textId="77777777" w:rsidR="003F0FCE" w:rsidRPr="003F0FCE" w:rsidRDefault="003F0FCE" w:rsidP="003F0FCE">
      <w:pPr>
        <w:numPr>
          <w:ilvl w:val="1"/>
          <w:numId w:val="15"/>
        </w:numPr>
        <w:rPr>
          <w:rFonts w:ascii="Times New Roman" w:hAnsi="Times New Roman" w:cs="Times New Roman"/>
          <w:b/>
          <w:bCs/>
          <w:sz w:val="26"/>
          <w:szCs w:val="26"/>
        </w:rPr>
      </w:pPr>
      <w:r w:rsidRPr="003F0FCE">
        <w:rPr>
          <w:rFonts w:ascii="Times New Roman" w:hAnsi="Times New Roman" w:cs="Times New Roman"/>
          <w:b/>
          <w:bCs/>
          <w:sz w:val="26"/>
          <w:szCs w:val="26"/>
        </w:rPr>
        <w:lastRenderedPageBreak/>
        <w:t xml:space="preserve">Đối phó R.02 (Lỗi logic Kiểm kê/Báo cáo): </w:t>
      </w:r>
      <w:r w:rsidRPr="003F0FCE">
        <w:rPr>
          <w:rFonts w:ascii="Times New Roman" w:hAnsi="Times New Roman" w:cs="Times New Roman"/>
          <w:sz w:val="26"/>
          <w:szCs w:val="26"/>
        </w:rPr>
        <w:t>Tăng cường kiểm thử (unit, integration), phát triển chức năng điều chỉnh tồn kho thủ công, chuẩn bị bộ dữ liệu test đa dạng.</w:t>
      </w:r>
    </w:p>
    <w:p w14:paraId="0F115C3F" w14:textId="7F27548E" w:rsidR="003F0FCE" w:rsidRPr="003F0FCE" w:rsidRDefault="003F0FCE" w:rsidP="00193149">
      <w:pPr>
        <w:numPr>
          <w:ilvl w:val="1"/>
          <w:numId w:val="15"/>
        </w:numPr>
        <w:rPr>
          <w:rFonts w:ascii="Times New Roman" w:hAnsi="Times New Roman" w:cs="Times New Roman"/>
          <w:b/>
          <w:bCs/>
          <w:sz w:val="26"/>
          <w:szCs w:val="26"/>
        </w:rPr>
      </w:pPr>
      <w:r w:rsidRPr="003F0FCE">
        <w:rPr>
          <w:rFonts w:ascii="Times New Roman" w:hAnsi="Times New Roman" w:cs="Times New Roman"/>
          <w:b/>
          <w:bCs/>
          <w:sz w:val="26"/>
          <w:szCs w:val="26"/>
        </w:rPr>
        <w:t xml:space="preserve">Đối phó R.05 (Yêu cầu thay đổi liên tục): </w:t>
      </w:r>
      <w:r w:rsidRPr="003F0FCE">
        <w:rPr>
          <w:rFonts w:ascii="Times New Roman" w:hAnsi="Times New Roman" w:cs="Times New Roman"/>
          <w:sz w:val="26"/>
          <w:szCs w:val="26"/>
        </w:rPr>
        <w:t>Áp dụng quy trình quản lý thay đổi, thống nhất SRS, quản lý kỳ vọng với khách hàng.</w:t>
      </w:r>
    </w:p>
    <w:p w14:paraId="280C92E9" w14:textId="77777777" w:rsidR="003F0FCE" w:rsidRPr="003F0FCE" w:rsidRDefault="003F0FCE" w:rsidP="003F0FCE">
      <w:pPr>
        <w:numPr>
          <w:ilvl w:val="0"/>
          <w:numId w:val="15"/>
        </w:numPr>
        <w:rPr>
          <w:rFonts w:ascii="Times New Roman" w:hAnsi="Times New Roman" w:cs="Times New Roman"/>
          <w:b/>
          <w:bCs/>
          <w:sz w:val="26"/>
          <w:szCs w:val="26"/>
        </w:rPr>
      </w:pPr>
      <w:r w:rsidRPr="003F0FCE">
        <w:rPr>
          <w:rFonts w:ascii="Times New Roman" w:hAnsi="Times New Roman" w:cs="Times New Roman"/>
          <w:b/>
          <w:bCs/>
          <w:sz w:val="26"/>
          <w:szCs w:val="26"/>
        </w:rPr>
        <w:t xml:space="preserve">Kế hoạch Rút lui (Fallback Plan): </w:t>
      </w:r>
    </w:p>
    <w:p w14:paraId="056CCD10" w14:textId="0D013B91" w:rsidR="003F0FCE" w:rsidRPr="003F0FCE" w:rsidRDefault="003F0FCE" w:rsidP="003F0FCE">
      <w:pPr>
        <w:numPr>
          <w:ilvl w:val="1"/>
          <w:numId w:val="15"/>
        </w:numPr>
        <w:rPr>
          <w:rFonts w:ascii="Times New Roman" w:hAnsi="Times New Roman" w:cs="Times New Roman"/>
          <w:b/>
          <w:bCs/>
          <w:sz w:val="26"/>
          <w:szCs w:val="26"/>
        </w:rPr>
      </w:pPr>
      <w:r w:rsidRPr="003F0FCE">
        <w:rPr>
          <w:rFonts w:ascii="Times New Roman" w:hAnsi="Times New Roman" w:cs="Times New Roman"/>
          <w:b/>
          <w:bCs/>
          <w:sz w:val="26"/>
          <w:szCs w:val="26"/>
        </w:rPr>
        <w:t xml:space="preserve">Kịch bản: </w:t>
      </w:r>
      <w:r w:rsidRPr="003F0FCE">
        <w:rPr>
          <w:rFonts w:ascii="Times New Roman" w:hAnsi="Times New Roman" w:cs="Times New Roman"/>
          <w:sz w:val="26"/>
          <w:szCs w:val="26"/>
        </w:rPr>
        <w:t xml:space="preserve">Dự án không thể hoàn thành tất cả các chức năng hoặc không thể tích hợp được như cam kết, đe dọa sự thành công của </w:t>
      </w:r>
      <w:r w:rsidR="007E311D" w:rsidRPr="00193149">
        <w:rPr>
          <w:rFonts w:ascii="Times New Roman" w:hAnsi="Times New Roman" w:cs="Times New Roman"/>
          <w:sz w:val="26"/>
          <w:szCs w:val="26"/>
        </w:rPr>
        <w:t>dự án</w:t>
      </w:r>
      <w:r w:rsidRPr="003F0FCE">
        <w:rPr>
          <w:rFonts w:ascii="Times New Roman" w:hAnsi="Times New Roman" w:cs="Times New Roman"/>
          <w:sz w:val="26"/>
          <w:szCs w:val="26"/>
        </w:rPr>
        <w:t>.</w:t>
      </w:r>
    </w:p>
    <w:p w14:paraId="3A039F2D" w14:textId="77777777" w:rsidR="003F0FCE" w:rsidRPr="003F0FCE" w:rsidRDefault="003F0FCE" w:rsidP="003F0FCE">
      <w:pPr>
        <w:numPr>
          <w:ilvl w:val="1"/>
          <w:numId w:val="15"/>
        </w:numPr>
        <w:rPr>
          <w:rFonts w:ascii="Times New Roman" w:hAnsi="Times New Roman" w:cs="Times New Roman"/>
          <w:b/>
          <w:bCs/>
          <w:sz w:val="26"/>
          <w:szCs w:val="26"/>
        </w:rPr>
      </w:pPr>
      <w:r w:rsidRPr="003F0FCE">
        <w:rPr>
          <w:rFonts w:ascii="Times New Roman" w:hAnsi="Times New Roman" w:cs="Times New Roman"/>
          <w:b/>
          <w:bCs/>
          <w:sz w:val="26"/>
          <w:szCs w:val="26"/>
        </w:rPr>
        <w:t xml:space="preserve">Hành động: </w:t>
      </w:r>
    </w:p>
    <w:p w14:paraId="37FE5C50" w14:textId="0E407B69" w:rsidR="003F0FCE" w:rsidRPr="003F0FCE" w:rsidRDefault="003F0FCE" w:rsidP="003F0FCE">
      <w:pPr>
        <w:numPr>
          <w:ilvl w:val="2"/>
          <w:numId w:val="15"/>
        </w:numPr>
        <w:rPr>
          <w:rFonts w:ascii="Times New Roman" w:hAnsi="Times New Roman" w:cs="Times New Roman"/>
          <w:b/>
          <w:bCs/>
          <w:sz w:val="26"/>
          <w:szCs w:val="26"/>
        </w:rPr>
      </w:pPr>
      <w:r w:rsidRPr="003F0FCE">
        <w:rPr>
          <w:rFonts w:ascii="Times New Roman" w:hAnsi="Times New Roman" w:cs="Times New Roman"/>
          <w:b/>
          <w:bCs/>
          <w:sz w:val="26"/>
          <w:szCs w:val="26"/>
        </w:rPr>
        <w:t xml:space="preserve">Cắt giảm phạm vi nghiêm trọng: </w:t>
      </w:r>
      <w:r w:rsidRPr="003F0FCE">
        <w:rPr>
          <w:rFonts w:ascii="Times New Roman" w:hAnsi="Times New Roman" w:cs="Times New Roman"/>
          <w:sz w:val="26"/>
          <w:szCs w:val="26"/>
        </w:rPr>
        <w:t>Tập trung hoàn thành chỉ các chức năng tối thiểu bắt buộc theo "PHƯƠNG ÁN TỐI THIỂU"</w:t>
      </w:r>
      <w:r w:rsidR="00017B06">
        <w:rPr>
          <w:rFonts w:ascii="Times New Roman" w:hAnsi="Times New Roman" w:cs="Times New Roman"/>
          <w:sz w:val="26"/>
          <w:szCs w:val="26"/>
        </w:rPr>
        <w:t xml:space="preserve">. </w:t>
      </w:r>
      <w:r w:rsidRPr="003F0FCE">
        <w:rPr>
          <w:rFonts w:ascii="Times New Roman" w:hAnsi="Times New Roman" w:cs="Times New Roman"/>
          <w:sz w:val="26"/>
          <w:szCs w:val="26"/>
        </w:rPr>
        <w:t>Loại bỏ hoặc đơn giản hóa tối đa các yêu cầu "mong muốn" (R13, R14, R15, R16).</w:t>
      </w:r>
    </w:p>
    <w:p w14:paraId="3428302C" w14:textId="77777777" w:rsidR="003F0FCE" w:rsidRPr="003F0FCE" w:rsidRDefault="003F0FCE" w:rsidP="003F0FCE">
      <w:pPr>
        <w:numPr>
          <w:ilvl w:val="2"/>
          <w:numId w:val="15"/>
        </w:numPr>
        <w:rPr>
          <w:rFonts w:ascii="Times New Roman" w:hAnsi="Times New Roman" w:cs="Times New Roman"/>
          <w:b/>
          <w:bCs/>
          <w:sz w:val="26"/>
          <w:szCs w:val="26"/>
        </w:rPr>
      </w:pPr>
      <w:r w:rsidRPr="003F0FCE">
        <w:rPr>
          <w:rFonts w:ascii="Times New Roman" w:hAnsi="Times New Roman" w:cs="Times New Roman"/>
          <w:b/>
          <w:bCs/>
          <w:sz w:val="26"/>
          <w:szCs w:val="26"/>
        </w:rPr>
        <w:t xml:space="preserve">Báo cáo khẩn cấp: </w:t>
      </w:r>
      <w:r w:rsidRPr="003F0FCE">
        <w:rPr>
          <w:rFonts w:ascii="Times New Roman" w:hAnsi="Times New Roman" w:cs="Times New Roman"/>
          <w:sz w:val="26"/>
          <w:szCs w:val="26"/>
        </w:rPr>
        <w:t>Thông báo ngay lập tức cho giảng viên hướng dẫn và Công ty ABC về tình hình và đề xuất phạm vi mới có thể hoàn thành.</w:t>
      </w:r>
    </w:p>
    <w:p w14:paraId="04CCC9ED" w14:textId="77777777" w:rsidR="003F0FCE" w:rsidRPr="003F0FCE" w:rsidRDefault="003F0FCE" w:rsidP="003F0FCE">
      <w:pPr>
        <w:numPr>
          <w:ilvl w:val="2"/>
          <w:numId w:val="15"/>
        </w:numPr>
        <w:rPr>
          <w:rFonts w:ascii="Times New Roman" w:hAnsi="Times New Roman" w:cs="Times New Roman"/>
          <w:b/>
          <w:bCs/>
          <w:sz w:val="26"/>
          <w:szCs w:val="26"/>
        </w:rPr>
      </w:pPr>
      <w:r w:rsidRPr="003F0FCE">
        <w:rPr>
          <w:rFonts w:ascii="Times New Roman" w:hAnsi="Times New Roman" w:cs="Times New Roman"/>
          <w:b/>
          <w:bCs/>
          <w:sz w:val="26"/>
          <w:szCs w:val="26"/>
        </w:rPr>
        <w:t xml:space="preserve">Giải pháp tạm thời: </w:t>
      </w:r>
      <w:r w:rsidRPr="003F0FCE">
        <w:rPr>
          <w:rFonts w:ascii="Times New Roman" w:hAnsi="Times New Roman" w:cs="Times New Roman"/>
          <w:sz w:val="26"/>
          <w:szCs w:val="26"/>
        </w:rPr>
        <w:t>Nếu tích hợp tự động thất bại, chuyển sang giải pháp thủ công (xuất file báo cáo để nhập tay, gửi email thủ công) để đảm bảo có sản phẩm bàn giao.</w:t>
      </w:r>
    </w:p>
    <w:p w14:paraId="0F19AF6C" w14:textId="04E5821C" w:rsidR="003F0FCE" w:rsidRPr="003F0FCE" w:rsidRDefault="003F0FCE" w:rsidP="003F0FCE">
      <w:pPr>
        <w:numPr>
          <w:ilvl w:val="2"/>
          <w:numId w:val="15"/>
        </w:numPr>
        <w:rPr>
          <w:rFonts w:ascii="Times New Roman" w:hAnsi="Times New Roman" w:cs="Times New Roman"/>
          <w:b/>
          <w:bCs/>
          <w:sz w:val="26"/>
          <w:szCs w:val="26"/>
        </w:rPr>
      </w:pPr>
      <w:r w:rsidRPr="003F0FCE">
        <w:rPr>
          <w:rFonts w:ascii="Times New Roman" w:hAnsi="Times New Roman" w:cs="Times New Roman"/>
          <w:b/>
          <w:bCs/>
          <w:sz w:val="26"/>
          <w:szCs w:val="26"/>
        </w:rPr>
        <w:t>Ưu tiên ổn định và bảo mật:</w:t>
      </w:r>
      <w:r w:rsidRPr="003F0FCE">
        <w:rPr>
          <w:rFonts w:ascii="Times New Roman" w:hAnsi="Times New Roman" w:cs="Times New Roman"/>
          <w:sz w:val="26"/>
          <w:szCs w:val="26"/>
        </w:rPr>
        <w:t xml:space="preserve"> Dù cắt giảm phạm vi, sản phẩm vẫn phải ổn định, không có lỗi nghiêm trọng và an toàn dữ liệu cơ bản.</w:t>
      </w:r>
    </w:p>
    <w:p w14:paraId="676B8C09" w14:textId="77777777" w:rsidR="003F0FCE" w:rsidRPr="003F0FCE" w:rsidRDefault="003F0FCE" w:rsidP="003F0FCE">
      <w:pPr>
        <w:rPr>
          <w:rFonts w:ascii="Times New Roman" w:hAnsi="Times New Roman" w:cs="Times New Roman"/>
          <w:b/>
          <w:bCs/>
          <w:sz w:val="26"/>
          <w:szCs w:val="26"/>
        </w:rPr>
      </w:pPr>
      <w:r w:rsidRPr="003F0FCE">
        <w:rPr>
          <w:rFonts w:ascii="Times New Roman" w:hAnsi="Times New Roman" w:cs="Times New Roman"/>
          <w:b/>
          <w:bCs/>
          <w:sz w:val="26"/>
          <w:szCs w:val="26"/>
        </w:rPr>
        <w:t>9. Quỹ Dự phòng (Contingency Reserve)</w:t>
      </w:r>
    </w:p>
    <w:p w14:paraId="23E83241" w14:textId="31754150" w:rsidR="003F0FCE" w:rsidRPr="003F0FCE" w:rsidRDefault="003F0FCE" w:rsidP="003F0FCE">
      <w:pPr>
        <w:numPr>
          <w:ilvl w:val="0"/>
          <w:numId w:val="16"/>
        </w:numPr>
        <w:rPr>
          <w:rFonts w:ascii="Times New Roman" w:hAnsi="Times New Roman" w:cs="Times New Roman"/>
          <w:b/>
          <w:bCs/>
          <w:sz w:val="26"/>
          <w:szCs w:val="26"/>
        </w:rPr>
      </w:pPr>
      <w:r w:rsidRPr="003F0FCE">
        <w:rPr>
          <w:rFonts w:ascii="Times New Roman" w:hAnsi="Times New Roman" w:cs="Times New Roman"/>
          <w:b/>
          <w:bCs/>
          <w:sz w:val="26"/>
          <w:szCs w:val="26"/>
        </w:rPr>
        <w:t xml:space="preserve">Tổng chi phí ước tính (BAC): </w:t>
      </w:r>
      <w:r w:rsidR="0008363D">
        <w:rPr>
          <w:rFonts w:ascii="Times New Roman" w:hAnsi="Times New Roman" w:cs="Times New Roman"/>
          <w:sz w:val="26"/>
          <w:szCs w:val="26"/>
        </w:rPr>
        <w:t>24.583.000</w:t>
      </w:r>
      <w:r w:rsidRPr="003F0FCE">
        <w:rPr>
          <w:rFonts w:ascii="Times New Roman" w:hAnsi="Times New Roman" w:cs="Times New Roman"/>
          <w:sz w:val="26"/>
          <w:szCs w:val="26"/>
        </w:rPr>
        <w:t xml:space="preserve"> VNĐ</w:t>
      </w:r>
      <w:r w:rsidRPr="003F0FCE">
        <w:rPr>
          <w:rFonts w:ascii="Times New Roman" w:hAnsi="Times New Roman" w:cs="Times New Roman"/>
          <w:b/>
          <w:bCs/>
          <w:sz w:val="26"/>
          <w:szCs w:val="26"/>
        </w:rPr>
        <w:t xml:space="preserve"> </w:t>
      </w:r>
    </w:p>
    <w:p w14:paraId="1DDC9A31" w14:textId="043202B2" w:rsidR="003F0FCE" w:rsidRPr="003F0FCE" w:rsidRDefault="003F0FCE" w:rsidP="003F0FCE">
      <w:pPr>
        <w:numPr>
          <w:ilvl w:val="0"/>
          <w:numId w:val="16"/>
        </w:numPr>
        <w:rPr>
          <w:rFonts w:ascii="Times New Roman" w:hAnsi="Times New Roman" w:cs="Times New Roman"/>
          <w:b/>
          <w:bCs/>
          <w:sz w:val="26"/>
          <w:szCs w:val="26"/>
        </w:rPr>
      </w:pPr>
      <w:r w:rsidRPr="003F0FCE">
        <w:rPr>
          <w:rFonts w:ascii="Times New Roman" w:hAnsi="Times New Roman" w:cs="Times New Roman"/>
          <w:b/>
          <w:bCs/>
          <w:sz w:val="26"/>
          <w:szCs w:val="26"/>
        </w:rPr>
        <w:t xml:space="preserve">Ngân sách tối đa cho phép (Ràng buộc C1): </w:t>
      </w:r>
      <w:r w:rsidRPr="003F0FCE">
        <w:rPr>
          <w:rFonts w:ascii="Times New Roman" w:hAnsi="Times New Roman" w:cs="Times New Roman"/>
          <w:sz w:val="26"/>
          <w:szCs w:val="26"/>
        </w:rPr>
        <w:t>3</w:t>
      </w:r>
      <w:r w:rsidR="0008363D">
        <w:rPr>
          <w:rFonts w:ascii="Times New Roman" w:hAnsi="Times New Roman" w:cs="Times New Roman"/>
          <w:sz w:val="26"/>
          <w:szCs w:val="26"/>
        </w:rPr>
        <w:t>3</w:t>
      </w:r>
      <w:r w:rsidRPr="003F0FCE">
        <w:rPr>
          <w:rFonts w:ascii="Times New Roman" w:hAnsi="Times New Roman" w:cs="Times New Roman"/>
          <w:sz w:val="26"/>
          <w:szCs w:val="26"/>
        </w:rPr>
        <w:t>.000.000 VNĐ.</w:t>
      </w:r>
    </w:p>
    <w:p w14:paraId="33141495" w14:textId="2D59B9D0" w:rsidR="003F0FCE" w:rsidRPr="003F0FCE" w:rsidRDefault="003F0FCE" w:rsidP="003F0FCE">
      <w:pPr>
        <w:numPr>
          <w:ilvl w:val="0"/>
          <w:numId w:val="16"/>
        </w:numPr>
        <w:rPr>
          <w:rFonts w:ascii="Times New Roman" w:hAnsi="Times New Roman" w:cs="Times New Roman"/>
          <w:b/>
          <w:bCs/>
          <w:sz w:val="26"/>
          <w:szCs w:val="26"/>
        </w:rPr>
      </w:pPr>
      <w:r w:rsidRPr="003F0FCE">
        <w:rPr>
          <w:rFonts w:ascii="Times New Roman" w:hAnsi="Times New Roman" w:cs="Times New Roman"/>
          <w:b/>
          <w:bCs/>
          <w:sz w:val="26"/>
          <w:szCs w:val="26"/>
        </w:rPr>
        <w:t xml:space="preserve">Quỹ dự phòng được phân bổ: </w:t>
      </w:r>
      <w:r w:rsidRPr="003F0FCE">
        <w:rPr>
          <w:rFonts w:ascii="Times New Roman" w:hAnsi="Times New Roman" w:cs="Times New Roman"/>
          <w:sz w:val="26"/>
          <w:szCs w:val="26"/>
        </w:rPr>
        <w:t>3</w:t>
      </w:r>
      <w:r w:rsidR="0008363D">
        <w:rPr>
          <w:rFonts w:ascii="Times New Roman" w:hAnsi="Times New Roman" w:cs="Times New Roman"/>
          <w:sz w:val="26"/>
          <w:szCs w:val="26"/>
        </w:rPr>
        <w:t>3</w:t>
      </w:r>
      <w:r w:rsidRPr="003F0FCE">
        <w:rPr>
          <w:rFonts w:ascii="Times New Roman" w:hAnsi="Times New Roman" w:cs="Times New Roman"/>
          <w:sz w:val="26"/>
          <w:szCs w:val="26"/>
        </w:rPr>
        <w:t xml:space="preserve">.000.000 VNĐ - </w:t>
      </w:r>
      <w:r w:rsidR="0008363D">
        <w:rPr>
          <w:rFonts w:ascii="Times New Roman" w:hAnsi="Times New Roman" w:cs="Times New Roman"/>
          <w:sz w:val="26"/>
          <w:szCs w:val="26"/>
        </w:rPr>
        <w:t>24</w:t>
      </w:r>
      <w:r w:rsidRPr="003F0FCE">
        <w:rPr>
          <w:rFonts w:ascii="Times New Roman" w:hAnsi="Times New Roman" w:cs="Times New Roman"/>
          <w:sz w:val="26"/>
          <w:szCs w:val="26"/>
        </w:rPr>
        <w:t>.</w:t>
      </w:r>
      <w:r w:rsidR="0008363D">
        <w:rPr>
          <w:rFonts w:ascii="Times New Roman" w:hAnsi="Times New Roman" w:cs="Times New Roman"/>
          <w:sz w:val="26"/>
          <w:szCs w:val="26"/>
        </w:rPr>
        <w:t>583</w:t>
      </w:r>
      <w:r w:rsidRPr="003F0FCE">
        <w:rPr>
          <w:rFonts w:ascii="Times New Roman" w:hAnsi="Times New Roman" w:cs="Times New Roman"/>
          <w:sz w:val="26"/>
          <w:szCs w:val="26"/>
        </w:rPr>
        <w:t xml:space="preserve">.000 VNĐ </w:t>
      </w:r>
      <w:r w:rsidR="0008363D">
        <w:rPr>
          <w:rFonts w:ascii="Times New Roman" w:hAnsi="Times New Roman" w:cs="Times New Roman"/>
          <w:sz w:val="26"/>
          <w:szCs w:val="26"/>
        </w:rPr>
        <w:t>– 7.000.000VNĐ</w:t>
      </w:r>
      <w:r w:rsidRPr="003F0FCE">
        <w:rPr>
          <w:rFonts w:ascii="Times New Roman" w:hAnsi="Times New Roman" w:cs="Times New Roman"/>
          <w:sz w:val="26"/>
          <w:szCs w:val="26"/>
        </w:rPr>
        <w:t xml:space="preserve">= </w:t>
      </w:r>
      <w:r w:rsidR="00193149" w:rsidRPr="00193149">
        <w:rPr>
          <w:rFonts w:ascii="Times New Roman" w:hAnsi="Times New Roman" w:cs="Times New Roman"/>
          <w:sz w:val="26"/>
          <w:szCs w:val="26"/>
        </w:rPr>
        <w:t>1</w:t>
      </w:r>
      <w:r w:rsidRPr="003F0FCE">
        <w:rPr>
          <w:rFonts w:ascii="Times New Roman" w:hAnsi="Times New Roman" w:cs="Times New Roman"/>
          <w:sz w:val="26"/>
          <w:szCs w:val="26"/>
        </w:rPr>
        <w:t>.</w:t>
      </w:r>
      <w:r w:rsidR="0008363D">
        <w:rPr>
          <w:rFonts w:ascii="Times New Roman" w:hAnsi="Times New Roman" w:cs="Times New Roman"/>
          <w:sz w:val="26"/>
          <w:szCs w:val="26"/>
        </w:rPr>
        <w:t>417</w:t>
      </w:r>
      <w:r w:rsidRPr="003F0FCE">
        <w:rPr>
          <w:rFonts w:ascii="Times New Roman" w:hAnsi="Times New Roman" w:cs="Times New Roman"/>
          <w:sz w:val="26"/>
          <w:szCs w:val="26"/>
        </w:rPr>
        <w:t>.000 VNĐ.</w:t>
      </w:r>
    </w:p>
    <w:p w14:paraId="2466563F" w14:textId="77777777" w:rsidR="003F0FCE" w:rsidRPr="003F0FCE" w:rsidRDefault="003F0FCE" w:rsidP="003F0FCE">
      <w:pPr>
        <w:numPr>
          <w:ilvl w:val="0"/>
          <w:numId w:val="16"/>
        </w:numPr>
        <w:rPr>
          <w:rFonts w:ascii="Times New Roman" w:hAnsi="Times New Roman" w:cs="Times New Roman"/>
          <w:b/>
          <w:bCs/>
          <w:sz w:val="26"/>
          <w:szCs w:val="26"/>
        </w:rPr>
      </w:pPr>
      <w:r w:rsidRPr="003F0FCE">
        <w:rPr>
          <w:rFonts w:ascii="Times New Roman" w:hAnsi="Times New Roman" w:cs="Times New Roman"/>
          <w:b/>
          <w:bCs/>
          <w:sz w:val="26"/>
          <w:szCs w:val="26"/>
        </w:rPr>
        <w:t xml:space="preserve">Mục đích sử dụng: </w:t>
      </w:r>
    </w:p>
    <w:p w14:paraId="0507789F" w14:textId="77777777" w:rsidR="003F0FCE" w:rsidRPr="003F0FCE" w:rsidRDefault="003F0FCE" w:rsidP="003F0FCE">
      <w:pPr>
        <w:numPr>
          <w:ilvl w:val="1"/>
          <w:numId w:val="16"/>
        </w:numPr>
        <w:rPr>
          <w:rFonts w:ascii="Times New Roman" w:hAnsi="Times New Roman" w:cs="Times New Roman"/>
          <w:sz w:val="26"/>
          <w:szCs w:val="26"/>
        </w:rPr>
      </w:pPr>
      <w:r w:rsidRPr="003F0FCE">
        <w:rPr>
          <w:rFonts w:ascii="Times New Roman" w:hAnsi="Times New Roman" w:cs="Times New Roman"/>
          <w:sz w:val="26"/>
          <w:szCs w:val="26"/>
        </w:rPr>
        <w:t>Chi trả cho các chi phí phát sinh ngoài dự kiến do rủi ro (ví dụ: cần mua một số thư viện nhỏ, chi phí phát sinh cho việc sửa lỗi phức tạp, in ấn tài liệu ngoài kế hoạch).</w:t>
      </w:r>
    </w:p>
    <w:p w14:paraId="0AAB150D" w14:textId="77777777" w:rsidR="003F0FCE" w:rsidRPr="003F0FCE" w:rsidRDefault="003F0FCE" w:rsidP="003F0FCE">
      <w:pPr>
        <w:numPr>
          <w:ilvl w:val="1"/>
          <w:numId w:val="16"/>
        </w:numPr>
        <w:rPr>
          <w:rFonts w:ascii="Times New Roman" w:hAnsi="Times New Roman" w:cs="Times New Roman"/>
          <w:sz w:val="26"/>
          <w:szCs w:val="26"/>
        </w:rPr>
      </w:pPr>
      <w:r w:rsidRPr="003F0FCE">
        <w:rPr>
          <w:rFonts w:ascii="Times New Roman" w:hAnsi="Times New Roman" w:cs="Times New Roman"/>
          <w:sz w:val="26"/>
          <w:szCs w:val="26"/>
        </w:rPr>
        <w:lastRenderedPageBreak/>
        <w:t>Chi phí cho các nguồn lực bổ sung tạm thời (nếu cần thuê tư vấn chuyên môn ngắn hạn cho một vấn đề kỹ thuật).</w:t>
      </w:r>
    </w:p>
    <w:p w14:paraId="60534A6B" w14:textId="5B894034" w:rsidR="003F0FCE" w:rsidRPr="003F0FCE" w:rsidRDefault="003F0FCE" w:rsidP="003F0FCE">
      <w:pPr>
        <w:numPr>
          <w:ilvl w:val="0"/>
          <w:numId w:val="16"/>
        </w:numPr>
        <w:rPr>
          <w:rFonts w:ascii="Times New Roman" w:hAnsi="Times New Roman" w:cs="Times New Roman"/>
          <w:b/>
          <w:bCs/>
          <w:sz w:val="26"/>
          <w:szCs w:val="26"/>
        </w:rPr>
      </w:pPr>
      <w:r w:rsidRPr="003F0FCE">
        <w:rPr>
          <w:rFonts w:ascii="Times New Roman" w:hAnsi="Times New Roman" w:cs="Times New Roman"/>
          <w:b/>
          <w:bCs/>
          <w:sz w:val="26"/>
          <w:szCs w:val="26"/>
        </w:rPr>
        <w:t xml:space="preserve">Quy tắc sử dụng: </w:t>
      </w:r>
      <w:r w:rsidRPr="003F0FCE">
        <w:rPr>
          <w:rFonts w:ascii="Times New Roman" w:hAnsi="Times New Roman" w:cs="Times New Roman"/>
          <w:sz w:val="26"/>
          <w:szCs w:val="26"/>
        </w:rPr>
        <w:t xml:space="preserve">Quỹ này sẽ được quản lý bởi Trưởng nhóm. Mọi khoản chi từ quỹ dự phòng đều phải được ghi lại rõ ràng và được Trưởng nhóm phê duyệt. Các khoản chi lớn hơn </w:t>
      </w:r>
      <w:r w:rsidR="00F957B2">
        <w:rPr>
          <w:rFonts w:ascii="Times New Roman" w:hAnsi="Times New Roman" w:cs="Times New Roman"/>
          <w:sz w:val="26"/>
          <w:szCs w:val="26"/>
        </w:rPr>
        <w:t>2</w:t>
      </w:r>
      <w:r w:rsidRPr="003F0FCE">
        <w:rPr>
          <w:rFonts w:ascii="Times New Roman" w:hAnsi="Times New Roman" w:cs="Times New Roman"/>
          <w:sz w:val="26"/>
          <w:szCs w:val="26"/>
        </w:rPr>
        <w:t>00.000 VNĐ cần được Giảng viên hướng dẫn thông qua.</w:t>
      </w:r>
    </w:p>
    <w:p w14:paraId="0F069656" w14:textId="77777777" w:rsidR="003535DE" w:rsidRPr="001F62A9" w:rsidRDefault="003535DE" w:rsidP="003F0FCE">
      <w:pPr>
        <w:rPr>
          <w:rFonts w:ascii="Times New Roman" w:hAnsi="Times New Roman" w:cs="Times New Roman"/>
          <w:sz w:val="26"/>
          <w:szCs w:val="26"/>
        </w:rPr>
      </w:pPr>
    </w:p>
    <w:sectPr w:rsidR="003535DE" w:rsidRPr="001F6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14A07"/>
    <w:multiLevelType w:val="multilevel"/>
    <w:tmpl w:val="50A64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73A96"/>
    <w:multiLevelType w:val="multilevel"/>
    <w:tmpl w:val="950A1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871A1"/>
    <w:multiLevelType w:val="multilevel"/>
    <w:tmpl w:val="E93C2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C46F4"/>
    <w:multiLevelType w:val="multilevel"/>
    <w:tmpl w:val="A10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D1479"/>
    <w:multiLevelType w:val="multilevel"/>
    <w:tmpl w:val="56BC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52928"/>
    <w:multiLevelType w:val="multilevel"/>
    <w:tmpl w:val="46441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E52C84"/>
    <w:multiLevelType w:val="multilevel"/>
    <w:tmpl w:val="F112E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F761B3"/>
    <w:multiLevelType w:val="multilevel"/>
    <w:tmpl w:val="BAB2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9D4ECC"/>
    <w:multiLevelType w:val="multilevel"/>
    <w:tmpl w:val="7806D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D3681D"/>
    <w:multiLevelType w:val="multilevel"/>
    <w:tmpl w:val="DAC67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BA65CF"/>
    <w:multiLevelType w:val="multilevel"/>
    <w:tmpl w:val="12442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AC206E"/>
    <w:multiLevelType w:val="multilevel"/>
    <w:tmpl w:val="90E63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2A21C4"/>
    <w:multiLevelType w:val="multilevel"/>
    <w:tmpl w:val="13B43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086352"/>
    <w:multiLevelType w:val="multilevel"/>
    <w:tmpl w:val="04441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137E4B"/>
    <w:multiLevelType w:val="multilevel"/>
    <w:tmpl w:val="ABEA9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516276"/>
    <w:multiLevelType w:val="multilevel"/>
    <w:tmpl w:val="17C4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6200547">
    <w:abstractNumId w:val="13"/>
  </w:num>
  <w:num w:numId="2" w16cid:durableId="710374638">
    <w:abstractNumId w:val="8"/>
  </w:num>
  <w:num w:numId="3" w16cid:durableId="1650552882">
    <w:abstractNumId w:val="6"/>
  </w:num>
  <w:num w:numId="4" w16cid:durableId="554661925">
    <w:abstractNumId w:val="3"/>
  </w:num>
  <w:num w:numId="5" w16cid:durableId="189690260">
    <w:abstractNumId w:val="12"/>
  </w:num>
  <w:num w:numId="6" w16cid:durableId="1037583798">
    <w:abstractNumId w:val="0"/>
  </w:num>
  <w:num w:numId="7" w16cid:durableId="1395813816">
    <w:abstractNumId w:val="11"/>
  </w:num>
  <w:num w:numId="8" w16cid:durableId="280302398">
    <w:abstractNumId w:val="14"/>
  </w:num>
  <w:num w:numId="9" w16cid:durableId="1765026498">
    <w:abstractNumId w:val="1"/>
  </w:num>
  <w:num w:numId="10" w16cid:durableId="345863247">
    <w:abstractNumId w:val="5"/>
  </w:num>
  <w:num w:numId="11" w16cid:durableId="241061403">
    <w:abstractNumId w:val="15"/>
  </w:num>
  <w:num w:numId="12" w16cid:durableId="1343707887">
    <w:abstractNumId w:val="10"/>
  </w:num>
  <w:num w:numId="13" w16cid:durableId="2039813645">
    <w:abstractNumId w:val="7"/>
  </w:num>
  <w:num w:numId="14" w16cid:durableId="1021707193">
    <w:abstractNumId w:val="4"/>
  </w:num>
  <w:num w:numId="15" w16cid:durableId="1735926620">
    <w:abstractNumId w:val="2"/>
  </w:num>
  <w:num w:numId="16" w16cid:durableId="7486995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60"/>
    <w:rsid w:val="00017B06"/>
    <w:rsid w:val="000328B1"/>
    <w:rsid w:val="00036B70"/>
    <w:rsid w:val="00041967"/>
    <w:rsid w:val="00077B96"/>
    <w:rsid w:val="0008363D"/>
    <w:rsid w:val="000B1155"/>
    <w:rsid w:val="00106022"/>
    <w:rsid w:val="00115562"/>
    <w:rsid w:val="0015676F"/>
    <w:rsid w:val="00193149"/>
    <w:rsid w:val="001D44AE"/>
    <w:rsid w:val="001D6540"/>
    <w:rsid w:val="001F62A9"/>
    <w:rsid w:val="001F6C3A"/>
    <w:rsid w:val="002A7816"/>
    <w:rsid w:val="002E4160"/>
    <w:rsid w:val="00327310"/>
    <w:rsid w:val="0033648F"/>
    <w:rsid w:val="003535DE"/>
    <w:rsid w:val="003F0FCE"/>
    <w:rsid w:val="004326D6"/>
    <w:rsid w:val="00455392"/>
    <w:rsid w:val="00457773"/>
    <w:rsid w:val="004F7EE1"/>
    <w:rsid w:val="00502140"/>
    <w:rsid w:val="0051552B"/>
    <w:rsid w:val="00573778"/>
    <w:rsid w:val="005E39A0"/>
    <w:rsid w:val="00601FA2"/>
    <w:rsid w:val="006602B7"/>
    <w:rsid w:val="006F484A"/>
    <w:rsid w:val="007254F0"/>
    <w:rsid w:val="007B57FE"/>
    <w:rsid w:val="007E0F41"/>
    <w:rsid w:val="007E311D"/>
    <w:rsid w:val="007F5073"/>
    <w:rsid w:val="00881D42"/>
    <w:rsid w:val="008855DF"/>
    <w:rsid w:val="00897D2B"/>
    <w:rsid w:val="008A4D9B"/>
    <w:rsid w:val="008A6CB7"/>
    <w:rsid w:val="008B7A13"/>
    <w:rsid w:val="008C3743"/>
    <w:rsid w:val="008E344A"/>
    <w:rsid w:val="008F4D0B"/>
    <w:rsid w:val="00945D4F"/>
    <w:rsid w:val="009F7BBB"/>
    <w:rsid w:val="00A04478"/>
    <w:rsid w:val="00A35FDD"/>
    <w:rsid w:val="00A36762"/>
    <w:rsid w:val="00A70951"/>
    <w:rsid w:val="00AE2CE8"/>
    <w:rsid w:val="00B375FF"/>
    <w:rsid w:val="00B72E90"/>
    <w:rsid w:val="00B86383"/>
    <w:rsid w:val="00BB6260"/>
    <w:rsid w:val="00BC1B20"/>
    <w:rsid w:val="00BE215B"/>
    <w:rsid w:val="00C00A53"/>
    <w:rsid w:val="00C059BD"/>
    <w:rsid w:val="00C237CA"/>
    <w:rsid w:val="00C47BA2"/>
    <w:rsid w:val="00C740BC"/>
    <w:rsid w:val="00C80BD8"/>
    <w:rsid w:val="00CB4492"/>
    <w:rsid w:val="00CC1E92"/>
    <w:rsid w:val="00D150FC"/>
    <w:rsid w:val="00D163ED"/>
    <w:rsid w:val="00D9560D"/>
    <w:rsid w:val="00DD071D"/>
    <w:rsid w:val="00DE2EB5"/>
    <w:rsid w:val="00E0077C"/>
    <w:rsid w:val="00E13BC5"/>
    <w:rsid w:val="00E42301"/>
    <w:rsid w:val="00E42E79"/>
    <w:rsid w:val="00E76BD1"/>
    <w:rsid w:val="00E973DB"/>
    <w:rsid w:val="00EC3F3D"/>
    <w:rsid w:val="00EC5910"/>
    <w:rsid w:val="00F52311"/>
    <w:rsid w:val="00F62DB9"/>
    <w:rsid w:val="00F8746D"/>
    <w:rsid w:val="00F957B2"/>
    <w:rsid w:val="00FC0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7B50F"/>
  <w15:chartTrackingRefBased/>
  <w15:docId w15:val="{6C28B810-6CC0-40EF-A5A4-D9C0CEE23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BB62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BB62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BB6260"/>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BB6260"/>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BB6260"/>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BB6260"/>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BB6260"/>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BB6260"/>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BB6260"/>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B6260"/>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BB6260"/>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BB6260"/>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BB6260"/>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BB6260"/>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BB6260"/>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BB6260"/>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BB6260"/>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BB6260"/>
    <w:rPr>
      <w:rFonts w:eastAsiaTheme="majorEastAsia" w:cstheme="majorBidi"/>
      <w:color w:val="272727" w:themeColor="text1" w:themeTint="D8"/>
    </w:rPr>
  </w:style>
  <w:style w:type="paragraph" w:styleId="Tiu">
    <w:name w:val="Title"/>
    <w:basedOn w:val="Binhthng"/>
    <w:next w:val="Binhthng"/>
    <w:link w:val="TiuChar"/>
    <w:uiPriority w:val="10"/>
    <w:qFormat/>
    <w:rsid w:val="00BB62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BB6260"/>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BB6260"/>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BB6260"/>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BB6260"/>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BB6260"/>
    <w:rPr>
      <w:i/>
      <w:iCs/>
      <w:color w:val="404040" w:themeColor="text1" w:themeTint="BF"/>
    </w:rPr>
  </w:style>
  <w:style w:type="paragraph" w:styleId="oancuaDanhsach">
    <w:name w:val="List Paragraph"/>
    <w:basedOn w:val="Binhthng"/>
    <w:uiPriority w:val="34"/>
    <w:qFormat/>
    <w:rsid w:val="00BB6260"/>
    <w:pPr>
      <w:ind w:left="720"/>
      <w:contextualSpacing/>
    </w:pPr>
  </w:style>
  <w:style w:type="character" w:styleId="NhnmnhThm">
    <w:name w:val="Intense Emphasis"/>
    <w:basedOn w:val="Phngmcinhcuaoanvn"/>
    <w:uiPriority w:val="21"/>
    <w:qFormat/>
    <w:rsid w:val="00BB6260"/>
    <w:rPr>
      <w:i/>
      <w:iCs/>
      <w:color w:val="2F5496" w:themeColor="accent1" w:themeShade="BF"/>
    </w:rPr>
  </w:style>
  <w:style w:type="paragraph" w:styleId="Nhaykepm">
    <w:name w:val="Intense Quote"/>
    <w:basedOn w:val="Binhthng"/>
    <w:next w:val="Binhthng"/>
    <w:link w:val="NhaykepmChar"/>
    <w:uiPriority w:val="30"/>
    <w:qFormat/>
    <w:rsid w:val="00BB62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BB6260"/>
    <w:rPr>
      <w:i/>
      <w:iCs/>
      <w:color w:val="2F5496" w:themeColor="accent1" w:themeShade="BF"/>
    </w:rPr>
  </w:style>
  <w:style w:type="character" w:styleId="ThamchiuNhnmnh">
    <w:name w:val="Intense Reference"/>
    <w:basedOn w:val="Phngmcinhcuaoanvn"/>
    <w:uiPriority w:val="32"/>
    <w:qFormat/>
    <w:rsid w:val="00BB6260"/>
    <w:rPr>
      <w:b/>
      <w:bCs/>
      <w:smallCaps/>
      <w:color w:val="2F5496" w:themeColor="accent1" w:themeShade="BF"/>
      <w:spacing w:val="5"/>
    </w:rPr>
  </w:style>
  <w:style w:type="table" w:styleId="LiBang">
    <w:name w:val="Table Grid"/>
    <w:basedOn w:val="BangThngthng"/>
    <w:uiPriority w:val="39"/>
    <w:rsid w:val="0033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1">
    <w:name w:val="Grid Table 4 Accent 1"/>
    <w:basedOn w:val="BangThngthng"/>
    <w:uiPriority w:val="49"/>
    <w:rsid w:val="00A7095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539277">
      <w:bodyDiv w:val="1"/>
      <w:marLeft w:val="0"/>
      <w:marRight w:val="0"/>
      <w:marTop w:val="0"/>
      <w:marBottom w:val="0"/>
      <w:divBdr>
        <w:top w:val="none" w:sz="0" w:space="0" w:color="auto"/>
        <w:left w:val="none" w:sz="0" w:space="0" w:color="auto"/>
        <w:bottom w:val="none" w:sz="0" w:space="0" w:color="auto"/>
        <w:right w:val="none" w:sz="0" w:space="0" w:color="auto"/>
      </w:divBdr>
      <w:divsChild>
        <w:div w:id="1513032460">
          <w:marLeft w:val="0"/>
          <w:marRight w:val="0"/>
          <w:marTop w:val="0"/>
          <w:marBottom w:val="0"/>
          <w:divBdr>
            <w:top w:val="none" w:sz="0" w:space="0" w:color="auto"/>
            <w:left w:val="none" w:sz="0" w:space="0" w:color="auto"/>
            <w:bottom w:val="none" w:sz="0" w:space="0" w:color="auto"/>
            <w:right w:val="none" w:sz="0" w:space="0" w:color="auto"/>
          </w:divBdr>
          <w:divsChild>
            <w:div w:id="916863910">
              <w:marLeft w:val="0"/>
              <w:marRight w:val="0"/>
              <w:marTop w:val="0"/>
              <w:marBottom w:val="0"/>
              <w:divBdr>
                <w:top w:val="none" w:sz="0" w:space="0" w:color="auto"/>
                <w:left w:val="none" w:sz="0" w:space="0" w:color="auto"/>
                <w:bottom w:val="none" w:sz="0" w:space="0" w:color="auto"/>
                <w:right w:val="none" w:sz="0" w:space="0" w:color="auto"/>
              </w:divBdr>
              <w:divsChild>
                <w:div w:id="1480002272">
                  <w:marLeft w:val="0"/>
                  <w:marRight w:val="0"/>
                  <w:marTop w:val="0"/>
                  <w:marBottom w:val="0"/>
                  <w:divBdr>
                    <w:top w:val="none" w:sz="0" w:space="0" w:color="auto"/>
                    <w:left w:val="none" w:sz="0" w:space="0" w:color="auto"/>
                    <w:bottom w:val="none" w:sz="0" w:space="0" w:color="auto"/>
                    <w:right w:val="none" w:sz="0" w:space="0" w:color="auto"/>
                  </w:divBdr>
                  <w:divsChild>
                    <w:div w:id="165144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02104">
          <w:marLeft w:val="0"/>
          <w:marRight w:val="0"/>
          <w:marTop w:val="0"/>
          <w:marBottom w:val="0"/>
          <w:divBdr>
            <w:top w:val="none" w:sz="0" w:space="0" w:color="auto"/>
            <w:left w:val="none" w:sz="0" w:space="0" w:color="auto"/>
            <w:bottom w:val="none" w:sz="0" w:space="0" w:color="auto"/>
            <w:right w:val="none" w:sz="0" w:space="0" w:color="auto"/>
          </w:divBdr>
          <w:divsChild>
            <w:div w:id="510528990">
              <w:marLeft w:val="0"/>
              <w:marRight w:val="0"/>
              <w:marTop w:val="0"/>
              <w:marBottom w:val="0"/>
              <w:divBdr>
                <w:top w:val="none" w:sz="0" w:space="0" w:color="auto"/>
                <w:left w:val="none" w:sz="0" w:space="0" w:color="auto"/>
                <w:bottom w:val="none" w:sz="0" w:space="0" w:color="auto"/>
                <w:right w:val="none" w:sz="0" w:space="0" w:color="auto"/>
              </w:divBdr>
              <w:divsChild>
                <w:div w:id="856237776">
                  <w:marLeft w:val="0"/>
                  <w:marRight w:val="0"/>
                  <w:marTop w:val="0"/>
                  <w:marBottom w:val="0"/>
                  <w:divBdr>
                    <w:top w:val="none" w:sz="0" w:space="0" w:color="auto"/>
                    <w:left w:val="none" w:sz="0" w:space="0" w:color="auto"/>
                    <w:bottom w:val="none" w:sz="0" w:space="0" w:color="auto"/>
                    <w:right w:val="none" w:sz="0" w:space="0" w:color="auto"/>
                  </w:divBdr>
                  <w:divsChild>
                    <w:div w:id="43752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15764">
          <w:marLeft w:val="0"/>
          <w:marRight w:val="0"/>
          <w:marTop w:val="0"/>
          <w:marBottom w:val="0"/>
          <w:divBdr>
            <w:top w:val="none" w:sz="0" w:space="0" w:color="auto"/>
            <w:left w:val="none" w:sz="0" w:space="0" w:color="auto"/>
            <w:bottom w:val="none" w:sz="0" w:space="0" w:color="auto"/>
            <w:right w:val="none" w:sz="0" w:space="0" w:color="auto"/>
          </w:divBdr>
          <w:divsChild>
            <w:div w:id="1639334651">
              <w:marLeft w:val="0"/>
              <w:marRight w:val="0"/>
              <w:marTop w:val="0"/>
              <w:marBottom w:val="0"/>
              <w:divBdr>
                <w:top w:val="none" w:sz="0" w:space="0" w:color="auto"/>
                <w:left w:val="none" w:sz="0" w:space="0" w:color="auto"/>
                <w:bottom w:val="none" w:sz="0" w:space="0" w:color="auto"/>
                <w:right w:val="none" w:sz="0" w:space="0" w:color="auto"/>
              </w:divBdr>
              <w:divsChild>
                <w:div w:id="678191604">
                  <w:marLeft w:val="0"/>
                  <w:marRight w:val="0"/>
                  <w:marTop w:val="0"/>
                  <w:marBottom w:val="0"/>
                  <w:divBdr>
                    <w:top w:val="none" w:sz="0" w:space="0" w:color="auto"/>
                    <w:left w:val="none" w:sz="0" w:space="0" w:color="auto"/>
                    <w:bottom w:val="none" w:sz="0" w:space="0" w:color="auto"/>
                    <w:right w:val="none" w:sz="0" w:space="0" w:color="auto"/>
                  </w:divBdr>
                  <w:divsChild>
                    <w:div w:id="16407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652985">
      <w:bodyDiv w:val="1"/>
      <w:marLeft w:val="0"/>
      <w:marRight w:val="0"/>
      <w:marTop w:val="0"/>
      <w:marBottom w:val="0"/>
      <w:divBdr>
        <w:top w:val="none" w:sz="0" w:space="0" w:color="auto"/>
        <w:left w:val="none" w:sz="0" w:space="0" w:color="auto"/>
        <w:bottom w:val="none" w:sz="0" w:space="0" w:color="auto"/>
        <w:right w:val="none" w:sz="0" w:space="0" w:color="auto"/>
      </w:divBdr>
      <w:divsChild>
        <w:div w:id="221722256">
          <w:marLeft w:val="0"/>
          <w:marRight w:val="0"/>
          <w:marTop w:val="0"/>
          <w:marBottom w:val="0"/>
          <w:divBdr>
            <w:top w:val="none" w:sz="0" w:space="0" w:color="auto"/>
            <w:left w:val="none" w:sz="0" w:space="0" w:color="auto"/>
            <w:bottom w:val="none" w:sz="0" w:space="0" w:color="auto"/>
            <w:right w:val="none" w:sz="0" w:space="0" w:color="auto"/>
          </w:divBdr>
          <w:divsChild>
            <w:div w:id="507795532">
              <w:marLeft w:val="0"/>
              <w:marRight w:val="0"/>
              <w:marTop w:val="0"/>
              <w:marBottom w:val="0"/>
              <w:divBdr>
                <w:top w:val="none" w:sz="0" w:space="0" w:color="auto"/>
                <w:left w:val="none" w:sz="0" w:space="0" w:color="auto"/>
                <w:bottom w:val="none" w:sz="0" w:space="0" w:color="auto"/>
                <w:right w:val="none" w:sz="0" w:space="0" w:color="auto"/>
              </w:divBdr>
              <w:divsChild>
                <w:div w:id="1696493446">
                  <w:marLeft w:val="0"/>
                  <w:marRight w:val="0"/>
                  <w:marTop w:val="0"/>
                  <w:marBottom w:val="0"/>
                  <w:divBdr>
                    <w:top w:val="none" w:sz="0" w:space="0" w:color="auto"/>
                    <w:left w:val="none" w:sz="0" w:space="0" w:color="auto"/>
                    <w:bottom w:val="none" w:sz="0" w:space="0" w:color="auto"/>
                    <w:right w:val="none" w:sz="0" w:space="0" w:color="auto"/>
                  </w:divBdr>
                  <w:divsChild>
                    <w:div w:id="35824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645348">
          <w:marLeft w:val="0"/>
          <w:marRight w:val="0"/>
          <w:marTop w:val="0"/>
          <w:marBottom w:val="0"/>
          <w:divBdr>
            <w:top w:val="none" w:sz="0" w:space="0" w:color="auto"/>
            <w:left w:val="none" w:sz="0" w:space="0" w:color="auto"/>
            <w:bottom w:val="none" w:sz="0" w:space="0" w:color="auto"/>
            <w:right w:val="none" w:sz="0" w:space="0" w:color="auto"/>
          </w:divBdr>
          <w:divsChild>
            <w:div w:id="1530877838">
              <w:marLeft w:val="0"/>
              <w:marRight w:val="0"/>
              <w:marTop w:val="0"/>
              <w:marBottom w:val="0"/>
              <w:divBdr>
                <w:top w:val="none" w:sz="0" w:space="0" w:color="auto"/>
                <w:left w:val="none" w:sz="0" w:space="0" w:color="auto"/>
                <w:bottom w:val="none" w:sz="0" w:space="0" w:color="auto"/>
                <w:right w:val="none" w:sz="0" w:space="0" w:color="auto"/>
              </w:divBdr>
              <w:divsChild>
                <w:div w:id="1928416751">
                  <w:marLeft w:val="0"/>
                  <w:marRight w:val="0"/>
                  <w:marTop w:val="0"/>
                  <w:marBottom w:val="0"/>
                  <w:divBdr>
                    <w:top w:val="none" w:sz="0" w:space="0" w:color="auto"/>
                    <w:left w:val="none" w:sz="0" w:space="0" w:color="auto"/>
                    <w:bottom w:val="none" w:sz="0" w:space="0" w:color="auto"/>
                    <w:right w:val="none" w:sz="0" w:space="0" w:color="auto"/>
                  </w:divBdr>
                  <w:divsChild>
                    <w:div w:id="166542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52744">
          <w:marLeft w:val="0"/>
          <w:marRight w:val="0"/>
          <w:marTop w:val="0"/>
          <w:marBottom w:val="0"/>
          <w:divBdr>
            <w:top w:val="none" w:sz="0" w:space="0" w:color="auto"/>
            <w:left w:val="none" w:sz="0" w:space="0" w:color="auto"/>
            <w:bottom w:val="none" w:sz="0" w:space="0" w:color="auto"/>
            <w:right w:val="none" w:sz="0" w:space="0" w:color="auto"/>
          </w:divBdr>
          <w:divsChild>
            <w:div w:id="1841120499">
              <w:marLeft w:val="0"/>
              <w:marRight w:val="0"/>
              <w:marTop w:val="0"/>
              <w:marBottom w:val="0"/>
              <w:divBdr>
                <w:top w:val="none" w:sz="0" w:space="0" w:color="auto"/>
                <w:left w:val="none" w:sz="0" w:space="0" w:color="auto"/>
                <w:bottom w:val="none" w:sz="0" w:space="0" w:color="auto"/>
                <w:right w:val="none" w:sz="0" w:space="0" w:color="auto"/>
              </w:divBdr>
              <w:divsChild>
                <w:div w:id="1052071825">
                  <w:marLeft w:val="0"/>
                  <w:marRight w:val="0"/>
                  <w:marTop w:val="0"/>
                  <w:marBottom w:val="0"/>
                  <w:divBdr>
                    <w:top w:val="none" w:sz="0" w:space="0" w:color="auto"/>
                    <w:left w:val="none" w:sz="0" w:space="0" w:color="auto"/>
                    <w:bottom w:val="none" w:sz="0" w:space="0" w:color="auto"/>
                    <w:right w:val="none" w:sz="0" w:space="0" w:color="auto"/>
                  </w:divBdr>
                  <w:divsChild>
                    <w:div w:id="147228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055811">
      <w:bodyDiv w:val="1"/>
      <w:marLeft w:val="0"/>
      <w:marRight w:val="0"/>
      <w:marTop w:val="0"/>
      <w:marBottom w:val="0"/>
      <w:divBdr>
        <w:top w:val="none" w:sz="0" w:space="0" w:color="auto"/>
        <w:left w:val="none" w:sz="0" w:space="0" w:color="auto"/>
        <w:bottom w:val="none" w:sz="0" w:space="0" w:color="auto"/>
        <w:right w:val="none" w:sz="0" w:space="0" w:color="auto"/>
      </w:divBdr>
      <w:divsChild>
        <w:div w:id="1507477085">
          <w:marLeft w:val="0"/>
          <w:marRight w:val="0"/>
          <w:marTop w:val="0"/>
          <w:marBottom w:val="0"/>
          <w:divBdr>
            <w:top w:val="none" w:sz="0" w:space="0" w:color="auto"/>
            <w:left w:val="none" w:sz="0" w:space="0" w:color="auto"/>
            <w:bottom w:val="none" w:sz="0" w:space="0" w:color="auto"/>
            <w:right w:val="none" w:sz="0" w:space="0" w:color="auto"/>
          </w:divBdr>
          <w:divsChild>
            <w:div w:id="478614201">
              <w:marLeft w:val="0"/>
              <w:marRight w:val="0"/>
              <w:marTop w:val="0"/>
              <w:marBottom w:val="0"/>
              <w:divBdr>
                <w:top w:val="none" w:sz="0" w:space="0" w:color="auto"/>
                <w:left w:val="none" w:sz="0" w:space="0" w:color="auto"/>
                <w:bottom w:val="none" w:sz="0" w:space="0" w:color="auto"/>
                <w:right w:val="none" w:sz="0" w:space="0" w:color="auto"/>
              </w:divBdr>
              <w:divsChild>
                <w:div w:id="1905607415">
                  <w:marLeft w:val="0"/>
                  <w:marRight w:val="0"/>
                  <w:marTop w:val="0"/>
                  <w:marBottom w:val="0"/>
                  <w:divBdr>
                    <w:top w:val="none" w:sz="0" w:space="0" w:color="auto"/>
                    <w:left w:val="none" w:sz="0" w:space="0" w:color="auto"/>
                    <w:bottom w:val="none" w:sz="0" w:space="0" w:color="auto"/>
                    <w:right w:val="none" w:sz="0" w:space="0" w:color="auto"/>
                  </w:divBdr>
                  <w:divsChild>
                    <w:div w:id="8660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546221">
          <w:marLeft w:val="0"/>
          <w:marRight w:val="0"/>
          <w:marTop w:val="0"/>
          <w:marBottom w:val="0"/>
          <w:divBdr>
            <w:top w:val="none" w:sz="0" w:space="0" w:color="auto"/>
            <w:left w:val="none" w:sz="0" w:space="0" w:color="auto"/>
            <w:bottom w:val="none" w:sz="0" w:space="0" w:color="auto"/>
            <w:right w:val="none" w:sz="0" w:space="0" w:color="auto"/>
          </w:divBdr>
          <w:divsChild>
            <w:div w:id="1252810146">
              <w:marLeft w:val="0"/>
              <w:marRight w:val="0"/>
              <w:marTop w:val="0"/>
              <w:marBottom w:val="0"/>
              <w:divBdr>
                <w:top w:val="none" w:sz="0" w:space="0" w:color="auto"/>
                <w:left w:val="none" w:sz="0" w:space="0" w:color="auto"/>
                <w:bottom w:val="none" w:sz="0" w:space="0" w:color="auto"/>
                <w:right w:val="none" w:sz="0" w:space="0" w:color="auto"/>
              </w:divBdr>
              <w:divsChild>
                <w:div w:id="2124104137">
                  <w:marLeft w:val="0"/>
                  <w:marRight w:val="0"/>
                  <w:marTop w:val="0"/>
                  <w:marBottom w:val="0"/>
                  <w:divBdr>
                    <w:top w:val="none" w:sz="0" w:space="0" w:color="auto"/>
                    <w:left w:val="none" w:sz="0" w:space="0" w:color="auto"/>
                    <w:bottom w:val="none" w:sz="0" w:space="0" w:color="auto"/>
                    <w:right w:val="none" w:sz="0" w:space="0" w:color="auto"/>
                  </w:divBdr>
                  <w:divsChild>
                    <w:div w:id="212364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551282">
      <w:bodyDiv w:val="1"/>
      <w:marLeft w:val="0"/>
      <w:marRight w:val="0"/>
      <w:marTop w:val="0"/>
      <w:marBottom w:val="0"/>
      <w:divBdr>
        <w:top w:val="none" w:sz="0" w:space="0" w:color="auto"/>
        <w:left w:val="none" w:sz="0" w:space="0" w:color="auto"/>
        <w:bottom w:val="none" w:sz="0" w:space="0" w:color="auto"/>
        <w:right w:val="none" w:sz="0" w:space="0" w:color="auto"/>
      </w:divBdr>
      <w:divsChild>
        <w:div w:id="497310633">
          <w:marLeft w:val="0"/>
          <w:marRight w:val="0"/>
          <w:marTop w:val="0"/>
          <w:marBottom w:val="0"/>
          <w:divBdr>
            <w:top w:val="none" w:sz="0" w:space="0" w:color="auto"/>
            <w:left w:val="none" w:sz="0" w:space="0" w:color="auto"/>
            <w:bottom w:val="none" w:sz="0" w:space="0" w:color="auto"/>
            <w:right w:val="none" w:sz="0" w:space="0" w:color="auto"/>
          </w:divBdr>
          <w:divsChild>
            <w:div w:id="227570143">
              <w:marLeft w:val="0"/>
              <w:marRight w:val="0"/>
              <w:marTop w:val="0"/>
              <w:marBottom w:val="0"/>
              <w:divBdr>
                <w:top w:val="none" w:sz="0" w:space="0" w:color="auto"/>
                <w:left w:val="none" w:sz="0" w:space="0" w:color="auto"/>
                <w:bottom w:val="none" w:sz="0" w:space="0" w:color="auto"/>
                <w:right w:val="none" w:sz="0" w:space="0" w:color="auto"/>
              </w:divBdr>
              <w:divsChild>
                <w:div w:id="962420476">
                  <w:marLeft w:val="0"/>
                  <w:marRight w:val="0"/>
                  <w:marTop w:val="0"/>
                  <w:marBottom w:val="0"/>
                  <w:divBdr>
                    <w:top w:val="none" w:sz="0" w:space="0" w:color="auto"/>
                    <w:left w:val="none" w:sz="0" w:space="0" w:color="auto"/>
                    <w:bottom w:val="none" w:sz="0" w:space="0" w:color="auto"/>
                    <w:right w:val="none" w:sz="0" w:space="0" w:color="auto"/>
                  </w:divBdr>
                  <w:divsChild>
                    <w:div w:id="29059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141673">
          <w:marLeft w:val="0"/>
          <w:marRight w:val="0"/>
          <w:marTop w:val="0"/>
          <w:marBottom w:val="0"/>
          <w:divBdr>
            <w:top w:val="none" w:sz="0" w:space="0" w:color="auto"/>
            <w:left w:val="none" w:sz="0" w:space="0" w:color="auto"/>
            <w:bottom w:val="none" w:sz="0" w:space="0" w:color="auto"/>
            <w:right w:val="none" w:sz="0" w:space="0" w:color="auto"/>
          </w:divBdr>
          <w:divsChild>
            <w:div w:id="1300501628">
              <w:marLeft w:val="0"/>
              <w:marRight w:val="0"/>
              <w:marTop w:val="0"/>
              <w:marBottom w:val="0"/>
              <w:divBdr>
                <w:top w:val="none" w:sz="0" w:space="0" w:color="auto"/>
                <w:left w:val="none" w:sz="0" w:space="0" w:color="auto"/>
                <w:bottom w:val="none" w:sz="0" w:space="0" w:color="auto"/>
                <w:right w:val="none" w:sz="0" w:space="0" w:color="auto"/>
              </w:divBdr>
              <w:divsChild>
                <w:div w:id="828252594">
                  <w:marLeft w:val="0"/>
                  <w:marRight w:val="0"/>
                  <w:marTop w:val="0"/>
                  <w:marBottom w:val="0"/>
                  <w:divBdr>
                    <w:top w:val="none" w:sz="0" w:space="0" w:color="auto"/>
                    <w:left w:val="none" w:sz="0" w:space="0" w:color="auto"/>
                    <w:bottom w:val="none" w:sz="0" w:space="0" w:color="auto"/>
                    <w:right w:val="none" w:sz="0" w:space="0" w:color="auto"/>
                  </w:divBdr>
                  <w:divsChild>
                    <w:div w:id="91725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386893">
          <w:marLeft w:val="0"/>
          <w:marRight w:val="0"/>
          <w:marTop w:val="0"/>
          <w:marBottom w:val="0"/>
          <w:divBdr>
            <w:top w:val="none" w:sz="0" w:space="0" w:color="auto"/>
            <w:left w:val="none" w:sz="0" w:space="0" w:color="auto"/>
            <w:bottom w:val="none" w:sz="0" w:space="0" w:color="auto"/>
            <w:right w:val="none" w:sz="0" w:space="0" w:color="auto"/>
          </w:divBdr>
          <w:divsChild>
            <w:div w:id="1058746109">
              <w:marLeft w:val="0"/>
              <w:marRight w:val="0"/>
              <w:marTop w:val="0"/>
              <w:marBottom w:val="0"/>
              <w:divBdr>
                <w:top w:val="none" w:sz="0" w:space="0" w:color="auto"/>
                <w:left w:val="none" w:sz="0" w:space="0" w:color="auto"/>
                <w:bottom w:val="none" w:sz="0" w:space="0" w:color="auto"/>
                <w:right w:val="none" w:sz="0" w:space="0" w:color="auto"/>
              </w:divBdr>
              <w:divsChild>
                <w:div w:id="1221399408">
                  <w:marLeft w:val="0"/>
                  <w:marRight w:val="0"/>
                  <w:marTop w:val="0"/>
                  <w:marBottom w:val="0"/>
                  <w:divBdr>
                    <w:top w:val="none" w:sz="0" w:space="0" w:color="auto"/>
                    <w:left w:val="none" w:sz="0" w:space="0" w:color="auto"/>
                    <w:bottom w:val="none" w:sz="0" w:space="0" w:color="auto"/>
                    <w:right w:val="none" w:sz="0" w:space="0" w:color="auto"/>
                  </w:divBdr>
                  <w:divsChild>
                    <w:div w:id="11729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497966">
      <w:bodyDiv w:val="1"/>
      <w:marLeft w:val="0"/>
      <w:marRight w:val="0"/>
      <w:marTop w:val="0"/>
      <w:marBottom w:val="0"/>
      <w:divBdr>
        <w:top w:val="none" w:sz="0" w:space="0" w:color="auto"/>
        <w:left w:val="none" w:sz="0" w:space="0" w:color="auto"/>
        <w:bottom w:val="none" w:sz="0" w:space="0" w:color="auto"/>
        <w:right w:val="none" w:sz="0" w:space="0" w:color="auto"/>
      </w:divBdr>
      <w:divsChild>
        <w:div w:id="17314981">
          <w:marLeft w:val="0"/>
          <w:marRight w:val="0"/>
          <w:marTop w:val="0"/>
          <w:marBottom w:val="0"/>
          <w:divBdr>
            <w:top w:val="none" w:sz="0" w:space="0" w:color="auto"/>
            <w:left w:val="none" w:sz="0" w:space="0" w:color="auto"/>
            <w:bottom w:val="none" w:sz="0" w:space="0" w:color="auto"/>
            <w:right w:val="none" w:sz="0" w:space="0" w:color="auto"/>
          </w:divBdr>
          <w:divsChild>
            <w:div w:id="984045804">
              <w:marLeft w:val="0"/>
              <w:marRight w:val="0"/>
              <w:marTop w:val="0"/>
              <w:marBottom w:val="0"/>
              <w:divBdr>
                <w:top w:val="none" w:sz="0" w:space="0" w:color="auto"/>
                <w:left w:val="none" w:sz="0" w:space="0" w:color="auto"/>
                <w:bottom w:val="none" w:sz="0" w:space="0" w:color="auto"/>
                <w:right w:val="none" w:sz="0" w:space="0" w:color="auto"/>
              </w:divBdr>
              <w:divsChild>
                <w:div w:id="1429546475">
                  <w:marLeft w:val="0"/>
                  <w:marRight w:val="0"/>
                  <w:marTop w:val="0"/>
                  <w:marBottom w:val="0"/>
                  <w:divBdr>
                    <w:top w:val="none" w:sz="0" w:space="0" w:color="auto"/>
                    <w:left w:val="none" w:sz="0" w:space="0" w:color="auto"/>
                    <w:bottom w:val="none" w:sz="0" w:space="0" w:color="auto"/>
                    <w:right w:val="none" w:sz="0" w:space="0" w:color="auto"/>
                  </w:divBdr>
                  <w:divsChild>
                    <w:div w:id="255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068525">
          <w:marLeft w:val="0"/>
          <w:marRight w:val="0"/>
          <w:marTop w:val="0"/>
          <w:marBottom w:val="0"/>
          <w:divBdr>
            <w:top w:val="none" w:sz="0" w:space="0" w:color="auto"/>
            <w:left w:val="none" w:sz="0" w:space="0" w:color="auto"/>
            <w:bottom w:val="none" w:sz="0" w:space="0" w:color="auto"/>
            <w:right w:val="none" w:sz="0" w:space="0" w:color="auto"/>
          </w:divBdr>
          <w:divsChild>
            <w:div w:id="1123302395">
              <w:marLeft w:val="0"/>
              <w:marRight w:val="0"/>
              <w:marTop w:val="0"/>
              <w:marBottom w:val="0"/>
              <w:divBdr>
                <w:top w:val="none" w:sz="0" w:space="0" w:color="auto"/>
                <w:left w:val="none" w:sz="0" w:space="0" w:color="auto"/>
                <w:bottom w:val="none" w:sz="0" w:space="0" w:color="auto"/>
                <w:right w:val="none" w:sz="0" w:space="0" w:color="auto"/>
              </w:divBdr>
              <w:divsChild>
                <w:div w:id="397901618">
                  <w:marLeft w:val="0"/>
                  <w:marRight w:val="0"/>
                  <w:marTop w:val="0"/>
                  <w:marBottom w:val="0"/>
                  <w:divBdr>
                    <w:top w:val="none" w:sz="0" w:space="0" w:color="auto"/>
                    <w:left w:val="none" w:sz="0" w:space="0" w:color="auto"/>
                    <w:bottom w:val="none" w:sz="0" w:space="0" w:color="auto"/>
                    <w:right w:val="none" w:sz="0" w:space="0" w:color="auto"/>
                  </w:divBdr>
                  <w:divsChild>
                    <w:div w:id="207508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034673">
          <w:marLeft w:val="0"/>
          <w:marRight w:val="0"/>
          <w:marTop w:val="0"/>
          <w:marBottom w:val="0"/>
          <w:divBdr>
            <w:top w:val="none" w:sz="0" w:space="0" w:color="auto"/>
            <w:left w:val="none" w:sz="0" w:space="0" w:color="auto"/>
            <w:bottom w:val="none" w:sz="0" w:space="0" w:color="auto"/>
            <w:right w:val="none" w:sz="0" w:space="0" w:color="auto"/>
          </w:divBdr>
          <w:divsChild>
            <w:div w:id="1742555210">
              <w:marLeft w:val="0"/>
              <w:marRight w:val="0"/>
              <w:marTop w:val="0"/>
              <w:marBottom w:val="0"/>
              <w:divBdr>
                <w:top w:val="none" w:sz="0" w:space="0" w:color="auto"/>
                <w:left w:val="none" w:sz="0" w:space="0" w:color="auto"/>
                <w:bottom w:val="none" w:sz="0" w:space="0" w:color="auto"/>
                <w:right w:val="none" w:sz="0" w:space="0" w:color="auto"/>
              </w:divBdr>
              <w:divsChild>
                <w:div w:id="164520229">
                  <w:marLeft w:val="0"/>
                  <w:marRight w:val="0"/>
                  <w:marTop w:val="0"/>
                  <w:marBottom w:val="0"/>
                  <w:divBdr>
                    <w:top w:val="none" w:sz="0" w:space="0" w:color="auto"/>
                    <w:left w:val="none" w:sz="0" w:space="0" w:color="auto"/>
                    <w:bottom w:val="none" w:sz="0" w:space="0" w:color="auto"/>
                    <w:right w:val="none" w:sz="0" w:space="0" w:color="auto"/>
                  </w:divBdr>
                  <w:divsChild>
                    <w:div w:id="14729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802740">
      <w:bodyDiv w:val="1"/>
      <w:marLeft w:val="0"/>
      <w:marRight w:val="0"/>
      <w:marTop w:val="0"/>
      <w:marBottom w:val="0"/>
      <w:divBdr>
        <w:top w:val="none" w:sz="0" w:space="0" w:color="auto"/>
        <w:left w:val="none" w:sz="0" w:space="0" w:color="auto"/>
        <w:bottom w:val="none" w:sz="0" w:space="0" w:color="auto"/>
        <w:right w:val="none" w:sz="0" w:space="0" w:color="auto"/>
      </w:divBdr>
      <w:divsChild>
        <w:div w:id="1272973273">
          <w:marLeft w:val="0"/>
          <w:marRight w:val="0"/>
          <w:marTop w:val="0"/>
          <w:marBottom w:val="0"/>
          <w:divBdr>
            <w:top w:val="none" w:sz="0" w:space="0" w:color="auto"/>
            <w:left w:val="none" w:sz="0" w:space="0" w:color="auto"/>
            <w:bottom w:val="none" w:sz="0" w:space="0" w:color="auto"/>
            <w:right w:val="none" w:sz="0" w:space="0" w:color="auto"/>
          </w:divBdr>
          <w:divsChild>
            <w:div w:id="1590115681">
              <w:marLeft w:val="0"/>
              <w:marRight w:val="0"/>
              <w:marTop w:val="0"/>
              <w:marBottom w:val="0"/>
              <w:divBdr>
                <w:top w:val="none" w:sz="0" w:space="0" w:color="auto"/>
                <w:left w:val="none" w:sz="0" w:space="0" w:color="auto"/>
                <w:bottom w:val="none" w:sz="0" w:space="0" w:color="auto"/>
                <w:right w:val="none" w:sz="0" w:space="0" w:color="auto"/>
              </w:divBdr>
              <w:divsChild>
                <w:div w:id="199704653">
                  <w:marLeft w:val="0"/>
                  <w:marRight w:val="0"/>
                  <w:marTop w:val="0"/>
                  <w:marBottom w:val="0"/>
                  <w:divBdr>
                    <w:top w:val="none" w:sz="0" w:space="0" w:color="auto"/>
                    <w:left w:val="none" w:sz="0" w:space="0" w:color="auto"/>
                    <w:bottom w:val="none" w:sz="0" w:space="0" w:color="auto"/>
                    <w:right w:val="none" w:sz="0" w:space="0" w:color="auto"/>
                  </w:divBdr>
                  <w:divsChild>
                    <w:div w:id="9583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11311">
          <w:marLeft w:val="0"/>
          <w:marRight w:val="0"/>
          <w:marTop w:val="0"/>
          <w:marBottom w:val="0"/>
          <w:divBdr>
            <w:top w:val="none" w:sz="0" w:space="0" w:color="auto"/>
            <w:left w:val="none" w:sz="0" w:space="0" w:color="auto"/>
            <w:bottom w:val="none" w:sz="0" w:space="0" w:color="auto"/>
            <w:right w:val="none" w:sz="0" w:space="0" w:color="auto"/>
          </w:divBdr>
          <w:divsChild>
            <w:div w:id="7291583">
              <w:marLeft w:val="0"/>
              <w:marRight w:val="0"/>
              <w:marTop w:val="0"/>
              <w:marBottom w:val="0"/>
              <w:divBdr>
                <w:top w:val="none" w:sz="0" w:space="0" w:color="auto"/>
                <w:left w:val="none" w:sz="0" w:space="0" w:color="auto"/>
                <w:bottom w:val="none" w:sz="0" w:space="0" w:color="auto"/>
                <w:right w:val="none" w:sz="0" w:space="0" w:color="auto"/>
              </w:divBdr>
              <w:divsChild>
                <w:div w:id="1123497924">
                  <w:marLeft w:val="0"/>
                  <w:marRight w:val="0"/>
                  <w:marTop w:val="0"/>
                  <w:marBottom w:val="0"/>
                  <w:divBdr>
                    <w:top w:val="none" w:sz="0" w:space="0" w:color="auto"/>
                    <w:left w:val="none" w:sz="0" w:space="0" w:color="auto"/>
                    <w:bottom w:val="none" w:sz="0" w:space="0" w:color="auto"/>
                    <w:right w:val="none" w:sz="0" w:space="0" w:color="auto"/>
                  </w:divBdr>
                  <w:divsChild>
                    <w:div w:id="8384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12</Pages>
  <Words>2133</Words>
  <Characters>12159</Characters>
  <Application>Microsoft Office Word</Application>
  <DocSecurity>0</DocSecurity>
  <Lines>101</Lines>
  <Paragraphs>28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MAI</dc:creator>
  <cp:keywords/>
  <dc:description/>
  <cp:lastModifiedBy>DUY MAI</cp:lastModifiedBy>
  <cp:revision>57</cp:revision>
  <dcterms:created xsi:type="dcterms:W3CDTF">2025-06-10T02:25:00Z</dcterms:created>
  <dcterms:modified xsi:type="dcterms:W3CDTF">2025-06-13T07:20:00Z</dcterms:modified>
</cp:coreProperties>
</file>