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6F139" w14:textId="0D2CD431" w:rsidR="00A25B0C" w:rsidRDefault="00640BD9" w:rsidP="009D4E1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08315741"/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Laporan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Praktikum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9D4E12">
        <w:rPr>
          <w:rFonts w:ascii="Times New Roman" w:hAnsi="Times New Roman" w:cs="Times New Roman"/>
          <w:b/>
          <w:bCs/>
          <w:sz w:val="32"/>
          <w:szCs w:val="32"/>
        </w:rPr>
        <w:t>Minggu</w:t>
      </w:r>
      <w:proofErr w:type="spellEnd"/>
      <w:r w:rsidR="009D4E12">
        <w:rPr>
          <w:rFonts w:ascii="Times New Roman" w:hAnsi="Times New Roman" w:cs="Times New Roman"/>
          <w:b/>
          <w:bCs/>
          <w:sz w:val="32"/>
          <w:szCs w:val="32"/>
        </w:rPr>
        <w:t xml:space="preserve"> Ke-</w:t>
      </w:r>
      <w:r w:rsidR="009A5142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9D4E1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Kontrol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Cerdas </w:t>
      </w:r>
    </w:p>
    <w:p w14:paraId="73668757" w14:textId="3F62FC3B" w:rsidR="009D4E12" w:rsidRDefault="009D4E12" w:rsidP="009D4E1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373455D" w14:textId="508B7131" w:rsidR="009D4E12" w:rsidRPr="009D4E12" w:rsidRDefault="009D4E12" w:rsidP="009D4E1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E12">
        <w:rPr>
          <w:rFonts w:ascii="Times New Roman" w:hAnsi="Times New Roman" w:cs="Times New Roman"/>
          <w:b/>
          <w:bCs/>
          <w:sz w:val="28"/>
          <w:szCs w:val="28"/>
        </w:rPr>
        <w:t>Minggu</w:t>
      </w:r>
      <w:proofErr w:type="spellEnd"/>
      <w:r w:rsidRPr="009D4E12">
        <w:rPr>
          <w:rFonts w:ascii="Times New Roman" w:hAnsi="Times New Roman" w:cs="Times New Roman"/>
          <w:b/>
          <w:bCs/>
          <w:sz w:val="28"/>
          <w:szCs w:val="28"/>
        </w:rPr>
        <w:t xml:space="preserve"> Ke-</w:t>
      </w:r>
      <w:r w:rsidR="00352376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5380"/>
      </w:tblGrid>
      <w:tr w:rsidR="00640BD9" w:rsidRPr="002B00AB" w14:paraId="62AF9728" w14:textId="77777777" w:rsidTr="002B00AB">
        <w:tc>
          <w:tcPr>
            <w:tcW w:w="2547" w:type="dxa"/>
          </w:tcPr>
          <w:p w14:paraId="3FD07F38" w14:textId="6A1CDEC4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5380" w:type="dxa"/>
          </w:tcPr>
          <w:p w14:paraId="3CAD62AF" w14:textId="535D157A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: Adam </w:t>
            </w: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Nopansyah</w:t>
            </w:r>
            <w:proofErr w:type="spellEnd"/>
          </w:p>
        </w:tc>
      </w:tr>
      <w:tr w:rsidR="00640BD9" w:rsidRPr="002B00AB" w14:paraId="15EB6274" w14:textId="77777777" w:rsidTr="002B00AB">
        <w:tc>
          <w:tcPr>
            <w:tcW w:w="2547" w:type="dxa"/>
          </w:tcPr>
          <w:p w14:paraId="0546D398" w14:textId="5CF32E65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5380" w:type="dxa"/>
          </w:tcPr>
          <w:p w14:paraId="09301D94" w14:textId="4D2E5B0B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224308050</w:t>
            </w:r>
          </w:p>
        </w:tc>
      </w:tr>
      <w:tr w:rsidR="00640BD9" w:rsidRPr="002B00AB" w14:paraId="50E029BA" w14:textId="77777777" w:rsidTr="002B00AB">
        <w:tc>
          <w:tcPr>
            <w:tcW w:w="2547" w:type="dxa"/>
          </w:tcPr>
          <w:p w14:paraId="022CABA6" w14:textId="31D83BAE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5380" w:type="dxa"/>
          </w:tcPr>
          <w:p w14:paraId="06C1B8EE" w14:textId="204C90B6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TKA 7C</w:t>
            </w:r>
          </w:p>
        </w:tc>
      </w:tr>
      <w:tr w:rsidR="00640BD9" w:rsidRPr="002B00AB" w14:paraId="6091D37B" w14:textId="77777777" w:rsidTr="002B00AB">
        <w:tc>
          <w:tcPr>
            <w:tcW w:w="2547" w:type="dxa"/>
          </w:tcPr>
          <w:p w14:paraId="42AD95EF" w14:textId="3E3287A8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 (Tautan)</w:t>
            </w:r>
          </w:p>
        </w:tc>
        <w:tc>
          <w:tcPr>
            <w:tcW w:w="5380" w:type="dxa"/>
          </w:tcPr>
          <w:p w14:paraId="185DC66C" w14:textId="75D9EFDE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B00AB" w:rsidRPr="00E42E4A">
              <w:rPr>
                <w:rStyle w:val="fontstyle01"/>
                <w:rFonts w:ascii="Times New Roman" w:hAnsi="Times New Roman" w:cs="Times New Roman"/>
              </w:rPr>
              <w:t>https://github.com/AdamNopansyah</w:t>
            </w:r>
          </w:p>
        </w:tc>
      </w:tr>
    </w:tbl>
    <w:p w14:paraId="7EBB0689" w14:textId="17B9BCAE" w:rsidR="00640BD9" w:rsidRPr="00E42E4A" w:rsidRDefault="00E42E4A" w:rsidP="007E39D4">
      <w:pPr>
        <w:pStyle w:val="Heading1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Judul</w:t>
      </w:r>
      <w:proofErr w:type="spellEnd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Laporan</w:t>
      </w:r>
      <w:proofErr w:type="spellEnd"/>
    </w:p>
    <w:p w14:paraId="47002481" w14:textId="1B6427D9" w:rsidR="009A5142" w:rsidRPr="009A5142" w:rsidRDefault="009A5142" w:rsidP="009A5142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proofErr w:type="spellStart"/>
      <w:r w:rsidRPr="009A5142">
        <w:rPr>
          <w:rFonts w:ascii="Times New Roman" w:eastAsia="Arial MT" w:hAnsi="Times New Roman" w:cs="Times New Roman"/>
          <w:sz w:val="24"/>
          <w:szCs w:val="24"/>
        </w:rPr>
        <w:t>Deteksi</w:t>
      </w:r>
      <w:proofErr w:type="spellEnd"/>
      <w:r w:rsidRPr="009A5142">
        <w:rPr>
          <w:rFonts w:ascii="Times New Roman" w:eastAsia="Arial MT" w:hAnsi="Times New Roman" w:cs="Times New Roman"/>
          <w:sz w:val="24"/>
          <w:szCs w:val="24"/>
        </w:rPr>
        <w:t xml:space="preserve"> Pose dan </w:t>
      </w:r>
      <w:proofErr w:type="spellStart"/>
      <w:r w:rsidRPr="009A5142">
        <w:rPr>
          <w:rFonts w:ascii="Times New Roman" w:eastAsia="Arial MT" w:hAnsi="Times New Roman" w:cs="Times New Roman"/>
          <w:sz w:val="24"/>
          <w:szCs w:val="24"/>
        </w:rPr>
        <w:t>Ekspresi</w:t>
      </w:r>
      <w:proofErr w:type="spellEnd"/>
      <w:r w:rsidRPr="009A5142">
        <w:rPr>
          <w:rFonts w:ascii="Times New Roman" w:eastAsia="Arial MT" w:hAnsi="Times New Roman" w:cs="Times New Roman"/>
          <w:sz w:val="24"/>
          <w:szCs w:val="24"/>
        </w:rPr>
        <w:t xml:space="preserve"> Wajah </w:t>
      </w:r>
      <w:proofErr w:type="spellStart"/>
      <w:r w:rsidRPr="009A5142">
        <w:rPr>
          <w:rFonts w:ascii="Times New Roman" w:eastAsia="Arial MT" w:hAnsi="Times New Roman" w:cs="Times New Roman"/>
          <w:sz w:val="24"/>
          <w:szCs w:val="24"/>
        </w:rPr>
        <w:t>Menggunakan</w:t>
      </w:r>
      <w:proofErr w:type="spellEnd"/>
      <w:r w:rsidRPr="009A5142">
        <w:rPr>
          <w:rFonts w:ascii="Times New Roman" w:eastAsia="Arial MT" w:hAnsi="Times New Roman" w:cs="Times New Roman"/>
          <w:sz w:val="24"/>
          <w:szCs w:val="24"/>
        </w:rPr>
        <w:t xml:space="preserve"> </w:t>
      </w:r>
      <w:r w:rsidRPr="009A5142">
        <w:rPr>
          <w:rFonts w:ascii="Times New Roman" w:eastAsia="Arial MT" w:hAnsi="Times New Roman" w:cs="Times New Roman"/>
          <w:i/>
          <w:iCs/>
          <w:sz w:val="24"/>
          <w:szCs w:val="24"/>
        </w:rPr>
        <w:t>YOLOv8</w:t>
      </w:r>
    </w:p>
    <w:p w14:paraId="0BB6E482" w14:textId="16E166FD" w:rsidR="00E42E4A" w:rsidRDefault="00E42E4A" w:rsidP="007E39D4">
      <w:pPr>
        <w:pStyle w:val="Heading1"/>
        <w:numPr>
          <w:ilvl w:val="0"/>
          <w:numId w:val="1"/>
        </w:numPr>
        <w:spacing w:before="0" w:line="360" w:lineRule="auto"/>
        <w:ind w:left="42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Tujuan </w:t>
      </w: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Percobaan</w:t>
      </w:r>
      <w:proofErr w:type="spellEnd"/>
    </w:p>
    <w:p w14:paraId="2CEC790B" w14:textId="77777777" w:rsidR="009A5142" w:rsidRPr="00A9198D" w:rsidRDefault="009A5142" w:rsidP="009A5142">
      <w:pPr>
        <w:pStyle w:val="NormalWeb"/>
        <w:numPr>
          <w:ilvl w:val="0"/>
          <w:numId w:val="18"/>
        </w:numPr>
        <w:spacing w:before="0" w:beforeAutospacing="0" w:after="0" w:line="360" w:lineRule="auto"/>
        <w:jc w:val="both"/>
        <w:rPr>
          <w:color w:val="000000"/>
        </w:rPr>
      </w:pPr>
      <w:proofErr w:type="spellStart"/>
      <w:r w:rsidRPr="00A9198D">
        <w:rPr>
          <w:color w:val="000000"/>
        </w:rPr>
        <w:t>Menganalisis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Deteksi</w:t>
      </w:r>
      <w:proofErr w:type="spellEnd"/>
      <w:r w:rsidRPr="00A9198D">
        <w:rPr>
          <w:color w:val="000000"/>
        </w:rPr>
        <w:t xml:space="preserve"> Pose dan </w:t>
      </w:r>
      <w:proofErr w:type="spellStart"/>
      <w:r w:rsidRPr="00A9198D">
        <w:rPr>
          <w:color w:val="000000"/>
        </w:rPr>
        <w:t>Ekspresi</w:t>
      </w:r>
      <w:proofErr w:type="spellEnd"/>
      <w:r w:rsidRPr="00A9198D">
        <w:rPr>
          <w:color w:val="000000"/>
        </w:rPr>
        <w:t xml:space="preserve"> Wajah </w:t>
      </w:r>
      <w:proofErr w:type="spellStart"/>
      <w:r w:rsidRPr="00A9198D">
        <w:rPr>
          <w:color w:val="000000"/>
        </w:rPr>
        <w:t>Menggunakan</w:t>
      </w:r>
      <w:proofErr w:type="spellEnd"/>
      <w:r w:rsidRPr="00A9198D">
        <w:rPr>
          <w:color w:val="000000"/>
        </w:rPr>
        <w:t xml:space="preserve"> </w:t>
      </w:r>
      <w:proofErr w:type="spellStart"/>
      <w:r w:rsidRPr="003E1D02">
        <w:rPr>
          <w:i/>
          <w:iCs/>
          <w:color w:val="000000"/>
        </w:rPr>
        <w:t>MediaPipe</w:t>
      </w:r>
      <w:proofErr w:type="spellEnd"/>
      <w:r w:rsidRPr="00A9198D">
        <w:rPr>
          <w:i/>
          <w:iCs/>
          <w:color w:val="000000"/>
        </w:rPr>
        <w:t xml:space="preserve"> Face Mesh</w:t>
      </w:r>
      <w:r w:rsidRPr="00A9198D">
        <w:rPr>
          <w:color w:val="000000"/>
        </w:rPr>
        <w:t xml:space="preserve"> dan </w:t>
      </w:r>
      <w:r w:rsidRPr="003E1D02">
        <w:rPr>
          <w:i/>
          <w:iCs/>
          <w:color w:val="000000"/>
        </w:rPr>
        <w:t>YOLOv8</w:t>
      </w:r>
      <w:r w:rsidRPr="00A9198D">
        <w:rPr>
          <w:i/>
          <w:iCs/>
          <w:color w:val="000000"/>
        </w:rPr>
        <w:t xml:space="preserve"> Pose</w:t>
      </w:r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untuk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mendeteksi</w:t>
      </w:r>
      <w:proofErr w:type="spellEnd"/>
      <w:r w:rsidRPr="00A9198D">
        <w:rPr>
          <w:color w:val="000000"/>
        </w:rPr>
        <w:t xml:space="preserve"> landmark </w:t>
      </w:r>
      <w:proofErr w:type="spellStart"/>
      <w:r w:rsidRPr="00A9198D">
        <w:rPr>
          <w:color w:val="000000"/>
        </w:rPr>
        <w:t>wajah</w:t>
      </w:r>
      <w:proofErr w:type="spellEnd"/>
      <w:r w:rsidRPr="00A9198D">
        <w:rPr>
          <w:color w:val="000000"/>
        </w:rPr>
        <w:t xml:space="preserve"> dan </w:t>
      </w:r>
      <w:proofErr w:type="spellStart"/>
      <w:r w:rsidRPr="00A9198D">
        <w:rPr>
          <w:color w:val="000000"/>
        </w:rPr>
        <w:t>postur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tubuh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secara</w:t>
      </w:r>
      <w:proofErr w:type="spellEnd"/>
      <w:r w:rsidRPr="00A9198D">
        <w:rPr>
          <w:color w:val="000000"/>
        </w:rPr>
        <w:t xml:space="preserve"> real-time.</w:t>
      </w:r>
    </w:p>
    <w:p w14:paraId="06EC69C0" w14:textId="77777777" w:rsidR="009A5142" w:rsidRPr="00A9198D" w:rsidRDefault="009A5142" w:rsidP="009A5142">
      <w:pPr>
        <w:pStyle w:val="NormalWeb"/>
        <w:numPr>
          <w:ilvl w:val="0"/>
          <w:numId w:val="18"/>
        </w:numPr>
        <w:spacing w:after="0" w:line="360" w:lineRule="auto"/>
        <w:jc w:val="both"/>
        <w:rPr>
          <w:color w:val="000000"/>
        </w:rPr>
      </w:pPr>
      <w:proofErr w:type="spellStart"/>
      <w:r w:rsidRPr="00A9198D">
        <w:rPr>
          <w:color w:val="000000"/>
        </w:rPr>
        <w:t>Membandingkan</w:t>
      </w:r>
      <w:proofErr w:type="spellEnd"/>
      <w:r w:rsidRPr="00A9198D">
        <w:rPr>
          <w:color w:val="000000"/>
        </w:rPr>
        <w:t xml:space="preserve"> Performa </w:t>
      </w:r>
      <w:proofErr w:type="spellStart"/>
      <w:r w:rsidRPr="00A9198D">
        <w:rPr>
          <w:color w:val="000000"/>
        </w:rPr>
        <w:t>Algoritma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Menguji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efisiensi</w:t>
      </w:r>
      <w:proofErr w:type="spellEnd"/>
      <w:r w:rsidRPr="00A9198D">
        <w:rPr>
          <w:color w:val="000000"/>
        </w:rPr>
        <w:t xml:space="preserve"> dan </w:t>
      </w:r>
      <w:proofErr w:type="spellStart"/>
      <w:r w:rsidRPr="00A9198D">
        <w:rPr>
          <w:color w:val="000000"/>
        </w:rPr>
        <w:t>akurasi</w:t>
      </w:r>
      <w:proofErr w:type="spellEnd"/>
      <w:r w:rsidRPr="00A9198D">
        <w:rPr>
          <w:color w:val="000000"/>
        </w:rPr>
        <w:t xml:space="preserve"> </w:t>
      </w:r>
      <w:proofErr w:type="spellStart"/>
      <w:r w:rsidRPr="003E1D02">
        <w:rPr>
          <w:i/>
          <w:iCs/>
          <w:color w:val="000000"/>
        </w:rPr>
        <w:t>MediaPipe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serta</w:t>
      </w:r>
      <w:proofErr w:type="spellEnd"/>
      <w:r w:rsidRPr="00A9198D">
        <w:rPr>
          <w:color w:val="000000"/>
        </w:rPr>
        <w:t xml:space="preserve"> </w:t>
      </w:r>
      <w:r w:rsidRPr="003E1D02">
        <w:rPr>
          <w:i/>
          <w:iCs/>
          <w:color w:val="000000"/>
        </w:rPr>
        <w:t>YOLOv8</w:t>
      </w:r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dalam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mendeteksi</w:t>
      </w:r>
      <w:proofErr w:type="spellEnd"/>
      <w:r w:rsidRPr="00A9198D">
        <w:rPr>
          <w:color w:val="000000"/>
        </w:rPr>
        <w:t xml:space="preserve"> pose dan </w:t>
      </w:r>
      <w:proofErr w:type="spellStart"/>
      <w:r w:rsidRPr="00A9198D">
        <w:rPr>
          <w:color w:val="000000"/>
        </w:rPr>
        <w:t>tangan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dalam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berbagai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kondisi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pencahayaan</w:t>
      </w:r>
      <w:proofErr w:type="spellEnd"/>
      <w:r w:rsidRPr="00A9198D">
        <w:rPr>
          <w:color w:val="000000"/>
        </w:rPr>
        <w:t xml:space="preserve"> dan </w:t>
      </w:r>
      <w:proofErr w:type="spellStart"/>
      <w:r w:rsidRPr="00A9198D">
        <w:rPr>
          <w:color w:val="000000"/>
        </w:rPr>
        <w:t>gerakan</w:t>
      </w:r>
      <w:proofErr w:type="spellEnd"/>
      <w:r w:rsidRPr="00A9198D">
        <w:rPr>
          <w:color w:val="000000"/>
        </w:rPr>
        <w:t>.</w:t>
      </w:r>
    </w:p>
    <w:p w14:paraId="36A19A8E" w14:textId="77777777" w:rsidR="009A5142" w:rsidRPr="00A9198D" w:rsidRDefault="009A5142" w:rsidP="009A5142">
      <w:pPr>
        <w:pStyle w:val="NormalWeb"/>
        <w:numPr>
          <w:ilvl w:val="0"/>
          <w:numId w:val="18"/>
        </w:numPr>
        <w:spacing w:after="0" w:line="360" w:lineRule="auto"/>
        <w:jc w:val="both"/>
        <w:rPr>
          <w:color w:val="000000"/>
        </w:rPr>
      </w:pPr>
      <w:proofErr w:type="spellStart"/>
      <w:r w:rsidRPr="00A9198D">
        <w:rPr>
          <w:color w:val="000000"/>
        </w:rPr>
        <w:t>Mengevaluasi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Kecepatan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Pemrosesan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Mengamati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kecepatan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pengolahan</w:t>
      </w:r>
      <w:proofErr w:type="spellEnd"/>
      <w:r w:rsidRPr="00A9198D">
        <w:rPr>
          <w:color w:val="000000"/>
        </w:rPr>
        <w:t xml:space="preserve"> video </w:t>
      </w:r>
      <w:proofErr w:type="spellStart"/>
      <w:r w:rsidRPr="00A9198D">
        <w:rPr>
          <w:color w:val="000000"/>
        </w:rPr>
        <w:t>untuk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aplikasi</w:t>
      </w:r>
      <w:proofErr w:type="spellEnd"/>
      <w:r w:rsidRPr="00A9198D">
        <w:rPr>
          <w:color w:val="000000"/>
        </w:rPr>
        <w:t xml:space="preserve"> </w:t>
      </w:r>
      <w:r w:rsidRPr="00A9198D">
        <w:rPr>
          <w:i/>
          <w:iCs/>
          <w:color w:val="000000"/>
        </w:rPr>
        <w:t>real-time</w:t>
      </w:r>
      <w:r w:rsidRPr="00A9198D">
        <w:rPr>
          <w:color w:val="000000"/>
        </w:rPr>
        <w:t xml:space="preserve">, </w:t>
      </w:r>
      <w:proofErr w:type="spellStart"/>
      <w:r w:rsidRPr="00A9198D">
        <w:rPr>
          <w:color w:val="000000"/>
        </w:rPr>
        <w:t>baik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dengan</w:t>
      </w:r>
      <w:proofErr w:type="spellEnd"/>
      <w:r w:rsidRPr="00A9198D">
        <w:rPr>
          <w:color w:val="000000"/>
        </w:rPr>
        <w:t xml:space="preserve"> </w:t>
      </w:r>
      <w:proofErr w:type="spellStart"/>
      <w:r w:rsidRPr="003E1D02">
        <w:rPr>
          <w:i/>
          <w:iCs/>
          <w:color w:val="000000"/>
        </w:rPr>
        <w:t>MediaPipe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maupun</w:t>
      </w:r>
      <w:proofErr w:type="spellEnd"/>
      <w:r w:rsidRPr="00A9198D">
        <w:rPr>
          <w:color w:val="000000"/>
        </w:rPr>
        <w:t xml:space="preserve"> </w:t>
      </w:r>
      <w:r w:rsidRPr="003E1D02">
        <w:rPr>
          <w:i/>
          <w:iCs/>
          <w:color w:val="000000"/>
        </w:rPr>
        <w:t>YOLOv8</w:t>
      </w:r>
      <w:r w:rsidRPr="00A9198D">
        <w:rPr>
          <w:color w:val="000000"/>
        </w:rPr>
        <w:t>.</w:t>
      </w:r>
    </w:p>
    <w:p w14:paraId="70B30F14" w14:textId="77777777" w:rsidR="009A5142" w:rsidRPr="00A9198D" w:rsidRDefault="009A5142" w:rsidP="009A5142">
      <w:pPr>
        <w:pStyle w:val="NormalWeb"/>
        <w:numPr>
          <w:ilvl w:val="0"/>
          <w:numId w:val="18"/>
        </w:numPr>
        <w:spacing w:after="0" w:line="360" w:lineRule="auto"/>
        <w:jc w:val="both"/>
        <w:rPr>
          <w:color w:val="000000"/>
        </w:rPr>
      </w:pPr>
      <w:proofErr w:type="spellStart"/>
      <w:r w:rsidRPr="00A9198D">
        <w:rPr>
          <w:color w:val="000000"/>
        </w:rPr>
        <w:t>Mengidentifikasi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Tantangan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Deteksi</w:t>
      </w:r>
      <w:proofErr w:type="spellEnd"/>
      <w:r w:rsidRPr="00A9198D">
        <w:rPr>
          <w:color w:val="000000"/>
        </w:rPr>
        <w:t xml:space="preserve"> Pose </w:t>
      </w:r>
      <w:proofErr w:type="spellStart"/>
      <w:r w:rsidRPr="00A9198D">
        <w:rPr>
          <w:color w:val="000000"/>
        </w:rPr>
        <w:t>Menguji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keterbatasan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algoritma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dalam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kondisi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pencahayaan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rendah</w:t>
      </w:r>
      <w:proofErr w:type="spellEnd"/>
      <w:r w:rsidRPr="00A9198D">
        <w:rPr>
          <w:color w:val="000000"/>
        </w:rPr>
        <w:t xml:space="preserve">, </w:t>
      </w:r>
      <w:r w:rsidRPr="00A9198D">
        <w:rPr>
          <w:i/>
          <w:iCs/>
          <w:color w:val="000000"/>
        </w:rPr>
        <w:t>occlusion</w:t>
      </w:r>
      <w:r w:rsidRPr="00A9198D">
        <w:rPr>
          <w:color w:val="000000"/>
        </w:rPr>
        <w:t xml:space="preserve"> (</w:t>
      </w:r>
      <w:proofErr w:type="spellStart"/>
      <w:r w:rsidRPr="00A9198D">
        <w:rPr>
          <w:color w:val="000000"/>
        </w:rPr>
        <w:t>bagian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tubuh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tertutup</w:t>
      </w:r>
      <w:proofErr w:type="spellEnd"/>
      <w:r w:rsidRPr="00A9198D">
        <w:rPr>
          <w:color w:val="000000"/>
        </w:rPr>
        <w:t xml:space="preserve">), dan pose </w:t>
      </w:r>
      <w:proofErr w:type="spellStart"/>
      <w:r w:rsidRPr="00A9198D">
        <w:rPr>
          <w:color w:val="000000"/>
        </w:rPr>
        <w:t>kompleks</w:t>
      </w:r>
      <w:proofErr w:type="spellEnd"/>
      <w:r w:rsidRPr="00A9198D">
        <w:rPr>
          <w:color w:val="000000"/>
        </w:rPr>
        <w:t>.</w:t>
      </w:r>
    </w:p>
    <w:p w14:paraId="205655C6" w14:textId="77777777" w:rsidR="009A5142" w:rsidRPr="00806FE4" w:rsidRDefault="009A5142" w:rsidP="009A5142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proofErr w:type="spellStart"/>
      <w:r w:rsidRPr="00A9198D">
        <w:rPr>
          <w:color w:val="000000"/>
        </w:rPr>
        <w:t>Menerapkan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Teknologi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dalam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Aplikasi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Nyata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Mengembangkan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wawasan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mengenai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penerapan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deteksi</w:t>
      </w:r>
      <w:proofErr w:type="spellEnd"/>
      <w:r w:rsidRPr="00A9198D">
        <w:rPr>
          <w:color w:val="000000"/>
        </w:rPr>
        <w:t xml:space="preserve"> pose </w:t>
      </w:r>
      <w:proofErr w:type="spellStart"/>
      <w:r w:rsidRPr="00A9198D">
        <w:rPr>
          <w:color w:val="000000"/>
        </w:rPr>
        <w:t>dalam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bidang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seperti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robotika</w:t>
      </w:r>
      <w:proofErr w:type="spellEnd"/>
      <w:r w:rsidRPr="00A9198D">
        <w:rPr>
          <w:color w:val="000000"/>
        </w:rPr>
        <w:t xml:space="preserve">, </w:t>
      </w:r>
      <w:proofErr w:type="spellStart"/>
      <w:r w:rsidRPr="00A9198D">
        <w:rPr>
          <w:color w:val="000000"/>
        </w:rPr>
        <w:t>interaksi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manusia-mesin</w:t>
      </w:r>
      <w:proofErr w:type="spellEnd"/>
      <w:r w:rsidRPr="00A9198D">
        <w:rPr>
          <w:color w:val="000000"/>
        </w:rPr>
        <w:t xml:space="preserve">, dan </w:t>
      </w:r>
      <w:proofErr w:type="spellStart"/>
      <w:r w:rsidRPr="00A9198D">
        <w:rPr>
          <w:color w:val="000000"/>
        </w:rPr>
        <w:t>pemantauan</w:t>
      </w:r>
      <w:proofErr w:type="spellEnd"/>
      <w:r w:rsidRPr="00A9198D">
        <w:rPr>
          <w:color w:val="000000"/>
        </w:rPr>
        <w:t xml:space="preserve"> </w:t>
      </w:r>
      <w:proofErr w:type="spellStart"/>
      <w:r w:rsidRPr="00A9198D">
        <w:rPr>
          <w:color w:val="000000"/>
        </w:rPr>
        <w:t>gerakan</w:t>
      </w:r>
      <w:proofErr w:type="spellEnd"/>
      <w:r w:rsidRPr="00A9198D">
        <w:rPr>
          <w:color w:val="000000"/>
        </w:rPr>
        <w:t>.</w:t>
      </w:r>
    </w:p>
    <w:p w14:paraId="434E7B93" w14:textId="0B309BC8" w:rsidR="00686A95" w:rsidRPr="00BC5C9A" w:rsidRDefault="00686A95" w:rsidP="007E39D4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5C9A">
        <w:rPr>
          <w:rFonts w:ascii="Times New Roman" w:hAnsi="Times New Roman" w:cs="Times New Roman"/>
          <w:b/>
          <w:bCs/>
          <w:sz w:val="28"/>
          <w:szCs w:val="28"/>
        </w:rPr>
        <w:t>Landasan</w:t>
      </w:r>
      <w:proofErr w:type="spellEnd"/>
      <w:r w:rsidRPr="00BC5C9A">
        <w:rPr>
          <w:rFonts w:ascii="Times New Roman" w:hAnsi="Times New Roman" w:cs="Times New Roman"/>
          <w:b/>
          <w:bCs/>
          <w:sz w:val="28"/>
          <w:szCs w:val="28"/>
        </w:rPr>
        <w:t xml:space="preserve"> Teori</w:t>
      </w:r>
    </w:p>
    <w:p w14:paraId="3CC824CB" w14:textId="77777777" w:rsidR="009A5142" w:rsidRPr="009A5142" w:rsidRDefault="009A5142" w:rsidP="00E1651C">
      <w:pPr>
        <w:pStyle w:val="BodyText"/>
        <w:spacing w:line="360" w:lineRule="auto"/>
        <w:ind w:left="426" w:right="277" w:firstLine="708"/>
        <w:rPr>
          <w:b/>
          <w:bCs/>
        </w:rPr>
      </w:pPr>
      <w:r>
        <w:rPr>
          <w:i/>
        </w:rPr>
        <w:t xml:space="preserve">Human Pose Estimation </w:t>
      </w:r>
      <w:r>
        <w:t xml:space="preserve">(HPE) merupakan teknik dalam bidang </w:t>
      </w:r>
      <w:r>
        <w:rPr>
          <w:i/>
        </w:rPr>
        <w:t>computer</w:t>
      </w:r>
      <w:r>
        <w:rPr>
          <w:i/>
          <w:spacing w:val="-8"/>
        </w:rPr>
        <w:t xml:space="preserve"> </w:t>
      </w:r>
      <w:r>
        <w:rPr>
          <w:i/>
        </w:rPr>
        <w:t>vision</w:t>
      </w:r>
      <w:r>
        <w:rPr>
          <w:i/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bertujuan</w:t>
      </w:r>
      <w:r>
        <w:rPr>
          <w:spacing w:val="-8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memperkirakan</w:t>
      </w:r>
      <w:r>
        <w:rPr>
          <w:spacing w:val="-8"/>
        </w:rPr>
        <w:t xml:space="preserve"> </w:t>
      </w:r>
      <w:r>
        <w:t>posisi</w:t>
      </w:r>
      <w:r>
        <w:rPr>
          <w:spacing w:val="-8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orientasi</w:t>
      </w:r>
      <w:r>
        <w:rPr>
          <w:spacing w:val="-8"/>
        </w:rPr>
        <w:t xml:space="preserve"> </w:t>
      </w:r>
      <w:r>
        <w:t>dari titik-titik kunci (</w:t>
      </w:r>
      <w:r>
        <w:rPr>
          <w:i/>
        </w:rPr>
        <w:t>keypoints</w:t>
      </w:r>
      <w:r>
        <w:t>) pada tubuh manusia, seperti kepala, bahu, siku, tangan, lutut, dan kaki, dari gambar atau video. HPE memiliki peran penting dalam berbagai aplikasi, termasuk pelacakan gerakan (</w:t>
      </w:r>
      <w:r>
        <w:rPr>
          <w:i/>
        </w:rPr>
        <w:t>motion tracking</w:t>
      </w:r>
      <w:r>
        <w:t xml:space="preserve">), pengawasan keamanan, pengembangan robotika, interaksi </w:t>
      </w:r>
      <w:r>
        <w:lastRenderedPageBreak/>
        <w:t>manusia-komputer (</w:t>
      </w:r>
      <w:r>
        <w:rPr>
          <w:i/>
        </w:rPr>
        <w:t>Human-Computer Interaction</w:t>
      </w:r>
      <w:r>
        <w:t xml:space="preserve">/HCI), pengolahan video olahraga, dan rehabilitasi medis </w:t>
      </w:r>
      <w:r w:rsidRPr="009A5142">
        <w:rPr>
          <w:b/>
          <w:bCs/>
        </w:rPr>
        <w:t>(Dong &amp; Du, 2024).</w:t>
      </w:r>
      <w:r>
        <w:t xml:space="preserve"> Dengan semakin berkembangnya teknologi </w:t>
      </w:r>
      <w:r>
        <w:rPr>
          <w:i/>
        </w:rPr>
        <w:t xml:space="preserve">deep learning dan Convolutional Neural Networks </w:t>
      </w:r>
      <w:r>
        <w:t>(CNN), model- model</w:t>
      </w:r>
      <w:r>
        <w:rPr>
          <w:spacing w:val="-4"/>
        </w:rPr>
        <w:t xml:space="preserve"> </w:t>
      </w:r>
      <w:r>
        <w:t>berbasis</w:t>
      </w:r>
      <w:r>
        <w:rPr>
          <w:spacing w:val="-4"/>
        </w:rPr>
        <w:t xml:space="preserve"> </w:t>
      </w:r>
      <w:r>
        <w:t>deep</w:t>
      </w:r>
      <w:r>
        <w:rPr>
          <w:spacing w:val="-2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telah</w:t>
      </w:r>
      <w:r>
        <w:rPr>
          <w:spacing w:val="-4"/>
        </w:rPr>
        <w:t xml:space="preserve"> </w:t>
      </w:r>
      <w:r>
        <w:t>mendominasi</w:t>
      </w:r>
      <w:r>
        <w:rPr>
          <w:spacing w:val="-2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meningkatkan</w:t>
      </w:r>
      <w:r>
        <w:rPr>
          <w:spacing w:val="-3"/>
        </w:rPr>
        <w:t xml:space="preserve"> </w:t>
      </w:r>
      <w:r>
        <w:t xml:space="preserve">akurasi dan kecepatan estimasi pose manusia secara real-time </w:t>
      </w:r>
      <w:r w:rsidRPr="009A5142">
        <w:rPr>
          <w:b/>
          <w:bCs/>
        </w:rPr>
        <w:t>(Dong &amp; Du, 2024).</w:t>
      </w:r>
    </w:p>
    <w:p w14:paraId="6598088F" w14:textId="77777777" w:rsidR="009A5142" w:rsidRPr="009A5142" w:rsidRDefault="009A5142" w:rsidP="00E1651C">
      <w:pPr>
        <w:pStyle w:val="BodyText"/>
        <w:spacing w:line="360" w:lineRule="auto"/>
        <w:ind w:left="426" w:right="279" w:firstLine="708"/>
        <w:rPr>
          <w:b/>
          <w:bCs/>
        </w:rPr>
      </w:pPr>
      <w:r>
        <w:rPr>
          <w:i/>
        </w:rPr>
        <w:t xml:space="preserve">Human Pose Estimation </w:t>
      </w:r>
      <w:r>
        <w:t xml:space="preserve">dibagi menjadi dua jenis utama, yaitu </w:t>
      </w:r>
      <w:r>
        <w:rPr>
          <w:i/>
        </w:rPr>
        <w:t>Single- Person</w:t>
      </w:r>
      <w:r>
        <w:rPr>
          <w:i/>
          <w:spacing w:val="-15"/>
        </w:rPr>
        <w:t xml:space="preserve"> </w:t>
      </w:r>
      <w:r>
        <w:rPr>
          <w:i/>
        </w:rPr>
        <w:t>Pose</w:t>
      </w:r>
      <w:r>
        <w:rPr>
          <w:i/>
          <w:spacing w:val="-15"/>
        </w:rPr>
        <w:t xml:space="preserve"> </w:t>
      </w:r>
      <w:r>
        <w:rPr>
          <w:i/>
        </w:rPr>
        <w:t>Estimation</w:t>
      </w:r>
      <w:r>
        <w:rPr>
          <w:i/>
          <w:spacing w:val="-15"/>
        </w:rPr>
        <w:t xml:space="preserve"> </w:t>
      </w:r>
      <w:r>
        <w:t>(SPE)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rPr>
          <w:i/>
        </w:rPr>
        <w:t>Multi-Person</w:t>
      </w:r>
      <w:r>
        <w:rPr>
          <w:i/>
          <w:spacing w:val="-15"/>
        </w:rPr>
        <w:t xml:space="preserve"> </w:t>
      </w:r>
      <w:r>
        <w:rPr>
          <w:i/>
        </w:rPr>
        <w:t>Pose</w:t>
      </w:r>
      <w:r>
        <w:rPr>
          <w:i/>
          <w:spacing w:val="-15"/>
        </w:rPr>
        <w:t xml:space="preserve"> </w:t>
      </w:r>
      <w:r>
        <w:rPr>
          <w:i/>
        </w:rPr>
        <w:t>Estimation</w:t>
      </w:r>
      <w:r>
        <w:rPr>
          <w:i/>
          <w:spacing w:val="-14"/>
        </w:rPr>
        <w:t xml:space="preserve"> </w:t>
      </w:r>
      <w:r>
        <w:t>(MPE).</w:t>
      </w:r>
      <w:r>
        <w:rPr>
          <w:spacing w:val="-15"/>
        </w:rPr>
        <w:t xml:space="preserve"> </w:t>
      </w:r>
      <w:r>
        <w:t>Pada SPE, model hanya fokus pada satu individu dalam satu frame, di mana tugas utama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adalah</w:t>
      </w:r>
      <w:r>
        <w:rPr>
          <w:spacing w:val="-15"/>
        </w:rPr>
        <w:t xml:space="preserve"> </w:t>
      </w:r>
      <w:r>
        <w:t>mengidentifikasi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memperkirakan</w:t>
      </w:r>
      <w:r>
        <w:rPr>
          <w:spacing w:val="-15"/>
        </w:rPr>
        <w:t xml:space="preserve"> </w:t>
      </w:r>
      <w:r>
        <w:t>posisi</w:t>
      </w:r>
      <w:r>
        <w:rPr>
          <w:spacing w:val="-14"/>
        </w:rPr>
        <w:t xml:space="preserve"> </w:t>
      </w:r>
      <w:r>
        <w:rPr>
          <w:i/>
        </w:rPr>
        <w:t>keypoints</w:t>
      </w:r>
      <w:r>
        <w:rPr>
          <w:i/>
          <w:spacing w:val="-15"/>
        </w:rPr>
        <w:t xml:space="preserve"> </w:t>
      </w:r>
      <w:r>
        <w:t xml:space="preserve">dari satu orang. Informasi yang dihasilkan mencakup kategori </w:t>
      </w:r>
      <w:r>
        <w:rPr>
          <w:i/>
        </w:rPr>
        <w:t>keypoints</w:t>
      </w:r>
      <w:r>
        <w:t>, posisi relatif</w:t>
      </w:r>
      <w:r>
        <w:rPr>
          <w:spacing w:val="-11"/>
        </w:rPr>
        <w:t xml:space="preserve"> </w:t>
      </w:r>
      <w:r>
        <w:t>antar</w:t>
      </w:r>
      <w:r>
        <w:rPr>
          <w:spacing w:val="-8"/>
        </w:rPr>
        <w:t xml:space="preserve"> </w:t>
      </w:r>
      <w:r>
        <w:rPr>
          <w:i/>
        </w:rPr>
        <w:t>keypoints</w:t>
      </w:r>
      <w:r>
        <w:t>,</w:t>
      </w:r>
      <w:r>
        <w:rPr>
          <w:spacing w:val="-11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tingkat</w:t>
      </w:r>
      <w:r>
        <w:rPr>
          <w:spacing w:val="-10"/>
        </w:rPr>
        <w:t xml:space="preserve"> </w:t>
      </w:r>
      <w:r>
        <w:t>kepercayaan</w:t>
      </w:r>
      <w:r>
        <w:rPr>
          <w:spacing w:val="-8"/>
        </w:rPr>
        <w:t xml:space="preserve"> </w:t>
      </w:r>
      <w:r>
        <w:t>(</w:t>
      </w:r>
      <w:r>
        <w:rPr>
          <w:i/>
        </w:rPr>
        <w:t>confidence</w:t>
      </w:r>
      <w:r>
        <w:rPr>
          <w:i/>
          <w:spacing w:val="-12"/>
        </w:rPr>
        <w:t xml:space="preserve"> </w:t>
      </w:r>
      <w:r>
        <w:rPr>
          <w:i/>
        </w:rPr>
        <w:t>level</w:t>
      </w:r>
      <w:r>
        <w:t>)</w:t>
      </w:r>
      <w:r>
        <w:rPr>
          <w:spacing w:val="-11"/>
        </w:rPr>
        <w:t xml:space="preserve"> </w:t>
      </w:r>
      <w:r>
        <w:t>dari</w:t>
      </w:r>
      <w:r>
        <w:rPr>
          <w:spacing w:val="-11"/>
        </w:rPr>
        <w:t xml:space="preserve"> </w:t>
      </w:r>
      <w:r>
        <w:t>prediksi tersebut.</w:t>
      </w:r>
      <w:r>
        <w:rPr>
          <w:spacing w:val="-5"/>
        </w:rPr>
        <w:t xml:space="preserve"> </w:t>
      </w:r>
      <w:r>
        <w:t>Sementara</w:t>
      </w:r>
      <w:r>
        <w:rPr>
          <w:spacing w:val="-7"/>
        </w:rPr>
        <w:t xml:space="preserve"> </w:t>
      </w:r>
      <w:r>
        <w:t>itu,</w:t>
      </w:r>
      <w:r>
        <w:rPr>
          <w:spacing w:val="-5"/>
        </w:rPr>
        <w:t xml:space="preserve"> </w:t>
      </w:r>
      <w:r>
        <w:t>MPE</w:t>
      </w:r>
      <w:r>
        <w:rPr>
          <w:spacing w:val="-5"/>
        </w:rPr>
        <w:t xml:space="preserve"> </w:t>
      </w:r>
      <w:r>
        <w:t>bertujuan</w:t>
      </w:r>
      <w:r>
        <w:rPr>
          <w:spacing w:val="-5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mendeteksi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memperkirakan pose dari beberapa individu secara bersamaan dalam satu frame. Tantangan utama dalam MPE adalah menghadapi kondisi tumpang tindih antar individu (</w:t>
      </w:r>
      <w:r>
        <w:rPr>
          <w:i/>
        </w:rPr>
        <w:t>occlusion</w:t>
      </w:r>
      <w:r>
        <w:t xml:space="preserve">), perbedaan skala tubuh, dan variasi latar belakang yang kompleks </w:t>
      </w:r>
      <w:r w:rsidRPr="009A5142">
        <w:rPr>
          <w:b/>
          <w:bCs/>
        </w:rPr>
        <w:t>(Dong &amp; Du, 2024).</w:t>
      </w:r>
    </w:p>
    <w:p w14:paraId="6478CC0C" w14:textId="2163E434" w:rsidR="00E1651C" w:rsidRDefault="00E1651C" w:rsidP="00E1651C">
      <w:pPr>
        <w:pStyle w:val="BodyText"/>
        <w:spacing w:line="360" w:lineRule="auto"/>
        <w:ind w:left="426" w:right="279" w:firstLine="708"/>
      </w:pPr>
      <w:r>
        <w:t>Dalam beberapa tahun terakhir, model YOLO (</w:t>
      </w:r>
      <w:r>
        <w:rPr>
          <w:i/>
        </w:rPr>
        <w:t>You Only Look Once</w:t>
      </w:r>
      <w:r>
        <w:t>) telah menunjukkan kinerja yang sangat baik dalam deteksi objek dan pengenalan pose manusia. YOLO adalah model deteksi satu tahap (</w:t>
      </w:r>
      <w:r>
        <w:rPr>
          <w:i/>
        </w:rPr>
        <w:t>single- stage</w:t>
      </w:r>
      <w:r>
        <w:t>) yang mampu memprediksi posisi bounding box dan kategori objek secara langsung dalam satu propagasi jaringan, sehingga mempercepat proses inferensi dibandingkan metode dua tahap (two-stage) seperti R-CNN dan Faster R-CNN (Giulietti dkk., 2025). Versi terbaru dari model ini, YOLOv8, menghadirkan peningkatan signifikan dalam arsitektur jaringan dan strategi pelatihan,</w:t>
      </w:r>
      <w:r>
        <w:rPr>
          <w:spacing w:val="-15"/>
        </w:rPr>
        <w:t xml:space="preserve"> </w:t>
      </w:r>
      <w:r>
        <w:t>sehingga</w:t>
      </w:r>
      <w:r>
        <w:rPr>
          <w:spacing w:val="-15"/>
        </w:rPr>
        <w:t xml:space="preserve"> </w:t>
      </w:r>
      <w:r>
        <w:t>mampu</w:t>
      </w:r>
      <w:r>
        <w:rPr>
          <w:spacing w:val="-15"/>
        </w:rPr>
        <w:t xml:space="preserve"> </w:t>
      </w:r>
      <w:r>
        <w:t>meningkatkan</w:t>
      </w:r>
      <w:r>
        <w:rPr>
          <w:spacing w:val="-15"/>
        </w:rPr>
        <w:t xml:space="preserve"> </w:t>
      </w:r>
      <w:r>
        <w:t>akurasi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kecepatan</w:t>
      </w:r>
      <w:r>
        <w:rPr>
          <w:spacing w:val="-15"/>
        </w:rPr>
        <w:t xml:space="preserve"> </w:t>
      </w:r>
      <w:r>
        <w:t>deteksi</w:t>
      </w:r>
      <w:r>
        <w:rPr>
          <w:spacing w:val="-15"/>
        </w:rPr>
        <w:t xml:space="preserve"> </w:t>
      </w:r>
      <w:r>
        <w:t xml:space="preserve">dalam skenario real-time yang kompleks </w:t>
      </w:r>
      <w:r w:rsidRPr="00E1651C">
        <w:rPr>
          <w:b/>
          <w:bCs/>
        </w:rPr>
        <w:t>(Ningrum dkk., 2024).</w:t>
      </w:r>
    </w:p>
    <w:p w14:paraId="103657D7" w14:textId="39DE02FB" w:rsidR="00E1651C" w:rsidRPr="00352376" w:rsidRDefault="00E1651C" w:rsidP="00352376">
      <w:pPr>
        <w:pStyle w:val="BodyText"/>
        <w:spacing w:before="1" w:line="360" w:lineRule="auto"/>
        <w:ind w:left="426" w:right="278" w:firstLine="708"/>
        <w:rPr>
          <w:b/>
          <w:bCs/>
        </w:rPr>
      </w:pPr>
      <w:r>
        <w:t>Penerapan</w:t>
      </w:r>
      <w:r>
        <w:rPr>
          <w:spacing w:val="-7"/>
        </w:rPr>
        <w:t xml:space="preserve"> </w:t>
      </w:r>
      <w:r>
        <w:t>YOLOv8 Pose</w:t>
      </w:r>
      <w:r>
        <w:rPr>
          <w:spacing w:val="-1"/>
        </w:rPr>
        <w:t xml:space="preserve"> </w:t>
      </w:r>
      <w:r>
        <w:t>untuk inferensi pose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gambar, video, dan kamera real-time telah membuka peluang baru dalam pengembangan sistem pengenalan aktivitas manusia. Kombinasi strategi pengembangan arsitektur, pengolahan fitur multi-skala, dan pengurangan kehilangan fitur akibat occlusion menjadikan</w:t>
      </w:r>
      <w:r>
        <w:rPr>
          <w:spacing w:val="-1"/>
        </w:rPr>
        <w:t xml:space="preserve"> </w:t>
      </w:r>
      <w:r>
        <w:t xml:space="preserve">YOLOv8 Pose sebagai salah satu model paling </w:t>
      </w:r>
      <w:r>
        <w:lastRenderedPageBreak/>
        <w:t xml:space="preserve">unggul untuk tugas HPE. Peningkatan dalam akurasi dan efisiensi inferensi ini memungkinkan YOLOv8 Pose untuk diterapkan dalam berbagai bidang, seperti pengawasan keamanan, pengenalan aktivitas dalam olahraga, interaksi manusia-robot, dan analisis perilaku manusia secara </w:t>
      </w:r>
      <w:r w:rsidRPr="00E1651C">
        <w:rPr>
          <w:i/>
          <w:iCs/>
        </w:rPr>
        <w:t>real-ti</w:t>
      </w:r>
      <w:r>
        <w:t xml:space="preserve">me </w:t>
      </w:r>
      <w:r w:rsidRPr="00E1651C">
        <w:rPr>
          <w:b/>
          <w:bCs/>
        </w:rPr>
        <w:t xml:space="preserve">(Giulietti dkk., </w:t>
      </w:r>
      <w:r w:rsidRPr="00E1651C">
        <w:rPr>
          <w:b/>
          <w:bCs/>
          <w:spacing w:val="-2"/>
        </w:rPr>
        <w:t>2025).</w:t>
      </w:r>
    </w:p>
    <w:p w14:paraId="31F5F5B8" w14:textId="6C906F7E" w:rsidR="006253F9" w:rsidRPr="00107A47" w:rsidRDefault="006253F9" w:rsidP="006253F9">
      <w:pPr>
        <w:pStyle w:val="Heading1"/>
        <w:numPr>
          <w:ilvl w:val="0"/>
          <w:numId w:val="1"/>
        </w:numPr>
        <w:spacing w:before="0" w:line="360" w:lineRule="auto"/>
        <w:ind w:left="42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107A47">
        <w:rPr>
          <w:rFonts w:ascii="Times New Roman" w:hAnsi="Times New Roman" w:cs="Times New Roman"/>
          <w:b/>
          <w:bCs/>
          <w:color w:val="auto"/>
          <w:sz w:val="28"/>
          <w:szCs w:val="28"/>
        </w:rPr>
        <w:t>Analisis</w:t>
      </w:r>
      <w:proofErr w:type="spellEnd"/>
      <w:r w:rsidRPr="00107A4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</w:t>
      </w:r>
      <w:proofErr w:type="spellStart"/>
      <w:r w:rsidRPr="00107A47">
        <w:rPr>
          <w:rFonts w:ascii="Times New Roman" w:hAnsi="Times New Roman" w:cs="Times New Roman"/>
          <w:b/>
          <w:bCs/>
          <w:color w:val="auto"/>
          <w:sz w:val="28"/>
          <w:szCs w:val="28"/>
        </w:rPr>
        <w:t>Diskusi</w:t>
      </w:r>
      <w:proofErr w:type="spellEnd"/>
    </w:p>
    <w:p w14:paraId="65ADFEDF" w14:textId="77777777" w:rsidR="009D350F" w:rsidRPr="00A9198D" w:rsidRDefault="006253F9" w:rsidP="00352376">
      <w:pPr>
        <w:widowControl w:val="0"/>
        <w:autoSpaceDE w:val="0"/>
        <w:autoSpaceDN w:val="0"/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D350F">
        <w:rPr>
          <w:rFonts w:ascii="Times New Roman" w:hAnsi="Times New Roman" w:cs="Times New Roman"/>
          <w:sz w:val="24"/>
          <w:szCs w:val="24"/>
        </w:rPr>
        <w:t>Pada</w:t>
      </w:r>
      <w:r w:rsidRPr="009D350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D350F">
        <w:rPr>
          <w:rFonts w:ascii="Times New Roman" w:hAnsi="Times New Roman" w:cs="Times New Roman"/>
          <w:sz w:val="24"/>
          <w:szCs w:val="24"/>
        </w:rPr>
        <w:t>Mata</w:t>
      </w:r>
      <w:r w:rsidRPr="009D350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D350F">
        <w:rPr>
          <w:rFonts w:ascii="Times New Roman" w:hAnsi="Times New Roman" w:cs="Times New Roman"/>
          <w:sz w:val="24"/>
          <w:szCs w:val="24"/>
        </w:rPr>
        <w:t>Kuliah</w:t>
      </w:r>
      <w:r w:rsidRPr="009D350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D350F">
        <w:rPr>
          <w:rFonts w:ascii="Times New Roman" w:hAnsi="Times New Roman" w:cs="Times New Roman"/>
          <w:sz w:val="24"/>
          <w:szCs w:val="24"/>
        </w:rPr>
        <w:t>Praktikum</w:t>
      </w:r>
      <w:r w:rsidRPr="009D350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D350F">
        <w:rPr>
          <w:rFonts w:ascii="Times New Roman" w:hAnsi="Times New Roman" w:cs="Times New Roman"/>
          <w:sz w:val="24"/>
          <w:szCs w:val="24"/>
        </w:rPr>
        <w:t>Kontrol</w:t>
      </w:r>
      <w:r w:rsidRPr="009D350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D350F">
        <w:rPr>
          <w:rFonts w:ascii="Times New Roman" w:hAnsi="Times New Roman" w:cs="Times New Roman"/>
          <w:sz w:val="24"/>
          <w:szCs w:val="24"/>
        </w:rPr>
        <w:t>Cerdas</w:t>
      </w:r>
      <w:r w:rsidRPr="009D350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D350F">
        <w:rPr>
          <w:rFonts w:ascii="Times New Roman" w:hAnsi="Times New Roman" w:cs="Times New Roman"/>
          <w:sz w:val="24"/>
          <w:szCs w:val="24"/>
        </w:rPr>
        <w:t>minggu</w:t>
      </w:r>
      <w:r w:rsidRPr="009D350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D350F">
        <w:rPr>
          <w:rFonts w:ascii="Times New Roman" w:hAnsi="Times New Roman" w:cs="Times New Roman"/>
          <w:sz w:val="24"/>
          <w:szCs w:val="24"/>
        </w:rPr>
        <w:t>ke</w:t>
      </w:r>
      <w:r w:rsidR="00E1651C" w:rsidRPr="009D350F">
        <w:rPr>
          <w:rFonts w:ascii="Times New Roman" w:hAnsi="Times New Roman" w:cs="Times New Roman"/>
          <w:sz w:val="24"/>
          <w:szCs w:val="24"/>
          <w:lang w:val="en-US"/>
        </w:rPr>
        <w:t xml:space="preserve">lima </w:t>
      </w:r>
      <w:r w:rsidRPr="009D350F">
        <w:rPr>
          <w:rFonts w:ascii="Times New Roman" w:hAnsi="Times New Roman" w:cs="Times New Roman"/>
          <w:sz w:val="24"/>
          <w:szCs w:val="24"/>
        </w:rPr>
        <w:t>ini</w:t>
      </w:r>
      <w:r w:rsidRPr="009D350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D350F">
        <w:rPr>
          <w:rFonts w:ascii="Times New Roman" w:hAnsi="Times New Roman" w:cs="Times New Roman"/>
          <w:sz w:val="24"/>
          <w:szCs w:val="24"/>
        </w:rPr>
        <w:t>kami</w:t>
      </w:r>
      <w:r w:rsidRPr="009D350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9D350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D35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50F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9D35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50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D35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350F" w:rsidRPr="009D350F">
        <w:rPr>
          <w:rFonts w:ascii="Times New Roman" w:eastAsia="Arial MT" w:hAnsi="Times New Roman" w:cs="Times New Roman"/>
          <w:sz w:val="24"/>
          <w:szCs w:val="24"/>
        </w:rPr>
        <w:t>Deteksi</w:t>
      </w:r>
      <w:proofErr w:type="spellEnd"/>
      <w:r w:rsidR="009D350F" w:rsidRPr="009D350F">
        <w:rPr>
          <w:rFonts w:ascii="Times New Roman" w:eastAsia="Arial MT" w:hAnsi="Times New Roman" w:cs="Times New Roman"/>
          <w:sz w:val="24"/>
          <w:szCs w:val="24"/>
        </w:rPr>
        <w:t xml:space="preserve"> Pose dan </w:t>
      </w:r>
      <w:proofErr w:type="spellStart"/>
      <w:r w:rsidR="009D350F" w:rsidRPr="009D350F">
        <w:rPr>
          <w:rFonts w:ascii="Times New Roman" w:eastAsia="Arial MT" w:hAnsi="Times New Roman" w:cs="Times New Roman"/>
          <w:sz w:val="24"/>
          <w:szCs w:val="24"/>
        </w:rPr>
        <w:t>Ekspresi</w:t>
      </w:r>
      <w:proofErr w:type="spellEnd"/>
      <w:r w:rsidR="009D350F" w:rsidRPr="009D350F">
        <w:rPr>
          <w:rFonts w:ascii="Times New Roman" w:eastAsia="Arial MT" w:hAnsi="Times New Roman" w:cs="Times New Roman"/>
          <w:sz w:val="24"/>
          <w:szCs w:val="24"/>
        </w:rPr>
        <w:t xml:space="preserve"> Wajah </w:t>
      </w:r>
      <w:proofErr w:type="spellStart"/>
      <w:r w:rsidR="009D350F" w:rsidRPr="009D350F">
        <w:rPr>
          <w:rFonts w:ascii="Times New Roman" w:eastAsia="Arial MT" w:hAnsi="Times New Roman" w:cs="Times New Roman"/>
          <w:sz w:val="24"/>
          <w:szCs w:val="24"/>
        </w:rPr>
        <w:t>Menggunakan</w:t>
      </w:r>
      <w:proofErr w:type="spellEnd"/>
      <w:r w:rsidR="009D350F" w:rsidRPr="009D350F">
        <w:rPr>
          <w:rFonts w:ascii="Times New Roman" w:eastAsia="Arial MT" w:hAnsi="Times New Roman" w:cs="Times New Roman"/>
          <w:sz w:val="24"/>
          <w:szCs w:val="24"/>
        </w:rPr>
        <w:t xml:space="preserve"> </w:t>
      </w:r>
      <w:r w:rsidR="009D350F" w:rsidRPr="009D350F">
        <w:rPr>
          <w:rFonts w:ascii="Times New Roman" w:eastAsia="Arial MT" w:hAnsi="Times New Roman" w:cs="Times New Roman"/>
          <w:i/>
          <w:iCs/>
          <w:sz w:val="24"/>
          <w:szCs w:val="24"/>
        </w:rPr>
        <w:t>YOLOv8</w:t>
      </w:r>
      <w:r w:rsidRPr="009D350F">
        <w:rPr>
          <w:rFonts w:ascii="Times New Roman" w:hAnsi="Times New Roman" w:cs="Times New Roman"/>
          <w:sz w:val="24"/>
          <w:szCs w:val="24"/>
        </w:rPr>
        <w:t xml:space="preserve">. </w:t>
      </w:r>
      <w:r w:rsidR="009D350F" w:rsidRPr="003E1D0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YOLOv8</w:t>
      </w:r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Pose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berkisar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85-95%,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pencahayaan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pose yang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rumit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keakuratannya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menurun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9D350F" w:rsidRPr="00A9198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occlusion</w:t>
      </w:r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tertutup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pose yang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menawarkan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keseimbangan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kecepatan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menjadikannya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solid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="009D350F"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A64397C" w14:textId="77777777" w:rsidR="009D350F" w:rsidRPr="00A9198D" w:rsidRDefault="009D350F" w:rsidP="00352376">
      <w:pPr>
        <w:widowControl w:val="0"/>
        <w:autoSpaceDE w:val="0"/>
        <w:autoSpaceDN w:val="0"/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Dalam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pencahayaan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E1D0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YOLOv8</w:t>
      </w:r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menurun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munculnya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9198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noise</w:t>
      </w:r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hilangnya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visual.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hal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diterapkan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peningkatan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kontras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kamera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sensor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cahaya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pencahayaan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eksternal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guna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deteksi</w:t>
      </w:r>
      <w:proofErr w:type="spellEnd"/>
      <w:r w:rsidRPr="00A9198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2343947" w14:textId="4B16E2FD" w:rsidR="009D350F" w:rsidRPr="003522AB" w:rsidRDefault="009D350F" w:rsidP="00352376">
      <w:pPr>
        <w:spacing w:after="0" w:line="360" w:lineRule="auto"/>
        <w:ind w:left="426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E1D02">
        <w:rPr>
          <w:rFonts w:ascii="Times New Roman" w:hAnsi="Times New Roman" w:cs="Times New Roman"/>
          <w:bCs/>
          <w:i/>
          <w:iCs/>
          <w:sz w:val="24"/>
          <w:szCs w:val="24"/>
        </w:rPr>
        <w:t>YOLOv8</w:t>
      </w:r>
      <w:r w:rsidRPr="003522A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Pose</w:t>
      </w:r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dimanfaatkan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dunia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industri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terutama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-robot,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robot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kolaboratif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teknologi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efisiensi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keamanan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lingkungan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industri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meningkat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signifikan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tantangan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deteksi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pose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26B82">
        <w:rPr>
          <w:rFonts w:ascii="Times New Roman" w:hAnsi="Times New Roman" w:cs="Times New Roman"/>
          <w:bCs/>
          <w:i/>
          <w:iCs/>
          <w:sz w:val="24"/>
          <w:szCs w:val="24"/>
        </w:rPr>
        <w:t>real-time</w:t>
      </w:r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meliputi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, </w:t>
      </w:r>
      <w:r w:rsidRPr="00826B82">
        <w:rPr>
          <w:rFonts w:ascii="Times New Roman" w:hAnsi="Times New Roman" w:cs="Times New Roman"/>
          <w:i/>
          <w:iCs/>
          <w:sz w:val="24"/>
          <w:szCs w:val="24"/>
        </w:rPr>
        <w:t>occlusion</w:t>
      </w:r>
      <w:r w:rsidRPr="003522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postur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. Salah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solusi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mengatasi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kendala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memanfaatkan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GPU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522AB">
        <w:rPr>
          <w:rFonts w:ascii="Times New Roman" w:hAnsi="Times New Roman" w:cs="Times New Roman"/>
          <w:i/>
          <w:iCs/>
          <w:sz w:val="24"/>
          <w:szCs w:val="24"/>
        </w:rPr>
        <w:t>edge computing</w:t>
      </w:r>
      <w:r w:rsidRPr="003522A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pemrosesan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cepat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efisien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Akurasi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E1D02">
        <w:rPr>
          <w:rFonts w:ascii="Times New Roman" w:hAnsi="Times New Roman" w:cs="Times New Roman"/>
          <w:bCs/>
          <w:i/>
          <w:iCs/>
          <w:sz w:val="24"/>
          <w:szCs w:val="24"/>
        </w:rPr>
        <w:t>YOLOv8</w:t>
      </w:r>
      <w:r w:rsidRPr="003522A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Pose</w:t>
      </w:r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ditingkatkan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metode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menerapkan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522AB">
        <w:rPr>
          <w:rFonts w:ascii="Times New Roman" w:hAnsi="Times New Roman" w:cs="Times New Roman"/>
          <w:sz w:val="24"/>
          <w:szCs w:val="24"/>
        </w:rPr>
        <w:t xml:space="preserve">data </w:t>
      </w:r>
      <w:r w:rsidRPr="003522AB">
        <w:rPr>
          <w:rFonts w:ascii="Times New Roman" w:hAnsi="Times New Roman" w:cs="Times New Roman"/>
          <w:i/>
          <w:iCs/>
          <w:sz w:val="24"/>
          <w:szCs w:val="24"/>
        </w:rPr>
        <w:t>augmentation</w:t>
      </w:r>
      <w:r w:rsidRPr="003522AB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memanfaatkan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522AB">
        <w:rPr>
          <w:rFonts w:ascii="Times New Roman" w:hAnsi="Times New Roman" w:cs="Times New Roman"/>
          <w:i/>
          <w:iCs/>
          <w:sz w:val="24"/>
          <w:szCs w:val="24"/>
        </w:rPr>
        <w:t>transfer learning</w:t>
      </w:r>
      <w:r w:rsidRPr="0035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22AB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3522A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522AB">
        <w:rPr>
          <w:rFonts w:ascii="Times New Roman" w:hAnsi="Times New Roman" w:cs="Times New Roman"/>
          <w:sz w:val="24"/>
          <w:szCs w:val="24"/>
        </w:rPr>
        <w:t xml:space="preserve">COCO </w:t>
      </w:r>
      <w:proofErr w:type="spellStart"/>
      <w:r w:rsidRPr="003522AB">
        <w:rPr>
          <w:rFonts w:ascii="Times New Roman" w:hAnsi="Times New Roman" w:cs="Times New Roman"/>
          <w:i/>
          <w:iCs/>
          <w:sz w:val="24"/>
          <w:szCs w:val="24"/>
        </w:rPr>
        <w:t>Keypoints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>. Langkah-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langkah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lastRenderedPageBreak/>
        <w:t>ini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model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mengenali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variasi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pose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522AB">
        <w:rPr>
          <w:rFonts w:ascii="Times New Roman" w:hAnsi="Times New Roman" w:cs="Times New Roman"/>
          <w:bCs/>
          <w:sz w:val="24"/>
          <w:szCs w:val="24"/>
        </w:rPr>
        <w:t>akurat</w:t>
      </w:r>
      <w:proofErr w:type="spellEnd"/>
      <w:r w:rsidRPr="003522A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8D7597D" w14:textId="35907DED" w:rsidR="00240A09" w:rsidRPr="00240A09" w:rsidRDefault="00240A09" w:rsidP="00240A09">
      <w:pPr>
        <w:pStyle w:val="Heading1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40A09">
        <w:rPr>
          <w:rFonts w:ascii="Times New Roman" w:hAnsi="Times New Roman" w:cs="Times New Roman"/>
          <w:b/>
          <w:bCs/>
          <w:color w:val="auto"/>
          <w:sz w:val="28"/>
          <w:szCs w:val="28"/>
        </w:rPr>
        <w:t>Assignment</w:t>
      </w:r>
    </w:p>
    <w:p w14:paraId="17086B74" w14:textId="5E80B436" w:rsidR="00826B82" w:rsidRDefault="005D4C4A" w:rsidP="0066308D">
      <w:pPr>
        <w:spacing w:after="0" w:line="360" w:lineRule="auto"/>
        <w:ind w:left="426" w:firstLine="708"/>
        <w:jc w:val="both"/>
        <w:rPr>
          <w:rFonts w:ascii="Times New Roman" w:eastAsia="Arial MT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40A09" w:rsidRPr="00240A0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6B82">
        <w:rPr>
          <w:rFonts w:ascii="Times New Roman" w:hAnsi="Times New Roman" w:cs="Times New Roman"/>
          <w:sz w:val="24"/>
          <w:szCs w:val="24"/>
        </w:rPr>
        <w:t>kamis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, </w:t>
      </w:r>
      <w:r w:rsidR="00826B82">
        <w:rPr>
          <w:rFonts w:ascii="Times New Roman" w:hAnsi="Times New Roman" w:cs="Times New Roman"/>
          <w:sz w:val="24"/>
          <w:szCs w:val="24"/>
        </w:rPr>
        <w:t xml:space="preserve">02 Oktober </w:t>
      </w:r>
      <w:r w:rsidR="00240A09" w:rsidRPr="00240A09">
        <w:rPr>
          <w:rFonts w:ascii="Times New Roman" w:hAnsi="Times New Roman" w:cs="Times New Roman"/>
          <w:sz w:val="24"/>
          <w:szCs w:val="24"/>
        </w:rPr>
        <w:t xml:space="preserve">2025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880">
        <w:rPr>
          <w:rFonts w:ascii="Times New Roman" w:hAnsi="Times New Roman" w:cs="Times New Roman"/>
          <w:sz w:val="24"/>
          <w:szCs w:val="24"/>
        </w:rPr>
        <w:t>k</w:t>
      </w:r>
      <w:r w:rsidR="00240A09" w:rsidRPr="00240A09">
        <w:rPr>
          <w:rFonts w:ascii="Times New Roman" w:hAnsi="Times New Roman" w:cs="Times New Roman"/>
          <w:sz w:val="24"/>
          <w:szCs w:val="24"/>
        </w:rPr>
        <w:t>ontrol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bertempat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Laborarorium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Perkeretaapian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II,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Politeknik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Negeri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Madiun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A09" w:rsidRPr="00240A09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240A09" w:rsidRPr="0024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6B82" w:rsidRPr="009A5142">
        <w:rPr>
          <w:rFonts w:ascii="Times New Roman" w:eastAsia="Arial MT" w:hAnsi="Times New Roman" w:cs="Times New Roman"/>
          <w:sz w:val="24"/>
          <w:szCs w:val="24"/>
        </w:rPr>
        <w:t>Deteksi</w:t>
      </w:r>
      <w:proofErr w:type="spellEnd"/>
      <w:r w:rsidR="00826B82" w:rsidRPr="009A5142">
        <w:rPr>
          <w:rFonts w:ascii="Times New Roman" w:eastAsia="Arial MT" w:hAnsi="Times New Roman" w:cs="Times New Roman"/>
          <w:sz w:val="24"/>
          <w:szCs w:val="24"/>
        </w:rPr>
        <w:t xml:space="preserve"> Pose dan </w:t>
      </w:r>
      <w:proofErr w:type="spellStart"/>
      <w:r w:rsidR="00826B82" w:rsidRPr="009A5142">
        <w:rPr>
          <w:rFonts w:ascii="Times New Roman" w:eastAsia="Arial MT" w:hAnsi="Times New Roman" w:cs="Times New Roman"/>
          <w:sz w:val="24"/>
          <w:szCs w:val="24"/>
        </w:rPr>
        <w:t>Ekspresi</w:t>
      </w:r>
      <w:proofErr w:type="spellEnd"/>
      <w:r w:rsidR="00826B82" w:rsidRPr="009A5142">
        <w:rPr>
          <w:rFonts w:ascii="Times New Roman" w:eastAsia="Arial MT" w:hAnsi="Times New Roman" w:cs="Times New Roman"/>
          <w:sz w:val="24"/>
          <w:szCs w:val="24"/>
        </w:rPr>
        <w:t xml:space="preserve"> Wajah </w:t>
      </w:r>
      <w:proofErr w:type="spellStart"/>
      <w:r w:rsidR="00826B82" w:rsidRPr="009A5142">
        <w:rPr>
          <w:rFonts w:ascii="Times New Roman" w:eastAsia="Arial MT" w:hAnsi="Times New Roman" w:cs="Times New Roman"/>
          <w:sz w:val="24"/>
          <w:szCs w:val="24"/>
        </w:rPr>
        <w:t>Menggunakan</w:t>
      </w:r>
      <w:proofErr w:type="spellEnd"/>
      <w:r w:rsidR="00826B82" w:rsidRPr="009A5142">
        <w:rPr>
          <w:rFonts w:ascii="Times New Roman" w:eastAsia="Arial MT" w:hAnsi="Times New Roman" w:cs="Times New Roman"/>
          <w:sz w:val="24"/>
          <w:szCs w:val="24"/>
        </w:rPr>
        <w:t xml:space="preserve"> </w:t>
      </w:r>
      <w:r w:rsidR="00826B82" w:rsidRPr="009A5142">
        <w:rPr>
          <w:rFonts w:ascii="Times New Roman" w:eastAsia="Arial MT" w:hAnsi="Times New Roman" w:cs="Times New Roman"/>
          <w:i/>
          <w:iCs/>
          <w:sz w:val="24"/>
          <w:szCs w:val="24"/>
        </w:rPr>
        <w:t>YOLOv8</w:t>
      </w:r>
      <w:r w:rsidR="00826B82">
        <w:rPr>
          <w:rFonts w:ascii="Times New Roman" w:eastAsia="Arial MT" w:hAnsi="Times New Roman" w:cs="Times New Roman"/>
          <w:i/>
          <w:iCs/>
          <w:sz w:val="24"/>
          <w:szCs w:val="24"/>
        </w:rPr>
        <w:t>.</w:t>
      </w:r>
    </w:p>
    <w:p w14:paraId="0A8E74DB" w14:textId="3761B29E" w:rsidR="00165EC7" w:rsidRDefault="00826B82" w:rsidP="0066308D">
      <w:pPr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sz w:val="24"/>
          <w:szCs w:val="24"/>
          <w:lang w:val="id" w:eastAsia="en-ID"/>
        </w:rPr>
      </w:pPr>
      <w:r w:rsidRPr="003522AB">
        <w:rPr>
          <w:rFonts w:ascii="Times New Roman" w:eastAsia="Times New Roman" w:hAnsi="Times New Roman" w:cs="Times New Roman"/>
          <w:sz w:val="24"/>
          <w:szCs w:val="24"/>
          <w:lang w:val="id" w:eastAsia="en-ID"/>
        </w:rPr>
        <w:t xml:space="preserve">Program di atas menggunakan </w:t>
      </w:r>
      <w:r w:rsidRPr="003522AB">
        <w:rPr>
          <w:rFonts w:ascii="Times New Roman" w:eastAsia="Times New Roman" w:hAnsi="Times New Roman" w:cs="Times New Roman"/>
          <w:i/>
          <w:iCs/>
          <w:sz w:val="24"/>
          <w:szCs w:val="24"/>
          <w:lang w:val="id" w:eastAsia="en-ID"/>
        </w:rPr>
        <w:t>OpenCV</w:t>
      </w:r>
      <w:r w:rsidRPr="003522AB">
        <w:rPr>
          <w:rFonts w:ascii="Times New Roman" w:eastAsia="Times New Roman" w:hAnsi="Times New Roman" w:cs="Times New Roman"/>
          <w:sz w:val="24"/>
          <w:szCs w:val="24"/>
          <w:lang w:val="id" w:eastAsia="en-ID"/>
        </w:rPr>
        <w:t xml:space="preserve"> untuk mendeteksi serta melacak wajah dan tangan secara </w:t>
      </w:r>
      <w:r w:rsidRPr="00826B82">
        <w:rPr>
          <w:rFonts w:ascii="Times New Roman" w:eastAsia="Times New Roman" w:hAnsi="Times New Roman" w:cs="Times New Roman"/>
          <w:i/>
          <w:iCs/>
          <w:sz w:val="24"/>
          <w:szCs w:val="24"/>
          <w:lang w:val="id" w:eastAsia="en-ID"/>
        </w:rPr>
        <w:t>real-time</w:t>
      </w:r>
      <w:r w:rsidRPr="003522AB">
        <w:rPr>
          <w:rFonts w:ascii="Times New Roman" w:eastAsia="Times New Roman" w:hAnsi="Times New Roman" w:cs="Times New Roman"/>
          <w:sz w:val="24"/>
          <w:szCs w:val="24"/>
          <w:lang w:val="id" w:eastAsia="en-ID"/>
        </w:rPr>
        <w:t xml:space="preserve"> melalui kamera. </w:t>
      </w:r>
      <w:r w:rsidRPr="003522AB">
        <w:rPr>
          <w:rFonts w:ascii="Times New Roman" w:eastAsia="Times New Roman" w:hAnsi="Times New Roman" w:cs="Times New Roman"/>
          <w:i/>
          <w:iCs/>
          <w:sz w:val="24"/>
          <w:szCs w:val="24"/>
          <w:lang w:val="id" w:eastAsia="en-ID"/>
        </w:rPr>
        <w:t>Face</w:t>
      </w:r>
      <w:r w:rsidRPr="003522AB">
        <w:rPr>
          <w:rFonts w:ascii="Times New Roman" w:eastAsia="Times New Roman" w:hAnsi="Times New Roman" w:cs="Times New Roman"/>
          <w:b/>
          <w:bCs/>
          <w:sz w:val="24"/>
          <w:szCs w:val="24"/>
          <w:lang w:val="id" w:eastAsia="en-ID"/>
        </w:rPr>
        <w:t xml:space="preserve"> </w:t>
      </w:r>
      <w:r w:rsidRPr="003522AB">
        <w:rPr>
          <w:rFonts w:ascii="Times New Roman" w:eastAsia="Times New Roman" w:hAnsi="Times New Roman" w:cs="Times New Roman"/>
          <w:i/>
          <w:iCs/>
          <w:sz w:val="24"/>
          <w:szCs w:val="24"/>
          <w:lang w:val="id" w:eastAsia="en-ID"/>
        </w:rPr>
        <w:t>Mesh</w:t>
      </w:r>
      <w:r w:rsidRPr="003522AB">
        <w:rPr>
          <w:rFonts w:ascii="Times New Roman" w:eastAsia="Times New Roman" w:hAnsi="Times New Roman" w:cs="Times New Roman"/>
          <w:sz w:val="24"/>
          <w:szCs w:val="24"/>
          <w:lang w:val="id" w:eastAsia="en-ID"/>
        </w:rPr>
        <w:t xml:space="preserve"> digunakan untuk mendeteksi dan menggambar jaringan</w:t>
      </w:r>
      <w:r w:rsidRPr="003522AB">
        <w:rPr>
          <w:rFonts w:ascii="Times New Roman" w:eastAsia="Times New Roman" w:hAnsi="Times New Roman" w:cs="Times New Roman"/>
          <w:b/>
          <w:bCs/>
          <w:sz w:val="24"/>
          <w:szCs w:val="24"/>
          <w:lang w:val="id" w:eastAsia="en-ID"/>
        </w:rPr>
        <w:t xml:space="preserve"> </w:t>
      </w:r>
      <w:r w:rsidRPr="00826B82">
        <w:rPr>
          <w:rFonts w:ascii="Times New Roman" w:eastAsia="Times New Roman" w:hAnsi="Times New Roman" w:cs="Times New Roman"/>
          <w:i/>
          <w:iCs/>
          <w:sz w:val="24"/>
          <w:szCs w:val="24"/>
          <w:lang w:val="id" w:eastAsia="en-ID"/>
        </w:rPr>
        <w:t>landmark</w:t>
      </w:r>
      <w:r w:rsidRPr="003522AB">
        <w:rPr>
          <w:rFonts w:ascii="Times New Roman" w:eastAsia="Times New Roman" w:hAnsi="Times New Roman" w:cs="Times New Roman"/>
          <w:sz w:val="24"/>
          <w:szCs w:val="24"/>
          <w:lang w:val="id" w:eastAsia="en-ID"/>
        </w:rPr>
        <w:t xml:space="preserve"> wajah, sementara </w:t>
      </w:r>
      <w:r w:rsidRPr="003522AB">
        <w:rPr>
          <w:rFonts w:ascii="Times New Roman" w:eastAsia="Times New Roman" w:hAnsi="Times New Roman" w:cs="Times New Roman"/>
          <w:i/>
          <w:iCs/>
          <w:sz w:val="24"/>
          <w:szCs w:val="24"/>
          <w:lang w:val="id" w:eastAsia="en-ID"/>
        </w:rPr>
        <w:t>Hand Tracking</w:t>
      </w:r>
      <w:r w:rsidRPr="003522AB">
        <w:rPr>
          <w:rFonts w:ascii="Times New Roman" w:eastAsia="Times New Roman" w:hAnsi="Times New Roman" w:cs="Times New Roman"/>
          <w:sz w:val="24"/>
          <w:szCs w:val="24"/>
          <w:lang w:val="id" w:eastAsia="en-ID"/>
        </w:rPr>
        <w:t xml:space="preserve"> berfungsi untuk mengenali serta menggambar struktur tangan dengan koneksi antar titiknya. Algoritma ini bekerja dengan mengubah </w:t>
      </w:r>
      <w:r w:rsidRPr="003522AB">
        <w:rPr>
          <w:rFonts w:ascii="Times New Roman" w:eastAsia="Times New Roman" w:hAnsi="Times New Roman" w:cs="Times New Roman"/>
          <w:i/>
          <w:iCs/>
          <w:sz w:val="24"/>
          <w:szCs w:val="24"/>
          <w:lang w:val="id" w:eastAsia="en-ID"/>
        </w:rPr>
        <w:t>frame</w:t>
      </w:r>
      <w:r w:rsidRPr="003522AB">
        <w:rPr>
          <w:rFonts w:ascii="Times New Roman" w:eastAsia="Times New Roman" w:hAnsi="Times New Roman" w:cs="Times New Roman"/>
          <w:sz w:val="24"/>
          <w:szCs w:val="24"/>
          <w:lang w:val="id" w:eastAsia="en-ID"/>
        </w:rPr>
        <w:t xml:space="preserve"> video menjadi format RGB, kemudian diproses oleh model deteksi </w:t>
      </w:r>
      <w:r w:rsidRPr="003E1D02">
        <w:rPr>
          <w:rFonts w:ascii="Times New Roman" w:eastAsia="Times New Roman" w:hAnsi="Times New Roman" w:cs="Times New Roman"/>
          <w:i/>
          <w:iCs/>
          <w:sz w:val="24"/>
          <w:szCs w:val="24"/>
          <w:lang w:val="id" w:eastAsia="en-ID"/>
        </w:rPr>
        <w:t>MediaPipe</w:t>
      </w:r>
      <w:r w:rsidRPr="003522AB">
        <w:rPr>
          <w:rFonts w:ascii="Times New Roman" w:eastAsia="Times New Roman" w:hAnsi="Times New Roman" w:cs="Times New Roman"/>
          <w:sz w:val="24"/>
          <w:szCs w:val="24"/>
          <w:lang w:val="id" w:eastAsia="en-ID"/>
        </w:rPr>
        <w:t xml:space="preserve"> untuk mendapatkan </w:t>
      </w:r>
      <w:r w:rsidRPr="003522AB">
        <w:rPr>
          <w:rFonts w:ascii="Times New Roman" w:eastAsia="Times New Roman" w:hAnsi="Times New Roman" w:cs="Times New Roman"/>
          <w:i/>
          <w:iCs/>
          <w:sz w:val="24"/>
          <w:szCs w:val="24"/>
          <w:lang w:val="id" w:eastAsia="en-ID"/>
        </w:rPr>
        <w:t>landmark</w:t>
      </w:r>
      <w:r w:rsidRPr="003522AB">
        <w:rPr>
          <w:rFonts w:ascii="Times New Roman" w:eastAsia="Times New Roman" w:hAnsi="Times New Roman" w:cs="Times New Roman"/>
          <w:sz w:val="24"/>
          <w:szCs w:val="24"/>
          <w:lang w:val="id" w:eastAsia="en-ID"/>
        </w:rPr>
        <w:t xml:space="preserve"> wajah dan tangan, yang kemudian divisualisasikan pada </w:t>
      </w:r>
      <w:r w:rsidRPr="003522AB">
        <w:rPr>
          <w:rFonts w:ascii="Times New Roman" w:eastAsia="Times New Roman" w:hAnsi="Times New Roman" w:cs="Times New Roman"/>
          <w:i/>
          <w:iCs/>
          <w:sz w:val="24"/>
          <w:szCs w:val="24"/>
          <w:lang w:val="id" w:eastAsia="en-ID"/>
        </w:rPr>
        <w:t xml:space="preserve">frame </w:t>
      </w:r>
      <w:r w:rsidRPr="003522AB">
        <w:rPr>
          <w:rFonts w:ascii="Times New Roman" w:eastAsia="Times New Roman" w:hAnsi="Times New Roman" w:cs="Times New Roman"/>
          <w:sz w:val="24"/>
          <w:szCs w:val="24"/>
          <w:lang w:val="id" w:eastAsia="en-ID"/>
        </w:rPr>
        <w:t xml:space="preserve">asli. Program ini cukup efisien untuk aplikasi </w:t>
      </w:r>
      <w:r w:rsidRPr="003522AB">
        <w:rPr>
          <w:rFonts w:ascii="Times New Roman" w:eastAsia="Times New Roman" w:hAnsi="Times New Roman" w:cs="Times New Roman"/>
          <w:i/>
          <w:iCs/>
          <w:sz w:val="24"/>
          <w:szCs w:val="24"/>
          <w:lang w:val="id" w:eastAsia="en-ID"/>
        </w:rPr>
        <w:t>real-time</w:t>
      </w:r>
      <w:r w:rsidRPr="003522AB">
        <w:rPr>
          <w:rFonts w:ascii="Times New Roman" w:eastAsia="Times New Roman" w:hAnsi="Times New Roman" w:cs="Times New Roman"/>
          <w:sz w:val="24"/>
          <w:szCs w:val="24"/>
          <w:lang w:val="id" w:eastAsia="en-ID"/>
        </w:rPr>
        <w:t xml:space="preserve">, tetapi performanya dapat dipengaruhi oleh faktor seperti pencahayaan, posisi kamera, dan </w:t>
      </w:r>
      <w:r w:rsidRPr="003522AB">
        <w:rPr>
          <w:rFonts w:ascii="Times New Roman" w:eastAsia="Times New Roman" w:hAnsi="Times New Roman" w:cs="Times New Roman"/>
          <w:i/>
          <w:iCs/>
          <w:sz w:val="24"/>
          <w:szCs w:val="24"/>
          <w:lang w:val="id" w:eastAsia="en-ID"/>
        </w:rPr>
        <w:t>occlusion</w:t>
      </w:r>
      <w:r w:rsidRPr="003522AB">
        <w:rPr>
          <w:rFonts w:ascii="Times New Roman" w:eastAsia="Times New Roman" w:hAnsi="Times New Roman" w:cs="Times New Roman"/>
          <w:sz w:val="24"/>
          <w:szCs w:val="24"/>
          <w:lang w:val="id" w:eastAsia="en-ID"/>
        </w:rPr>
        <w:t xml:space="preserve"> (bagian wajah atau tangan yang tertutup). Kesimpulannya, program ini dapat digunakan untuk berbagai aplikasi berbasis interaksi manusia-komputer, seperti pengenalan gestur, pelacakan ekspresi wajah, serta kontrol berbasis gerakan, dengan potensi peningkatan melalui optimalisasi algoritma dan penggunaan perangkat keras yang lebih kuat.</w:t>
      </w:r>
    </w:p>
    <w:p w14:paraId="3A0E3090" w14:textId="434002F2" w:rsidR="00165EC7" w:rsidRPr="00165EC7" w:rsidRDefault="00165EC7" w:rsidP="0066308D">
      <w:pPr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sz w:val="28"/>
          <w:szCs w:val="28"/>
          <w:lang w:val="id" w:eastAsia="en-ID"/>
        </w:rPr>
      </w:pPr>
      <w:r w:rsidRPr="00165EC7">
        <w:rPr>
          <w:rFonts w:ascii="Times New Roman" w:hAnsi="Times New Roman" w:cs="Times New Roman"/>
          <w:sz w:val="24"/>
          <w:szCs w:val="24"/>
        </w:rPr>
        <w:t xml:space="preserve">Dimana pada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programnya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65EC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165EC7">
        <w:rPr>
          <w:rFonts w:ascii="Times New Roman" w:hAnsi="Times New Roman" w:cs="Times New Roman"/>
          <w:sz w:val="24"/>
          <w:szCs w:val="24"/>
        </w:rPr>
        <w:t xml:space="preserve">output yang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r w:rsidRPr="00165EC7">
        <w:rPr>
          <w:rFonts w:ascii="Times New Roman" w:hAnsi="Times New Roman" w:cs="Times New Roman"/>
          <w:i/>
          <w:sz w:val="24"/>
          <w:szCs w:val="24"/>
        </w:rPr>
        <w:t xml:space="preserve">bounding box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orangnya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object_results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object_model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(frame).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program cv2.circle(frame, (int(x), int(y)). Selain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165EC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65EC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5EC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65EC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titiknya</w:t>
      </w:r>
      <w:proofErr w:type="spellEnd"/>
      <w:r w:rsidRPr="00165EC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5EC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65EC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165EC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65EC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65EC7">
        <w:rPr>
          <w:rFonts w:ascii="Times New Roman" w:hAnsi="Times New Roman" w:cs="Times New Roman"/>
          <w:sz w:val="24"/>
          <w:szCs w:val="24"/>
        </w:rPr>
        <w:t>program cv2.putText(frame, f'{KEYPOINT_NAMES</w:t>
      </w:r>
      <w:r w:rsidR="00871B68">
        <w:rPr>
          <w:rFonts w:ascii="Times New Roman" w:hAnsi="Times New Roman" w:cs="Times New Roman"/>
          <w:sz w:val="24"/>
          <w:szCs w:val="24"/>
        </w:rPr>
        <w:t>.</w:t>
      </w:r>
    </w:p>
    <w:p w14:paraId="725C85C0" w14:textId="628407F7" w:rsidR="00165EC7" w:rsidRDefault="00165EC7" w:rsidP="00827B4B">
      <w:pPr>
        <w:spacing w:after="0" w:line="360" w:lineRule="auto"/>
        <w:ind w:left="284" w:firstLine="850"/>
        <w:jc w:val="both"/>
        <w:rPr>
          <w:rFonts w:ascii="Times New Roman" w:eastAsia="Times New Roman" w:hAnsi="Times New Roman" w:cs="Times New Roman"/>
          <w:sz w:val="24"/>
          <w:szCs w:val="24"/>
          <w:lang w:val="id" w:eastAsia="en-ID"/>
        </w:rPr>
      </w:pPr>
    </w:p>
    <w:p w14:paraId="4D67F3AC" w14:textId="15E66867" w:rsidR="00826B82" w:rsidRPr="00165EC7" w:rsidRDefault="00826B82" w:rsidP="00165EC7">
      <w:pPr>
        <w:rPr>
          <w:rFonts w:ascii="Times New Roman" w:eastAsia="Times New Roman" w:hAnsi="Times New Roman" w:cs="Times New Roman"/>
          <w:sz w:val="24"/>
          <w:szCs w:val="24"/>
          <w:lang w:val="id" w:eastAsia="en-ID"/>
        </w:rPr>
      </w:pPr>
    </w:p>
    <w:p w14:paraId="442DC911" w14:textId="0828F20F" w:rsidR="007C6BA6" w:rsidRDefault="007C6BA6" w:rsidP="007C6BA6">
      <w:pPr>
        <w:pStyle w:val="ListParagraph"/>
        <w:numPr>
          <w:ilvl w:val="0"/>
          <w:numId w:val="9"/>
        </w:numPr>
        <w:spacing w:before="240" w:after="0" w:line="360" w:lineRule="auto"/>
        <w:ind w:left="426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B5F">
        <w:rPr>
          <w:rFonts w:ascii="Times New Roman" w:hAnsi="Times New Roman" w:cs="Times New Roman"/>
          <w:b/>
          <w:bCs/>
          <w:sz w:val="28"/>
          <w:szCs w:val="28"/>
        </w:rPr>
        <w:t xml:space="preserve">Data dan Output Hasil </w:t>
      </w:r>
      <w:proofErr w:type="spellStart"/>
      <w:r w:rsidRPr="00D16B5F">
        <w:rPr>
          <w:rFonts w:ascii="Times New Roman" w:hAnsi="Times New Roman" w:cs="Times New Roman"/>
          <w:b/>
          <w:bCs/>
          <w:sz w:val="28"/>
          <w:szCs w:val="28"/>
        </w:rPr>
        <w:t>Pengamatan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351"/>
        <w:gridCol w:w="6006"/>
      </w:tblGrid>
      <w:tr w:rsidR="00165EC7" w14:paraId="421250E8" w14:textId="77777777" w:rsidTr="00827B4B">
        <w:tc>
          <w:tcPr>
            <w:tcW w:w="570" w:type="dxa"/>
            <w:shd w:val="clear" w:color="auto" w:fill="auto"/>
          </w:tcPr>
          <w:p w14:paraId="07EAA5AD" w14:textId="77777777" w:rsidR="00827B4B" w:rsidRPr="00827B4B" w:rsidRDefault="00827B4B" w:rsidP="00D50A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</w:pPr>
            <w:r w:rsidRPr="00827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No.</w:t>
            </w:r>
          </w:p>
        </w:tc>
        <w:tc>
          <w:tcPr>
            <w:tcW w:w="2686" w:type="dxa"/>
            <w:shd w:val="clear" w:color="auto" w:fill="auto"/>
          </w:tcPr>
          <w:p w14:paraId="4FE29E6F" w14:textId="2E5B436E" w:rsidR="00827B4B" w:rsidRPr="00827B4B" w:rsidRDefault="00827B4B" w:rsidP="00D50A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</w:pPr>
            <w:proofErr w:type="spellStart"/>
            <w:r w:rsidRPr="00827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Deteksi</w:t>
            </w:r>
            <w:proofErr w:type="spellEnd"/>
          </w:p>
        </w:tc>
        <w:tc>
          <w:tcPr>
            <w:tcW w:w="4671" w:type="dxa"/>
            <w:shd w:val="clear" w:color="auto" w:fill="auto"/>
          </w:tcPr>
          <w:p w14:paraId="43E4F831" w14:textId="77777777" w:rsidR="00827B4B" w:rsidRPr="00827B4B" w:rsidRDefault="00827B4B" w:rsidP="00D50A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id-ID" w:eastAsia="en-ID"/>
              </w:rPr>
            </w:pPr>
            <w:r w:rsidRPr="00827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Hasil</w:t>
            </w:r>
          </w:p>
        </w:tc>
      </w:tr>
      <w:tr w:rsidR="00165EC7" w14:paraId="56550461" w14:textId="77777777" w:rsidTr="00165EC7">
        <w:trPr>
          <w:trHeight w:val="3263"/>
        </w:trPr>
        <w:tc>
          <w:tcPr>
            <w:tcW w:w="570" w:type="dxa"/>
          </w:tcPr>
          <w:p w14:paraId="53B6BDB4" w14:textId="77777777" w:rsidR="00827B4B" w:rsidRPr="003522AB" w:rsidRDefault="00827B4B" w:rsidP="00D50A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1.</w:t>
            </w:r>
          </w:p>
        </w:tc>
        <w:tc>
          <w:tcPr>
            <w:tcW w:w="2686" w:type="dxa"/>
          </w:tcPr>
          <w:p w14:paraId="24989209" w14:textId="27A522E7" w:rsidR="00827B4B" w:rsidRPr="00827B4B" w:rsidRDefault="00827B4B" w:rsidP="00D50A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Tangan</w:t>
            </w:r>
          </w:p>
        </w:tc>
        <w:tc>
          <w:tcPr>
            <w:tcW w:w="4671" w:type="dxa"/>
          </w:tcPr>
          <w:p w14:paraId="0C272F7A" w14:textId="616D1B81" w:rsidR="00827B4B" w:rsidRDefault="00165EC7" w:rsidP="00165EC7">
            <w:pPr>
              <w:spacing w:line="36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drawing>
                <wp:anchor distT="0" distB="0" distL="114300" distR="114300" simplePos="0" relativeHeight="251658240" behindDoc="1" locked="0" layoutInCell="1" allowOverlap="1" wp14:anchorId="79A44463" wp14:editId="2FFBF3CF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36830</wp:posOffset>
                  </wp:positionV>
                  <wp:extent cx="3657600" cy="2028825"/>
                  <wp:effectExtent l="0" t="0" r="0" b="9525"/>
                  <wp:wrapTight wrapText="bothSides">
                    <wp:wrapPolygon edited="0">
                      <wp:start x="0" y="0"/>
                      <wp:lineTo x="0" y="21499"/>
                      <wp:lineTo x="21488" y="21499"/>
                      <wp:lineTo x="21488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81" t="4703" r="2670" b="4927"/>
                          <a:stretch/>
                        </pic:blipFill>
                        <pic:spPr bwMode="auto">
                          <a:xfrm>
                            <a:off x="0" y="0"/>
                            <a:ext cx="3657600" cy="2028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65EC7" w14:paraId="1AE486F5" w14:textId="77777777" w:rsidTr="00D50AA0">
        <w:tc>
          <w:tcPr>
            <w:tcW w:w="570" w:type="dxa"/>
          </w:tcPr>
          <w:p w14:paraId="1695EBC3" w14:textId="77777777" w:rsidR="00827B4B" w:rsidRPr="003522AB" w:rsidRDefault="00827B4B" w:rsidP="00D50A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2.</w:t>
            </w:r>
          </w:p>
        </w:tc>
        <w:tc>
          <w:tcPr>
            <w:tcW w:w="2686" w:type="dxa"/>
          </w:tcPr>
          <w:p w14:paraId="1082483F" w14:textId="6C43F4BF" w:rsidR="00827B4B" w:rsidRPr="00827B4B" w:rsidRDefault="00827B4B" w:rsidP="00D50A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Wajah</w:t>
            </w:r>
          </w:p>
        </w:tc>
        <w:tc>
          <w:tcPr>
            <w:tcW w:w="4671" w:type="dxa"/>
          </w:tcPr>
          <w:p w14:paraId="711A5966" w14:textId="6FC50FDB" w:rsidR="00827B4B" w:rsidRDefault="00165EC7" w:rsidP="00165EC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drawing>
                <wp:anchor distT="0" distB="0" distL="114300" distR="114300" simplePos="0" relativeHeight="251659264" behindDoc="1" locked="0" layoutInCell="1" allowOverlap="1" wp14:anchorId="3F022D5F" wp14:editId="3D5EE6F0">
                  <wp:simplePos x="0" y="0"/>
                  <wp:positionH relativeFrom="column">
                    <wp:posOffset>40005</wp:posOffset>
                  </wp:positionH>
                  <wp:positionV relativeFrom="paragraph">
                    <wp:posOffset>7620</wp:posOffset>
                  </wp:positionV>
                  <wp:extent cx="3600450" cy="2125345"/>
                  <wp:effectExtent l="0" t="0" r="0" b="8255"/>
                  <wp:wrapTight wrapText="bothSides">
                    <wp:wrapPolygon edited="0">
                      <wp:start x="0" y="0"/>
                      <wp:lineTo x="0" y="21490"/>
                      <wp:lineTo x="21486" y="21490"/>
                      <wp:lineTo x="21486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245" t="6383" r="4372" b="6607"/>
                          <a:stretch/>
                        </pic:blipFill>
                        <pic:spPr bwMode="auto">
                          <a:xfrm>
                            <a:off x="0" y="0"/>
                            <a:ext cx="3600450" cy="2125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27B4B" w14:paraId="0BDC61F3" w14:textId="77777777" w:rsidTr="00D50AA0">
        <w:tc>
          <w:tcPr>
            <w:tcW w:w="570" w:type="dxa"/>
          </w:tcPr>
          <w:p w14:paraId="48938AA6" w14:textId="292DED33" w:rsidR="00827B4B" w:rsidRPr="00827B4B" w:rsidRDefault="00827B4B" w:rsidP="00D50A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3.</w:t>
            </w:r>
          </w:p>
        </w:tc>
        <w:tc>
          <w:tcPr>
            <w:tcW w:w="2686" w:type="dxa"/>
          </w:tcPr>
          <w:p w14:paraId="5F3AE668" w14:textId="371501AD" w:rsidR="00827B4B" w:rsidRDefault="00827B4B" w:rsidP="00D50A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Tangan dan Wajah</w:t>
            </w:r>
          </w:p>
        </w:tc>
        <w:tc>
          <w:tcPr>
            <w:tcW w:w="4671" w:type="dxa"/>
          </w:tcPr>
          <w:p w14:paraId="71A61765" w14:textId="3D8FAA4A" w:rsidR="00827B4B" w:rsidRDefault="00165EC7" w:rsidP="00D50A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drawing>
                <wp:inline distT="0" distB="0" distL="0" distR="0" wp14:anchorId="4B84A8AE" wp14:editId="4970FC10">
                  <wp:extent cx="3676650" cy="24288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655" r="7395"/>
                          <a:stretch/>
                        </pic:blipFill>
                        <pic:spPr bwMode="auto">
                          <a:xfrm>
                            <a:off x="0" y="0"/>
                            <a:ext cx="3676650" cy="242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050B5A" w14:textId="19245146" w:rsidR="0091636B" w:rsidRDefault="006E201B" w:rsidP="00331707">
      <w:pPr>
        <w:pStyle w:val="Heading1"/>
        <w:numPr>
          <w:ilvl w:val="0"/>
          <w:numId w:val="9"/>
        </w:numPr>
        <w:spacing w:line="360" w:lineRule="auto"/>
        <w:ind w:left="426" w:hanging="42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Hlk208156171"/>
      <w:r w:rsidRPr="006E201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Kesimpulan</w:t>
      </w:r>
    </w:p>
    <w:p w14:paraId="07451CAA" w14:textId="016967C6" w:rsidR="00627021" w:rsidRPr="00C135C0" w:rsidRDefault="006E201B" w:rsidP="00331707">
      <w:pPr>
        <w:spacing w:after="0" w:line="360" w:lineRule="auto"/>
        <w:ind w:left="426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35C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>:</w:t>
      </w:r>
    </w:p>
    <w:p w14:paraId="55D2F182" w14:textId="77777777" w:rsidR="00871B68" w:rsidRPr="00871B68" w:rsidRDefault="00871B68" w:rsidP="00871B68">
      <w:pPr>
        <w:pStyle w:val="ListParagraph"/>
        <w:widowControl w:val="0"/>
        <w:numPr>
          <w:ilvl w:val="0"/>
          <w:numId w:val="20"/>
        </w:numPr>
        <w:tabs>
          <w:tab w:val="left" w:pos="1355"/>
        </w:tabs>
        <w:autoSpaceDE w:val="0"/>
        <w:autoSpaceDN w:val="0"/>
        <w:spacing w:after="0" w:line="360" w:lineRule="auto"/>
        <w:ind w:left="851" w:right="283"/>
        <w:jc w:val="both"/>
        <w:rPr>
          <w:rFonts w:ascii="Times New Roman" w:hAnsi="Times New Roman" w:cs="Times New Roman"/>
          <w:sz w:val="24"/>
        </w:rPr>
      </w:pPr>
      <w:r w:rsidRPr="00871B68">
        <w:rPr>
          <w:rFonts w:ascii="Times New Roman" w:hAnsi="Times New Roman" w:cs="Times New Roman"/>
          <w:sz w:val="24"/>
        </w:rPr>
        <w:t xml:space="preserve">YOLOv8 </w:t>
      </w:r>
      <w:proofErr w:type="spellStart"/>
      <w:r w:rsidRPr="00871B68">
        <w:rPr>
          <w:rFonts w:ascii="Times New Roman" w:hAnsi="Times New Roman" w:cs="Times New Roman"/>
          <w:sz w:val="24"/>
        </w:rPr>
        <w:t>mampu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mendeteksi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pose </w:t>
      </w:r>
      <w:proofErr w:type="spellStart"/>
      <w:r w:rsidRPr="00871B68">
        <w:rPr>
          <w:rFonts w:ascii="Times New Roman" w:hAnsi="Times New Roman" w:cs="Times New Roman"/>
          <w:sz w:val="24"/>
        </w:rPr>
        <w:t>manusia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dengan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tingkat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akurasi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tinggi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berkat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arsitektur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r w:rsidRPr="00871B68">
        <w:rPr>
          <w:rFonts w:ascii="Times New Roman" w:hAnsi="Times New Roman" w:cs="Times New Roman"/>
          <w:i/>
          <w:iCs/>
          <w:sz w:val="24"/>
        </w:rPr>
        <w:t>deep learning</w:t>
      </w:r>
      <w:r w:rsidRPr="00871B68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871B68">
        <w:rPr>
          <w:rFonts w:ascii="Times New Roman" w:hAnsi="Times New Roman" w:cs="Times New Roman"/>
          <w:sz w:val="24"/>
        </w:rPr>
        <w:t>canggih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871B68">
        <w:rPr>
          <w:rFonts w:ascii="Times New Roman" w:hAnsi="Times New Roman" w:cs="Times New Roman"/>
          <w:sz w:val="24"/>
        </w:rPr>
        <w:t>penggunaan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model yang </w:t>
      </w:r>
      <w:proofErr w:type="spellStart"/>
      <w:r w:rsidRPr="00871B68">
        <w:rPr>
          <w:rFonts w:ascii="Times New Roman" w:hAnsi="Times New Roman" w:cs="Times New Roman"/>
          <w:sz w:val="24"/>
        </w:rPr>
        <w:t>telah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dilatih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pada dataset.</w:t>
      </w:r>
    </w:p>
    <w:p w14:paraId="05CDBC2C" w14:textId="77777777" w:rsidR="00871B68" w:rsidRPr="00871B68" w:rsidRDefault="00871B68" w:rsidP="00871B68">
      <w:pPr>
        <w:pStyle w:val="ListParagraph"/>
        <w:widowControl w:val="0"/>
        <w:numPr>
          <w:ilvl w:val="0"/>
          <w:numId w:val="20"/>
        </w:numPr>
        <w:tabs>
          <w:tab w:val="left" w:pos="1355"/>
        </w:tabs>
        <w:autoSpaceDE w:val="0"/>
        <w:autoSpaceDN w:val="0"/>
        <w:spacing w:after="0" w:line="360" w:lineRule="auto"/>
        <w:ind w:left="851" w:right="280"/>
        <w:jc w:val="both"/>
        <w:rPr>
          <w:rFonts w:ascii="Times New Roman" w:hAnsi="Times New Roman" w:cs="Times New Roman"/>
          <w:sz w:val="24"/>
        </w:rPr>
      </w:pPr>
      <w:r w:rsidRPr="00871B68">
        <w:rPr>
          <w:rFonts w:ascii="Times New Roman" w:hAnsi="Times New Roman" w:cs="Times New Roman"/>
          <w:sz w:val="24"/>
        </w:rPr>
        <w:t xml:space="preserve">YOLOv8 </w:t>
      </w:r>
      <w:proofErr w:type="spellStart"/>
      <w:r w:rsidRPr="00871B68">
        <w:rPr>
          <w:rFonts w:ascii="Times New Roman" w:hAnsi="Times New Roman" w:cs="Times New Roman"/>
          <w:sz w:val="24"/>
        </w:rPr>
        <w:t>dapat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bekerja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secara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r w:rsidRPr="00871B68">
        <w:rPr>
          <w:rFonts w:ascii="Times New Roman" w:hAnsi="Times New Roman" w:cs="Times New Roman"/>
          <w:i/>
          <w:iCs/>
          <w:sz w:val="24"/>
        </w:rPr>
        <w:t>real-time</w:t>
      </w:r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dengan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kecepatan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tinggi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tergantung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871B68">
        <w:rPr>
          <w:rFonts w:ascii="Times New Roman" w:hAnsi="Times New Roman" w:cs="Times New Roman"/>
          <w:sz w:val="24"/>
        </w:rPr>
        <w:t>spesifikasi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perangkat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keras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(GPU dan CPU) yang </w:t>
      </w:r>
      <w:proofErr w:type="spellStart"/>
      <w:r w:rsidRPr="00871B68">
        <w:rPr>
          <w:rFonts w:ascii="Times New Roman" w:hAnsi="Times New Roman" w:cs="Times New Roman"/>
          <w:spacing w:val="-2"/>
          <w:sz w:val="24"/>
        </w:rPr>
        <w:t>digunakan</w:t>
      </w:r>
      <w:proofErr w:type="spellEnd"/>
      <w:r w:rsidRPr="00871B68">
        <w:rPr>
          <w:rFonts w:ascii="Times New Roman" w:hAnsi="Times New Roman" w:cs="Times New Roman"/>
          <w:spacing w:val="-2"/>
          <w:sz w:val="24"/>
        </w:rPr>
        <w:t>.</w:t>
      </w:r>
    </w:p>
    <w:p w14:paraId="2A7D964E" w14:textId="77777777" w:rsidR="00871B68" w:rsidRPr="00871B68" w:rsidRDefault="00871B68" w:rsidP="00871B68">
      <w:pPr>
        <w:pStyle w:val="ListParagraph"/>
        <w:widowControl w:val="0"/>
        <w:numPr>
          <w:ilvl w:val="0"/>
          <w:numId w:val="20"/>
        </w:numPr>
        <w:tabs>
          <w:tab w:val="left" w:pos="1355"/>
        </w:tabs>
        <w:autoSpaceDE w:val="0"/>
        <w:autoSpaceDN w:val="0"/>
        <w:spacing w:after="0" w:line="360" w:lineRule="auto"/>
        <w:ind w:left="851" w:right="284"/>
        <w:jc w:val="both"/>
        <w:rPr>
          <w:rFonts w:ascii="Times New Roman" w:hAnsi="Times New Roman" w:cs="Times New Roman"/>
          <w:sz w:val="24"/>
        </w:rPr>
      </w:pPr>
      <w:r w:rsidRPr="00871B68">
        <w:rPr>
          <w:rFonts w:ascii="Times New Roman" w:hAnsi="Times New Roman" w:cs="Times New Roman"/>
          <w:sz w:val="24"/>
        </w:rPr>
        <w:t xml:space="preserve">YOLOv8 </w:t>
      </w:r>
      <w:proofErr w:type="spellStart"/>
      <w:r w:rsidRPr="00871B68">
        <w:rPr>
          <w:rFonts w:ascii="Times New Roman" w:hAnsi="Times New Roman" w:cs="Times New Roman"/>
          <w:sz w:val="24"/>
        </w:rPr>
        <w:t>memiliki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performa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871B68">
        <w:rPr>
          <w:rFonts w:ascii="Times New Roman" w:hAnsi="Times New Roman" w:cs="Times New Roman"/>
          <w:sz w:val="24"/>
        </w:rPr>
        <w:t>cukup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baik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871B68">
        <w:rPr>
          <w:rFonts w:ascii="Times New Roman" w:hAnsi="Times New Roman" w:cs="Times New Roman"/>
          <w:sz w:val="24"/>
        </w:rPr>
        <w:t>kondisi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pencahayaan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normal, </w:t>
      </w:r>
      <w:proofErr w:type="spellStart"/>
      <w:r w:rsidRPr="00871B68">
        <w:rPr>
          <w:rFonts w:ascii="Times New Roman" w:hAnsi="Times New Roman" w:cs="Times New Roman"/>
          <w:sz w:val="24"/>
        </w:rPr>
        <w:t>tetapi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akurasi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bisa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menurun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871B68">
        <w:rPr>
          <w:rFonts w:ascii="Times New Roman" w:hAnsi="Times New Roman" w:cs="Times New Roman"/>
          <w:sz w:val="24"/>
        </w:rPr>
        <w:t>pencahayaan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rendah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atau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z w:val="24"/>
        </w:rPr>
        <w:t>tidak</w:t>
      </w:r>
      <w:proofErr w:type="spellEnd"/>
      <w:r w:rsidRPr="00871B6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B68">
        <w:rPr>
          <w:rFonts w:ascii="Times New Roman" w:hAnsi="Times New Roman" w:cs="Times New Roman"/>
          <w:spacing w:val="-2"/>
          <w:sz w:val="24"/>
        </w:rPr>
        <w:t>merata</w:t>
      </w:r>
      <w:proofErr w:type="spellEnd"/>
      <w:r w:rsidRPr="00871B68">
        <w:rPr>
          <w:rFonts w:ascii="Times New Roman" w:hAnsi="Times New Roman" w:cs="Times New Roman"/>
          <w:spacing w:val="-2"/>
          <w:sz w:val="24"/>
        </w:rPr>
        <w:t>.</w:t>
      </w:r>
    </w:p>
    <w:p w14:paraId="25FDE02D" w14:textId="468A047D" w:rsidR="000223C2" w:rsidRPr="001D434F" w:rsidRDefault="000223C2" w:rsidP="001D434F">
      <w:pPr>
        <w:pStyle w:val="Heading1"/>
        <w:numPr>
          <w:ilvl w:val="0"/>
          <w:numId w:val="9"/>
        </w:numPr>
        <w:ind w:left="426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D434F">
        <w:rPr>
          <w:rFonts w:ascii="Times New Roman" w:hAnsi="Times New Roman" w:cs="Times New Roman"/>
          <w:b/>
          <w:bCs/>
          <w:color w:val="auto"/>
          <w:sz w:val="28"/>
          <w:szCs w:val="28"/>
        </w:rPr>
        <w:t>Saran</w:t>
      </w:r>
    </w:p>
    <w:p w14:paraId="4A27DAE3" w14:textId="77777777" w:rsidR="00871B68" w:rsidRDefault="00871B68" w:rsidP="00871B68">
      <w:pPr>
        <w:pStyle w:val="BodyText"/>
        <w:spacing w:before="137" w:line="360" w:lineRule="auto"/>
        <w:ind w:left="426" w:right="278" w:firstLine="708"/>
      </w:pPr>
      <w:r>
        <w:t>Untuk meningkatkan kinerja deteksi pose dengan YOLOv8 terdapat beberapa</w:t>
      </w:r>
      <w:r>
        <w:rPr>
          <w:spacing w:val="-15"/>
        </w:rPr>
        <w:t xml:space="preserve"> </w:t>
      </w:r>
      <w:r>
        <w:t>strategi</w:t>
      </w:r>
      <w:r>
        <w:rPr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dapat</w:t>
      </w:r>
      <w:r>
        <w:rPr>
          <w:spacing w:val="-15"/>
        </w:rPr>
        <w:t xml:space="preserve"> </w:t>
      </w:r>
      <w:r>
        <w:t>dilakukan</w:t>
      </w:r>
      <w:r>
        <w:rPr>
          <w:spacing w:val="-15"/>
        </w:rPr>
        <w:t xml:space="preserve"> </w:t>
      </w:r>
      <w:r>
        <w:t>untuk</w:t>
      </w:r>
      <w:r>
        <w:rPr>
          <w:spacing w:val="-15"/>
        </w:rPr>
        <w:t xml:space="preserve"> </w:t>
      </w:r>
      <w:r>
        <w:t>meningkatkan</w:t>
      </w:r>
      <w:r>
        <w:rPr>
          <w:spacing w:val="-15"/>
        </w:rPr>
        <w:t xml:space="preserve"> </w:t>
      </w:r>
      <w:r>
        <w:t>kinerjanya.</w:t>
      </w:r>
      <w:r>
        <w:rPr>
          <w:spacing w:val="-15"/>
        </w:rPr>
        <w:t xml:space="preserve"> </w:t>
      </w:r>
      <w:r>
        <w:t>Secara keseluruhan, akurasi deteksi pose dengan YOLOv8 cukup tinggi berkat arsitektur</w:t>
      </w:r>
      <w:r>
        <w:rPr>
          <w:spacing w:val="-15"/>
        </w:rPr>
        <w:t xml:space="preserve"> </w:t>
      </w:r>
      <w:r>
        <w:t>deep</w:t>
      </w:r>
      <w:r>
        <w:rPr>
          <w:spacing w:val="-15"/>
        </w:rPr>
        <w:t xml:space="preserve"> </w:t>
      </w:r>
      <w:r>
        <w:t>learning</w:t>
      </w:r>
      <w:r>
        <w:rPr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canggih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telah</w:t>
      </w:r>
      <w:r>
        <w:rPr>
          <w:spacing w:val="-15"/>
        </w:rPr>
        <w:t xml:space="preserve"> </w:t>
      </w:r>
      <w:r>
        <w:t>dilatih</w:t>
      </w:r>
      <w:r>
        <w:rPr>
          <w:spacing w:val="-15"/>
        </w:rPr>
        <w:t xml:space="preserve"> </w:t>
      </w:r>
      <w:r>
        <w:t>pada</w:t>
      </w:r>
      <w:r>
        <w:rPr>
          <w:spacing w:val="-15"/>
        </w:rPr>
        <w:t xml:space="preserve"> </w:t>
      </w:r>
      <w:r>
        <w:t>dataset besar. Namun, performa YOLOv8 cenderung menurun pada kondisi pencahayaan rendah atau tidak merata, sehingga disarankan untuk menggunakan</w:t>
      </w:r>
      <w:r>
        <w:rPr>
          <w:spacing w:val="-10"/>
        </w:rPr>
        <w:t xml:space="preserve"> </w:t>
      </w:r>
      <w:r>
        <w:t>teknik</w:t>
      </w:r>
      <w:r>
        <w:rPr>
          <w:spacing w:val="-10"/>
        </w:rPr>
        <w:t xml:space="preserve"> </w:t>
      </w:r>
      <w:r>
        <w:t>augmentasi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seperti</w:t>
      </w:r>
      <w:r>
        <w:rPr>
          <w:spacing w:val="-10"/>
        </w:rPr>
        <w:t xml:space="preserve"> </w:t>
      </w:r>
      <w:r>
        <w:t>peningkatan</w:t>
      </w:r>
      <w:r>
        <w:rPr>
          <w:spacing w:val="-10"/>
        </w:rPr>
        <w:t xml:space="preserve"> </w:t>
      </w:r>
      <w:r>
        <w:t>kontras,</w:t>
      </w:r>
      <w:r>
        <w:rPr>
          <w:spacing w:val="-10"/>
        </w:rPr>
        <w:t xml:space="preserve"> </w:t>
      </w:r>
      <w:r>
        <w:t>normalisasi warna, dan adaptasi pencahayaan untuk meningkatkan ketahanan model pada kondisi pencahayaan yang beragam. Selain itu, pemanfaatan model tambahan atau</w:t>
      </w:r>
      <w:r>
        <w:rPr>
          <w:spacing w:val="-14"/>
        </w:rPr>
        <w:t xml:space="preserve"> </w:t>
      </w:r>
      <w:r>
        <w:t>penggabungan</w:t>
      </w:r>
      <w:r>
        <w:rPr>
          <w:spacing w:val="-13"/>
        </w:rPr>
        <w:t xml:space="preserve"> </w:t>
      </w:r>
      <w:r>
        <w:t>dengan</w:t>
      </w:r>
      <w:r>
        <w:rPr>
          <w:spacing w:val="-13"/>
        </w:rPr>
        <w:t xml:space="preserve"> </w:t>
      </w:r>
      <w:r>
        <w:t>metode</w:t>
      </w:r>
      <w:r>
        <w:rPr>
          <w:spacing w:val="-14"/>
        </w:rPr>
        <w:t xml:space="preserve"> </w:t>
      </w:r>
      <w:r>
        <w:t>lain,</w:t>
      </w:r>
      <w:r>
        <w:rPr>
          <w:spacing w:val="-13"/>
        </w:rPr>
        <w:t xml:space="preserve"> </w:t>
      </w:r>
      <w:r>
        <w:t>seperti</w:t>
      </w:r>
      <w:r>
        <w:rPr>
          <w:spacing w:val="-13"/>
        </w:rPr>
        <w:t xml:space="preserve"> </w:t>
      </w:r>
      <w:r>
        <w:t>MediaPipe</w:t>
      </w:r>
      <w:r>
        <w:rPr>
          <w:spacing w:val="-14"/>
        </w:rPr>
        <w:t xml:space="preserve"> </w:t>
      </w:r>
      <w:r>
        <w:t>untuk</w:t>
      </w:r>
      <w:r>
        <w:rPr>
          <w:spacing w:val="-13"/>
        </w:rPr>
        <w:t xml:space="preserve"> </w:t>
      </w:r>
      <w:r>
        <w:t>deteksi</w:t>
      </w:r>
      <w:r>
        <w:rPr>
          <w:spacing w:val="-13"/>
        </w:rPr>
        <w:t xml:space="preserve"> </w:t>
      </w:r>
      <w:r>
        <w:t>detail pada tangan dan OpenPose untuk koneksi titik tubuh yang lebih presisi, dapat membantu meningkatkan akurasi dan konsistensi deteksi dalam berbagai kondisi</w:t>
      </w:r>
      <w:r>
        <w:rPr>
          <w:spacing w:val="-15"/>
        </w:rPr>
        <w:t xml:space="preserve"> </w:t>
      </w:r>
      <w:r>
        <w:t>lingkungan.</w:t>
      </w:r>
      <w:r>
        <w:rPr>
          <w:spacing w:val="-15"/>
        </w:rPr>
        <w:t xml:space="preserve"> </w:t>
      </w:r>
      <w:r>
        <w:t>Penyesuaian</w:t>
      </w:r>
      <w:r>
        <w:rPr>
          <w:spacing w:val="-15"/>
        </w:rPr>
        <w:t xml:space="preserve"> </w:t>
      </w:r>
      <w:r>
        <w:t>parameter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seperti</w:t>
      </w:r>
      <w:r>
        <w:rPr>
          <w:spacing w:val="-15"/>
        </w:rPr>
        <w:t xml:space="preserve"> </w:t>
      </w:r>
      <w:r>
        <w:t>ukuran</w:t>
      </w:r>
      <w:r>
        <w:rPr>
          <w:spacing w:val="-15"/>
        </w:rPr>
        <w:t xml:space="preserve"> </w:t>
      </w:r>
      <w:r>
        <w:t>input,</w:t>
      </w:r>
      <w:r>
        <w:rPr>
          <w:spacing w:val="-15"/>
        </w:rPr>
        <w:t xml:space="preserve"> </w:t>
      </w:r>
      <w:r>
        <w:t xml:space="preserve">jumlah layer, dan threshold deteksi juga perlu dilakukan untuk mendapatkan keseimbangan antara kecepatan dan akurasi inferensi. </w:t>
      </w:r>
    </w:p>
    <w:p w14:paraId="3BBF6CF7" w14:textId="77777777" w:rsidR="00871B68" w:rsidRDefault="00871B68" w:rsidP="00871B68">
      <w:pPr>
        <w:pStyle w:val="BodyText"/>
        <w:spacing w:before="137" w:line="360" w:lineRule="auto"/>
        <w:ind w:left="426" w:right="278" w:firstLine="708"/>
      </w:pPr>
    </w:p>
    <w:p w14:paraId="79CB39EC" w14:textId="45E9D6C5" w:rsidR="00056A5D" w:rsidRDefault="00056A5D" w:rsidP="000C26B1">
      <w:pPr>
        <w:pStyle w:val="BodyText"/>
        <w:numPr>
          <w:ilvl w:val="0"/>
          <w:numId w:val="9"/>
        </w:numPr>
        <w:spacing w:before="137" w:line="360" w:lineRule="auto"/>
        <w:ind w:left="567" w:right="278" w:hanging="425"/>
        <w:rPr>
          <w:b/>
          <w:bCs/>
          <w:sz w:val="28"/>
          <w:szCs w:val="28"/>
        </w:rPr>
      </w:pPr>
      <w:r w:rsidRPr="00056A5D">
        <w:rPr>
          <w:b/>
          <w:bCs/>
          <w:sz w:val="28"/>
          <w:szCs w:val="28"/>
        </w:rPr>
        <w:lastRenderedPageBreak/>
        <w:t>Daftar Pustaka</w:t>
      </w:r>
    </w:p>
    <w:bookmarkEnd w:id="1"/>
    <w:p w14:paraId="0B12048E" w14:textId="564C7D03" w:rsidR="000C26B1" w:rsidRPr="000C26B1" w:rsidRDefault="000C26B1" w:rsidP="00352376">
      <w:pPr>
        <w:pStyle w:val="ListParagraph"/>
        <w:spacing w:line="360" w:lineRule="auto"/>
        <w:ind w:left="1276" w:hanging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C26B1">
        <w:rPr>
          <w:rFonts w:ascii="Times New Roman" w:hAnsi="Times New Roman" w:cs="Times New Roman"/>
          <w:sz w:val="24"/>
          <w:szCs w:val="24"/>
        </w:rPr>
        <w:t xml:space="preserve">Angelina, L., Purwanto, Y. &amp; </w:t>
      </w:r>
      <w:proofErr w:type="spellStart"/>
      <w:r w:rsidRPr="000C26B1">
        <w:rPr>
          <w:rFonts w:ascii="Times New Roman" w:hAnsi="Times New Roman" w:cs="Times New Roman"/>
          <w:sz w:val="24"/>
          <w:szCs w:val="24"/>
        </w:rPr>
        <w:t>Novianty</w:t>
      </w:r>
      <w:proofErr w:type="spellEnd"/>
      <w:r w:rsidRPr="000C26B1">
        <w:rPr>
          <w:rFonts w:ascii="Times New Roman" w:hAnsi="Times New Roman" w:cs="Times New Roman"/>
          <w:sz w:val="24"/>
          <w:szCs w:val="24"/>
        </w:rPr>
        <w:t>, A. (</w:t>
      </w:r>
      <w:r w:rsidRPr="000C26B1">
        <w:rPr>
          <w:rFonts w:ascii="Times New Roman" w:hAnsi="Times New Roman" w:cs="Times New Roman"/>
          <w:sz w:val="24"/>
          <w:szCs w:val="24"/>
          <w:lang w:val="id-ID"/>
        </w:rPr>
        <w:t>2016</w:t>
      </w:r>
      <w:r w:rsidRPr="000C26B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C26B1">
        <w:rPr>
          <w:rStyle w:val="Emphasis"/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0C26B1">
        <w:rPr>
          <w:rStyle w:val="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6B1">
        <w:rPr>
          <w:rStyle w:val="Emphasis"/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0C26B1">
        <w:rPr>
          <w:rStyle w:val="Emphasis"/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6B1">
        <w:rPr>
          <w:rStyle w:val="Emphasis"/>
          <w:rFonts w:ascii="Times New Roman" w:hAnsi="Times New Roman" w:cs="Times New Roman"/>
          <w:sz w:val="24"/>
          <w:szCs w:val="24"/>
        </w:rPr>
        <w:t>trafik</w:t>
      </w:r>
      <w:proofErr w:type="spellEnd"/>
      <w:r w:rsidRPr="000C26B1">
        <w:rPr>
          <w:rStyle w:val="Emphasis"/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0C26B1">
        <w:rPr>
          <w:rStyle w:val="Emphasis"/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6B1">
        <w:rPr>
          <w:rStyle w:val="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6B1">
        <w:rPr>
          <w:rStyle w:val="Emphasis"/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26B1">
        <w:rPr>
          <w:rStyle w:val="Emphasis"/>
          <w:rFonts w:ascii="Times New Roman" w:hAnsi="Times New Roman" w:cs="Times New Roman"/>
          <w:sz w:val="24"/>
          <w:szCs w:val="24"/>
        </w:rPr>
        <w:t xml:space="preserve"> reinforcement learning (Decision making on traffic management using reinforcement learning).</w:t>
      </w:r>
    </w:p>
    <w:p w14:paraId="17382BBA" w14:textId="5F45927F" w:rsidR="000C26B1" w:rsidRPr="000C26B1" w:rsidRDefault="000C26B1" w:rsidP="00352376">
      <w:pPr>
        <w:spacing w:line="360" w:lineRule="auto"/>
        <w:ind w:left="1440" w:hanging="873"/>
        <w:jc w:val="both"/>
        <w:rPr>
          <w:rFonts w:ascii="Times New Roman" w:hAnsi="Times New Roman" w:cs="Times New Roman"/>
          <w:sz w:val="24"/>
          <w:szCs w:val="24"/>
        </w:rPr>
      </w:pPr>
      <w:r w:rsidRPr="000C26B1">
        <w:rPr>
          <w:rFonts w:ascii="Times New Roman" w:hAnsi="Times New Roman" w:cs="Times New Roman"/>
          <w:sz w:val="24"/>
          <w:szCs w:val="24"/>
        </w:rPr>
        <w:t xml:space="preserve">Ardy, R. D., Yuniarti, A., &amp; Sari, C. A. (2025). Enhancing Face Detection Performance In 360-Degree Video Using Yolov8 with Equirectangular Augmentation Techniques. </w:t>
      </w:r>
      <w:r w:rsidRPr="000C26B1">
        <w:rPr>
          <w:rFonts w:ascii="Times New Roman" w:hAnsi="Times New Roman" w:cs="Times New Roman"/>
          <w:i/>
          <w:sz w:val="24"/>
          <w:szCs w:val="24"/>
        </w:rPr>
        <w:t xml:space="preserve">JUTI: Jurnal Ilmiah </w:t>
      </w:r>
      <w:r w:rsidRPr="000C26B1">
        <w:rPr>
          <w:rFonts w:ascii="Times New Roman" w:hAnsi="Times New Roman" w:cs="Times New Roman"/>
          <w:i/>
          <w:spacing w:val="-2"/>
          <w:sz w:val="24"/>
          <w:szCs w:val="24"/>
        </w:rPr>
        <w:t>Teknologi</w:t>
      </w:r>
      <w:r w:rsidRPr="000C26B1">
        <w:rPr>
          <w:rFonts w:ascii="Times New Roman" w:hAnsi="Times New Roman" w:cs="Times New Roman"/>
          <w:i/>
          <w:sz w:val="24"/>
          <w:szCs w:val="24"/>
        </w:rPr>
        <w:tab/>
      </w:r>
      <w:r w:rsidRPr="000C26B1">
        <w:rPr>
          <w:rFonts w:ascii="Times New Roman" w:hAnsi="Times New Roman" w:cs="Times New Roman"/>
          <w:i/>
          <w:spacing w:val="-2"/>
          <w:sz w:val="24"/>
          <w:szCs w:val="24"/>
        </w:rPr>
        <w:t>Informasi</w:t>
      </w:r>
      <w:r w:rsidRPr="000C26B1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0C26B1">
        <w:rPr>
          <w:rFonts w:ascii="Times New Roman" w:hAnsi="Times New Roman" w:cs="Times New Roman"/>
          <w:sz w:val="24"/>
          <w:szCs w:val="24"/>
        </w:rPr>
        <w:tab/>
      </w:r>
      <w:r w:rsidRPr="000C26B1">
        <w:rPr>
          <w:rFonts w:ascii="Times New Roman" w:hAnsi="Times New Roman" w:cs="Times New Roman"/>
          <w:spacing w:val="-2"/>
          <w:sz w:val="24"/>
          <w:szCs w:val="24"/>
        </w:rPr>
        <w:t xml:space="preserve">81–94. </w:t>
      </w:r>
      <w:r w:rsidRPr="000C26B1">
        <w:rPr>
          <w:rFonts w:ascii="Times New Roman" w:hAnsi="Times New Roman" w:cs="Times New Roman"/>
          <w:spacing w:val="-2"/>
          <w:sz w:val="24"/>
          <w:szCs w:val="24"/>
        </w:rPr>
        <w:fldChar w:fldCharType="begin"/>
      </w:r>
      <w:r w:rsidRPr="000C26B1">
        <w:rPr>
          <w:rFonts w:ascii="Times New Roman" w:hAnsi="Times New Roman" w:cs="Times New Roman"/>
          <w:spacing w:val="-2"/>
          <w:sz w:val="24"/>
          <w:szCs w:val="24"/>
        </w:rPr>
        <w:instrText xml:space="preserve"> HYPERLINK "</w:instrText>
      </w:r>
      <w:r w:rsidRPr="000C26B1">
        <w:rPr>
          <w:rFonts w:ascii="Times New Roman" w:hAnsi="Times New Roman" w:cs="Times New Roman"/>
          <w:spacing w:val="-2"/>
          <w:sz w:val="24"/>
          <w:szCs w:val="24"/>
        </w:rPr>
        <w:instrText>https://doi.org/10.12962/j24068535.v23i1.a1255</w:instrText>
      </w:r>
      <w:r w:rsidRPr="000C26B1">
        <w:rPr>
          <w:rFonts w:ascii="Times New Roman" w:hAnsi="Times New Roman" w:cs="Times New Roman"/>
          <w:spacing w:val="-2"/>
          <w:sz w:val="24"/>
          <w:szCs w:val="24"/>
        </w:rPr>
        <w:instrText xml:space="preserve">" </w:instrText>
      </w:r>
      <w:r w:rsidRPr="000C26B1">
        <w:rPr>
          <w:rFonts w:ascii="Times New Roman" w:hAnsi="Times New Roman" w:cs="Times New Roman"/>
          <w:spacing w:val="-2"/>
          <w:sz w:val="24"/>
          <w:szCs w:val="24"/>
        </w:rPr>
        <w:fldChar w:fldCharType="separate"/>
      </w:r>
      <w:r w:rsidRPr="000C26B1">
        <w:rPr>
          <w:rStyle w:val="Hyperlink"/>
          <w:rFonts w:ascii="Times New Roman" w:hAnsi="Times New Roman" w:cs="Times New Roman"/>
          <w:spacing w:val="-2"/>
          <w:sz w:val="24"/>
          <w:szCs w:val="24"/>
        </w:rPr>
        <w:t>https://doi.org/10.12962/j24068535.v23i1.a1255</w:t>
      </w:r>
      <w:r w:rsidRPr="000C26B1">
        <w:rPr>
          <w:rFonts w:ascii="Times New Roman" w:hAnsi="Times New Roman" w:cs="Times New Roman"/>
          <w:spacing w:val="-2"/>
          <w:sz w:val="24"/>
          <w:szCs w:val="24"/>
        </w:rPr>
        <w:fldChar w:fldCharType="end"/>
      </w:r>
      <w:r w:rsidRPr="000C26B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1CD13ACF" w14:textId="2C1EDC5F" w:rsidR="000C26B1" w:rsidRPr="000C26B1" w:rsidRDefault="000C26B1" w:rsidP="00352376">
      <w:pPr>
        <w:pStyle w:val="BodyText"/>
        <w:spacing w:before="62" w:after="160" w:line="360" w:lineRule="auto"/>
        <w:ind w:left="1560" w:right="278" w:hanging="851"/>
        <w:rPr>
          <w:lang w:val="en-US"/>
        </w:rPr>
      </w:pPr>
      <w:r>
        <w:t xml:space="preserve">Dong, C., &amp; Du, G. (2024). An enhanced real-time human pose estimation method based on modified YOLOv8 framework. </w:t>
      </w:r>
      <w:r>
        <w:rPr>
          <w:i/>
        </w:rPr>
        <w:t>Scientific Reports</w:t>
      </w:r>
      <w:r>
        <w:t xml:space="preserve">, </w:t>
      </w:r>
      <w:r>
        <w:rPr>
          <w:i/>
        </w:rPr>
        <w:t>14</w:t>
      </w:r>
      <w:r>
        <w:t xml:space="preserve">(1), 8012. </w:t>
      </w:r>
      <w:r>
        <w:fldChar w:fldCharType="begin"/>
      </w:r>
      <w:r>
        <w:instrText xml:space="preserve"> HYPERLINK "</w:instrText>
      </w:r>
      <w:r>
        <w:instrText>https://doi.org/10.1038/s41598-024-58146-z</w:instrText>
      </w:r>
      <w:r>
        <w:instrText xml:space="preserve">" </w:instrText>
      </w:r>
      <w:r>
        <w:fldChar w:fldCharType="separate"/>
      </w:r>
      <w:r w:rsidRPr="006663C1">
        <w:rPr>
          <w:rStyle w:val="Hyperlink"/>
        </w:rPr>
        <w:t>https://doi.org/10.1038/s41598-024-58146-z</w:t>
      </w:r>
      <w:r>
        <w:fldChar w:fldCharType="end"/>
      </w:r>
      <w:r>
        <w:rPr>
          <w:lang w:val="en-US"/>
        </w:rPr>
        <w:t xml:space="preserve">   </w:t>
      </w:r>
    </w:p>
    <w:p w14:paraId="56EF8805" w14:textId="3D17171A" w:rsidR="00352376" w:rsidRPr="00352376" w:rsidRDefault="000C26B1" w:rsidP="00352376">
      <w:pPr>
        <w:pStyle w:val="BodyText"/>
        <w:tabs>
          <w:tab w:val="left" w:pos="3612"/>
          <w:tab w:val="left" w:pos="4787"/>
          <w:tab w:val="left" w:pos="6163"/>
          <w:tab w:val="left" w:pos="7131"/>
        </w:tabs>
        <w:spacing w:before="239" w:after="160" w:line="360" w:lineRule="auto"/>
        <w:ind w:left="1560" w:right="277" w:hanging="851"/>
        <w:rPr>
          <w:spacing w:val="-2"/>
          <w:lang w:val="en-US"/>
        </w:rPr>
      </w:pPr>
      <w:r>
        <w:t>Giulietti, N., Todesca, D., Carnevale, M., &amp; Giberti, H. (2025).</w:t>
      </w:r>
      <w:r>
        <w:rPr>
          <w:spacing w:val="-8"/>
        </w:rPr>
        <w:t xml:space="preserve"> </w:t>
      </w:r>
      <w:r>
        <w:t>A Real-Time Human</w:t>
      </w:r>
      <w:r>
        <w:rPr>
          <w:spacing w:val="-15"/>
        </w:rPr>
        <w:t xml:space="preserve"> </w:t>
      </w:r>
      <w:r>
        <w:t>Pose</w:t>
      </w:r>
      <w:r>
        <w:rPr>
          <w:spacing w:val="-15"/>
        </w:rPr>
        <w:t xml:space="preserve"> </w:t>
      </w:r>
      <w:r>
        <w:t>Measurement</w:t>
      </w:r>
      <w:r>
        <w:rPr>
          <w:spacing w:val="-15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Human-In-The-Loop</w:t>
      </w:r>
      <w:r>
        <w:rPr>
          <w:spacing w:val="-15"/>
        </w:rPr>
        <w:t xml:space="preserve"> </w:t>
      </w:r>
      <w:r>
        <w:t xml:space="preserve">Dynamic </w:t>
      </w:r>
      <w:r>
        <w:rPr>
          <w:spacing w:val="-2"/>
        </w:rPr>
        <w:t>Simulators.</w:t>
      </w:r>
      <w:r>
        <w:rPr>
          <w:i/>
          <w:spacing w:val="-4"/>
        </w:rPr>
        <w:t>IEEE</w:t>
      </w:r>
      <w:r>
        <w:rPr>
          <w:i/>
        </w:rPr>
        <w:tab/>
      </w:r>
      <w:r>
        <w:rPr>
          <w:i/>
          <w:spacing w:val="-2"/>
        </w:rPr>
        <w:t>Access</w:t>
      </w:r>
      <w:r>
        <w:rPr>
          <w:spacing w:val="-2"/>
        </w:rPr>
        <w:t>,</w:t>
      </w:r>
      <w:r>
        <w:rPr>
          <w:i/>
          <w:spacing w:val="-4"/>
        </w:rPr>
        <w:t>13</w:t>
      </w:r>
      <w:r>
        <w:rPr>
          <w:spacing w:val="-4"/>
        </w:rPr>
        <w:t>,</w:t>
      </w:r>
      <w:r>
        <w:tab/>
      </w:r>
      <w:r>
        <w:rPr>
          <w:spacing w:val="-2"/>
        </w:rPr>
        <w:t xml:space="preserve">24954–24969. </w:t>
      </w:r>
      <w:hyperlink r:id="rId9" w:history="1">
        <w:r w:rsidR="00352376" w:rsidRPr="006663C1">
          <w:rPr>
            <w:rStyle w:val="Hyperlink"/>
            <w:spacing w:val="-2"/>
          </w:rPr>
          <w:t>https://doi.org/10.1109/ACCESS.2025.3538332</w:t>
        </w:r>
      </w:hyperlink>
      <w:r>
        <w:rPr>
          <w:spacing w:val="-2"/>
          <w:lang w:val="en-US"/>
        </w:rPr>
        <w:t xml:space="preserve"> </w:t>
      </w:r>
    </w:p>
    <w:p w14:paraId="30C11714" w14:textId="40A798AB" w:rsidR="00352376" w:rsidRDefault="00352376" w:rsidP="00352376">
      <w:pPr>
        <w:pStyle w:val="BodyText"/>
        <w:spacing w:after="160" w:line="360" w:lineRule="auto"/>
        <w:ind w:left="1560" w:right="282" w:hanging="851"/>
      </w:pPr>
      <w:r>
        <w:t>Ningrum,</w:t>
      </w:r>
      <w:r>
        <w:rPr>
          <w:spacing w:val="-8"/>
        </w:rPr>
        <w:t xml:space="preserve"> </w:t>
      </w:r>
      <w:r>
        <w:t>A.</w:t>
      </w:r>
      <w:r>
        <w:rPr>
          <w:spacing w:val="3"/>
        </w:rPr>
        <w:t xml:space="preserve"> </w:t>
      </w:r>
      <w:r>
        <w:t>T.,</w:t>
      </w:r>
      <w:r>
        <w:rPr>
          <w:spacing w:val="2"/>
        </w:rPr>
        <w:t xml:space="preserve"> </w:t>
      </w:r>
      <w:r>
        <w:t>Wijay,</w:t>
      </w:r>
      <w:r>
        <w:rPr>
          <w:spacing w:val="9"/>
        </w:rPr>
        <w:t xml:space="preserve"> </w:t>
      </w:r>
      <w:r>
        <w:t>R.,</w:t>
      </w:r>
      <w:r>
        <w:rPr>
          <w:spacing w:val="-9"/>
        </w:rPr>
        <w:t xml:space="preserve"> </w:t>
      </w:r>
      <w:r>
        <w:t>Aziz,</w:t>
      </w:r>
      <w:r>
        <w:rPr>
          <w:spacing w:val="8"/>
        </w:rPr>
        <w:t xml:space="preserve"> </w:t>
      </w:r>
      <w:r>
        <w:t>M.</w:t>
      </w:r>
      <w:r>
        <w:rPr>
          <w:spacing w:val="9"/>
        </w:rPr>
        <w:t xml:space="preserve"> </w:t>
      </w:r>
      <w:r>
        <w:t>R.</w:t>
      </w:r>
      <w:r>
        <w:rPr>
          <w:spacing w:val="-9"/>
        </w:rPr>
        <w:t xml:space="preserve"> </w:t>
      </w:r>
      <w:r>
        <w:t>A.,</w:t>
      </w:r>
      <w:r>
        <w:rPr>
          <w:spacing w:val="-1"/>
        </w:rPr>
        <w:t xml:space="preserve"> </w:t>
      </w:r>
      <w:r>
        <w:t>Yudha,</w:t>
      </w:r>
      <w:r>
        <w:rPr>
          <w:spacing w:val="8"/>
        </w:rPr>
        <w:t xml:space="preserve"> </w:t>
      </w:r>
      <w:r>
        <w:t>M.,</w:t>
      </w:r>
      <w:r>
        <w:rPr>
          <w:spacing w:val="9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Rosyani,</w:t>
      </w:r>
      <w:r>
        <w:rPr>
          <w:spacing w:val="9"/>
        </w:rPr>
        <w:t xml:space="preserve"> </w:t>
      </w:r>
      <w:r>
        <w:t>P.</w:t>
      </w:r>
      <w:r>
        <w:rPr>
          <w:spacing w:val="7"/>
        </w:rPr>
        <w:t xml:space="preserve"> </w:t>
      </w:r>
      <w:r>
        <w:rPr>
          <w:spacing w:val="-2"/>
        </w:rPr>
        <w:t>(2024).</w:t>
      </w:r>
      <w:r>
        <w:rPr>
          <w:spacing w:val="-2"/>
          <w:lang w:val="en-US"/>
        </w:rPr>
        <w:t xml:space="preserve"> </w:t>
      </w:r>
      <w:r>
        <w:rPr>
          <w:i/>
        </w:rPr>
        <w:t>Face</w:t>
      </w:r>
      <w:r>
        <w:rPr>
          <w:i/>
          <w:spacing w:val="-6"/>
        </w:rPr>
        <w:t xml:space="preserve"> </w:t>
      </w:r>
      <w:r>
        <w:rPr>
          <w:i/>
        </w:rPr>
        <w:t>Deteksi</w:t>
      </w:r>
      <w:r>
        <w:rPr>
          <w:i/>
          <w:spacing w:val="-3"/>
        </w:rPr>
        <w:t xml:space="preserve"> </w:t>
      </w:r>
      <w:r>
        <w:rPr>
          <w:i/>
        </w:rPr>
        <w:t>Objek</w:t>
      </w:r>
      <w:r>
        <w:rPr>
          <w:i/>
          <w:spacing w:val="-3"/>
        </w:rPr>
        <w:t xml:space="preserve"> </w:t>
      </w:r>
      <w:r>
        <w:rPr>
          <w:i/>
        </w:rPr>
        <w:t>pada</w:t>
      </w:r>
      <w:r>
        <w:rPr>
          <w:i/>
          <w:spacing w:val="-1"/>
        </w:rPr>
        <w:t xml:space="preserve"> </w:t>
      </w:r>
      <w:r>
        <w:rPr>
          <w:i/>
        </w:rPr>
        <w:t>Gambar</w:t>
      </w:r>
      <w:r>
        <w:rPr>
          <w:i/>
          <w:spacing w:val="-4"/>
        </w:rPr>
        <w:t xml:space="preserve"> </w:t>
      </w:r>
      <w:r>
        <w:rPr>
          <w:i/>
        </w:rPr>
        <w:t>dan</w:t>
      </w:r>
      <w:r>
        <w:rPr>
          <w:i/>
          <w:spacing w:val="-2"/>
        </w:rPr>
        <w:t xml:space="preserve"> </w:t>
      </w:r>
      <w:r>
        <w:rPr>
          <w:i/>
        </w:rPr>
        <w:t>Video</w:t>
      </w:r>
      <w:r>
        <w:rPr>
          <w:i/>
          <w:spacing w:val="-3"/>
        </w:rPr>
        <w:t xml:space="preserve"> </w:t>
      </w:r>
      <w:proofErr w:type="spellStart"/>
      <w:r>
        <w:rPr>
          <w:i/>
        </w:rPr>
        <w:t>dengan</w:t>
      </w:r>
      <w:proofErr w:type="spellEnd"/>
      <w:r>
        <w:rPr>
          <w:i/>
          <w:spacing w:val="-3"/>
        </w:rPr>
        <w:t xml:space="preserve"> </w:t>
      </w:r>
      <w:r>
        <w:rPr>
          <w:i/>
        </w:rPr>
        <w:t>YOLOv8</w:t>
      </w:r>
      <w:r>
        <w:t>.</w:t>
      </w:r>
      <w:r>
        <w:rPr>
          <w:spacing w:val="-2"/>
        </w:rPr>
        <w:t xml:space="preserve"> </w:t>
      </w:r>
      <w:r>
        <w:rPr>
          <w:i/>
          <w:spacing w:val="-2"/>
        </w:rPr>
        <w:t>2</w:t>
      </w:r>
      <w:r>
        <w:rPr>
          <w:spacing w:val="-2"/>
        </w:rPr>
        <w:t>(2).</w:t>
      </w:r>
    </w:p>
    <w:p w14:paraId="389B79EC" w14:textId="3504B209" w:rsidR="00541F64" w:rsidRPr="00541F64" w:rsidRDefault="00541F64" w:rsidP="00541F64">
      <w:pPr>
        <w:pStyle w:val="BodyText"/>
        <w:spacing w:line="360" w:lineRule="auto"/>
        <w:ind w:left="1440" w:right="-1" w:hanging="720"/>
        <w:rPr>
          <w:lang w:val="en-US"/>
        </w:rPr>
      </w:pPr>
    </w:p>
    <w:p w14:paraId="33E55086" w14:textId="67163F4B" w:rsidR="0026606B" w:rsidRPr="00194F56" w:rsidRDefault="0026606B" w:rsidP="00B4454E">
      <w:pPr>
        <w:spacing w:line="360" w:lineRule="auto"/>
        <w:ind w:left="1985" w:hanging="567"/>
        <w:jc w:val="both"/>
        <w:rPr>
          <w:rFonts w:ascii="Times New Roman" w:hAnsi="Times New Roman" w:cs="Times New Roman"/>
          <w:sz w:val="24"/>
          <w:szCs w:val="24"/>
        </w:rPr>
      </w:pPr>
      <w:r w:rsidRPr="00194F56">
        <w:rPr>
          <w:rFonts w:ascii="Times New Roman" w:hAnsi="Times New Roman" w:cs="Times New Roman"/>
          <w:color w:val="000000"/>
        </w:rPr>
        <w:br/>
      </w:r>
      <w:r w:rsidRPr="00194F56">
        <w:rPr>
          <w:rFonts w:ascii="Times New Roman" w:hAnsi="Times New Roman" w:cs="Times New Roman"/>
          <w:color w:val="000000"/>
        </w:rPr>
        <w:br/>
      </w:r>
    </w:p>
    <w:bookmarkEnd w:id="0"/>
    <w:p w14:paraId="13548E76" w14:textId="77777777" w:rsidR="00660593" w:rsidRPr="00056A5D" w:rsidRDefault="00660593" w:rsidP="00660593">
      <w:pPr>
        <w:ind w:left="1440" w:hanging="512"/>
        <w:jc w:val="both"/>
        <w:rPr>
          <w:rFonts w:ascii="Times New Roman" w:hAnsi="Times New Roman" w:cs="Times New Roman"/>
          <w:sz w:val="24"/>
          <w:szCs w:val="24"/>
        </w:rPr>
      </w:pPr>
    </w:p>
    <w:sectPr w:rsidR="00660593" w:rsidRPr="00056A5D" w:rsidSect="00640BD9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0050"/>
    <w:multiLevelType w:val="hybridMultilevel"/>
    <w:tmpl w:val="483C8DBE"/>
    <w:lvl w:ilvl="0" w:tplc="3809000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0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87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94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1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09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1638" w:hanging="360"/>
      </w:pPr>
      <w:rPr>
        <w:rFonts w:ascii="Wingdings" w:hAnsi="Wingdings" w:hint="default"/>
      </w:rPr>
    </w:lvl>
  </w:abstractNum>
  <w:abstractNum w:abstractNumId="1" w15:restartNumberingAfterBreak="0">
    <w:nsid w:val="06D65E53"/>
    <w:multiLevelType w:val="hybridMultilevel"/>
    <w:tmpl w:val="F134ED54"/>
    <w:lvl w:ilvl="0" w:tplc="4B22B478">
      <w:start w:val="1"/>
      <w:numFmt w:val="decimal"/>
      <w:lvlText w:val="%1."/>
      <w:lvlJc w:val="left"/>
      <w:pPr>
        <w:ind w:left="928" w:hanging="360"/>
      </w:pPr>
      <w:rPr>
        <w:rFonts w:hint="default"/>
        <w:b/>
        <w:bCs/>
        <w:color w:val="auto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65DF4"/>
    <w:multiLevelType w:val="hybridMultilevel"/>
    <w:tmpl w:val="5540ECA6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2087189"/>
    <w:multiLevelType w:val="hybridMultilevel"/>
    <w:tmpl w:val="AE4ADE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C482D"/>
    <w:multiLevelType w:val="hybridMultilevel"/>
    <w:tmpl w:val="4E8809BA"/>
    <w:lvl w:ilvl="0" w:tplc="3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b/>
        <w:bCs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291317"/>
    <w:multiLevelType w:val="hybridMultilevel"/>
    <w:tmpl w:val="01CC71B0"/>
    <w:lvl w:ilvl="0" w:tplc="DF36AFEC">
      <w:numFmt w:val="bullet"/>
      <w:lvlText w:val="-"/>
      <w:lvlJc w:val="left"/>
      <w:pPr>
        <w:ind w:left="13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8A6BC6E">
      <w:numFmt w:val="bullet"/>
      <w:lvlText w:val="•"/>
      <w:lvlJc w:val="left"/>
      <w:pPr>
        <w:ind w:left="2102" w:hanging="360"/>
      </w:pPr>
      <w:rPr>
        <w:rFonts w:hint="default"/>
        <w:lang w:val="id" w:eastAsia="en-US" w:bidi="ar-SA"/>
      </w:rPr>
    </w:lvl>
    <w:lvl w:ilvl="2" w:tplc="5E6E1C96">
      <w:numFmt w:val="bullet"/>
      <w:lvlText w:val="•"/>
      <w:lvlJc w:val="left"/>
      <w:pPr>
        <w:ind w:left="2845" w:hanging="360"/>
      </w:pPr>
      <w:rPr>
        <w:rFonts w:hint="default"/>
        <w:lang w:val="id" w:eastAsia="en-US" w:bidi="ar-SA"/>
      </w:rPr>
    </w:lvl>
    <w:lvl w:ilvl="3" w:tplc="E990E1CE">
      <w:numFmt w:val="bullet"/>
      <w:lvlText w:val="•"/>
      <w:lvlJc w:val="left"/>
      <w:pPr>
        <w:ind w:left="3588" w:hanging="360"/>
      </w:pPr>
      <w:rPr>
        <w:rFonts w:hint="default"/>
        <w:lang w:val="id" w:eastAsia="en-US" w:bidi="ar-SA"/>
      </w:rPr>
    </w:lvl>
    <w:lvl w:ilvl="4" w:tplc="1602B546">
      <w:numFmt w:val="bullet"/>
      <w:lvlText w:val="•"/>
      <w:lvlJc w:val="left"/>
      <w:pPr>
        <w:ind w:left="4331" w:hanging="360"/>
      </w:pPr>
      <w:rPr>
        <w:rFonts w:hint="default"/>
        <w:lang w:val="id" w:eastAsia="en-US" w:bidi="ar-SA"/>
      </w:rPr>
    </w:lvl>
    <w:lvl w:ilvl="5" w:tplc="DB062DBE">
      <w:numFmt w:val="bullet"/>
      <w:lvlText w:val="•"/>
      <w:lvlJc w:val="left"/>
      <w:pPr>
        <w:ind w:left="5074" w:hanging="360"/>
      </w:pPr>
      <w:rPr>
        <w:rFonts w:hint="default"/>
        <w:lang w:val="id" w:eastAsia="en-US" w:bidi="ar-SA"/>
      </w:rPr>
    </w:lvl>
    <w:lvl w:ilvl="6" w:tplc="5292444E">
      <w:numFmt w:val="bullet"/>
      <w:lvlText w:val="•"/>
      <w:lvlJc w:val="left"/>
      <w:pPr>
        <w:ind w:left="5817" w:hanging="360"/>
      </w:pPr>
      <w:rPr>
        <w:rFonts w:hint="default"/>
        <w:lang w:val="id" w:eastAsia="en-US" w:bidi="ar-SA"/>
      </w:rPr>
    </w:lvl>
    <w:lvl w:ilvl="7" w:tplc="CA34CAEA">
      <w:numFmt w:val="bullet"/>
      <w:lvlText w:val="•"/>
      <w:lvlJc w:val="left"/>
      <w:pPr>
        <w:ind w:left="6560" w:hanging="360"/>
      </w:pPr>
      <w:rPr>
        <w:rFonts w:hint="default"/>
        <w:lang w:val="id" w:eastAsia="en-US" w:bidi="ar-SA"/>
      </w:rPr>
    </w:lvl>
    <w:lvl w:ilvl="8" w:tplc="1F3A482C">
      <w:numFmt w:val="bullet"/>
      <w:lvlText w:val="•"/>
      <w:lvlJc w:val="left"/>
      <w:pPr>
        <w:ind w:left="7303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2AA36D39"/>
    <w:multiLevelType w:val="hybridMultilevel"/>
    <w:tmpl w:val="D6368D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95B2F"/>
    <w:multiLevelType w:val="hybridMultilevel"/>
    <w:tmpl w:val="E3747A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FA365E"/>
    <w:multiLevelType w:val="hybridMultilevel"/>
    <w:tmpl w:val="A2BEF70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F16950"/>
    <w:multiLevelType w:val="hybridMultilevel"/>
    <w:tmpl w:val="4B3821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357A3"/>
    <w:multiLevelType w:val="hybridMultilevel"/>
    <w:tmpl w:val="CFE89F46"/>
    <w:lvl w:ilvl="0" w:tplc="AC8C1D32">
      <w:start w:val="6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07603D3"/>
    <w:multiLevelType w:val="hybridMultilevel"/>
    <w:tmpl w:val="4816C6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B36F6"/>
    <w:multiLevelType w:val="hybridMultilevel"/>
    <w:tmpl w:val="5682554A"/>
    <w:lvl w:ilvl="0" w:tplc="499C741C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id" w:eastAsia="en-US" w:bidi="ar-SA"/>
      </w:rPr>
    </w:lvl>
    <w:lvl w:ilvl="1" w:tplc="C648561E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2D6601C4">
      <w:numFmt w:val="bullet"/>
      <w:lvlText w:val="•"/>
      <w:lvlJc w:val="left"/>
      <w:pPr>
        <w:ind w:left="2360" w:hanging="360"/>
      </w:pPr>
      <w:rPr>
        <w:rFonts w:hint="default"/>
        <w:lang w:val="id" w:eastAsia="en-US" w:bidi="ar-SA"/>
      </w:rPr>
    </w:lvl>
    <w:lvl w:ilvl="3" w:tplc="213E932C">
      <w:numFmt w:val="bullet"/>
      <w:lvlText w:val="•"/>
      <w:lvlJc w:val="left"/>
      <w:pPr>
        <w:ind w:left="3280" w:hanging="360"/>
      </w:pPr>
      <w:rPr>
        <w:rFonts w:hint="default"/>
        <w:lang w:val="id" w:eastAsia="en-US" w:bidi="ar-SA"/>
      </w:rPr>
    </w:lvl>
    <w:lvl w:ilvl="4" w:tplc="7628612E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 w:tplc="8558F4F2"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 w:tplc="9A4E29AE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 w:tplc="3BD23EA8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 w:tplc="355A48F6"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608F0A5F"/>
    <w:multiLevelType w:val="hybridMultilevel"/>
    <w:tmpl w:val="2744A5E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812881"/>
    <w:multiLevelType w:val="hybridMultilevel"/>
    <w:tmpl w:val="198ED91C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73A256A8"/>
    <w:multiLevelType w:val="hybridMultilevel"/>
    <w:tmpl w:val="64B4ACC8"/>
    <w:lvl w:ilvl="0" w:tplc="F5DCAE9A">
      <w:numFmt w:val="bullet"/>
      <w:lvlText w:val=""/>
      <w:lvlJc w:val="left"/>
      <w:pPr>
        <w:ind w:left="1440" w:hanging="360"/>
      </w:pPr>
      <w:rPr>
        <w:rFonts w:ascii="Wingdings" w:eastAsia="Wingdings" w:hAnsi="Wingdings" w:cs="Wingdings" w:hint="default"/>
        <w:spacing w:val="0"/>
        <w:w w:val="100"/>
        <w:lang w:val="id" w:eastAsia="en-US" w:bidi="ar-SA"/>
      </w:rPr>
    </w:lvl>
    <w:lvl w:ilvl="1" w:tplc="F31AF400">
      <w:numFmt w:val="bullet"/>
      <w:lvlText w:val="•"/>
      <w:lvlJc w:val="left"/>
      <w:pPr>
        <w:ind w:left="2268" w:hanging="360"/>
      </w:pPr>
      <w:rPr>
        <w:rFonts w:hint="default"/>
        <w:lang w:val="id" w:eastAsia="en-US" w:bidi="ar-SA"/>
      </w:rPr>
    </w:lvl>
    <w:lvl w:ilvl="2" w:tplc="2F16A7F4">
      <w:numFmt w:val="bullet"/>
      <w:lvlText w:val="•"/>
      <w:lvlJc w:val="left"/>
      <w:pPr>
        <w:ind w:left="3096" w:hanging="360"/>
      </w:pPr>
      <w:rPr>
        <w:rFonts w:hint="default"/>
        <w:lang w:val="id" w:eastAsia="en-US" w:bidi="ar-SA"/>
      </w:rPr>
    </w:lvl>
    <w:lvl w:ilvl="3" w:tplc="B004187C">
      <w:numFmt w:val="bullet"/>
      <w:lvlText w:val="•"/>
      <w:lvlJc w:val="left"/>
      <w:pPr>
        <w:ind w:left="3924" w:hanging="360"/>
      </w:pPr>
      <w:rPr>
        <w:rFonts w:hint="default"/>
        <w:lang w:val="id" w:eastAsia="en-US" w:bidi="ar-SA"/>
      </w:rPr>
    </w:lvl>
    <w:lvl w:ilvl="4" w:tplc="C2B663C8">
      <w:numFmt w:val="bullet"/>
      <w:lvlText w:val="•"/>
      <w:lvlJc w:val="left"/>
      <w:pPr>
        <w:ind w:left="4752" w:hanging="360"/>
      </w:pPr>
      <w:rPr>
        <w:rFonts w:hint="default"/>
        <w:lang w:val="id" w:eastAsia="en-US" w:bidi="ar-SA"/>
      </w:rPr>
    </w:lvl>
    <w:lvl w:ilvl="5" w:tplc="8B6C2E90"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 w:tplc="8F10F69C">
      <w:numFmt w:val="bullet"/>
      <w:lvlText w:val="•"/>
      <w:lvlJc w:val="left"/>
      <w:pPr>
        <w:ind w:left="6408" w:hanging="360"/>
      </w:pPr>
      <w:rPr>
        <w:rFonts w:hint="default"/>
        <w:lang w:val="id" w:eastAsia="en-US" w:bidi="ar-SA"/>
      </w:rPr>
    </w:lvl>
    <w:lvl w:ilvl="7" w:tplc="613EE6D0">
      <w:numFmt w:val="bullet"/>
      <w:lvlText w:val="•"/>
      <w:lvlJc w:val="left"/>
      <w:pPr>
        <w:ind w:left="7236" w:hanging="360"/>
      </w:pPr>
      <w:rPr>
        <w:rFonts w:hint="default"/>
        <w:lang w:val="id" w:eastAsia="en-US" w:bidi="ar-SA"/>
      </w:rPr>
    </w:lvl>
    <w:lvl w:ilvl="8" w:tplc="43821DC4">
      <w:numFmt w:val="bullet"/>
      <w:lvlText w:val="•"/>
      <w:lvlJc w:val="left"/>
      <w:pPr>
        <w:ind w:left="8064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74467EF8"/>
    <w:multiLevelType w:val="hybridMultilevel"/>
    <w:tmpl w:val="83E0A9C8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9E10F2C"/>
    <w:multiLevelType w:val="hybridMultilevel"/>
    <w:tmpl w:val="7B0AC22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C1929A2"/>
    <w:multiLevelType w:val="hybridMultilevel"/>
    <w:tmpl w:val="DE5270E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E9B607D"/>
    <w:multiLevelType w:val="hybridMultilevel"/>
    <w:tmpl w:val="26D62FE4"/>
    <w:lvl w:ilvl="0" w:tplc="840C4F36">
      <w:start w:val="6"/>
      <w:numFmt w:val="decimal"/>
      <w:lvlText w:val="%1."/>
      <w:lvlJc w:val="left"/>
      <w:pPr>
        <w:ind w:left="1440" w:hanging="360"/>
      </w:pPr>
      <w:rPr>
        <w:rFonts w:hint="default"/>
        <w:sz w:val="32"/>
        <w:szCs w:val="32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16"/>
  </w:num>
  <w:num w:numId="5">
    <w:abstractNumId w:val="14"/>
  </w:num>
  <w:num w:numId="6">
    <w:abstractNumId w:val="6"/>
  </w:num>
  <w:num w:numId="7">
    <w:abstractNumId w:val="17"/>
  </w:num>
  <w:num w:numId="8">
    <w:abstractNumId w:val="10"/>
  </w:num>
  <w:num w:numId="9">
    <w:abstractNumId w:val="19"/>
  </w:num>
  <w:num w:numId="10">
    <w:abstractNumId w:val="12"/>
  </w:num>
  <w:num w:numId="11">
    <w:abstractNumId w:val="0"/>
  </w:num>
  <w:num w:numId="12">
    <w:abstractNumId w:val="11"/>
  </w:num>
  <w:num w:numId="13">
    <w:abstractNumId w:val="7"/>
  </w:num>
  <w:num w:numId="14">
    <w:abstractNumId w:val="9"/>
  </w:num>
  <w:num w:numId="15">
    <w:abstractNumId w:val="15"/>
  </w:num>
  <w:num w:numId="16">
    <w:abstractNumId w:val="18"/>
  </w:num>
  <w:num w:numId="17">
    <w:abstractNumId w:val="3"/>
  </w:num>
  <w:num w:numId="18">
    <w:abstractNumId w:val="4"/>
  </w:num>
  <w:num w:numId="19">
    <w:abstractNumId w:val="5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D9"/>
    <w:rsid w:val="000223C2"/>
    <w:rsid w:val="00056A5D"/>
    <w:rsid w:val="000832DB"/>
    <w:rsid w:val="000C26B1"/>
    <w:rsid w:val="000E404D"/>
    <w:rsid w:val="00107A47"/>
    <w:rsid w:val="001579A7"/>
    <w:rsid w:val="00165EC7"/>
    <w:rsid w:val="001663FB"/>
    <w:rsid w:val="001762FB"/>
    <w:rsid w:val="00186875"/>
    <w:rsid w:val="00194F56"/>
    <w:rsid w:val="001A35F0"/>
    <w:rsid w:val="001D434F"/>
    <w:rsid w:val="002032CD"/>
    <w:rsid w:val="00230EF9"/>
    <w:rsid w:val="00240A09"/>
    <w:rsid w:val="0026606B"/>
    <w:rsid w:val="00280E68"/>
    <w:rsid w:val="00287446"/>
    <w:rsid w:val="002B00AB"/>
    <w:rsid w:val="002B3DDC"/>
    <w:rsid w:val="002D2DA4"/>
    <w:rsid w:val="002E636E"/>
    <w:rsid w:val="002F538C"/>
    <w:rsid w:val="00300066"/>
    <w:rsid w:val="003236E8"/>
    <w:rsid w:val="00331707"/>
    <w:rsid w:val="00351999"/>
    <w:rsid w:val="00352376"/>
    <w:rsid w:val="00352DA4"/>
    <w:rsid w:val="00364461"/>
    <w:rsid w:val="003A6BD9"/>
    <w:rsid w:val="003C3163"/>
    <w:rsid w:val="00435A91"/>
    <w:rsid w:val="00445B36"/>
    <w:rsid w:val="004631EF"/>
    <w:rsid w:val="0050101A"/>
    <w:rsid w:val="0051028E"/>
    <w:rsid w:val="005306D2"/>
    <w:rsid w:val="00541F64"/>
    <w:rsid w:val="00556D81"/>
    <w:rsid w:val="00583C84"/>
    <w:rsid w:val="005D4C4A"/>
    <w:rsid w:val="006253F9"/>
    <w:rsid w:val="00627021"/>
    <w:rsid w:val="00640BD9"/>
    <w:rsid w:val="00660593"/>
    <w:rsid w:val="0066308D"/>
    <w:rsid w:val="00677B3E"/>
    <w:rsid w:val="00686A95"/>
    <w:rsid w:val="006B2AED"/>
    <w:rsid w:val="006E201B"/>
    <w:rsid w:val="0076233B"/>
    <w:rsid w:val="00786596"/>
    <w:rsid w:val="007A0A19"/>
    <w:rsid w:val="007C6BA6"/>
    <w:rsid w:val="007E2AE2"/>
    <w:rsid w:val="007E39D4"/>
    <w:rsid w:val="007F7470"/>
    <w:rsid w:val="00826B82"/>
    <w:rsid w:val="00827B4B"/>
    <w:rsid w:val="00843FB4"/>
    <w:rsid w:val="00860C69"/>
    <w:rsid w:val="00871B68"/>
    <w:rsid w:val="00880BAB"/>
    <w:rsid w:val="00885408"/>
    <w:rsid w:val="00887C1A"/>
    <w:rsid w:val="00891BC0"/>
    <w:rsid w:val="008A5D99"/>
    <w:rsid w:val="008D3FD1"/>
    <w:rsid w:val="0091636B"/>
    <w:rsid w:val="00984CC8"/>
    <w:rsid w:val="00993520"/>
    <w:rsid w:val="009A5142"/>
    <w:rsid w:val="009C3146"/>
    <w:rsid w:val="009D350F"/>
    <w:rsid w:val="009D3F2A"/>
    <w:rsid w:val="009D4E12"/>
    <w:rsid w:val="00A25B0C"/>
    <w:rsid w:val="00B01CC3"/>
    <w:rsid w:val="00B1479A"/>
    <w:rsid w:val="00B4454E"/>
    <w:rsid w:val="00B455BC"/>
    <w:rsid w:val="00B54A50"/>
    <w:rsid w:val="00B6412C"/>
    <w:rsid w:val="00B93338"/>
    <w:rsid w:val="00BC5C9A"/>
    <w:rsid w:val="00BD0880"/>
    <w:rsid w:val="00BD2C96"/>
    <w:rsid w:val="00BE73CE"/>
    <w:rsid w:val="00BF1068"/>
    <w:rsid w:val="00C04C79"/>
    <w:rsid w:val="00C135C0"/>
    <w:rsid w:val="00C14481"/>
    <w:rsid w:val="00C23428"/>
    <w:rsid w:val="00C77691"/>
    <w:rsid w:val="00C95542"/>
    <w:rsid w:val="00CD57E1"/>
    <w:rsid w:val="00D11C80"/>
    <w:rsid w:val="00D16B5F"/>
    <w:rsid w:val="00D416D1"/>
    <w:rsid w:val="00D73828"/>
    <w:rsid w:val="00D73DC2"/>
    <w:rsid w:val="00D7431D"/>
    <w:rsid w:val="00D916BF"/>
    <w:rsid w:val="00DB77E2"/>
    <w:rsid w:val="00DD73A3"/>
    <w:rsid w:val="00DE0EDC"/>
    <w:rsid w:val="00E02892"/>
    <w:rsid w:val="00E1651C"/>
    <w:rsid w:val="00E30EBD"/>
    <w:rsid w:val="00E42E4A"/>
    <w:rsid w:val="00EA5913"/>
    <w:rsid w:val="00F12663"/>
    <w:rsid w:val="00F307D1"/>
    <w:rsid w:val="00F81585"/>
    <w:rsid w:val="00FA7C71"/>
    <w:rsid w:val="00FB6386"/>
    <w:rsid w:val="00FF0CF2"/>
    <w:rsid w:val="00FF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71716"/>
  <w15:chartTrackingRefBased/>
  <w15:docId w15:val="{194D4BFB-5885-47BB-B637-0B59DDC7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E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E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0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B00AB"/>
    <w:rPr>
      <w:rFonts w:ascii="TimesNewRomanPSMT" w:hAnsi="TimesNewRomanPSMT" w:hint="default"/>
      <w:b w:val="0"/>
      <w:bCs w:val="0"/>
      <w:i w:val="0"/>
      <w:iCs w:val="0"/>
      <w:color w:val="0462C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42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2E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E42E4A"/>
    <w:pPr>
      <w:ind w:left="720"/>
      <w:contextualSpacing/>
    </w:pPr>
  </w:style>
  <w:style w:type="character" w:customStyle="1" w:styleId="suggestionparagraphs">
    <w:name w:val="suggestion_paragraphs"/>
    <w:basedOn w:val="DefaultParagraphFont"/>
    <w:rsid w:val="002F538C"/>
  </w:style>
  <w:style w:type="character" w:styleId="Hyperlink">
    <w:name w:val="Hyperlink"/>
    <w:basedOn w:val="DefaultParagraphFont"/>
    <w:uiPriority w:val="99"/>
    <w:unhideWhenUsed/>
    <w:rsid w:val="006605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593"/>
    <w:rPr>
      <w:color w:val="605E5C"/>
      <w:shd w:val="clear" w:color="auto" w:fill="E1DFDD"/>
    </w:rPr>
  </w:style>
  <w:style w:type="character" w:customStyle="1" w:styleId="fontstyle21">
    <w:name w:val="fontstyle21"/>
    <w:basedOn w:val="DefaultParagraphFont"/>
    <w:rsid w:val="00194F56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7F7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fontstyle31">
    <w:name w:val="fontstyle31"/>
    <w:basedOn w:val="DefaultParagraphFont"/>
    <w:rsid w:val="009D4E12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916BF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D916BF"/>
    <w:rPr>
      <w:rFonts w:ascii="Times New Roman" w:eastAsia="Times New Roman" w:hAnsi="Times New Roman" w:cs="Times New Roman"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7C6BA6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id"/>
    </w:rPr>
  </w:style>
  <w:style w:type="character" w:styleId="Emphasis">
    <w:name w:val="Emphasis"/>
    <w:basedOn w:val="DefaultParagraphFont"/>
    <w:uiPriority w:val="20"/>
    <w:qFormat/>
    <w:rsid w:val="000C26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6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109/ACCESS.2025.35383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60472-DBBD-4E23-B5F4-A3770FD65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1571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Nopansyah</dc:creator>
  <cp:keywords/>
  <dc:description/>
  <cp:lastModifiedBy>Acer</cp:lastModifiedBy>
  <cp:revision>2</cp:revision>
  <cp:lastPrinted>2025-09-08T13:01:00Z</cp:lastPrinted>
  <dcterms:created xsi:type="dcterms:W3CDTF">2025-10-07T13:33:00Z</dcterms:created>
  <dcterms:modified xsi:type="dcterms:W3CDTF">2025-10-07T13:33:00Z</dcterms:modified>
</cp:coreProperties>
</file>