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F1" w:rsidRPr="006F14F1" w:rsidRDefault="006F14F1" w:rsidP="006F14F1">
      <w:pPr>
        <w:pStyle w:val="Normlnweb"/>
        <w:shd w:val="clear" w:color="auto" w:fill="FFFFFF"/>
        <w:spacing w:before="120" w:beforeAutospacing="0" w:after="120" w:afterAutospacing="0"/>
        <w:rPr>
          <w:b/>
          <w:sz w:val="32"/>
          <w:szCs w:val="18"/>
          <w:u w:val="single"/>
        </w:rPr>
      </w:pPr>
      <w:r w:rsidRPr="006F14F1">
        <w:rPr>
          <w:b/>
          <w:sz w:val="32"/>
          <w:szCs w:val="18"/>
          <w:u w:val="single"/>
        </w:rPr>
        <w:t>Arnold Schwarzenegger</w:t>
      </w:r>
    </w:p>
    <w:p w:rsidR="006F14F1" w:rsidRPr="006F14F1" w:rsidRDefault="006F14F1" w:rsidP="006F14F1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18"/>
        </w:rPr>
      </w:pPr>
      <w:r w:rsidRPr="006F14F1">
        <w:rPr>
          <w:sz w:val="22"/>
          <w:szCs w:val="18"/>
        </w:rPr>
        <w:t>Arnold Schwarzenegger je jednou z nejznámějších postav kulturistiky. Vyhrál 7 krát </w:t>
      </w:r>
      <w:hyperlink r:id="rId4" w:tooltip="Mr. Olympia" w:history="1">
        <w:r w:rsidRPr="006F14F1">
          <w:rPr>
            <w:rStyle w:val="Hypertextovodkaz"/>
            <w:color w:val="auto"/>
            <w:sz w:val="22"/>
            <w:szCs w:val="18"/>
            <w:u w:val="none"/>
          </w:rPr>
          <w:t>Mr. Olympia</w:t>
        </w:r>
      </w:hyperlink>
      <w:r w:rsidRPr="006F14F1">
        <w:rPr>
          <w:sz w:val="22"/>
          <w:szCs w:val="18"/>
        </w:rPr>
        <w:t xml:space="preserve">, která je dosud nejprestižnější soutěží v kulturistice na světě. V té době byl jediný komu se podařilo tolikrát vyhrát v této soutěži. Po té co přijel do USA začal cvičit ve fitness centru Gold´s gym, které bylo proslaveno tím že do něho chodila cvičit kulturistická elita </w:t>
      </w:r>
    </w:p>
    <w:p w:rsidR="006F14F1" w:rsidRPr="006F14F1" w:rsidRDefault="006F14F1" w:rsidP="006F14F1">
      <w:pPr>
        <w:pStyle w:val="Normlnweb"/>
        <w:shd w:val="clear" w:color="auto" w:fill="FFFFFF"/>
        <w:spacing w:before="120" w:beforeAutospacing="0" w:after="120" w:afterAutospacing="0"/>
        <w:rPr>
          <w:sz w:val="22"/>
          <w:szCs w:val="18"/>
        </w:rPr>
      </w:pPr>
      <w:r w:rsidRPr="006F14F1">
        <w:rPr>
          <w:sz w:val="22"/>
          <w:szCs w:val="18"/>
        </w:rPr>
        <w:t>Po ukončení kulturistické kariéry byl stále hlavní postavou tohoto sportu. Předsedal mnoha soutěžím a přehlídkám, psal do sportovních časopisů a magazínů (Muscle &amp; Fitness, </w:t>
      </w:r>
      <w:hyperlink r:id="rId5" w:tooltip="Flex" w:history="1">
        <w:r w:rsidRPr="006F14F1">
          <w:rPr>
            <w:rStyle w:val="Hypertextovodkaz"/>
            <w:color w:val="auto"/>
            <w:sz w:val="22"/>
            <w:szCs w:val="18"/>
            <w:u w:val="none"/>
          </w:rPr>
          <w:t>Flex</w:t>
        </w:r>
      </w:hyperlink>
      <w:r w:rsidRPr="006F14F1">
        <w:rPr>
          <w:sz w:val="22"/>
          <w:szCs w:val="18"/>
        </w:rPr>
        <w:t xml:space="preserve">) a vlastnil i několik posiloven </w:t>
      </w:r>
    </w:p>
    <w:p w:rsidR="00A92B30" w:rsidRDefault="006F14F1">
      <w:r>
        <w:rPr>
          <w:noProof/>
          <w:lang w:eastAsia="cs-CZ"/>
        </w:rPr>
        <w:drawing>
          <wp:inline distT="0" distB="0" distL="0" distR="0">
            <wp:extent cx="5760720" cy="3845479"/>
            <wp:effectExtent l="19050" t="0" r="0" b="0"/>
            <wp:docPr id="1" name="obrázek 1" descr="Image result for arnold schwarzenegger body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nold schwarzenegger bodybui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B30" w:rsidSect="00A92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F14F1"/>
    <w:rsid w:val="006F14F1"/>
    <w:rsid w:val="00A9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2B30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6F14F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F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F1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cs.wikipedia.org/wiki/Flex" TargetMode="External"/><Relationship Id="rId4" Type="http://schemas.openxmlformats.org/officeDocument/2006/relationships/hyperlink" Target="https://cs.wikipedia.org/wiki/Mr._Olympi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633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2</cp:revision>
  <dcterms:created xsi:type="dcterms:W3CDTF">2018-03-10T13:40:00Z</dcterms:created>
  <dcterms:modified xsi:type="dcterms:W3CDTF">2018-03-10T13:48:00Z</dcterms:modified>
</cp:coreProperties>
</file>