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D92" w14:textId="122DFF5A" w:rsidR="00B74D47" w:rsidRDefault="009109BB">
      <w:hyperlink r:id="rId4" w:history="1">
        <w:r w:rsidRPr="0048098F">
          <w:rPr>
            <w:rStyle w:val="a3"/>
          </w:rPr>
          <w:t>https://webnvpks.github.io/files/vnedrenie_i_podderzhka_kompyuternyh_sistem/lectures/osnovnye_metody_vnedreniya_i_analiza_funkcionirovaniya_programmnogo_obespecheniya3.html</w:t>
        </w:r>
      </w:hyperlink>
    </w:p>
    <w:p w14:paraId="7B7AC0EE" w14:textId="77777777" w:rsidR="009109BB" w:rsidRDefault="009109BB"/>
    <w:sectPr w:rsidR="0091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77"/>
    <w:rsid w:val="009109BB"/>
    <w:rsid w:val="00B74D47"/>
    <w:rsid w:val="00F1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4DC7"/>
  <w15:chartTrackingRefBased/>
  <w15:docId w15:val="{25AAB3CC-9016-4896-8A82-A6DF80EA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9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nvpks.github.io/files/vnedrenie_i_podderzhka_kompyuternyh_sistem/lectures/osnovnye_metody_vnedreniya_i_analiza_funkcionirovaniya_programmnogo_obespecheniya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2022-09-12T07:36:00Z</dcterms:created>
  <dcterms:modified xsi:type="dcterms:W3CDTF">2022-09-12T07:36:00Z</dcterms:modified>
</cp:coreProperties>
</file>