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525fb99c76c1a0eea1a2fea41aedd03ac69bb91"/>
      <w:r>
        <w:t xml:space="preserve">6. Объекты Kubernetes. YAML. Декларативное управление кластером</w:t>
      </w:r>
      <w:bookmarkEnd w:id="20"/>
    </w:p>
    <w:p>
      <w:pPr>
        <w:pStyle w:val="FirstParagraph"/>
      </w:pPr>
      <w:r>
        <w:t xml:space="preserve">В первой главе про Kubernetes мы рассмотрели его основные составляющие, изучили термины, и провели первое развертывание и масштабирование своего минимального сервиса, просто вызывая команду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 </w:t>
      </w:r>
      <w:r>
        <w:t xml:space="preserve">из командной строки. Это не потребовало у нас больших усилий, а результаты получились отличные, по большому счету достаточные для того, чтобы развернуть элементарные сетевые сервисы и приложения на кластере под управлением Kubernetes.</w:t>
      </w:r>
    </w:p>
    <w:p>
      <w:pPr>
        <w:pStyle w:val="BodyText"/>
      </w:pPr>
      <w:r>
        <w:t xml:space="preserve">Для одного или двух простых сервисов вызов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 </w:t>
      </w:r>
      <w:r>
        <w:t xml:space="preserve">из командной строки еще может выполнять свою роль. Однако для приложения, составленного из множества микросервисов, потенциально нескольких десятков, запуск каждого сервиса с помощью командной строки, дополнительные настройки с помощью множества флагов, создание и координация открытых портов для взаимодействия сервисов, снова через отдельные вызова команды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, приведет к плохо поддерживаемой, и склонной к запутанным ошибкам системе развертывания приложения как готовой системы.</w:t>
      </w:r>
    </w:p>
    <w:p>
      <w:pPr>
        <w:pStyle w:val="BodyText"/>
      </w:pPr>
      <w:r>
        <w:t xml:space="preserve">Конечно, можно было бы создать единый скрипт развертывания системы целиком, и запускать его на сервере, предназначенном исключительно для этой задачи. Отслеживать изменения в процессе запуска и развертывания проекта можно храня исходный текст этого скрипта в системе контроля версий. Но скрипты для запуска сложных действий из командной строки имеют склонность становится чрезмерное сложными, и разрастаться до порядочных размеров. К тому же языки командных оболочек, таких как</w:t>
      </w:r>
      <w:r>
        <w:t xml:space="preserve"> </w:t>
      </w:r>
      <w:r>
        <w:rPr>
          <w:rStyle w:val="VerbatimChar"/>
        </w:rPr>
        <w:t xml:space="preserve">shell</w:t>
      </w:r>
      <w:r>
        <w:t xml:space="preserve">, не совсем предназначены для разветвленной логики, и в итоге их сложность становится серьезным препятствием к быстрому изменению.</w:t>
      </w:r>
    </w:p>
    <w:p>
      <w:pPr>
        <w:pStyle w:val="BodyText"/>
      </w:pPr>
      <w:r>
        <w:t xml:space="preserve">Kubernetes не стал бы столь популярным без модели управления кластером с помощью объектов своего программного интерфейса, следующего стандарту REST (RESTful API). Желаемое состояние (desired state) кластера Kubernetes в каждый момент описывается набором объектов, являющихся частью программного интерфейса Kubernetes. У каждого из этих объектов есть набор полей, допустимых значений и вложенных объектов, однозначно описывающих, что именно требуется от управляющих компонентов кластера для того, чтобы текущее состояние кластера пришло к желаемому состоянию, описанному объектами. Объекты Kubernetes - это RESTful ресурсы программного интерфейса Kubernetes, но как мы увидим, работать с ним напрямую нам не придется, все сделает команда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.</w:t>
      </w:r>
    </w:p>
    <w:p>
      <w:pPr>
        <w:pStyle w:val="BodyText"/>
      </w:pPr>
      <w:r>
        <w:t xml:space="preserve">Когда мы создавали свое первое развертывание, вызывая команду</w:t>
      </w:r>
      <w:r>
        <w:t xml:space="preserve"> </w:t>
      </w:r>
      <w:r>
        <w:rPr>
          <w:rStyle w:val="VerbatimChar"/>
        </w:rPr>
        <w:t xml:space="preserve">kubectl run</w:t>
      </w:r>
      <w:r>
        <w:t xml:space="preserve">, за кулисами для нас создали объект Kubernetes под названием</w:t>
      </w:r>
      <w:r>
        <w:t xml:space="preserve"> </w:t>
      </w:r>
      <w:r>
        <w:rPr>
          <w:rStyle w:val="VerbatimChar"/>
        </w:rPr>
        <w:t xml:space="preserve">Deployment</w:t>
      </w:r>
      <w:r>
        <w:t xml:space="preserve"> </w:t>
      </w:r>
      <w:r>
        <w:t xml:space="preserve">(развертывание). После этого мы открыли порт для доступа и взаимодействия со своим приложением в контейнере (</w:t>
      </w:r>
      <w:r>
        <w:rPr>
          <w:rStyle w:val="VerbatimChar"/>
        </w:rPr>
        <w:t xml:space="preserve">kubectl expose</w:t>
      </w:r>
      <w:r>
        <w:t xml:space="preserve">) - то есть создали сервис, и нетрудно догадаться, эта привело к созданию объекта</w:t>
      </w:r>
      <w:r>
        <w:t xml:space="preserve"> </w:t>
      </w:r>
      <w:r>
        <w:rPr>
          <w:rStyle w:val="VerbatimChar"/>
        </w:rPr>
        <w:t xml:space="preserve">Service</w:t>
      </w:r>
      <w:r>
        <w:t xml:space="preserve">.</w:t>
      </w:r>
    </w:p>
    <w:p>
      <w:pPr>
        <w:pStyle w:val="BodyText"/>
      </w:pPr>
      <w:r>
        <w:t xml:space="preserve">Основной способ управления кластером Kubernetes - именно описание объектов его программного интерфейса и последующая работа с ними. Вместо запуска хотя и простых и понятных команд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, гораздо более гибким и легким для последующих изменений способом управления является прямое описание этих объектов. Для описания обычно используется язык YAML, хотя в итоге, перед отправкой на управляющий сервер Kubernetes, он преобразуется в JSON. Файлы формата YAML хранятся в системе контроля версий, зачастую рядом с исходным кодом и данными приложения, и изменение способа развертывания приложения в кластере Kubernetes легко обновлять и отслеживать.</w:t>
      </w:r>
    </w:p>
    <w:p>
      <w:pPr>
        <w:pStyle w:val="Heading2"/>
      </w:pPr>
      <w:bookmarkStart w:id="21" w:name="несколько-слов-об-ужасах-yaml"/>
      <w:r>
        <w:t xml:space="preserve">Несколько слов об</w:t>
      </w:r>
      <w:r>
        <w:t xml:space="preserve"> </w:t>
      </w:r>
      <w:r>
        <w:t xml:space="preserve">“</w:t>
      </w:r>
      <w:r>
        <w:t xml:space="preserve">ужасах</w:t>
      </w:r>
      <w:r>
        <w:t xml:space="preserve">”</w:t>
      </w:r>
      <w:r>
        <w:t xml:space="preserve"> </w:t>
      </w:r>
      <w:r>
        <w:t xml:space="preserve">YAML</w:t>
      </w:r>
      <w:bookmarkEnd w:id="21"/>
    </w:p>
    <w:p>
      <w:pPr>
        <w:pStyle w:val="FirstParagraph"/>
      </w:pPr>
      <w:r>
        <w:t xml:space="preserve">Работа с YAML в Kubernetes стала практически притчей во языхец. Так как мощь и гибкость Kubernetes требует создания немалого количества файлов YAML и работы с ними, разработчики часто саркастически замечают, что Kubernetes это и есть редактирование YAML, не самого удобного для человека языка разметки. Как подметил Келси Хайтауэр в своем Твиттере (Kelsey Hightower, один из самых заметных проводников и пропагандистов идей Kubernetes),</w:t>
      </w:r>
      <w:r>
        <w:t xml:space="preserve"> </w:t>
      </w:r>
      <w:r>
        <w:t xml:space="preserve">“</w:t>
      </w:r>
      <w:r>
        <w:t xml:space="preserve">Я был на конференции, которая была полностью посвящена только YAML. Эта была конференция KubeCon (главная конференция Kubernetes)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Все это так, и создавать объекты Kubernetes с нуля, мучительно вспоминая все поля и правила записи YAML, действительно непросто. Однако все гениальное просто, и, как правило, эта проблема элементарно решается шаблонами и помощью редактора. Особенно хороши в этом различные расширения и плагины для сред разработки, таких как IntelliJ и VS Code. Ну а в этом главе мы попробуем обойтись без дополнительных средств, используя шаблоны команды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 </w:t>
      </w:r>
      <w:r>
        <w:t xml:space="preserve">(да, они есть и там!). Список удобных инструментов для работы с объектами Kubernetes вы сможете найти на сайте книги.</w:t>
      </w:r>
    </w:p>
    <w:p>
      <w:pPr>
        <w:pStyle w:val="Heading2"/>
      </w:pPr>
      <w:bookmarkStart w:id="22" w:name="объект-deployment-вместо-kubectl-run"/>
      <w:r>
        <w:t xml:space="preserve">Объект Deployment вместо</w:t>
      </w:r>
      <w:r>
        <w:t xml:space="preserve"> </w:t>
      </w:r>
      <w:r>
        <w:rPr>
          <w:rStyle w:val="VerbatimChar"/>
        </w:rPr>
        <w:t xml:space="preserve">kubectl run</w:t>
      </w:r>
      <w:bookmarkEnd w:id="22"/>
    </w:p>
    <w:p>
      <w:pPr>
        <w:pStyle w:val="FirstParagraph"/>
      </w:pPr>
      <w:r>
        <w:t xml:space="preserve">Как мы уже упомянули, команда</w:t>
      </w:r>
      <w:r>
        <w:t xml:space="preserve"> </w:t>
      </w:r>
      <w:r>
        <w:rPr>
          <w:rStyle w:val="VerbatimChar"/>
        </w:rPr>
        <w:t xml:space="preserve">kubectl run</w:t>
      </w:r>
      <w:r>
        <w:t xml:space="preserve">, примененная нам в предыдущей главе для развертывания и запуска контейнера в кластере Kubernetes, на самом деле создает объект Kubernetes</w:t>
      </w:r>
      <w:r>
        <w:t xml:space="preserve"> </w:t>
      </w:r>
      <w:r>
        <w:rPr>
          <w:rStyle w:val="VerbatimChar"/>
        </w:rPr>
        <w:t xml:space="preserve">Deployment</w:t>
      </w:r>
      <w:r>
        <w:t xml:space="preserve"> </w:t>
      </w:r>
      <w:r>
        <w:t xml:space="preserve">и отправляет его на управляющий узел.</w:t>
      </w:r>
    </w:p>
    <w:p>
      <w:pPr>
        <w:pStyle w:val="BodyText"/>
      </w:pPr>
      <w:r>
        <w:t xml:space="preserve">К нашей радости все та же самая команда поможет нам получить этот объект в виде YAML. Используем мы ее с сочетанием пары флагов</w:t>
      </w:r>
      <w:r>
        <w:t xml:space="preserve"> </w:t>
      </w:r>
      <w:r>
        <w:rPr>
          <w:rStyle w:val="VerbatimChar"/>
        </w:rPr>
        <w:t xml:space="preserve">--dry-run -o yaml</w:t>
      </w:r>
      <w:r>
        <w:t xml:space="preserve">, что означает не что иное, как запуск в</w:t>
      </w:r>
      <w:r>
        <w:t xml:space="preserve"> </w:t>
      </w:r>
      <w:r>
        <w:t xml:space="preserve">“</w:t>
      </w:r>
      <w:r>
        <w:t xml:space="preserve">холостом режиме</w:t>
      </w:r>
      <w:r>
        <w:t xml:space="preserve">”</w:t>
      </w:r>
      <w:r>
        <w:t xml:space="preserve"> </w:t>
      </w:r>
      <w:r>
        <w:t xml:space="preserve">без отправки в кластер, и вывод созданного объекта Kubernetes на консоль. Формат вывода мы запрашиваем как раз YAML.</w:t>
      </w:r>
    </w:p>
    <w:p>
      <w:pPr>
        <w:pStyle w:val="BodyText"/>
      </w:pPr>
      <w:r>
        <w:t xml:space="preserve">Итак, развернем сервис</w:t>
      </w:r>
      <w:r>
        <w:t xml:space="preserve"> </w:t>
      </w:r>
      <w:r>
        <w:rPr>
          <w:rStyle w:val="VerbatimChar"/>
        </w:rPr>
        <w:t xml:space="preserve">time-service</w:t>
      </w:r>
      <w:r>
        <w:t xml:space="preserve"> </w:t>
      </w:r>
      <w:r>
        <w:t xml:space="preserve">из предыдущего раздела в холостом режиме.</w:t>
      </w:r>
    </w:p>
    <w:p>
      <w:pPr>
        <w:pStyle w:val="SourceCode"/>
      </w:pPr>
      <w:r>
        <w:rPr>
          <w:rStyle w:val="VerbatimChar"/>
        </w:rPr>
        <w:t xml:space="preserve">   $ kubectl run time-service --image=ivanporty/time-service --dry-run -o yaml</w:t>
      </w:r>
    </w:p>
    <w:p>
      <w:pPr>
        <w:pStyle w:val="FirstParagraph"/>
      </w:pPr>
      <w:r>
        <w:t xml:space="preserve">Мы легко получаем описание объекта</w:t>
      </w:r>
      <w:r>
        <w:t xml:space="preserve"> </w:t>
      </w:r>
      <w:r>
        <w:rPr>
          <w:rStyle w:val="VerbatimChar"/>
        </w:rPr>
        <w:t xml:space="preserve">Deployment</w:t>
      </w:r>
      <w:r>
        <w:t xml:space="preserve">, которое команда</w:t>
      </w:r>
      <w:r>
        <w:t xml:space="preserve"> </w:t>
      </w:r>
      <w:r>
        <w:rPr>
          <w:rStyle w:val="VerbatimChar"/>
        </w:rPr>
        <w:t xml:space="preserve">kubectl run</w:t>
      </w:r>
      <w:r>
        <w:t xml:space="preserve"> </w:t>
      </w:r>
      <w:r>
        <w:t xml:space="preserve">отправила бы на сервер программного интерфейса Kubernetes apiserver в случае не холостого, а реального вызова:</w:t>
      </w:r>
    </w:p>
    <w:p>
      <w:pPr>
        <w:pStyle w:val="SourceCode"/>
      </w:pPr>
      <w:r>
        <w:rPr>
          <w:rStyle w:val="CommentTok"/>
        </w:rPr>
        <w:t xml:space="preserve"># Версия программного интерфейса Kubernetes</w:t>
      </w:r>
      <w:r>
        <w:br/>
      </w: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apps/v1</w:t>
      </w:r>
      <w:r>
        <w:br/>
      </w:r>
      <w:r>
        <w:rPr>
          <w:rStyle w:val="CommentTok"/>
        </w:rPr>
        <w:t xml:space="preserve"># Тип объекта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Deployment</w:t>
      </w:r>
      <w:r>
        <w:br/>
      </w:r>
      <w:r>
        <w:rPr>
          <w:rStyle w:val="CommentTok"/>
        </w:rPr>
        <w:t xml:space="preserve"># Метаданные нашего объекта, вложенный объект ObjectMeta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creationTimestamp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null</w:t>
      </w:r>
      <w:r>
        <w:br/>
      </w:r>
      <w:r>
        <w:rPr>
          <w:rStyle w:val="CommentTok"/>
        </w:rPr>
        <w:t xml:space="preserve">  # список меток самого объекта Deployment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  <w:r>
        <w:br/>
      </w:r>
      <w:r>
        <w:rPr>
          <w:rStyle w:val="CommentTok"/>
        </w:rPr>
        <w:t xml:space="preserve"># Описание собственно правил развертывания контейнера</w:t>
      </w:r>
      <w:r>
        <w:br/>
      </w:r>
      <w:r>
        <w:rPr>
          <w:rStyle w:val="CommentTok"/>
        </w:rPr>
        <w:t xml:space="preserve"># Вложенный объект DeploymentSpec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# Количество запущенных отсеков pods для масштабирования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replicas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matchLabels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strategy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{}</w:t>
      </w:r>
      <w:r>
        <w:br/>
      </w:r>
      <w:r>
        <w:rPr>
          <w:rStyle w:val="CommentTok"/>
        </w:rPr>
        <w:t xml:space="preserve">  # описание шаблона для создания новых отсеков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template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creationTimestamp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null</w:t>
      </w:r>
      <w:r>
        <w:br/>
      </w:r>
      <w:r>
        <w:rPr>
          <w:rStyle w:val="CommentTok"/>
        </w:rPr>
        <w:t xml:space="preserve">      # список меток для нового отсека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  <w:r>
        <w:br/>
      </w:r>
      <w:r>
        <w:rPr>
          <w:rStyle w:val="CommentTok"/>
        </w:rPr>
        <w:t xml:space="preserve">    # непосредственно описание контейнера в отсеке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containers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ivanporty/time-service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resources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{}</w:t>
      </w:r>
      <w:r>
        <w:br/>
      </w:r>
      <w:r>
        <w:rPr>
          <w:rStyle w:val="FunctionTok"/>
        </w:rPr>
        <w:t xml:space="preserve">status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{}</w:t>
      </w:r>
    </w:p>
    <w:p>
      <w:pPr>
        <w:pStyle w:val="FirstParagraph"/>
      </w:pPr>
      <w:r>
        <w:t xml:space="preserve">Сразу можно видеть, что информации объект Deployment предоставляет намного больше, чем мы указывали при запуске команды</w:t>
      </w:r>
      <w:r>
        <w:t xml:space="preserve"> </w:t>
      </w:r>
      <w:r>
        <w:rPr>
          <w:rStyle w:val="VerbatimChar"/>
        </w:rPr>
        <w:t xml:space="preserve">kubectl run</w:t>
      </w:r>
      <w:r>
        <w:t xml:space="preserve">, но последняя многим полям присваивает разумные значения по умолчанию. Для простоты комментарии с описанием самых важных полей и вложенных объектов добавлены прямо в шаблон YAML.</w:t>
      </w:r>
    </w:p>
    <w:p>
      <w:pPr>
        <w:pStyle w:val="BodyText"/>
      </w:pPr>
      <w:r>
        <w:t xml:space="preserve">Для начала мы просто хотим запустить наш контейнер в кластере, поэтому для нас самым важным является способ указать, где находится образ этого контейнера. Этим заведует шаблон, по которому создаются все отсеки и контейнеры внутри них -</w:t>
      </w:r>
      <w:r>
        <w:t xml:space="preserve"> </w:t>
      </w:r>
      <w:r>
        <w:rPr>
          <w:rStyle w:val="VerbatimChar"/>
        </w:rPr>
        <w:t xml:space="preserve">.tempate.spec</w:t>
      </w:r>
      <w:r>
        <w:t xml:space="preserve">. Еще мы видим загадочный набор меток (labels), повторяющийся три раза - это уникальные бирки на объектах Kubernetes, позволяющие найти нужные объекты в сложном большом кластере. Пока же давайте считать, что для простоты они все должны совпадать.</w:t>
      </w:r>
    </w:p>
    <w:p>
      <w:pPr>
        <w:pStyle w:val="BodyText"/>
      </w:pPr>
      <w:r>
        <w:t xml:space="preserve">Используя этот шаблон, создадим свой первый объект Kubernetes, оставив лишь нужные нам поля. Сохраним его в отдельном файле YAML и назовем</w:t>
      </w:r>
      <w:r>
        <w:t xml:space="preserve"> </w:t>
      </w:r>
      <w:r>
        <w:rPr>
          <w:rStyle w:val="VerbatimChar"/>
        </w:rPr>
        <w:t xml:space="preserve">k8s-time-service-deploy.yaml</w:t>
      </w:r>
      <w:r>
        <w:t xml:space="preserve">. Вместо метки</w:t>
      </w:r>
      <w:r>
        <w:t xml:space="preserve"> </w:t>
      </w:r>
      <w:r>
        <w:rPr>
          <w:rStyle w:val="VerbatimChar"/>
        </w:rPr>
        <w:t xml:space="preserve">run</w:t>
      </w:r>
      <w:r>
        <w:t xml:space="preserve">, которая используется командой</w:t>
      </w:r>
      <w:r>
        <w:t xml:space="preserve"> </w:t>
      </w:r>
      <w:r>
        <w:rPr>
          <w:rStyle w:val="VerbatimChar"/>
        </w:rPr>
        <w:t xml:space="preserve">kubectl run</w:t>
      </w:r>
      <w:r>
        <w:t xml:space="preserve">, используем свою собственную метку, чтобы обозначить свое развертывание. Пусть это будет просто описание приложения</w:t>
      </w:r>
      <w:r>
        <w:t xml:space="preserve"> </w:t>
      </w:r>
      <w:r>
        <w:rPr>
          <w:rStyle w:val="VerbatimChar"/>
        </w:rPr>
        <w:t xml:space="preserve">app[lication]</w:t>
      </w:r>
      <w:r>
        <w:t xml:space="preserve">, довольно популярная метка для простых развертываний.</w:t>
      </w:r>
    </w:p>
    <w:p>
      <w:pPr>
        <w:pStyle w:val="BodyText"/>
      </w:pPr>
      <w:r>
        <w:t xml:space="preserve">Вот что у нас получится за объект:</w:t>
      </w:r>
    </w:p>
    <w:p>
      <w:p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apps/v1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Deployment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replicas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matchLabels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template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containers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ivanporty/time-service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</w:p>
    <w:p>
      <w:pPr>
        <w:pStyle w:val="FirstParagraph"/>
      </w:pPr>
      <w:r>
        <w:t xml:space="preserve">Остается только создать (</w:t>
      </w:r>
      <w:r>
        <w:rPr>
          <w:rStyle w:val="VerbatimChar"/>
        </w:rPr>
        <w:t xml:space="preserve">create</w:t>
      </w:r>
      <w:r>
        <w:t xml:space="preserve">) свое развертывание с помощью объекта Kubernetes. Передать команде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 </w:t>
      </w:r>
      <w:r>
        <w:t xml:space="preserve">описание объекта из файла YAML нужно с помощью флага</w:t>
      </w:r>
      <w:r>
        <w:t xml:space="preserve"> </w:t>
      </w:r>
      <w:r>
        <w:rPr>
          <w:rStyle w:val="VerbatimChar"/>
        </w:rPr>
        <w:t xml:space="preserve">-f</w:t>
      </w:r>
      <w:r>
        <w:t xml:space="preserve">. (Внимание: Если у вас еще остался запущенным сервис и развертывание</w:t>
      </w:r>
      <w:r>
        <w:t xml:space="preserve"> </w:t>
      </w:r>
      <w:r>
        <w:rPr>
          <w:rStyle w:val="VerbatimChar"/>
        </w:rPr>
        <w:t xml:space="preserve">time-service</w:t>
      </w:r>
      <w:r>
        <w:t xml:space="preserve"> </w:t>
      </w:r>
      <w:r>
        <w:t xml:space="preserve">из предыдущего раздела, не забудьте их удалить с помощью команд</w:t>
      </w:r>
      <w:r>
        <w:t xml:space="preserve"> </w:t>
      </w:r>
      <w:r>
        <w:rPr>
          <w:rStyle w:val="VerbatimChar"/>
        </w:rPr>
        <w:t xml:space="preserve">kubectl delete</w:t>
      </w:r>
      <w:r>
        <w:t xml:space="preserve">!)</w:t>
      </w:r>
    </w:p>
    <w:p>
      <w:pPr>
        <w:pStyle w:val="SourceCode"/>
      </w:pPr>
      <w:r>
        <w:rPr>
          <w:rStyle w:val="VerbatimChar"/>
        </w:rPr>
        <w:t xml:space="preserve">$ kubectl create -f k8s-time-service-deploy.yaml</w:t>
      </w:r>
    </w:p>
    <w:p>
      <w:pPr>
        <w:pStyle w:val="FirstParagraph"/>
      </w:pPr>
      <w:r>
        <w:t xml:space="preserve">Убедиться в том, что развертывание создано, можно с помощью уже хорошо знакомых команд:</w:t>
      </w:r>
    </w:p>
    <w:p>
      <w:pPr>
        <w:pStyle w:val="SourceCode"/>
      </w:pPr>
      <w:r>
        <w:rPr>
          <w:rStyle w:val="VerbatimChar"/>
        </w:rPr>
        <w:t xml:space="preserve">$ kubectl get deployments</w:t>
      </w:r>
      <w:r>
        <w:br/>
      </w:r>
      <w:r>
        <w:rPr>
          <w:rStyle w:val="VerbatimChar"/>
        </w:rPr>
        <w:t xml:space="preserve">NAME           DESIRED   CURRENT   UP-TO-DATE   AVAILABLE   AGE</w:t>
      </w:r>
      <w:r>
        <w:br/>
      </w:r>
      <w:r>
        <w:rPr>
          <w:rStyle w:val="VerbatimChar"/>
        </w:rPr>
        <w:t xml:space="preserve">time-service   1         1         1            1           9m</w:t>
      </w:r>
    </w:p>
    <w:p>
      <w:pPr>
        <w:pStyle w:val="FirstParagraph"/>
      </w:pPr>
      <w:r>
        <w:t xml:space="preserve">Чем сложнее и более распределена по небольшим микросервисам будет ваша система и приложение в целом, тем больше преимуществ предоставит управление кластером с помощью объектов, а не вызовов команды</w:t>
      </w:r>
      <w:r>
        <w:t xml:space="preserve"> </w:t>
      </w:r>
      <w:r>
        <w:rPr>
          <w:rStyle w:val="VerbatimChar"/>
        </w:rPr>
        <w:t xml:space="preserve">kubect xyz ...</w:t>
      </w:r>
      <w:r>
        <w:t xml:space="preserve">:</w:t>
      </w:r>
    </w:p>
    <w:p>
      <w:pPr>
        <w:numPr>
          <w:ilvl w:val="0"/>
          <w:numId w:val="1001"/>
        </w:numPr>
      </w:pPr>
      <w:r>
        <w:t xml:space="preserve">Объекты хранятся в системе контроля версий рядом с исходным кодом системы. Вы видите, какие изменения были сделаны с состоянием кластера просто по изменениям YAML и комментариям в Git.</w:t>
      </w:r>
    </w:p>
    <w:p>
      <w:pPr>
        <w:numPr>
          <w:ilvl w:val="0"/>
          <w:numId w:val="1001"/>
        </w:numPr>
      </w:pPr>
      <w:r>
        <w:t xml:space="preserve">Элементарно добавить новые метки, изменить количество экземпляров, передать контейнерам переменные окружения, все в одном описании Deployment, и опять же, легко следить за этим в системе контроля версий.</w:t>
      </w:r>
    </w:p>
    <w:p>
      <w:pPr>
        <w:numPr>
          <w:ilvl w:val="0"/>
          <w:numId w:val="1001"/>
        </w:numPr>
      </w:pPr>
      <w:r>
        <w:t xml:space="preserve">Любой оператор кластера, включая разработчиков, сможет мгновенно восстановить состояние кластера в определенный момент, просто воссоздав объекты Kubernetes из системы контроля версий. Сделать это вызовами команды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 </w:t>
      </w:r>
      <w:r>
        <w:t xml:space="preserve">будет очень сложно и путанно.</w:t>
      </w:r>
    </w:p>
    <w:p>
      <w:pPr>
        <w:pStyle w:val="Heading2"/>
      </w:pPr>
      <w:bookmarkStart w:id="23" w:name="объект-service-вместо-kubectl-expose"/>
      <w:r>
        <w:t xml:space="preserve">Объект Service вместо</w:t>
      </w:r>
      <w:r>
        <w:t xml:space="preserve"> </w:t>
      </w:r>
      <w:r>
        <w:rPr>
          <w:rStyle w:val="VerbatimChar"/>
        </w:rPr>
        <w:t xml:space="preserve">kubectl expose</w:t>
      </w:r>
      <w:bookmarkEnd w:id="23"/>
    </w:p>
    <w:p>
      <w:pPr>
        <w:pStyle w:val="FirstParagraph"/>
      </w:pPr>
      <w:r>
        <w:t xml:space="preserve">При знакомстве с Kubernetes мы использовали команду</w:t>
      </w:r>
      <w:r>
        <w:t xml:space="preserve"> </w:t>
      </w:r>
      <w:r>
        <w:rPr>
          <w:rStyle w:val="VerbatimChar"/>
        </w:rPr>
        <w:t xml:space="preserve">kubectl expose</w:t>
      </w:r>
      <w:r>
        <w:t xml:space="preserve"> </w:t>
      </w:r>
      <w:r>
        <w:t xml:space="preserve">для открытия сетевого порта и доступа к работающему контейнеру, и этой же командой в холостом режиме сможем получить отличный шаблон для объекта сервиса Kubernetes</w:t>
      </w:r>
      <w:r>
        <w:t xml:space="preserve"> </w:t>
      </w:r>
      <w:r>
        <w:rPr>
          <w:rStyle w:val="VerbatimChar"/>
        </w:rPr>
        <w:t xml:space="preserve">Service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$ kubectl expose deployment time-service --port=8080 --type=NodePort --dry-run -o yaml</w:t>
      </w:r>
    </w:p>
    <w:p>
      <w:pPr>
        <w:pStyle w:val="FirstParagraph"/>
      </w:pPr>
      <w:r>
        <w:t xml:space="preserve">Вот что у нас получится в результате. Структура объекта будет очень похожа на развертывание</w:t>
      </w:r>
      <w:r>
        <w:t xml:space="preserve"> </w:t>
      </w:r>
      <w:r>
        <w:rPr>
          <w:rStyle w:val="VerbatimChar"/>
        </w:rPr>
        <w:t xml:space="preserve">Deployment</w:t>
      </w:r>
      <w:r>
        <w:t xml:space="preserve"> </w:t>
      </w:r>
      <w:r>
        <w:t xml:space="preserve">и для краткости здесь удалены лишние поля, а метки сразу же заменены на</w:t>
      </w:r>
      <w:r>
        <w:t xml:space="preserve"> </w:t>
      </w:r>
      <w:r>
        <w:rPr>
          <w:rStyle w:val="VerbatimChar"/>
        </w:rPr>
        <w:t xml:space="preserve">app</w:t>
      </w:r>
      <w:r>
        <w:t xml:space="preserve"> </w:t>
      </w:r>
      <w:r>
        <w:t xml:space="preserve">вместо</w:t>
      </w:r>
      <w:r>
        <w:t xml:space="preserve"> </w:t>
      </w:r>
      <w:r>
        <w:rPr>
          <w:rStyle w:val="VerbatimChar"/>
        </w:rPr>
        <w:t xml:space="preserve">run</w:t>
      </w:r>
      <w:r>
        <w:t xml:space="preserve">, аналогично тем, что мы использовали только что для развертывания:</w:t>
      </w:r>
    </w:p>
    <w:p>
      <w:p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Service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# список портов. Дополнительно можно указать протокол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8080</w:t>
      </w:r>
      <w:r>
        <w:br/>
      </w:r>
      <w:r>
        <w:rPr>
          <w:rStyle w:val="CommentTok"/>
        </w:rPr>
        <w:t xml:space="preserve">  # по этим меткам идет поиск отсеков, куда отправляются запросы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  <w:r>
        <w:br/>
      </w:r>
      <w:r>
        <w:rPr>
          <w:rStyle w:val="CommentTok"/>
        </w:rPr>
        <w:t xml:space="preserve">  # тип сервиса. В облаке можно использовать LoadBalancer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NodePort</w:t>
      </w:r>
    </w:p>
    <w:p>
      <w:pPr>
        <w:pStyle w:val="FirstParagraph"/>
      </w:pPr>
      <w:r>
        <w:t xml:space="preserve">Базовое описание полей сервиса есть прямо в файле YAML, ну а полностью мы рассмотрим все детали и возможности сервисов Kubernetes в отдельной главе.</w:t>
      </w:r>
    </w:p>
    <w:p>
      <w:pPr>
        <w:pStyle w:val="BodyText"/>
      </w:pPr>
      <w:r>
        <w:t xml:space="preserve">Назовем файл по аналогии с развертыванием, намекнув в его названии что он содержит описание сервиса:</w:t>
      </w:r>
      <w:r>
        <w:t xml:space="preserve"> </w:t>
      </w:r>
      <w:r>
        <w:rPr>
          <w:rStyle w:val="VerbatimChar"/>
        </w:rPr>
        <w:t xml:space="preserve">k8s-time-svc.yaml</w:t>
      </w:r>
      <w:r>
        <w:t xml:space="preserve">. Создадим новый сервис (если у вас запущен предыдущий вариант сервиса, лучше будет его удалить):</w:t>
      </w:r>
    </w:p>
    <w:p>
      <w:pPr>
        <w:pStyle w:val="SourceCode"/>
      </w:pPr>
      <w:r>
        <w:rPr>
          <w:rStyle w:val="VerbatimChar"/>
        </w:rPr>
        <w:t xml:space="preserve">$ kubectl create -f k8s-time-svc.yaml</w:t>
      </w:r>
    </w:p>
    <w:p>
      <w:pPr>
        <w:pStyle w:val="FirstParagraph"/>
      </w:pPr>
      <w:r>
        <w:t xml:space="preserve">И уже знакомыми командами узнаем, что сервис успешно создан и увидим порт внутри кластера, по которому к нему можно обратиться.</w:t>
      </w:r>
    </w:p>
    <w:p>
      <w:pPr>
        <w:pStyle w:val="SourceCode"/>
      </w:pPr>
      <w:r>
        <w:rPr>
          <w:rStyle w:val="VerbatimChar"/>
        </w:rPr>
        <w:t xml:space="preserve">$ kubectl get services</w:t>
      </w:r>
      <w:r>
        <w:br/>
      </w:r>
      <w:r>
        <w:rPr>
          <w:rStyle w:val="VerbatimChar"/>
        </w:rPr>
        <w:t xml:space="preserve">NAME           TYPE        CLUSTER-IP     EXTERNAL-IP   PORT(S)          AGE</w:t>
      </w:r>
      <w:r>
        <w:br/>
      </w:r>
      <w:r>
        <w:rPr>
          <w:rStyle w:val="VerbatimChar"/>
        </w:rPr>
        <w:t xml:space="preserve">kubernetes     ClusterIP   10.96.0.1      &lt;none&gt;        443/TCP          17d</w:t>
      </w:r>
      <w:r>
        <w:br/>
      </w:r>
      <w:r>
        <w:rPr>
          <w:rStyle w:val="VerbatimChar"/>
        </w:rPr>
        <w:t xml:space="preserve">time-service   NodePort    10.98.92.168   &lt;none&gt;        8080:30721/TCP   5s</w:t>
      </w:r>
    </w:p>
    <w:p>
      <w:pPr>
        <w:pStyle w:val="FirstParagraph"/>
      </w:pPr>
      <w:r>
        <w:t xml:space="preserve">В прошлом разделе мы посмотрели, как в локальных кластерах Minikube или Docker обратиться к сервисам типа NodePort, это будет хорошее повторение материала.</w:t>
      </w:r>
    </w:p>
    <w:p>
      <w:pPr>
        <w:pStyle w:val="BodyText"/>
      </w:pPr>
      <w:r>
        <w:t xml:space="preserve">Если вы пользуетесь публичным полноценным кластером, таким как Google Cloud Kubernetes Engine, вы сможете получить доступ к сервису из Интернета, поменяв в описании объекта тип сервиса на</w:t>
      </w:r>
      <w:r>
        <w:t xml:space="preserve"> </w:t>
      </w:r>
      <w:r>
        <w:rPr>
          <w:rStyle w:val="VerbatimChar"/>
        </w:rPr>
        <w:t xml:space="preserve">LoadBalancer</w:t>
      </w:r>
      <w:r>
        <w:t xml:space="preserve">, а затем получив его открытый IP-адрес из описания сервиса, полученного такой же командой</w:t>
      </w:r>
      <w:r>
        <w:t xml:space="preserve"> </w:t>
      </w:r>
      <w:r>
        <w:rPr>
          <w:rStyle w:val="VerbatimChar"/>
        </w:rPr>
        <w:t xml:space="preserve">kubectl get services</w:t>
      </w:r>
      <w:r>
        <w:t xml:space="preserve">.</w:t>
      </w:r>
    </w:p>
    <w:p>
      <w:pPr>
        <w:pStyle w:val="Heading2"/>
      </w:pPr>
      <w:bookmarkStart w:id="24" w:name="Xb629f5e5a50399ce19c8ddf57177adc419ffac7"/>
      <w:r>
        <w:t xml:space="preserve">Императивное управление кластером Kubernetes - create и delete</w:t>
      </w:r>
      <w:bookmarkEnd w:id="24"/>
    </w:p>
    <w:p>
      <w:pPr>
        <w:pStyle w:val="FirstParagraph"/>
      </w:pPr>
      <w:r>
        <w:t xml:space="preserve">После описания объектов Kubernetes в формате YAML остается их создать (</w:t>
      </w:r>
      <w:r>
        <w:rPr>
          <w:rStyle w:val="VerbatimChar"/>
        </w:rPr>
        <w:t xml:space="preserve">kubectl create -f</w:t>
      </w:r>
      <w:r>
        <w:t xml:space="preserve">), а потом удалить (</w:t>
      </w:r>
      <w:r>
        <w:rPr>
          <w:rStyle w:val="VerbatimChar"/>
        </w:rPr>
        <w:t xml:space="preserve">kubectl delete -f</w:t>
      </w:r>
      <w:r>
        <w:t xml:space="preserve">). Подобная работа с объектами в программировании называется императивной (imperative), или процедурной - мы напрямую создаем объекты и управляем их жизненным циклом в</w:t>
      </w:r>
      <w:r>
        <w:t xml:space="preserve"> </w:t>
      </w:r>
      <w:r>
        <w:t xml:space="preserve">“</w:t>
      </w:r>
      <w:r>
        <w:t xml:space="preserve">приказном порядке</w:t>
      </w:r>
      <w:r>
        <w:t xml:space="preserve">”</w:t>
      </w:r>
      <w:r>
        <w:t xml:space="preserve">, при необходимости обновляем, в конце концов удаляем, и затем создаем заново с обновленными настройками. Именно так мы пока и поступали с созданными нами развертыванием и сервисом для своего приложения</w:t>
      </w:r>
      <w:r>
        <w:t xml:space="preserve"> </w:t>
      </w:r>
      <w:r>
        <w:rPr>
          <w:rStyle w:val="VerbatimChar"/>
        </w:rPr>
        <w:t xml:space="preserve">time-service</w:t>
      </w:r>
      <w:r>
        <w:t xml:space="preserve">. Система лишь исполняет наши инструкции и в управлении непосредственно объектами не участвует - она лишь использует их для определения, каким должно быть</w:t>
      </w:r>
      <w:r>
        <w:t xml:space="preserve"> </w:t>
      </w:r>
      <w:r>
        <w:t xml:space="preserve">“</w:t>
      </w:r>
      <w:r>
        <w:t xml:space="preserve">желаемое состояние</w:t>
      </w:r>
      <w:r>
        <w:t xml:space="preserve">”</w:t>
      </w:r>
      <w:r>
        <w:t xml:space="preserve"> </w:t>
      </w:r>
      <w:r>
        <w:t xml:space="preserve">(desired state) нашего кластера.</w:t>
      </w:r>
    </w:p>
    <w:p>
      <w:pPr>
        <w:pStyle w:val="BodyText"/>
      </w:pPr>
      <w:r>
        <w:t xml:space="preserve">Интересно (и удобно), что инструмент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 </w:t>
      </w:r>
      <w:r>
        <w:t xml:space="preserve">поддерживает создание и удаление объектов не только из одного файла (а в одном файле могут содержаться множество объектов разного типа, например развертывание и сервисы вместе), а множества файлов YAML, находящихся в директории. Учитывая, что мы поместили наши декларации Kubernetes (два файла с объектами развертывания и сервиса) в директорию</w:t>
      </w:r>
      <w:r>
        <w:t xml:space="preserve"> </w:t>
      </w:r>
      <w:r>
        <w:rPr>
          <w:rStyle w:val="VerbatimChar"/>
        </w:rPr>
        <w:t xml:space="preserve">k8s</w:t>
      </w:r>
      <w:r>
        <w:t xml:space="preserve">, создать и удалить все необходимое для микросервиса</w:t>
      </w:r>
      <w:r>
        <w:t xml:space="preserve"> </w:t>
      </w:r>
      <w:r>
        <w:rPr>
          <w:rStyle w:val="VerbatimChar"/>
        </w:rPr>
        <w:t xml:space="preserve">time-service</w:t>
      </w:r>
      <w:r>
        <w:t xml:space="preserve"> </w:t>
      </w:r>
      <w:r>
        <w:t xml:space="preserve">можно и так:</w:t>
      </w:r>
    </w:p>
    <w:p>
      <w:pPr>
        <w:pStyle w:val="SourceCode"/>
      </w:pPr>
      <w:r>
        <w:rPr>
          <w:rStyle w:val="VerbatimChar"/>
        </w:rPr>
        <w:t xml:space="preserve">$ kubectl delete -f k8s/</w:t>
      </w:r>
      <w:r>
        <w:br/>
      </w:r>
      <w:r>
        <w:rPr>
          <w:rStyle w:val="VerbatimChar"/>
        </w:rPr>
        <w:t xml:space="preserve">deployment.apps "time-service" deleted</w:t>
      </w:r>
      <w:r>
        <w:br/>
      </w:r>
      <w:r>
        <w:rPr>
          <w:rStyle w:val="VerbatimChar"/>
        </w:rPr>
        <w:t xml:space="preserve">service "time-service" deleted</w:t>
      </w:r>
      <w:r>
        <w:br/>
      </w:r>
      <w:r>
        <w:br/>
      </w:r>
      <w:r>
        <w:rPr>
          <w:rStyle w:val="VerbatimChar"/>
        </w:rPr>
        <w:t xml:space="preserve">$ kubectl create -f k8s/</w:t>
      </w:r>
      <w:r>
        <w:br/>
      </w:r>
      <w:r>
        <w:rPr>
          <w:rStyle w:val="VerbatimChar"/>
        </w:rPr>
        <w:t xml:space="preserve">deployment.apps "time-service" created</w:t>
      </w:r>
      <w:r>
        <w:br/>
      </w:r>
      <w:r>
        <w:rPr>
          <w:rStyle w:val="VerbatimChar"/>
        </w:rPr>
        <w:t xml:space="preserve">service "time-service" created</w:t>
      </w:r>
    </w:p>
    <w:p>
      <w:pPr>
        <w:pStyle w:val="FirstParagraph"/>
      </w:pPr>
      <w:r>
        <w:t xml:space="preserve">Если после предыдущих примеров развертывание и сервис уже существуют, сначала удалите их, а затем попробуйте эти команды. Для множества микросервисов вероятно появление и множества деклараций с объектами кластера Kubernetes, и такая команда становится весьма кстати, если вы развертываете все сервисы разом.</w:t>
      </w:r>
    </w:p>
    <w:p>
      <w:pPr>
        <w:pStyle w:val="BodyText"/>
      </w:pPr>
      <w:r>
        <w:t xml:space="preserve">Что же дальше? Управлять созданием и удалением объектов кластера и менять таким образом его желаемое состояние понятно и прямолинейно. Однако дополнительные преимущества Kubernetes использовать будет непросто - например, что, если вы автоматически масштабируемое приложение? Или хотите обновить контейнеры только на части отсеков (pods), или меняете версию контейнера только для одного отсека? Удалять и создавать под-множества объектов отдельными командами будет неудобно, также как очень тяжело отследить историю внесенных изменений. Для больших кластеров, сложных приложений и сервисов, почти всегда применяется</w:t>
      </w:r>
      <w:r>
        <w:t xml:space="preserve"> </w:t>
      </w:r>
      <w:r>
        <w:rPr>
          <w:i/>
        </w:rPr>
        <w:t xml:space="preserve">декларативное</w:t>
      </w:r>
      <w:r>
        <w:t xml:space="preserve"> </w:t>
      </w:r>
      <w:r>
        <w:t xml:space="preserve">управление.</w:t>
      </w:r>
    </w:p>
    <w:p>
      <w:pPr>
        <w:pStyle w:val="Heading2"/>
      </w:pPr>
      <w:bookmarkStart w:id="25" w:name="X1e55050c64a6d0737a9d7cde7b78adbd0417be9"/>
      <w:r>
        <w:t xml:space="preserve">Декларативное управление кластером. Команда apply.</w:t>
      </w:r>
      <w:bookmarkEnd w:id="25"/>
    </w:p>
    <w:p>
      <w:pPr>
        <w:pStyle w:val="FirstParagraph"/>
      </w:pPr>
      <w:r>
        <w:t xml:space="preserve">Декларативное описание объектов Kubernetes не требует от нас прямого вмешательства в дела кластера и оставляет управление объектами, включая их создание и удаление, в руках системы управления кластером. Девиз декларативного описания - неважно в каком порядке, в течение какого времени и как часто система получает описание объектов кластера. Управление кластера обязуется преобразовать простое, понятное и легко отслеживаемое описание объекта в</w:t>
      </w:r>
      <w:r>
        <w:t xml:space="preserve"> </w:t>
      </w:r>
      <w:r>
        <w:rPr>
          <w:i/>
        </w:rPr>
        <w:t xml:space="preserve">желаемое состояние кластера</w:t>
      </w:r>
      <w:r>
        <w:t xml:space="preserve"> </w:t>
      </w:r>
      <w:r>
        <w:t xml:space="preserve">(desired state).</w:t>
      </w:r>
    </w:p>
    <w:p>
      <w:pPr>
        <w:pStyle w:val="BodyText"/>
      </w:pPr>
      <w:r>
        <w:t xml:space="preserve">Если мы передали системе объект с развертыванием</w:t>
      </w:r>
      <w:r>
        <w:t xml:space="preserve"> </w:t>
      </w:r>
      <w:r>
        <w:rPr>
          <w:rStyle w:val="VerbatimChar"/>
        </w:rPr>
        <w:t xml:space="preserve">Deployment</w:t>
      </w:r>
      <w:r>
        <w:t xml:space="preserve">, и такого развертывания в кластере еще нет, он будет создан, как если бы была вызвана команда</w:t>
      </w:r>
      <w:r>
        <w:t xml:space="preserve"> </w:t>
      </w:r>
      <w:r>
        <w:rPr>
          <w:rStyle w:val="VerbatimChar"/>
        </w:rPr>
        <w:t xml:space="preserve">create</w:t>
      </w:r>
      <w:r>
        <w:t xml:space="preserve">. Если мы передали обновленный сервис</w:t>
      </w:r>
      <w:r>
        <w:t xml:space="preserve"> </w:t>
      </w:r>
      <w:r>
        <w:rPr>
          <w:rStyle w:val="VerbatimChar"/>
        </w:rPr>
        <w:t xml:space="preserve">Service</w:t>
      </w:r>
      <w:r>
        <w:t xml:space="preserve">, в котором, например, добавили еще один порт, система динамически обновит соответствующий объект (или же удалит и создаст заново), и приведет кластер в его желаемое состояние.</w:t>
      </w:r>
    </w:p>
    <w:p>
      <w:pPr>
        <w:pStyle w:val="BodyText"/>
      </w:pPr>
      <w:r>
        <w:t xml:space="preserve">Получить описание объектов и сделать на их основе необходимые действия позволяет команда</w:t>
      </w:r>
      <w:r>
        <w:t xml:space="preserve"> </w:t>
      </w:r>
      <w:r>
        <w:rPr>
          <w:rStyle w:val="VerbatimChar"/>
        </w:rPr>
        <w:t xml:space="preserve">kubectl apply</w:t>
      </w:r>
      <w:r>
        <w:t xml:space="preserve">. Учитывая, что основы объектов развертывания и сервисов мы уже знаем, и создали файлы YAML с их описанием, передача объектов в управление кластера теперь происходит в одну строчку</w:t>
      </w:r>
    </w:p>
    <w:p>
      <w:pPr>
        <w:pStyle w:val="SourceCode"/>
      </w:pPr>
      <w:r>
        <w:rPr>
          <w:rStyle w:val="VerbatimChar"/>
        </w:rPr>
        <w:t xml:space="preserve">$ kubectl apply -f k8s/</w:t>
      </w:r>
      <w:r>
        <w:br/>
      </w:r>
      <w:r>
        <w:rPr>
          <w:rStyle w:val="VerbatimChar"/>
        </w:rPr>
        <w:t xml:space="preserve">deployment.apps "time-service" created</w:t>
      </w:r>
      <w:r>
        <w:br/>
      </w:r>
      <w:r>
        <w:rPr>
          <w:rStyle w:val="VerbatimChar"/>
        </w:rPr>
        <w:t xml:space="preserve">service "time-service" created</w:t>
      </w:r>
    </w:p>
    <w:p>
      <w:pPr>
        <w:pStyle w:val="FirstParagraph"/>
      </w:pPr>
      <w:r>
        <w:t xml:space="preserve">Как мы видим, при отсутствии объектов в системе они будут созданы. Если бы они там уже существовали, изменений в системе не было бы.</w:t>
      </w:r>
    </w:p>
    <w:p>
      <w:pPr>
        <w:pStyle w:val="BodyText"/>
      </w:pPr>
      <w:r>
        <w:t xml:space="preserve">Предположим, что мы получили первых пользователей для микросервиса и одного экземпляра сервиса нам мало, а использовать автоматическое масштабирование мы пока не хотим. Отредактируем объект развертывания и укажем, что нам требуется два экземпляра (</w:t>
      </w:r>
      <w:r>
        <w:rPr>
          <w:rStyle w:val="VerbatimChar"/>
        </w:rPr>
        <w:t xml:space="preserve">replicas</w:t>
      </w:r>
      <w:r>
        <w:t xml:space="preserve">) отсека и контейнера в нем при развертывании:</w:t>
      </w:r>
    </w:p>
    <w:p>
      <w:p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apps/v1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Deployment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replicas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matchLabels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template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containers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ivanporty/time-service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</w:p>
    <w:p>
      <w:pPr>
        <w:pStyle w:val="FirstParagraph"/>
      </w:pPr>
      <w:r>
        <w:t xml:space="preserve">Декларативное описание позволит не волноваться о том, удалено ли старое развертывание и проверять, в скольких экземпляров оно находится сейчас (а может быть, оно вообще еще не создано). Передадим объекты в управление кластера и получим свое желаемое состояние без дополнительных усилий:</w:t>
      </w:r>
    </w:p>
    <w:p>
      <w:pPr>
        <w:pStyle w:val="SourceCode"/>
      </w:pPr>
      <w:r>
        <w:rPr>
          <w:rStyle w:val="VerbatimChar"/>
        </w:rPr>
        <w:t xml:space="preserve">$ kubectl apply -f k8s/</w:t>
      </w:r>
      <w:r>
        <w:br/>
      </w:r>
      <w:r>
        <w:rPr>
          <w:rStyle w:val="VerbatimChar"/>
        </w:rPr>
        <w:t xml:space="preserve">deployment.apps "time-service" configured</w:t>
      </w:r>
      <w:r>
        <w:br/>
      </w:r>
      <w:r>
        <w:rPr>
          <w:rStyle w:val="VerbatimChar"/>
        </w:rPr>
        <w:t xml:space="preserve">service "time-service" unchanged</w:t>
      </w:r>
    </w:p>
    <w:p>
      <w:pPr>
        <w:pStyle w:val="FirstParagraph"/>
      </w:pPr>
      <w:r>
        <w:t xml:space="preserve">Как мы видим, изменений в сервисе не было, а вот конфигурация развертывания была изменена - причем команда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описывает, что именно было сделано с объектами - создание, удаление или пере-конфигурация.</w:t>
      </w:r>
    </w:p>
    <w:p>
      <w:pPr>
        <w:pStyle w:val="BodyText"/>
      </w:pPr>
      <w:r>
        <w:t xml:space="preserve">Проверим, в каком состоянии и в скольких экземплярах работает развертывание:</w:t>
      </w:r>
    </w:p>
    <w:p>
      <w:pPr>
        <w:pStyle w:val="SourceCode"/>
      </w:pPr>
      <w:r>
        <w:rPr>
          <w:rStyle w:val="VerbatimChar"/>
        </w:rPr>
        <w:t xml:space="preserve">$ kubectl get deploy</w:t>
      </w:r>
      <w:r>
        <w:br/>
      </w:r>
      <w:r>
        <w:rPr>
          <w:rStyle w:val="VerbatimChar"/>
        </w:rPr>
        <w:t xml:space="preserve">NAME           DESIRED   CURRENT   UP-TO-DATE   AVAILABLE   AGE</w:t>
      </w:r>
      <w:r>
        <w:br/>
      </w:r>
      <w:r>
        <w:rPr>
          <w:rStyle w:val="VerbatimChar"/>
        </w:rPr>
        <w:t xml:space="preserve">time-service   2         2         2            2           2m</w:t>
      </w:r>
    </w:p>
    <w:p>
      <w:pPr>
        <w:pStyle w:val="FirstParagraph"/>
      </w:pPr>
      <w:r>
        <w:t xml:space="preserve">Состояние кластера верно. Декларативное описание развертываний и сервисов с помощью объектов Kubernetes помогло нам достичь своего желаемого состояния без дополнительных проверок командой</w:t>
      </w:r>
      <w:r>
        <w:t xml:space="preserve"> </w:t>
      </w:r>
      <w:r>
        <w:rPr>
          <w:rStyle w:val="VerbatimChar"/>
        </w:rPr>
        <w:t xml:space="preserve">get</w:t>
      </w:r>
      <w:r>
        <w:t xml:space="preserve">, создания и удаления объектов, масштабирования</w:t>
      </w:r>
      <w:r>
        <w:t xml:space="preserve"> </w:t>
      </w:r>
      <w:r>
        <w:rPr>
          <w:rStyle w:val="VerbatimChar"/>
        </w:rPr>
        <w:t xml:space="preserve">scale</w:t>
      </w:r>
      <w:r>
        <w:t xml:space="preserve">, и множества других</w:t>
      </w:r>
      <w:r>
        <w:t xml:space="preserve"> </w:t>
      </w:r>
      <w:r>
        <w:t xml:space="preserve">“</w:t>
      </w:r>
      <w:r>
        <w:t xml:space="preserve">ручных</w:t>
      </w:r>
      <w:r>
        <w:t xml:space="preserve">”</w:t>
      </w:r>
      <w:r>
        <w:t xml:space="preserve"> </w:t>
      </w:r>
      <w:r>
        <w:t xml:space="preserve">команд.</w:t>
      </w:r>
    </w:p>
    <w:p>
      <w:pPr>
        <w:pStyle w:val="BodyText"/>
      </w:pPr>
      <w:r>
        <w:t xml:space="preserve">Если мы управляем кластером исключительно декларативным способом, то в случае отсутствия ошибок всегда можем быть уверены в том, что его состояние совпадает с тем, что описано нашими объектами Kubernetes. Управление сложными развертываниями, их обновлениями, и масштабированием становится намного проще и понятнее.</w:t>
      </w:r>
    </w:p>
    <w:p>
      <w:pPr>
        <w:pStyle w:val="Heading2"/>
      </w:pPr>
      <w:bookmarkStart w:id="26" w:name="резюме"/>
      <w:r>
        <w:t xml:space="preserve">Резюме</w:t>
      </w:r>
      <w:bookmarkEnd w:id="26"/>
    </w:p>
    <w:p>
      <w:pPr>
        <w:numPr>
          <w:ilvl w:val="0"/>
          <w:numId w:val="1002"/>
        </w:numPr>
      </w:pPr>
      <w:r>
        <w:t xml:space="preserve">Простой запуск контейнеров, открытие портов, и масштабирование в Kubernetes возможны просто с использованием команды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. На этой основе можно создать простые скрипты для управления кластером. Однако это императивное управление, зависящее от предыдущего и текущего состояния кластера, и поэтому оно быстро становится сложным и запутанным.</w:t>
      </w:r>
    </w:p>
    <w:p>
      <w:pPr>
        <w:numPr>
          <w:ilvl w:val="0"/>
          <w:numId w:val="1002"/>
        </w:numPr>
      </w:pPr>
      <w:r>
        <w:t xml:space="preserve">Программный интерфейс Kubernetes API, доступный через apiserver, полностью следует концепции REST. Все концепции и возможности Kubernetes описываются как RESTful ресурсы, называемыми</w:t>
      </w:r>
      <w:r>
        <w:t xml:space="preserve"> </w:t>
      </w:r>
      <w:r>
        <w:rPr>
          <w:i/>
        </w:rPr>
        <w:t xml:space="preserve">объектами Kubernetes</w:t>
      </w:r>
      <w:r>
        <w:t xml:space="preserve">. Обычно их описывают в формате YAML и отслеживают в системе контроля версий.</w:t>
      </w:r>
    </w:p>
    <w:p>
      <w:pPr>
        <w:numPr>
          <w:ilvl w:val="0"/>
          <w:numId w:val="1002"/>
        </w:numPr>
      </w:pPr>
      <w:r>
        <w:t xml:space="preserve">Развернуть и запустить контейнер в кластере Kubernetes и открыть его порты позволяют объекты Deployment и Service. Их можно напрямую (императивно) создавать и удалять командами</w:t>
      </w:r>
      <w:r>
        <w:t xml:space="preserve"> </w:t>
      </w:r>
      <w:r>
        <w:rPr>
          <w:rStyle w:val="VerbatimChar"/>
        </w:rPr>
        <w:t xml:space="preserve">create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Самым удобным и максимально уменьшающим ошибки способом управления состоянием кластера является</w:t>
      </w:r>
      <w:r>
        <w:t xml:space="preserve"> </w:t>
      </w:r>
      <w:r>
        <w:rPr>
          <w:i/>
        </w:rPr>
        <w:t xml:space="preserve">декларативный</w:t>
      </w:r>
      <w:r>
        <w:t xml:space="preserve">. Мы передаем управляющей системе кластера набор объектов командой</w:t>
      </w:r>
      <w:r>
        <w:t xml:space="preserve"> </w:t>
      </w:r>
      <w:r>
        <w:rPr>
          <w:rStyle w:val="VerbatimChar"/>
        </w:rPr>
        <w:t xml:space="preserve">kubectl apply</w:t>
      </w:r>
      <w:r>
        <w:t xml:space="preserve">, и говорим что хотим видеть кластер соответствующим переданным объектам (желаемое состояние). Управляющий цикл (control loop) Kubernetes постоянно проверяет состояние объектов и приводит кластер к желаемому состоянию.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2020-01-18T16:33:14Z</dcterms:created>
  <dcterms:modified xsi:type="dcterms:W3CDTF">2020-01-18T16:33:14Z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