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7033E" w14:textId="77777777" w:rsidR="00DF79D6" w:rsidRDefault="00DF79D6">
      <w:pPr>
        <w:rPr>
          <w:rFonts w:ascii="Times New Roman" w:eastAsia="Times New Roman" w:hAnsi="Times New Roman" w:cs="Times New Roman"/>
          <w:sz w:val="28"/>
          <w:szCs w:val="28"/>
        </w:rPr>
      </w:pPr>
    </w:p>
    <w:p w14:paraId="24242376" w14:textId="77777777" w:rsidR="00DF79D6" w:rsidRDefault="00000000">
      <w:pPr>
        <w:rPr>
          <w:rFonts w:ascii="Times New Roman" w:eastAsia="Times New Roman" w:hAnsi="Times New Roman" w:cs="Times New Roman"/>
          <w:i/>
          <w:sz w:val="28"/>
          <w:szCs w:val="28"/>
        </w:rPr>
      </w:pPr>
      <w:r>
        <w:rPr>
          <w:rFonts w:ascii="Times New Roman" w:eastAsia="Times New Roman" w:hAnsi="Times New Roman" w:cs="Times New Roman"/>
          <w:b/>
          <w:sz w:val="28"/>
          <w:szCs w:val="28"/>
        </w:rPr>
        <w:t xml:space="preserve">Level Title: </w:t>
      </w:r>
      <w:r>
        <w:rPr>
          <w:rFonts w:ascii="Times New Roman" w:eastAsia="Times New Roman" w:hAnsi="Times New Roman" w:cs="Times New Roman"/>
          <w:i/>
          <w:sz w:val="28"/>
          <w:szCs w:val="28"/>
        </w:rPr>
        <w:t>Escape Inevitability</w:t>
      </w:r>
    </w:p>
    <w:p w14:paraId="197139B7" w14:textId="77777777" w:rsidR="00DF79D6" w:rsidRDefault="00DF79D6">
      <w:pPr>
        <w:rPr>
          <w:rFonts w:ascii="Times New Roman" w:eastAsia="Times New Roman" w:hAnsi="Times New Roman" w:cs="Times New Roman"/>
          <w:b/>
          <w:sz w:val="28"/>
          <w:szCs w:val="28"/>
        </w:rPr>
      </w:pPr>
    </w:p>
    <w:p w14:paraId="27BFDEC6" w14:textId="77777777" w:rsidR="00DF79D6"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Level Description:</w:t>
      </w:r>
    </w:p>
    <w:p w14:paraId="06D21BBD" w14:textId="5C48BD1D" w:rsidR="00DF79D6"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You find yourself in an old, dark and eerie mansion with one goal… escape. While exploring you learn through notes that you aren’t alone. It is </w:t>
      </w:r>
      <w:r w:rsidR="0032020C">
        <w:rPr>
          <w:rFonts w:ascii="Times New Roman" w:eastAsia="Times New Roman" w:hAnsi="Times New Roman" w:cs="Times New Roman"/>
          <w:sz w:val="24"/>
          <w:szCs w:val="24"/>
        </w:rPr>
        <w:t>clear</w:t>
      </w:r>
      <w:r>
        <w:rPr>
          <w:rFonts w:ascii="Times New Roman" w:eastAsia="Times New Roman" w:hAnsi="Times New Roman" w:cs="Times New Roman"/>
          <w:sz w:val="24"/>
          <w:szCs w:val="24"/>
        </w:rPr>
        <w:t xml:space="preserve"> the last thing you want to do is meet, but you might not have a choice. Once you finally make your way downstairs </w:t>
      </w:r>
      <w:r w:rsidR="004F0878">
        <w:rPr>
          <w:rFonts w:ascii="Times New Roman" w:eastAsia="Times New Roman" w:hAnsi="Times New Roman" w:cs="Times New Roman"/>
          <w:sz w:val="24"/>
          <w:szCs w:val="24"/>
        </w:rPr>
        <w:t xml:space="preserve">and through a puzzle, </w:t>
      </w:r>
      <w:r>
        <w:rPr>
          <w:rFonts w:ascii="Times New Roman" w:eastAsia="Times New Roman" w:hAnsi="Times New Roman" w:cs="Times New Roman"/>
          <w:sz w:val="24"/>
          <w:szCs w:val="24"/>
        </w:rPr>
        <w:t>a chase sequence occurs as you make a mad dash for the exit.</w:t>
      </w:r>
    </w:p>
    <w:p w14:paraId="457ED1EA" w14:textId="77777777" w:rsidR="00DF79D6" w:rsidRDefault="00DF79D6">
      <w:pPr>
        <w:rPr>
          <w:rFonts w:ascii="Times New Roman" w:eastAsia="Times New Roman" w:hAnsi="Times New Roman" w:cs="Times New Roman"/>
          <w:sz w:val="24"/>
          <w:szCs w:val="24"/>
        </w:rPr>
      </w:pPr>
    </w:p>
    <w:p w14:paraId="2D47D6F3" w14:textId="77777777" w:rsidR="00DF79D6"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Paper Map:</w:t>
      </w:r>
    </w:p>
    <w:p w14:paraId="380DF30E" w14:textId="77777777" w:rsidR="00DF79D6" w:rsidRDefault="00000000">
      <w:pPr>
        <w:rPr>
          <w:rFonts w:ascii="Times New Roman" w:eastAsia="Times New Roman" w:hAnsi="Times New Roman" w:cs="Times New Roman"/>
          <w:b/>
          <w:sz w:val="28"/>
          <w:szCs w:val="28"/>
        </w:rPr>
      </w:pPr>
      <w:r>
        <w:rPr>
          <w:noProof/>
        </w:rPr>
        <w:drawing>
          <wp:anchor distT="114300" distB="114300" distL="114300" distR="114300" simplePos="0" relativeHeight="251658240" behindDoc="0" locked="0" layoutInCell="1" hidden="0" allowOverlap="1" wp14:anchorId="03EC47BD" wp14:editId="2CDA98D0">
            <wp:simplePos x="0" y="0"/>
            <wp:positionH relativeFrom="column">
              <wp:posOffset>-723899</wp:posOffset>
            </wp:positionH>
            <wp:positionV relativeFrom="paragraph">
              <wp:posOffset>123825</wp:posOffset>
            </wp:positionV>
            <wp:extent cx="7463657" cy="3137464"/>
            <wp:effectExtent l="0" t="0" r="0" b="0"/>
            <wp:wrapTopAndBottom distT="114300" distB="114300"/>
            <wp:docPr id="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4"/>
                    <a:srcRect/>
                    <a:stretch>
                      <a:fillRect/>
                    </a:stretch>
                  </pic:blipFill>
                  <pic:spPr>
                    <a:xfrm>
                      <a:off x="0" y="0"/>
                      <a:ext cx="7463657" cy="3137464"/>
                    </a:xfrm>
                    <a:prstGeom prst="rect">
                      <a:avLst/>
                    </a:prstGeom>
                    <a:ln/>
                  </pic:spPr>
                </pic:pic>
              </a:graphicData>
            </a:graphic>
          </wp:anchor>
        </w:drawing>
      </w:r>
    </w:p>
    <w:p w14:paraId="0A324492" w14:textId="77777777" w:rsidR="00DF79D6"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Design Goals &amp; Inspirations:</w:t>
      </w:r>
    </w:p>
    <w:p w14:paraId="457D3868" w14:textId="1BEA07FA" w:rsidR="00DF79D6" w:rsidRDefault="00000000">
      <w:pPr>
        <w:rPr>
          <w:color w:val="262626"/>
          <w:sz w:val="20"/>
          <w:szCs w:val="20"/>
          <w:highlight w:val="white"/>
        </w:rPr>
      </w:pPr>
      <w:r>
        <w:rPr>
          <w:rFonts w:ascii="Times New Roman" w:eastAsia="Times New Roman" w:hAnsi="Times New Roman" w:cs="Times New Roman"/>
          <w:b/>
          <w:sz w:val="28"/>
          <w:szCs w:val="28"/>
        </w:rPr>
        <w:tab/>
      </w:r>
      <w:r>
        <w:rPr>
          <w:rFonts w:ascii="Times New Roman" w:eastAsia="Times New Roman" w:hAnsi="Times New Roman" w:cs="Times New Roman"/>
          <w:sz w:val="24"/>
          <w:szCs w:val="24"/>
        </w:rPr>
        <w:t xml:space="preserve">Some of my inspiration came from my horror quote. “The oldest and strongest emotion of mankind is fear, and the oldest and strongest kind of fear is fear of the unknown” - H.P. Lovecraft. I wanted to visually and mechanically exclude the killer from </w:t>
      </w:r>
      <w:proofErr w:type="gramStart"/>
      <w:r>
        <w:rPr>
          <w:rFonts w:ascii="Times New Roman" w:eastAsia="Times New Roman" w:hAnsi="Times New Roman" w:cs="Times New Roman"/>
          <w:sz w:val="24"/>
          <w:szCs w:val="24"/>
        </w:rPr>
        <w:t>the majority of</w:t>
      </w:r>
      <w:proofErr w:type="gramEnd"/>
      <w:r>
        <w:rPr>
          <w:rFonts w:ascii="Times New Roman" w:eastAsia="Times New Roman" w:hAnsi="Times New Roman" w:cs="Times New Roman"/>
          <w:sz w:val="24"/>
          <w:szCs w:val="24"/>
        </w:rPr>
        <w:t xml:space="preserve"> my level</w:t>
      </w:r>
      <w:r w:rsidR="004F0878">
        <w:rPr>
          <w:rFonts w:ascii="Times New Roman" w:eastAsia="Times New Roman" w:hAnsi="Times New Roman" w:cs="Times New Roman"/>
          <w:sz w:val="24"/>
          <w:szCs w:val="24"/>
        </w:rPr>
        <w:t xml:space="preserve">. </w:t>
      </w:r>
      <w:r w:rsidR="00791A77">
        <w:rPr>
          <w:rFonts w:ascii="Times New Roman" w:eastAsia="Times New Roman" w:hAnsi="Times New Roman" w:cs="Times New Roman"/>
          <w:sz w:val="24"/>
          <w:szCs w:val="24"/>
        </w:rPr>
        <w:t xml:space="preserve">Then use </w:t>
      </w:r>
      <w:r>
        <w:rPr>
          <w:rFonts w:ascii="Times New Roman" w:eastAsia="Times New Roman" w:hAnsi="Times New Roman" w:cs="Times New Roman"/>
          <w:sz w:val="24"/>
          <w:szCs w:val="24"/>
        </w:rPr>
        <w:t>tension building techniques to heighten the intensity</w:t>
      </w:r>
      <w:r w:rsidR="0032020C">
        <w:rPr>
          <w:rFonts w:ascii="Times New Roman" w:eastAsia="Times New Roman" w:hAnsi="Times New Roman" w:cs="Times New Roman"/>
          <w:sz w:val="24"/>
          <w:szCs w:val="24"/>
        </w:rPr>
        <w:t xml:space="preserve"> of exploring the level and to make the chase sequence feel more impactful.</w:t>
      </w:r>
      <w:r>
        <w:rPr>
          <w:rFonts w:ascii="Times New Roman" w:eastAsia="Times New Roman" w:hAnsi="Times New Roman" w:cs="Times New Roman"/>
          <w:sz w:val="24"/>
          <w:szCs w:val="24"/>
        </w:rPr>
        <w:t xml:space="preserve"> </w:t>
      </w:r>
      <w:r w:rsidR="004F0878">
        <w:rPr>
          <w:rFonts w:ascii="Times New Roman" w:eastAsia="Times New Roman" w:hAnsi="Times New Roman" w:cs="Times New Roman"/>
          <w:sz w:val="24"/>
          <w:szCs w:val="24"/>
        </w:rPr>
        <w:t>One of the tension building techniques and my overall</w:t>
      </w:r>
      <w:r>
        <w:rPr>
          <w:rFonts w:ascii="Times New Roman" w:eastAsia="Times New Roman" w:hAnsi="Times New Roman" w:cs="Times New Roman"/>
          <w:sz w:val="24"/>
          <w:szCs w:val="24"/>
        </w:rPr>
        <w:t xml:space="preserve"> design goals was to focus on audio, because I think audio is extremely important to immerse the player</w:t>
      </w:r>
      <w:r w:rsidR="004F0878">
        <w:rPr>
          <w:rFonts w:ascii="Times New Roman" w:eastAsia="Times New Roman" w:hAnsi="Times New Roman" w:cs="Times New Roman"/>
          <w:sz w:val="24"/>
          <w:szCs w:val="24"/>
        </w:rPr>
        <w:t xml:space="preserve"> and have them in the headspace to get scared. This included an eerie ambience track and startling stingers as you explore the house as well as audio feedback for interactions.</w:t>
      </w:r>
    </w:p>
    <w:p w14:paraId="6FE9BD6D" w14:textId="77777777" w:rsidR="00DF79D6" w:rsidRDefault="00DF79D6">
      <w:pPr>
        <w:rPr>
          <w:rFonts w:ascii="Times New Roman" w:eastAsia="Times New Roman" w:hAnsi="Times New Roman" w:cs="Times New Roman"/>
          <w:sz w:val="28"/>
          <w:szCs w:val="28"/>
        </w:rPr>
      </w:pPr>
    </w:p>
    <w:p w14:paraId="75150205" w14:textId="77777777" w:rsidR="00DF79D6" w:rsidRDefault="00DF79D6">
      <w:pPr>
        <w:rPr>
          <w:rFonts w:ascii="Times New Roman" w:eastAsia="Times New Roman" w:hAnsi="Times New Roman" w:cs="Times New Roman"/>
          <w:b/>
          <w:sz w:val="28"/>
          <w:szCs w:val="28"/>
        </w:rPr>
      </w:pPr>
    </w:p>
    <w:p w14:paraId="0FFE89FA" w14:textId="73D2E5AE" w:rsidR="00DF79D6" w:rsidRPr="009F444E"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Whitebox Images:</w:t>
      </w:r>
      <w:r>
        <w:rPr>
          <w:rFonts w:ascii="Times New Roman" w:eastAsia="Times New Roman" w:hAnsi="Times New Roman" w:cs="Times New Roman"/>
          <w:b/>
          <w:noProof/>
          <w:sz w:val="28"/>
          <w:szCs w:val="28"/>
        </w:rPr>
        <w:drawing>
          <wp:inline distT="114300" distB="114300" distL="114300" distR="114300" wp14:anchorId="0E83F51D" wp14:editId="775F115B">
            <wp:extent cx="5943600" cy="31877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5943600" cy="3187700"/>
                    </a:xfrm>
                    <a:prstGeom prst="rect">
                      <a:avLst/>
                    </a:prstGeom>
                    <a:ln/>
                  </pic:spPr>
                </pic:pic>
              </a:graphicData>
            </a:graphic>
          </wp:inline>
        </w:drawing>
      </w:r>
      <w:r>
        <w:rPr>
          <w:rFonts w:ascii="Times New Roman" w:eastAsia="Times New Roman" w:hAnsi="Times New Roman" w:cs="Times New Roman"/>
          <w:b/>
          <w:noProof/>
          <w:sz w:val="28"/>
          <w:szCs w:val="28"/>
        </w:rPr>
        <w:drawing>
          <wp:inline distT="114300" distB="114300" distL="114300" distR="114300" wp14:anchorId="1529B644" wp14:editId="7C41F8E2">
            <wp:extent cx="5943600" cy="2489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2489200"/>
                    </a:xfrm>
                    <a:prstGeom prst="rect">
                      <a:avLst/>
                    </a:prstGeom>
                    <a:ln/>
                  </pic:spPr>
                </pic:pic>
              </a:graphicData>
            </a:graphic>
          </wp:inline>
        </w:drawing>
      </w:r>
      <w:r>
        <w:rPr>
          <w:rFonts w:ascii="Times New Roman" w:eastAsia="Times New Roman" w:hAnsi="Times New Roman" w:cs="Times New Roman"/>
          <w:b/>
          <w:noProof/>
          <w:sz w:val="28"/>
          <w:szCs w:val="28"/>
        </w:rPr>
        <w:lastRenderedPageBreak/>
        <w:drawing>
          <wp:inline distT="114300" distB="114300" distL="114300" distR="114300" wp14:anchorId="09F6006C" wp14:editId="3D7AEEB3">
            <wp:extent cx="5943600" cy="2298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2298700"/>
                    </a:xfrm>
                    <a:prstGeom prst="rect">
                      <a:avLst/>
                    </a:prstGeom>
                    <a:ln/>
                  </pic:spPr>
                </pic:pic>
              </a:graphicData>
            </a:graphic>
          </wp:inline>
        </w:drawing>
      </w:r>
      <w:r w:rsidR="00D82507" w:rsidRPr="00D82507">
        <w:rPr>
          <w:rFonts w:ascii="Times New Roman" w:eastAsia="Times New Roman" w:hAnsi="Times New Roman" w:cs="Times New Roman"/>
          <w:b/>
          <w:noProof/>
          <w:sz w:val="28"/>
          <w:szCs w:val="28"/>
        </w:rPr>
        <w:t xml:space="preserve"> </w:t>
      </w:r>
      <w:r w:rsidR="00D82507">
        <w:rPr>
          <w:rFonts w:ascii="Times New Roman" w:eastAsia="Times New Roman" w:hAnsi="Times New Roman" w:cs="Times New Roman"/>
          <w:b/>
          <w:noProof/>
          <w:sz w:val="28"/>
          <w:szCs w:val="28"/>
        </w:rPr>
        <w:drawing>
          <wp:inline distT="114300" distB="114300" distL="114300" distR="114300" wp14:anchorId="106366BF" wp14:editId="10704F16">
            <wp:extent cx="5943600" cy="33401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3340100"/>
                    </a:xfrm>
                    <a:prstGeom prst="rect">
                      <a:avLst/>
                    </a:prstGeom>
                    <a:ln/>
                  </pic:spPr>
                </pic:pic>
              </a:graphicData>
            </a:graphic>
          </wp:inline>
        </w:drawing>
      </w:r>
    </w:p>
    <w:p w14:paraId="3300063A" w14:textId="77777777" w:rsidR="00DF79D6" w:rsidRDefault="00DF79D6">
      <w:pPr>
        <w:rPr>
          <w:rFonts w:ascii="Times New Roman" w:eastAsia="Times New Roman" w:hAnsi="Times New Roman" w:cs="Times New Roman"/>
          <w:sz w:val="28"/>
          <w:szCs w:val="28"/>
        </w:rPr>
      </w:pPr>
    </w:p>
    <w:p w14:paraId="22FBA0B6" w14:textId="77777777" w:rsidR="00DF79D6"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Challenges and lessons learned: </w:t>
      </w:r>
    </w:p>
    <w:p w14:paraId="2A511E17" w14:textId="6B24C08C" w:rsidR="00DF79D6"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Scope: I </w:t>
      </w:r>
      <w:proofErr w:type="gramStart"/>
      <w:r>
        <w:rPr>
          <w:rFonts w:ascii="Times New Roman" w:eastAsia="Times New Roman" w:hAnsi="Times New Roman" w:cs="Times New Roman"/>
          <w:sz w:val="24"/>
          <w:szCs w:val="24"/>
        </w:rPr>
        <w:t>definitely made</w:t>
      </w:r>
      <w:proofErr w:type="gramEnd"/>
      <w:r>
        <w:rPr>
          <w:rFonts w:ascii="Times New Roman" w:eastAsia="Times New Roman" w:hAnsi="Times New Roman" w:cs="Times New Roman"/>
          <w:sz w:val="24"/>
          <w:szCs w:val="24"/>
        </w:rPr>
        <w:t xml:space="preserve"> myself more work than was necessary with large areas to decorate and multiple level mechanics (puzzle, AI enemy). I ended up </w:t>
      </w:r>
      <w:r w:rsidR="0011756F">
        <w:rPr>
          <w:rFonts w:ascii="Times New Roman" w:eastAsia="Times New Roman" w:hAnsi="Times New Roman" w:cs="Times New Roman"/>
          <w:sz w:val="24"/>
          <w:szCs w:val="24"/>
        </w:rPr>
        <w:t xml:space="preserve">not </w:t>
      </w:r>
      <w:proofErr w:type="gramStart"/>
      <w:r w:rsidR="0011756F">
        <w:rPr>
          <w:rFonts w:ascii="Times New Roman" w:eastAsia="Times New Roman" w:hAnsi="Times New Roman" w:cs="Times New Roman"/>
          <w:sz w:val="24"/>
          <w:szCs w:val="24"/>
        </w:rPr>
        <w:t>getting in</w:t>
      </w:r>
      <w:proofErr w:type="gramEnd"/>
      <w:r w:rsidR="0011756F">
        <w:rPr>
          <w:rFonts w:ascii="Times New Roman" w:eastAsia="Times New Roman" w:hAnsi="Times New Roman" w:cs="Times New Roman"/>
          <w:sz w:val="24"/>
          <w:szCs w:val="24"/>
        </w:rPr>
        <w:t xml:space="preserve"> all the audio feedback and ambience that I wanted to, as well as some scripted events. </w:t>
      </w:r>
      <w:r>
        <w:rPr>
          <w:rFonts w:ascii="Times New Roman" w:eastAsia="Times New Roman" w:hAnsi="Times New Roman" w:cs="Times New Roman"/>
          <w:sz w:val="24"/>
          <w:szCs w:val="24"/>
        </w:rPr>
        <w:t xml:space="preserve">I am still getting used to blueprints and event graphs as most of my scripting experience for games has been in C# for unity. How all the nodes connect and everything is super intuitive and I can see why it is such a powerful tool for non-programmers, but as someone with a lot of scripting experience, it did/is taking me longer to learn than a new language. </w:t>
      </w:r>
    </w:p>
    <w:p w14:paraId="04FC2623" w14:textId="77777777" w:rsidR="00DF79D6" w:rsidRDefault="00DF79D6">
      <w:pPr>
        <w:rPr>
          <w:rFonts w:ascii="Times New Roman" w:eastAsia="Times New Roman" w:hAnsi="Times New Roman" w:cs="Times New Roman"/>
          <w:sz w:val="24"/>
          <w:szCs w:val="24"/>
        </w:rPr>
      </w:pPr>
    </w:p>
    <w:p w14:paraId="584FAEA8" w14:textId="7815C21D" w:rsidR="00DF79D6"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Finals images:</w:t>
      </w:r>
      <w:r w:rsidR="00D82507" w:rsidRPr="00D82507">
        <w:rPr>
          <w:rFonts w:ascii="Times New Roman" w:eastAsia="Times New Roman" w:hAnsi="Times New Roman" w:cs="Times New Roman"/>
          <w:b/>
          <w:noProof/>
          <w:sz w:val="28"/>
          <w:szCs w:val="28"/>
        </w:rPr>
        <w:t xml:space="preserve"> </w:t>
      </w:r>
      <w:r w:rsidR="00D82507">
        <w:rPr>
          <w:rFonts w:ascii="Times New Roman" w:eastAsia="Times New Roman" w:hAnsi="Times New Roman" w:cs="Times New Roman"/>
          <w:b/>
          <w:noProof/>
          <w:sz w:val="28"/>
          <w:szCs w:val="28"/>
        </w:rPr>
        <w:drawing>
          <wp:inline distT="0" distB="0" distL="0" distR="0" wp14:anchorId="0E322786" wp14:editId="3522E6B8">
            <wp:extent cx="5937885" cy="3336925"/>
            <wp:effectExtent l="0" t="0" r="5715" b="0"/>
            <wp:docPr id="28685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885" cy="3336925"/>
                    </a:xfrm>
                    <a:prstGeom prst="rect">
                      <a:avLst/>
                    </a:prstGeom>
                    <a:noFill/>
                    <a:ln>
                      <a:noFill/>
                    </a:ln>
                  </pic:spPr>
                </pic:pic>
              </a:graphicData>
            </a:graphic>
          </wp:inline>
        </w:drawing>
      </w:r>
      <w:r w:rsidR="00D82507">
        <w:rPr>
          <w:rFonts w:ascii="Times New Roman" w:eastAsia="Times New Roman" w:hAnsi="Times New Roman" w:cs="Times New Roman"/>
          <w:b/>
          <w:noProof/>
          <w:sz w:val="28"/>
          <w:szCs w:val="28"/>
        </w:rPr>
        <w:lastRenderedPageBreak/>
        <w:drawing>
          <wp:inline distT="0" distB="0" distL="0" distR="0" wp14:anchorId="478DCDBA" wp14:editId="32B31F9D">
            <wp:extent cx="5937885" cy="3336925"/>
            <wp:effectExtent l="0" t="0" r="5715" b="0"/>
            <wp:docPr id="1333810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885" cy="3336925"/>
                    </a:xfrm>
                    <a:prstGeom prst="rect">
                      <a:avLst/>
                    </a:prstGeom>
                    <a:noFill/>
                    <a:ln>
                      <a:noFill/>
                    </a:ln>
                  </pic:spPr>
                </pic:pic>
              </a:graphicData>
            </a:graphic>
          </wp:inline>
        </w:drawing>
      </w:r>
      <w:r w:rsidR="00D82507">
        <w:rPr>
          <w:rFonts w:ascii="Times New Roman" w:eastAsia="Times New Roman" w:hAnsi="Times New Roman" w:cs="Times New Roman"/>
          <w:b/>
          <w:noProof/>
          <w:sz w:val="28"/>
          <w:szCs w:val="28"/>
        </w:rPr>
        <w:drawing>
          <wp:inline distT="0" distB="0" distL="0" distR="0" wp14:anchorId="108DB828" wp14:editId="74017C98">
            <wp:extent cx="5943600" cy="3338830"/>
            <wp:effectExtent l="0" t="0" r="0" b="0"/>
            <wp:docPr id="2240212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p>
    <w:sectPr w:rsidR="00DF79D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9D6"/>
    <w:rsid w:val="0011756F"/>
    <w:rsid w:val="00171910"/>
    <w:rsid w:val="0032020C"/>
    <w:rsid w:val="003C26FA"/>
    <w:rsid w:val="004F0878"/>
    <w:rsid w:val="00636234"/>
    <w:rsid w:val="00791A77"/>
    <w:rsid w:val="009F444E"/>
    <w:rsid w:val="00D82507"/>
    <w:rsid w:val="00D90154"/>
    <w:rsid w:val="00DF7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1A784"/>
  <w14:defaultImageDpi w14:val="32767"/>
  <w15:docId w15:val="{765BA5F3-256B-4D18-997C-3769B5DBC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5</Pages>
  <Words>281</Words>
  <Characters>1604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 Plett</dc:creator>
  <cp:lastModifiedBy>Adam Plett</cp:lastModifiedBy>
  <cp:revision>3</cp:revision>
  <dcterms:created xsi:type="dcterms:W3CDTF">2026-02-20T21:35:00Z</dcterms:created>
  <dcterms:modified xsi:type="dcterms:W3CDTF">2026-02-21T19:25:00Z</dcterms:modified>
</cp:coreProperties>
</file>