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5A8A5" w14:textId="2FDB89B1" w:rsidR="00F31F73" w:rsidRDefault="0057254C" w:rsidP="0057254C">
      <w:pPr>
        <w:pStyle w:val="Title"/>
        <w:jc w:val="center"/>
      </w:pPr>
      <w:r>
        <w:t>User Manual</w:t>
      </w:r>
    </w:p>
    <w:p w14:paraId="45D91923" w14:textId="234203FC" w:rsidR="0057254C" w:rsidRDefault="0057254C" w:rsidP="0057254C">
      <w:pPr>
        <w:pStyle w:val="Subtitle"/>
        <w:jc w:val="center"/>
        <w:rPr>
          <w:sz w:val="24"/>
          <w:szCs w:val="24"/>
        </w:rPr>
      </w:pPr>
      <w:r w:rsidRPr="0057254C">
        <w:rPr>
          <w:sz w:val="24"/>
          <w:szCs w:val="24"/>
        </w:rPr>
        <w:t>Jump In! SYSC 3110 Project</w:t>
      </w:r>
    </w:p>
    <w:p w14:paraId="369F98D0" w14:textId="588F18BC" w:rsidR="0057254C" w:rsidRDefault="0057254C" w:rsidP="0057254C">
      <w:pPr>
        <w:pStyle w:val="Subtitle"/>
      </w:pPr>
      <w:r>
        <w:t>By: Jay McCracken 101066860</w:t>
      </w:r>
    </w:p>
    <w:p w14:paraId="04B4C8A1" w14:textId="26818448" w:rsidR="0057254C" w:rsidRDefault="0057254C" w:rsidP="0057254C"/>
    <w:p w14:paraId="51BC960C" w14:textId="261A20B0" w:rsidR="0057254C" w:rsidRDefault="0057254C" w:rsidP="0057254C">
      <w:pPr>
        <w:pStyle w:val="Title"/>
        <w:rPr>
          <w:sz w:val="44"/>
          <w:szCs w:val="44"/>
        </w:rPr>
      </w:pPr>
      <w:r>
        <w:rPr>
          <w:sz w:val="44"/>
          <w:szCs w:val="44"/>
        </w:rPr>
        <w:t>Purpose:</w:t>
      </w:r>
    </w:p>
    <w:p w14:paraId="5364C133" w14:textId="77777777" w:rsidR="0057254C" w:rsidRPr="0057254C" w:rsidRDefault="0057254C" w:rsidP="0057254C"/>
    <w:p w14:paraId="6AE41364" w14:textId="2E58E660" w:rsidR="0057254C" w:rsidRDefault="0057254C" w:rsidP="0057254C">
      <w:pPr>
        <w:pStyle w:val="Subtitle"/>
      </w:pPr>
      <w:r>
        <w:tab/>
        <w:t>Creation of the Puzzle Game Jump</w:t>
      </w:r>
      <w:r w:rsidR="00583017">
        <w:t xml:space="preserve"> </w:t>
      </w:r>
      <w:r>
        <w:t xml:space="preserve">In for the course SYSC 3110, being made for educational purposes. </w:t>
      </w:r>
    </w:p>
    <w:p w14:paraId="5B77C99F" w14:textId="77777777" w:rsidR="0057254C" w:rsidRPr="0057254C" w:rsidRDefault="0057254C" w:rsidP="0057254C">
      <w:pPr>
        <w:pStyle w:val="Subtitle"/>
        <w:rPr>
          <w:rFonts w:eastAsia="Times New Roman"/>
          <w:b/>
          <w:bCs/>
          <w:lang w:eastAsia="en-CA"/>
        </w:rPr>
      </w:pPr>
      <w:r w:rsidRPr="0057254C">
        <w:rPr>
          <w:rFonts w:eastAsia="Times New Roman"/>
          <w:b/>
          <w:bCs/>
          <w:lang w:eastAsia="en-CA"/>
        </w:rPr>
        <w:t>4 main milestone goals:</w:t>
      </w:r>
    </w:p>
    <w:p w14:paraId="1D7ECA5B" w14:textId="3D25921A" w:rsidR="0057254C" w:rsidRP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Basic game logic implemented in text-based format. Due October 18th (15%)</w:t>
      </w:r>
    </w:p>
    <w:p w14:paraId="2425C69F" w14:textId="7F7E675F" w:rsidR="0057254C" w:rsidRP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GUI implementation of the game, and Unit tests. Due November 4th (20%)</w:t>
      </w:r>
    </w:p>
    <w:p w14:paraId="58419920" w14:textId="7DF61CE2" w:rsidR="0057254C" w:rsidRP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Add a solver and unlimited undo/redo. Integrate solver for hints. Due November 18th (30%)</w:t>
      </w:r>
    </w:p>
    <w:p w14:paraId="679C58E2" w14:textId="6A430BD0" w:rsidR="0057254C" w:rsidRDefault="0057254C" w:rsidP="0057254C">
      <w:pPr>
        <w:pStyle w:val="Subtitle"/>
        <w:numPr>
          <w:ilvl w:val="0"/>
          <w:numId w:val="2"/>
        </w:numPr>
        <w:rPr>
          <w:rFonts w:eastAsia="Times New Roman"/>
          <w:lang w:eastAsia="en-CA"/>
        </w:rPr>
      </w:pPr>
      <w:r w:rsidRPr="0057254C">
        <w:rPr>
          <w:rFonts w:eastAsia="Times New Roman"/>
          <w:lang w:eastAsia="en-CA"/>
        </w:rPr>
        <w:t>Add Save/Load feature, as well as a game level builder. Due December 2nd (35%)</w:t>
      </w:r>
    </w:p>
    <w:p w14:paraId="29291BDB" w14:textId="291E6C9D" w:rsidR="00583017" w:rsidRDefault="00583017" w:rsidP="00583017">
      <w:pPr>
        <w:rPr>
          <w:lang w:eastAsia="en-CA"/>
        </w:rPr>
      </w:pPr>
    </w:p>
    <w:p w14:paraId="2C9DD914" w14:textId="77777777" w:rsidR="00583017" w:rsidRDefault="00583017" w:rsidP="00583017">
      <w:pPr>
        <w:pStyle w:val="Subtitle"/>
        <w:rPr>
          <w:b/>
          <w:bCs/>
        </w:rPr>
      </w:pPr>
      <w:r>
        <w:rPr>
          <w:b/>
          <w:bCs/>
        </w:rPr>
        <w:t>Basic Concept of the game:</w:t>
      </w:r>
    </w:p>
    <w:p w14:paraId="3E9DAA49" w14:textId="77777777" w:rsidR="00583017" w:rsidRDefault="00583017" w:rsidP="00583017">
      <w:pPr>
        <w:pStyle w:val="Subtitle"/>
      </w:pPr>
      <w:r>
        <w:t>The object of the game is to move the rabbits and foxes around the game board until all the rabbits are safe in brown holes.</w:t>
      </w:r>
    </w:p>
    <w:p w14:paraId="419A7A14" w14:textId="77777777" w:rsidR="00583017" w:rsidRDefault="00583017" w:rsidP="00583017">
      <w:pPr>
        <w:pStyle w:val="Subtitle"/>
      </w:pPr>
      <w:r>
        <w:t>• Foxes move by sliding forward or backward. Foxes cannot jump over obstacles or be placed elsewhere on the board.</w:t>
      </w:r>
    </w:p>
    <w:p w14:paraId="5E4A16A6" w14:textId="77777777" w:rsidR="00583017" w:rsidRDefault="00583017" w:rsidP="00583017">
      <w:pPr>
        <w:pStyle w:val="Subtitle"/>
      </w:pPr>
      <w:r>
        <w:t>• Mushrooms are stationary and cannot be moved.</w:t>
      </w:r>
    </w:p>
    <w:p w14:paraId="5B53BFC9" w14:textId="77777777" w:rsidR="00583017" w:rsidRDefault="00583017" w:rsidP="00583017">
      <w:pPr>
        <w:pStyle w:val="Subtitle"/>
      </w:pPr>
      <w:r>
        <w:t>• Rabbits move by jumping horizontally or vertically over one or more spaces with obstacles: other rabbits, foxes, mushrooms or a combination of these:</w:t>
      </w:r>
    </w:p>
    <w:p w14:paraId="36F167EC" w14:textId="77777777" w:rsidR="00583017" w:rsidRDefault="00583017" w:rsidP="00583017">
      <w:pPr>
        <w:pStyle w:val="Subtitle"/>
      </w:pPr>
      <w:r>
        <w:t>    - Rabbits must land on the first empty space after a jump - they can never move over empty spaces.</w:t>
      </w:r>
    </w:p>
    <w:p w14:paraId="662CA3C5" w14:textId="77777777" w:rsidR="00583017" w:rsidRDefault="00583017" w:rsidP="00583017">
      <w:pPr>
        <w:pStyle w:val="Subtitle"/>
      </w:pPr>
      <w:r>
        <w:t>    - Rabbits can never move without jumping over at least 1 obstacle, thus they can never move to an adjacent space.</w:t>
      </w:r>
    </w:p>
    <w:p w14:paraId="5993B101" w14:textId="77777777" w:rsidR="00583017" w:rsidRDefault="00583017" w:rsidP="00583017">
      <w:pPr>
        <w:pStyle w:val="Subtitle"/>
      </w:pPr>
      <w:r>
        <w:t>    - A hole with a rabbit inside is an obstacle, while empty holes are not obstacles.</w:t>
      </w:r>
    </w:p>
    <w:p w14:paraId="11FA578C" w14:textId="77777777" w:rsidR="00583017" w:rsidRDefault="00583017" w:rsidP="00583017">
      <w:pPr>
        <w:pStyle w:val="Subtitle"/>
      </w:pPr>
      <w:r>
        <w:t>    - A rabbit can jump into – but not over – an empty hole.</w:t>
      </w:r>
    </w:p>
    <w:p w14:paraId="4BFD43B7" w14:textId="77777777" w:rsidR="00583017" w:rsidRDefault="00583017" w:rsidP="00583017">
      <w:pPr>
        <w:pStyle w:val="Subtitle"/>
      </w:pPr>
      <w:r>
        <w:t>    - If needed, rabbits can jump out of holes they are already sitting in.</w:t>
      </w:r>
    </w:p>
    <w:p w14:paraId="4E1BA39D" w14:textId="77777777" w:rsidR="00583017" w:rsidRDefault="00583017" w:rsidP="00583017">
      <w:pPr>
        <w:pStyle w:val="Subtitle"/>
      </w:pPr>
      <w:r>
        <w:lastRenderedPageBreak/>
        <w:t>    - Rabbits can jump over a fox no matter the orientation of the fox: tail to front, front to tail, or over the side.</w:t>
      </w:r>
    </w:p>
    <w:p w14:paraId="0F398487" w14:textId="77777777" w:rsidR="00583017" w:rsidRPr="00583017" w:rsidRDefault="00583017" w:rsidP="00583017">
      <w:pPr>
        <w:rPr>
          <w:lang w:eastAsia="en-CA"/>
        </w:rPr>
      </w:pPr>
    </w:p>
    <w:p w14:paraId="13ABD9BF" w14:textId="42CD42C3" w:rsidR="0057254C" w:rsidRDefault="0057254C" w:rsidP="0057254C"/>
    <w:p w14:paraId="57870C87" w14:textId="4F798017" w:rsidR="0057254C" w:rsidRDefault="0057254C" w:rsidP="0057254C">
      <w:pPr>
        <w:pStyle w:val="Title"/>
        <w:rPr>
          <w:sz w:val="44"/>
          <w:szCs w:val="44"/>
        </w:rPr>
      </w:pPr>
      <w:r>
        <w:rPr>
          <w:sz w:val="44"/>
          <w:szCs w:val="44"/>
        </w:rPr>
        <w:t>How to Use:</w:t>
      </w:r>
    </w:p>
    <w:p w14:paraId="5A8731FA" w14:textId="536E267B" w:rsidR="0057254C" w:rsidRDefault="0057254C" w:rsidP="0057254C"/>
    <w:p w14:paraId="43C71327" w14:textId="7FE135B7" w:rsidR="0057254C" w:rsidRDefault="0057254C" w:rsidP="0057254C">
      <w:pPr>
        <w:pStyle w:val="Subtitle"/>
      </w:pPr>
      <w:r>
        <w:t>The game is divided into parts the basics of the games changes depending on what milestone has been completed, see below how to use the milestones so far.</w:t>
      </w:r>
    </w:p>
    <w:p w14:paraId="7A0BFAE3" w14:textId="7C1EBF19" w:rsidR="0057254C" w:rsidRDefault="0057254C" w:rsidP="0057254C">
      <w:pPr>
        <w:pStyle w:val="Subtitle"/>
        <w:rPr>
          <w:b/>
          <w:bCs/>
        </w:rPr>
      </w:pPr>
      <w:r w:rsidRPr="0057254C">
        <w:rPr>
          <w:b/>
          <w:bCs/>
        </w:rPr>
        <w:t>Milestone 1:</w:t>
      </w:r>
    </w:p>
    <w:p w14:paraId="35F15B13" w14:textId="08E55659" w:rsidR="00583017" w:rsidRDefault="0057254C" w:rsidP="00583017">
      <w:pPr>
        <w:pStyle w:val="Subtitle"/>
      </w:pPr>
      <w:r>
        <w:t xml:space="preserve">The game is currently set up as a text-based game. </w:t>
      </w:r>
      <w:r w:rsidR="00583017">
        <w:t>When the game loads in the it will all be within the console. The board will be created</w:t>
      </w:r>
      <w:r w:rsidR="004A5144">
        <w:t>, Bunnies are represented by “</w:t>
      </w:r>
      <w:r w:rsidR="00D8687B">
        <w:t>B</w:t>
      </w:r>
      <w:r w:rsidR="004A5144">
        <w:t>un”, Foxes are represented by “</w:t>
      </w:r>
      <w:r w:rsidR="00D8687B">
        <w:t>F</w:t>
      </w:r>
      <w:r w:rsidR="004A5144">
        <w:t>ox”, Mushrooms are represented by “</w:t>
      </w:r>
      <w:r w:rsidR="00D8687B">
        <w:t>Shr</w:t>
      </w:r>
      <w:r w:rsidR="004A5144">
        <w:t>”, and holes are represented by “&gt;  &lt;”, on each their tiles.</w:t>
      </w:r>
    </w:p>
    <w:p w14:paraId="67A1982C" w14:textId="77777777" w:rsidR="004A5144" w:rsidRDefault="004A5144" w:rsidP="004A5144">
      <w:pPr>
        <w:pStyle w:val="Subtitle"/>
      </w:pPr>
      <w:r>
        <w:t xml:space="preserve">How to select a piece: </w:t>
      </w:r>
    </w:p>
    <w:p w14:paraId="37B2E8A1" w14:textId="754C9CB3" w:rsidR="004A5144" w:rsidRDefault="004A5144" w:rsidP="004A5144">
      <w:pPr>
        <w:pStyle w:val="Subtitle"/>
        <w:numPr>
          <w:ilvl w:val="0"/>
          <w:numId w:val="2"/>
        </w:numPr>
      </w:pPr>
      <w:r>
        <w:t>To select a piece the game will prompt you to select a x coordinate of the piece you wish to grab and then the y coordinate of the piece.</w:t>
      </w:r>
    </w:p>
    <w:p w14:paraId="17248108" w14:textId="071BF644" w:rsidR="004A5144" w:rsidRDefault="004A5144" w:rsidP="004A5144">
      <w:pPr>
        <w:pStyle w:val="Subtitle"/>
        <w:numPr>
          <w:ilvl w:val="0"/>
          <w:numId w:val="2"/>
        </w:numPr>
      </w:pPr>
      <w:r>
        <w:t>If you selected an empty spot or a mush room a console print out will say you are unable to select the piece, re prompt for new coordinates</w:t>
      </w:r>
    </w:p>
    <w:p w14:paraId="56C34ADF" w14:textId="07A5E166" w:rsidR="004A5144" w:rsidRDefault="004A5144" w:rsidP="004A5144">
      <w:pPr>
        <w:pStyle w:val="Subtitle"/>
      </w:pPr>
      <w:r>
        <w:t>How to move a piece</w:t>
      </w:r>
    </w:p>
    <w:p w14:paraId="01C4AED2" w14:textId="22016030" w:rsidR="004A5144" w:rsidRDefault="004A5144" w:rsidP="004A5144">
      <w:pPr>
        <w:pStyle w:val="Subtitle"/>
        <w:numPr>
          <w:ilvl w:val="0"/>
          <w:numId w:val="2"/>
        </w:numPr>
      </w:pPr>
      <w:r>
        <w:t>To move a piece the game</w:t>
      </w:r>
      <w:r w:rsidRPr="004A5144">
        <w:t xml:space="preserve"> </w:t>
      </w:r>
      <w:r>
        <w:t>will prompt you to select a x coordinate of where you want to more, and then the y coordinate of where you want to move.</w:t>
      </w:r>
    </w:p>
    <w:p w14:paraId="365C691E" w14:textId="612E4A6E" w:rsidR="004A5144" w:rsidRDefault="004A5144" w:rsidP="004A5144">
      <w:pPr>
        <w:pStyle w:val="Subtitle"/>
        <w:numPr>
          <w:ilvl w:val="0"/>
          <w:numId w:val="2"/>
        </w:numPr>
      </w:pPr>
      <w:r>
        <w:t>If you are unable to move to a certain spot or the piece can not move like that, the console will out put that you are unable to and re prompt you.</w:t>
      </w:r>
    </w:p>
    <w:p w14:paraId="47EA3D58" w14:textId="11FE6B46" w:rsidR="00D8687B" w:rsidRDefault="005E159D" w:rsidP="005E159D">
      <w:pPr>
        <w:pStyle w:val="Subtitle"/>
      </w:pPr>
      <w:r>
        <w:t>How to move on to the next level</w:t>
      </w:r>
    </w:p>
    <w:p w14:paraId="68661EBD" w14:textId="31F67B8E" w:rsidR="005E159D" w:rsidRPr="00D8687B" w:rsidRDefault="005E159D" w:rsidP="005E159D">
      <w:pPr>
        <w:pStyle w:val="Subtitle"/>
        <w:numPr>
          <w:ilvl w:val="0"/>
          <w:numId w:val="2"/>
        </w:numPr>
      </w:pPr>
      <w:r>
        <w:t>The game will prompt you to say Y or N if you want to move on to the next level or not.</w:t>
      </w:r>
    </w:p>
    <w:p w14:paraId="058618F1" w14:textId="77777777" w:rsidR="004A5144" w:rsidRPr="004A5144" w:rsidRDefault="004A5144" w:rsidP="004A5144"/>
    <w:p w14:paraId="622BA81E" w14:textId="44DC15B5" w:rsidR="00E24609" w:rsidRDefault="00E24609">
      <w:pPr>
        <w:rPr>
          <w:b/>
          <w:bCs/>
        </w:rPr>
      </w:pPr>
      <w:r>
        <w:rPr>
          <w:b/>
          <w:bCs/>
        </w:rPr>
        <w:br w:type="page"/>
      </w:r>
    </w:p>
    <w:p w14:paraId="2C5BF2BF" w14:textId="5618E067" w:rsidR="0057254C" w:rsidRDefault="00E24609" w:rsidP="0057254C">
      <w:pPr>
        <w:pStyle w:val="Subtitle"/>
        <w:rPr>
          <w:b/>
          <w:bCs/>
        </w:rPr>
      </w:pPr>
      <w:r>
        <w:rPr>
          <w:b/>
          <w:bCs/>
        </w:rPr>
        <w:lastRenderedPageBreak/>
        <w:t>M</w:t>
      </w:r>
      <w:r w:rsidR="0057254C" w:rsidRPr="0057254C">
        <w:rPr>
          <w:b/>
          <w:bCs/>
        </w:rPr>
        <w:t>ilestone 2:</w:t>
      </w:r>
    </w:p>
    <w:p w14:paraId="11233420" w14:textId="0E93740A" w:rsidR="00E24609" w:rsidRDefault="00E24609" w:rsidP="00E24609"/>
    <w:p w14:paraId="49D750E4" w14:textId="3940D1BB" w:rsidR="00E24609" w:rsidRPr="00E24609" w:rsidRDefault="00E24609" w:rsidP="00E24609">
      <w:pPr>
        <w:pStyle w:val="Subtitle"/>
      </w:pPr>
      <w:r>
        <w:t>This is the current lay out of the game</w:t>
      </w:r>
    </w:p>
    <w:p w14:paraId="6AE3FCEC" w14:textId="4BEAA9BF" w:rsidR="0057254C" w:rsidRPr="0057254C" w:rsidRDefault="00E24609" w:rsidP="0057254C">
      <w:r>
        <w:rPr>
          <w:noProof/>
        </w:rPr>
        <w:drawing>
          <wp:inline distT="0" distB="0" distL="0" distR="0" wp14:anchorId="558DA715" wp14:editId="72F213B3">
            <wp:extent cx="5935980" cy="47853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26F5B" w14:textId="1CE2C0A9" w:rsidR="0057254C" w:rsidRDefault="0057254C" w:rsidP="0057254C"/>
    <w:p w14:paraId="4205DB1A" w14:textId="3178430F" w:rsidR="00E24609" w:rsidRDefault="00E24609" w:rsidP="00E24609">
      <w:pPr>
        <w:pStyle w:val="Subtitle"/>
      </w:pPr>
      <w:r>
        <w:t>How to select a piece:</w:t>
      </w:r>
    </w:p>
    <w:p w14:paraId="6DB1718F" w14:textId="41DD6DEC" w:rsidR="00E24609" w:rsidRDefault="00E24609" w:rsidP="00E24609">
      <w:pPr>
        <w:pStyle w:val="Subtitle"/>
        <w:numPr>
          <w:ilvl w:val="0"/>
          <w:numId w:val="2"/>
        </w:numPr>
      </w:pPr>
      <w:r>
        <w:t>You simply click on the tile that you with to move</w:t>
      </w:r>
    </w:p>
    <w:p w14:paraId="2407818D" w14:textId="1CDB6DB3" w:rsidR="00E24609" w:rsidRDefault="00E24609" w:rsidP="00E24609">
      <w:pPr>
        <w:pStyle w:val="Subtitle"/>
        <w:numPr>
          <w:ilvl w:val="0"/>
          <w:numId w:val="2"/>
        </w:numPr>
      </w:pPr>
      <w:r>
        <w:t>The program will highlight the piece in white (see fox in picture above)</w:t>
      </w:r>
    </w:p>
    <w:p w14:paraId="290C2C64" w14:textId="48CF0C9D" w:rsidR="00E24609" w:rsidRDefault="00E24609" w:rsidP="00EB10E7">
      <w:pPr>
        <w:pStyle w:val="Subtitle"/>
      </w:pPr>
      <w:r>
        <w:t>How to move selected piece:</w:t>
      </w:r>
    </w:p>
    <w:p w14:paraId="4A23C052" w14:textId="4578313C" w:rsidR="00E24609" w:rsidRDefault="00E24609" w:rsidP="00EB10E7">
      <w:pPr>
        <w:pStyle w:val="Subtitle"/>
        <w:numPr>
          <w:ilvl w:val="0"/>
          <w:numId w:val="2"/>
        </w:numPr>
      </w:pPr>
      <w:r>
        <w:t xml:space="preserve">Click on the tile you wish to move your selected piece too </w:t>
      </w:r>
    </w:p>
    <w:p w14:paraId="36FCB5D0" w14:textId="26A74D9B" w:rsidR="00E24609" w:rsidRDefault="00E24609" w:rsidP="00EB10E7">
      <w:pPr>
        <w:pStyle w:val="Subtitle"/>
        <w:numPr>
          <w:ilvl w:val="0"/>
          <w:numId w:val="2"/>
        </w:numPr>
      </w:pPr>
      <w:r>
        <w:t>If it is not a valid move, under output it will say “Not a valid move.”</w:t>
      </w:r>
    </w:p>
    <w:p w14:paraId="7B58ED3A" w14:textId="7DC3D6CA" w:rsidR="00EB10E7" w:rsidRDefault="00EB10E7" w:rsidP="00EB10E7">
      <w:pPr>
        <w:pStyle w:val="Subtitle"/>
      </w:pPr>
      <w:r>
        <w:t>Other Buttons:</w:t>
      </w:r>
    </w:p>
    <w:p w14:paraId="5D14011C" w14:textId="3BF3C366" w:rsidR="00EB10E7" w:rsidRDefault="00EB10E7" w:rsidP="00EB10E7">
      <w:pPr>
        <w:pStyle w:val="Subtitle"/>
        <w:numPr>
          <w:ilvl w:val="0"/>
          <w:numId w:val="2"/>
        </w:numPr>
      </w:pPr>
      <w:r>
        <w:t>Undo: goes back to before you moved a piece</w:t>
      </w:r>
    </w:p>
    <w:p w14:paraId="440F9545" w14:textId="01019E5F" w:rsidR="00EB10E7" w:rsidRDefault="00EB10E7" w:rsidP="00EB10E7">
      <w:pPr>
        <w:pStyle w:val="Subtitle"/>
        <w:numPr>
          <w:ilvl w:val="0"/>
          <w:numId w:val="2"/>
        </w:numPr>
      </w:pPr>
      <w:r>
        <w:lastRenderedPageBreak/>
        <w:t>Redo: move the piece back to the place it was just undone from</w:t>
      </w:r>
    </w:p>
    <w:p w14:paraId="176E32C1" w14:textId="77777777" w:rsidR="00EB10E7" w:rsidRDefault="00EB10E7" w:rsidP="00EB10E7">
      <w:pPr>
        <w:pStyle w:val="Subtitle"/>
        <w:numPr>
          <w:ilvl w:val="0"/>
          <w:numId w:val="2"/>
        </w:numPr>
      </w:pPr>
      <w:r>
        <w:t>Next Level: moves the game on to the next level</w:t>
      </w:r>
    </w:p>
    <w:p w14:paraId="191A18B8" w14:textId="7BE9336F" w:rsidR="00EB10E7" w:rsidRDefault="00EB10E7" w:rsidP="00EB10E7">
      <w:pPr>
        <w:pStyle w:val="Subtitle"/>
        <w:numPr>
          <w:ilvl w:val="1"/>
          <w:numId w:val="2"/>
        </w:numPr>
      </w:pPr>
      <w:r>
        <w:t>Becomes available when current game is completed</w:t>
      </w:r>
    </w:p>
    <w:p w14:paraId="3C671E96" w14:textId="5B0D44AC" w:rsidR="00D41CAD" w:rsidRDefault="00D41CAD" w:rsidP="00D41CAD"/>
    <w:p w14:paraId="27104EB5" w14:textId="217AF225" w:rsidR="00D41CAD" w:rsidRDefault="00D41CAD" w:rsidP="00D41CAD">
      <w:pPr>
        <w:pStyle w:val="Subtitle"/>
      </w:pPr>
      <w:r>
        <w:t>Milestone 3:</w:t>
      </w:r>
    </w:p>
    <w:p w14:paraId="04A8361C" w14:textId="19119251" w:rsidR="00D41CAD" w:rsidRDefault="00D41CAD" w:rsidP="00D41CAD">
      <w:r>
        <w:rPr>
          <w:noProof/>
        </w:rPr>
        <w:drawing>
          <wp:inline distT="0" distB="0" distL="0" distR="0" wp14:anchorId="4FCD1E4C" wp14:editId="1E720EBC">
            <wp:extent cx="5935980" cy="4739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1C461" w14:textId="260F6237" w:rsidR="00D41CAD" w:rsidRDefault="00D41CAD" w:rsidP="00D41CAD">
      <w:pPr>
        <w:pStyle w:val="Subtitle"/>
      </w:pPr>
      <w:r>
        <w:t>Level Solver:</w:t>
      </w:r>
    </w:p>
    <w:p w14:paraId="1AAA12F9" w14:textId="65D96870" w:rsidR="00D41CAD" w:rsidRDefault="00D41CAD" w:rsidP="00D41CAD">
      <w:pPr>
        <w:pStyle w:val="Subtitle"/>
        <w:numPr>
          <w:ilvl w:val="0"/>
          <w:numId w:val="2"/>
        </w:numPr>
      </w:pPr>
      <w:r>
        <w:t>Within the menu under level options, the option Level Solver will bring up a pop up of the moves needed to win the puzzle.</w:t>
      </w:r>
    </w:p>
    <w:p w14:paraId="38C28CDA" w14:textId="1AA25D97" w:rsidR="00D41CAD" w:rsidRDefault="00D41CAD" w:rsidP="00D41CAD">
      <w:pPr>
        <w:pStyle w:val="Subtitle"/>
      </w:pPr>
    </w:p>
    <w:p w14:paraId="61ED2DE3" w14:textId="1FE5CF9A" w:rsidR="00D41CAD" w:rsidRDefault="00D41CAD" w:rsidP="00D41CAD">
      <w:pPr>
        <w:pStyle w:val="Subtitle"/>
      </w:pPr>
      <w:r>
        <w:t>Hint</w:t>
      </w:r>
    </w:p>
    <w:p w14:paraId="4E5A0E0D" w14:textId="7AE46AF4" w:rsidR="00D41CAD" w:rsidRDefault="00D41CAD" w:rsidP="00D41CAD">
      <w:pPr>
        <w:pStyle w:val="Subtitle"/>
        <w:numPr>
          <w:ilvl w:val="0"/>
          <w:numId w:val="2"/>
        </w:numPr>
      </w:pPr>
      <w:bookmarkStart w:id="0" w:name="_GoBack"/>
      <w:bookmarkEnd w:id="0"/>
      <w:r>
        <w:t>Clicking the hint option, will highlight the piece that needs to be moved in orange and the destination of the piece in purple.</w:t>
      </w:r>
    </w:p>
    <w:p w14:paraId="12CFF925" w14:textId="77777777" w:rsidR="00D41CAD" w:rsidRPr="00D41CAD" w:rsidRDefault="00D41CAD" w:rsidP="00D41CAD"/>
    <w:sectPr w:rsidR="00D41CAD" w:rsidRPr="00D41C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B7678"/>
    <w:multiLevelType w:val="multilevel"/>
    <w:tmpl w:val="546C4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621ACA"/>
    <w:multiLevelType w:val="hybridMultilevel"/>
    <w:tmpl w:val="AE8CE11A"/>
    <w:lvl w:ilvl="0" w:tplc="1680720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4C"/>
    <w:rsid w:val="004A5144"/>
    <w:rsid w:val="0057254C"/>
    <w:rsid w:val="00583017"/>
    <w:rsid w:val="005E159D"/>
    <w:rsid w:val="00D41CAD"/>
    <w:rsid w:val="00D8687B"/>
    <w:rsid w:val="00E24609"/>
    <w:rsid w:val="00EB10E7"/>
    <w:rsid w:val="00F31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B6D2F"/>
  <w15:chartTrackingRefBased/>
  <w15:docId w15:val="{2BF307BE-FD7C-4D03-B39D-4D0C01CC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5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5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54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254C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57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style2">
    <w:name w:val="paragraph_style_2"/>
    <w:basedOn w:val="Normal"/>
    <w:rsid w:val="0057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aragraphstyle5">
    <w:name w:val="paragraph_style_5"/>
    <w:basedOn w:val="Normal"/>
    <w:rsid w:val="00572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4A5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64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Jayton McCracken</dc:creator>
  <cp:keywords/>
  <dc:description/>
  <cp:lastModifiedBy>Jayton McCracken</cp:lastModifiedBy>
  <cp:revision>4</cp:revision>
  <dcterms:created xsi:type="dcterms:W3CDTF">2019-10-31T17:47:00Z</dcterms:created>
  <dcterms:modified xsi:type="dcterms:W3CDTF">2019-11-18T19:12:00Z</dcterms:modified>
</cp:coreProperties>
</file>