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678F" w14:textId="77777777" w:rsidR="00B33276" w:rsidRDefault="00000000">
      <w:pPr>
        <w:spacing w:before="61"/>
        <w:ind w:right="2"/>
        <w:jc w:val="center"/>
        <w:rPr>
          <w:sz w:val="56"/>
        </w:rPr>
      </w:pPr>
      <w:r>
        <w:rPr>
          <w:color w:val="333333"/>
          <w:sz w:val="56"/>
        </w:rPr>
        <w:t>ADAMS</w:t>
      </w:r>
      <w:r>
        <w:rPr>
          <w:color w:val="333333"/>
          <w:spacing w:val="-18"/>
          <w:sz w:val="56"/>
        </w:rPr>
        <w:t xml:space="preserve"> </w:t>
      </w:r>
      <w:r>
        <w:rPr>
          <w:color w:val="333333"/>
          <w:spacing w:val="-2"/>
          <w:sz w:val="56"/>
        </w:rPr>
        <w:t>ZELAYA</w:t>
      </w:r>
    </w:p>
    <w:p w14:paraId="1EC3CC44" w14:textId="77777777" w:rsidR="00B33276" w:rsidRDefault="00000000">
      <w:pPr>
        <w:pStyle w:val="BodyText"/>
        <w:spacing w:before="338"/>
        <w:ind w:left="1" w:right="2" w:firstLine="0"/>
        <w:jc w:val="center"/>
      </w:pPr>
      <w:r>
        <w:rPr>
          <w:spacing w:val="-2"/>
        </w:rPr>
        <w:t>Portfolio:</w:t>
      </w:r>
      <w:r>
        <w:rPr>
          <w:spacing w:val="26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https://adampro1.github.io/AzCyberPortfolio/</w:t>
        </w:r>
        <w:r>
          <w:rPr>
            <w:spacing w:val="-2"/>
          </w:rPr>
          <w:t>,</w:t>
        </w:r>
      </w:hyperlink>
      <w:r>
        <w:rPr>
          <w:spacing w:val="23"/>
        </w:rPr>
        <w:t xml:space="preserve"> </w:t>
      </w:r>
      <w:r>
        <w:rPr>
          <w:spacing w:val="-2"/>
        </w:rPr>
        <w:t>571-699-8605,</w:t>
      </w:r>
      <w:r>
        <w:rPr>
          <w:spacing w:val="27"/>
        </w:rPr>
        <w:t xml:space="preserve"> </w:t>
      </w:r>
      <w:hyperlink r:id="rId6">
        <w:r>
          <w:rPr>
            <w:spacing w:val="-2"/>
          </w:rPr>
          <w:t>Adams.zelaya123@gmail.com,</w:t>
        </w:r>
      </w:hyperlink>
      <w:r>
        <w:rPr>
          <w:spacing w:val="25"/>
        </w:rPr>
        <w:t xml:space="preserve"> </w:t>
      </w:r>
      <w:r>
        <w:rPr>
          <w:spacing w:val="-2"/>
        </w:rPr>
        <w:t>Alexandria,</w:t>
      </w:r>
      <w:r>
        <w:rPr>
          <w:spacing w:val="22"/>
        </w:rPr>
        <w:t xml:space="preserve"> </w:t>
      </w:r>
      <w:r>
        <w:rPr>
          <w:spacing w:val="-2"/>
        </w:rPr>
        <w:t>Virginia,</w:t>
      </w:r>
      <w:r>
        <w:rPr>
          <w:spacing w:val="24"/>
        </w:rPr>
        <w:t xml:space="preserve"> </w:t>
      </w:r>
      <w:r>
        <w:rPr>
          <w:spacing w:val="-2"/>
        </w:rPr>
        <w:t>22304</w:t>
      </w:r>
    </w:p>
    <w:p w14:paraId="58801515" w14:textId="77777777" w:rsidR="00B33276" w:rsidRDefault="00B33276">
      <w:pPr>
        <w:pStyle w:val="BodyText"/>
        <w:spacing w:before="0"/>
        <w:ind w:left="0" w:firstLine="0"/>
      </w:pPr>
    </w:p>
    <w:p w14:paraId="44B5B24D" w14:textId="77777777" w:rsidR="00B33276" w:rsidRDefault="00B33276">
      <w:pPr>
        <w:pStyle w:val="BodyText"/>
        <w:spacing w:before="90"/>
        <w:ind w:left="0" w:firstLine="0"/>
      </w:pPr>
    </w:p>
    <w:p w14:paraId="09860E7D" w14:textId="77777777" w:rsidR="00B33276" w:rsidRDefault="00B33276">
      <w:pPr>
        <w:pStyle w:val="BodyText"/>
        <w:sectPr w:rsidR="00B33276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p w14:paraId="76E69511" w14:textId="77777777" w:rsidR="00B33276" w:rsidRDefault="00000000">
      <w:pPr>
        <w:pStyle w:val="Heading1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4939C92" wp14:editId="4DEA4070">
                <wp:simplePos x="0" y="0"/>
                <wp:positionH relativeFrom="page">
                  <wp:posOffset>0</wp:posOffset>
                </wp:positionH>
                <wp:positionV relativeFrom="page">
                  <wp:posOffset>979932</wp:posOffset>
                </wp:positionV>
                <wp:extent cx="777240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8415">
                              <a:moveTo>
                                <a:pt x="77724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0ACE4" id="Graphic 1" o:spid="_x0000_s1026" style="position:absolute;margin-left:0;margin-top:77.15pt;width:612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" path="m7772400,18288l,18288,,,7772400,r,18288xe" fillcolor="#97979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B6F9C1" wp14:editId="3C983EA0">
                <wp:simplePos x="0" y="0"/>
                <wp:positionH relativeFrom="page">
                  <wp:posOffset>0</wp:posOffset>
                </wp:positionH>
                <wp:positionV relativeFrom="page">
                  <wp:posOffset>1310640</wp:posOffset>
                </wp:positionV>
                <wp:extent cx="777240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8415">
                              <a:moveTo>
                                <a:pt x="77724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66A43" id="Graphic 2" o:spid="_x0000_s1026" style="position:absolute;margin-left:0;margin-top:103.2pt;width:612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" path="m7772400,18287l,18287,,,7772400,r,18287xe" fillcolor="#97979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spacing w:val="-2"/>
        </w:rPr>
        <w:t>CERTIFICATIONS</w:t>
      </w:r>
    </w:p>
    <w:p w14:paraId="06F1AE35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39"/>
        <w:ind w:left="315" w:hanging="198"/>
        <w:rPr>
          <w:sz w:val="20"/>
        </w:rPr>
      </w:pPr>
      <w:r>
        <w:rPr>
          <w:sz w:val="20"/>
        </w:rPr>
        <w:t>CompTIA</w:t>
      </w:r>
      <w:r>
        <w:rPr>
          <w:spacing w:val="-5"/>
          <w:sz w:val="20"/>
        </w:rPr>
        <w:t xml:space="preserve"> </w:t>
      </w:r>
      <w:r>
        <w:rPr>
          <w:sz w:val="20"/>
        </w:rPr>
        <w:t>Security+</w:t>
      </w:r>
      <w:r>
        <w:rPr>
          <w:spacing w:val="42"/>
          <w:sz w:val="20"/>
        </w:rPr>
        <w:t xml:space="preserve"> </w:t>
      </w:r>
      <w:r>
        <w:rPr>
          <w:spacing w:val="-5"/>
          <w:sz w:val="20"/>
        </w:rPr>
        <w:t>CE</w:t>
      </w:r>
    </w:p>
    <w:p w14:paraId="00B4D2A4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198"/>
        <w:rPr>
          <w:sz w:val="20"/>
        </w:rPr>
      </w:pPr>
      <w:r>
        <w:rPr>
          <w:sz w:val="20"/>
        </w:rPr>
        <w:t>CompTIA</w:t>
      </w:r>
      <w:r>
        <w:rPr>
          <w:spacing w:val="-5"/>
          <w:sz w:val="20"/>
        </w:rPr>
        <w:t xml:space="preserve"> </w:t>
      </w:r>
      <w:r>
        <w:rPr>
          <w:sz w:val="20"/>
        </w:rPr>
        <w:t>A+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CE</w:t>
      </w:r>
    </w:p>
    <w:p w14:paraId="34019793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6"/>
        <w:ind w:left="315" w:hanging="198"/>
        <w:rPr>
          <w:sz w:val="20"/>
        </w:rPr>
      </w:pP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z w:val="20"/>
        </w:rPr>
        <w:t>Cybersecurity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3C20AC82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7"/>
        <w:ind w:left="315" w:hanging="198"/>
        <w:rPr>
          <w:sz w:val="20"/>
        </w:rPr>
      </w:pP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4C86CEDB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198"/>
        <w:rPr>
          <w:sz w:val="20"/>
        </w:rPr>
      </w:pPr>
      <w:r>
        <w:rPr>
          <w:sz w:val="20"/>
        </w:rPr>
        <w:t>CompTIA</w:t>
      </w:r>
      <w:r>
        <w:rPr>
          <w:spacing w:val="-7"/>
          <w:sz w:val="20"/>
        </w:rPr>
        <w:t xml:space="preserve"> </w:t>
      </w:r>
      <w:r>
        <w:rPr>
          <w:sz w:val="20"/>
        </w:rPr>
        <w:t>Network+</w:t>
      </w:r>
      <w:r>
        <w:rPr>
          <w:spacing w:val="-5"/>
          <w:sz w:val="20"/>
        </w:rPr>
        <w:t xml:space="preserve"> </w:t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Progress)</w:t>
      </w:r>
    </w:p>
    <w:p w14:paraId="6ABA7E9F" w14:textId="77777777" w:rsidR="00B33276" w:rsidRDefault="00B33276">
      <w:pPr>
        <w:pStyle w:val="BodyText"/>
        <w:spacing w:before="0"/>
        <w:ind w:left="0" w:firstLine="0"/>
      </w:pPr>
    </w:p>
    <w:p w14:paraId="0F989C84" w14:textId="77777777" w:rsidR="00B33276" w:rsidRDefault="00B33276">
      <w:pPr>
        <w:pStyle w:val="BodyText"/>
        <w:spacing w:before="98"/>
        <w:ind w:left="0" w:firstLine="0"/>
      </w:pPr>
    </w:p>
    <w:p w14:paraId="6CB92601" w14:textId="77777777" w:rsidR="00B33276" w:rsidRDefault="00000000">
      <w:pPr>
        <w:pStyle w:val="Heading1"/>
      </w:pPr>
      <w:r>
        <w:rPr>
          <w:color w:val="333333"/>
          <w:spacing w:val="-2"/>
        </w:rPr>
        <w:t>SKILLS</w:t>
      </w:r>
    </w:p>
    <w:p w14:paraId="15F3DB18" w14:textId="6E9088BF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240"/>
        <w:ind w:left="315" w:hanging="198"/>
        <w:rPr>
          <w:sz w:val="20"/>
        </w:rPr>
      </w:pPr>
      <w:r>
        <w:rPr>
          <w:spacing w:val="-2"/>
          <w:sz w:val="20"/>
        </w:rPr>
        <w:t>Cybersecurity</w:t>
      </w:r>
      <w:r w:rsidR="009D126D">
        <w:rPr>
          <w:spacing w:val="-2"/>
          <w:sz w:val="20"/>
        </w:rPr>
        <w:t xml:space="preserve"> Fundamentals</w:t>
      </w:r>
    </w:p>
    <w:p w14:paraId="4728DC65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198"/>
        <w:rPr>
          <w:sz w:val="20"/>
        </w:rPr>
      </w:pPr>
      <w:r>
        <w:rPr>
          <w:spacing w:val="-4"/>
          <w:sz w:val="20"/>
        </w:rPr>
        <w:t>HTML</w:t>
      </w:r>
    </w:p>
    <w:p w14:paraId="059BDCC5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6"/>
        <w:ind w:left="315" w:hanging="198"/>
        <w:rPr>
          <w:sz w:val="20"/>
        </w:rPr>
      </w:pPr>
      <w:r>
        <w:rPr>
          <w:spacing w:val="-2"/>
          <w:sz w:val="20"/>
        </w:rPr>
        <w:t>Python</w:t>
      </w:r>
    </w:p>
    <w:p w14:paraId="47712F62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7"/>
        <w:ind w:left="315" w:hanging="198"/>
        <w:rPr>
          <w:sz w:val="20"/>
        </w:rPr>
      </w:pPr>
      <w:r>
        <w:rPr>
          <w:spacing w:val="-2"/>
          <w:sz w:val="20"/>
        </w:rPr>
        <w:t>Linux</w:t>
      </w:r>
    </w:p>
    <w:p w14:paraId="5C3396D2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198"/>
        <w:rPr>
          <w:sz w:val="20"/>
        </w:rPr>
      </w:pP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422DD66C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7"/>
        <w:ind w:left="315" w:hanging="198"/>
        <w:rPr>
          <w:sz w:val="20"/>
        </w:rPr>
      </w:pPr>
      <w:r>
        <w:rPr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7387C8CB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6"/>
        <w:ind w:left="315" w:hanging="198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3B2F129A" w14:textId="5111967D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198"/>
        <w:rPr>
          <w:sz w:val="20"/>
        </w:rPr>
      </w:pPr>
      <w:r>
        <w:rPr>
          <w:spacing w:val="-2"/>
          <w:sz w:val="20"/>
        </w:rPr>
        <w:t>ServiceNow</w:t>
      </w:r>
      <w:r w:rsidR="009D126D">
        <w:rPr>
          <w:spacing w:val="-2"/>
          <w:sz w:val="20"/>
        </w:rPr>
        <w:t xml:space="preserve"> Ticketing</w:t>
      </w:r>
    </w:p>
    <w:p w14:paraId="17E9655B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7"/>
        <w:ind w:left="315" w:hanging="198"/>
        <w:rPr>
          <w:sz w:val="20"/>
        </w:rPr>
      </w:pPr>
      <w:r>
        <w:rPr>
          <w:spacing w:val="-2"/>
          <w:sz w:val="20"/>
        </w:rPr>
        <w:t>Troubleshooting</w:t>
      </w:r>
    </w:p>
    <w:p w14:paraId="6FE20B81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7"/>
        <w:ind w:left="315" w:hanging="198"/>
        <w:rPr>
          <w:sz w:val="20"/>
        </w:rPr>
      </w:pP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365</w:t>
      </w:r>
    </w:p>
    <w:p w14:paraId="4DE03D96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198"/>
        <w:rPr>
          <w:sz w:val="20"/>
        </w:rPr>
      </w:pPr>
      <w:r>
        <w:rPr>
          <w:spacing w:val="-2"/>
          <w:sz w:val="20"/>
        </w:rPr>
        <w:t>Windows</w:t>
      </w:r>
    </w:p>
    <w:p w14:paraId="2EA788B9" w14:textId="77777777" w:rsidR="00B33276" w:rsidRPr="009D126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96"/>
        <w:ind w:left="315" w:hanging="198"/>
        <w:rPr>
          <w:sz w:val="20"/>
        </w:rPr>
      </w:pPr>
      <w:r>
        <w:rPr>
          <w:sz w:val="20"/>
        </w:rPr>
        <w:t xml:space="preserve">IT </w:t>
      </w:r>
      <w:r>
        <w:rPr>
          <w:spacing w:val="-2"/>
          <w:sz w:val="20"/>
        </w:rPr>
        <w:t>Support</w:t>
      </w:r>
    </w:p>
    <w:p w14:paraId="79DB3BFE" w14:textId="2A64D6B8" w:rsidR="009D126D" w:rsidRDefault="009D126D">
      <w:pPr>
        <w:pStyle w:val="ListParagraph"/>
        <w:numPr>
          <w:ilvl w:val="0"/>
          <w:numId w:val="1"/>
        </w:numPr>
        <w:tabs>
          <w:tab w:val="left" w:pos="315"/>
        </w:tabs>
        <w:spacing w:before="96"/>
        <w:ind w:left="315" w:hanging="198"/>
        <w:rPr>
          <w:sz w:val="20"/>
        </w:rPr>
      </w:pPr>
      <w:r>
        <w:rPr>
          <w:spacing w:val="-2"/>
          <w:sz w:val="20"/>
        </w:rPr>
        <w:t>SQL</w:t>
      </w:r>
    </w:p>
    <w:p w14:paraId="5721940D" w14:textId="72E9E116" w:rsidR="00B33276" w:rsidRPr="009D126D" w:rsidRDefault="00000000" w:rsidP="009D126D">
      <w:pPr>
        <w:pStyle w:val="ListParagraph"/>
        <w:numPr>
          <w:ilvl w:val="0"/>
          <w:numId w:val="1"/>
        </w:numPr>
        <w:tabs>
          <w:tab w:val="left" w:pos="315"/>
        </w:tabs>
        <w:spacing w:before="97"/>
        <w:ind w:left="315" w:hanging="198"/>
        <w:rPr>
          <w:sz w:val="20"/>
        </w:rPr>
      </w:pPr>
      <w:r w:rsidRPr="009D126D">
        <w:rPr>
          <w:sz w:val="20"/>
        </w:rPr>
        <w:t>Customer</w:t>
      </w:r>
      <w:r w:rsidRPr="009D126D">
        <w:rPr>
          <w:spacing w:val="-7"/>
          <w:sz w:val="20"/>
        </w:rPr>
        <w:t xml:space="preserve"> </w:t>
      </w:r>
      <w:r w:rsidRPr="009D126D">
        <w:rPr>
          <w:spacing w:val="-2"/>
          <w:sz w:val="20"/>
        </w:rPr>
        <w:t>Service/Support</w:t>
      </w:r>
    </w:p>
    <w:p w14:paraId="3E398C5E" w14:textId="77777777" w:rsidR="00B33276" w:rsidRDefault="00B33276">
      <w:pPr>
        <w:pStyle w:val="BodyText"/>
        <w:spacing w:before="0"/>
        <w:ind w:left="0" w:firstLine="0"/>
      </w:pPr>
    </w:p>
    <w:p w14:paraId="40CABD3A" w14:textId="77777777" w:rsidR="00B33276" w:rsidRDefault="00B33276">
      <w:pPr>
        <w:pStyle w:val="BodyText"/>
        <w:spacing w:before="96"/>
        <w:ind w:left="0" w:firstLine="0"/>
      </w:pPr>
    </w:p>
    <w:p w14:paraId="3CCA340F" w14:textId="77777777" w:rsidR="00B33276" w:rsidRDefault="00000000">
      <w:pPr>
        <w:pStyle w:val="Heading1"/>
      </w:pPr>
      <w:r>
        <w:rPr>
          <w:color w:val="333333"/>
          <w:spacing w:val="-2"/>
        </w:rPr>
        <w:t>EDUCATION</w:t>
      </w:r>
    </w:p>
    <w:p w14:paraId="3EF2E724" w14:textId="3029BF8E" w:rsidR="009D3447" w:rsidRDefault="00000000" w:rsidP="009D3447">
      <w:pPr>
        <w:pStyle w:val="BodyText"/>
        <w:spacing w:before="251" w:line="271" w:lineRule="auto"/>
        <w:ind w:left="117" w:right="1062" w:firstLine="0"/>
      </w:pPr>
      <w:r>
        <w:rPr>
          <w:b/>
        </w:rPr>
        <w:t>Bachelors:</w:t>
      </w:r>
      <w:r>
        <w:rPr>
          <w:b/>
          <w:spacing w:val="-2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and Information Assurance Western</w:t>
      </w:r>
      <w:r>
        <w:rPr>
          <w:spacing w:val="-13"/>
        </w:rPr>
        <w:t xml:space="preserve"> </w:t>
      </w:r>
      <w:r>
        <w:t>Governors</w:t>
      </w:r>
      <w:r>
        <w:rPr>
          <w:spacing w:val="-12"/>
        </w:rPr>
        <w:t xml:space="preserve"> </w:t>
      </w:r>
      <w:r>
        <w:t xml:space="preserve">University </w:t>
      </w:r>
      <w:r w:rsidR="009D3447">
        <w:t>Expected Year (2027)</w:t>
      </w:r>
      <w:r w:rsidR="009D3447">
        <w:tab/>
      </w:r>
    </w:p>
    <w:p w14:paraId="7D4E2798" w14:textId="77777777" w:rsidR="00B33276" w:rsidRDefault="00000000">
      <w:pPr>
        <w:pStyle w:val="Heading1"/>
        <w:spacing w:before="90"/>
      </w:pPr>
      <w:r>
        <w:rPr>
          <w:b w:val="0"/>
        </w:rPr>
        <w:br w:type="column"/>
      </w:r>
      <w:r>
        <w:rPr>
          <w:color w:val="333333"/>
          <w:spacing w:val="-2"/>
        </w:rPr>
        <w:t>SUMMARY</w:t>
      </w:r>
    </w:p>
    <w:p w14:paraId="3A51E78F" w14:textId="2A404B3E" w:rsidR="00B33276" w:rsidRDefault="009D126D">
      <w:pPr>
        <w:pStyle w:val="BodyText"/>
        <w:spacing w:before="251" w:line="271" w:lineRule="auto"/>
        <w:ind w:left="117" w:right="159" w:firstLine="0"/>
      </w:pPr>
      <w:r w:rsidRPr="009D126D">
        <w:t>Security+ certified cybersecurity professional with hands-on experience in log analysis, network configuration, risk mitigation, and technical troubleshooting across enterprise healthcare environments. Proven ability to maintain high-availability systems, identify anomalies through monitoring tools, and implement preventative controls that reduce downtime and strengthen system integrity. Seeking a security or IT infrastructure role to apply threat awareness, analytical skills, and IT operations experience</w:t>
      </w:r>
      <w:r w:rsidR="00000000">
        <w:t>.</w:t>
      </w:r>
    </w:p>
    <w:p w14:paraId="732D1DCE" w14:textId="77777777" w:rsidR="00B33276" w:rsidRDefault="00000000">
      <w:pPr>
        <w:pStyle w:val="Heading1"/>
        <w:spacing w:before="191"/>
      </w:pPr>
      <w:r>
        <w:rPr>
          <w:color w:val="333333"/>
          <w:spacing w:val="-2"/>
        </w:rPr>
        <w:t>EXPERIENCE</w:t>
      </w:r>
    </w:p>
    <w:p w14:paraId="24DD6545" w14:textId="77777777" w:rsidR="00B33276" w:rsidRDefault="00000000">
      <w:pPr>
        <w:pStyle w:val="Heading2"/>
        <w:spacing w:before="248"/>
      </w:pPr>
      <w:r>
        <w:rPr>
          <w:spacing w:val="11"/>
        </w:rPr>
        <w:t>Technical</w:t>
      </w:r>
      <w:r>
        <w:rPr>
          <w:spacing w:val="27"/>
        </w:rPr>
        <w:t xml:space="preserve"> </w:t>
      </w:r>
      <w:r>
        <w:rPr>
          <w:spacing w:val="11"/>
        </w:rPr>
        <w:t>Support</w:t>
      </w:r>
      <w:r>
        <w:rPr>
          <w:spacing w:val="29"/>
        </w:rPr>
        <w:t xml:space="preserve"> </w:t>
      </w:r>
      <w:r>
        <w:rPr>
          <w:spacing w:val="12"/>
        </w:rPr>
        <w:t>Representative</w:t>
      </w:r>
      <w:r>
        <w:rPr>
          <w:spacing w:val="27"/>
        </w:rPr>
        <w:t xml:space="preserve"> </w:t>
      </w:r>
      <w:r>
        <w:rPr>
          <w:spacing w:val="10"/>
        </w:rPr>
        <w:t>(Tier</w:t>
      </w:r>
      <w:r>
        <w:rPr>
          <w:spacing w:val="29"/>
        </w:rPr>
        <w:t xml:space="preserve"> </w:t>
      </w:r>
      <w:r>
        <w:t>3),</w:t>
      </w:r>
      <w:r>
        <w:rPr>
          <w:spacing w:val="3"/>
        </w:rPr>
        <w:t xml:space="preserve"> </w:t>
      </w:r>
      <w:r>
        <w:t>Apr</w:t>
      </w:r>
      <w:r>
        <w:rPr>
          <w:spacing w:val="31"/>
        </w:rPr>
        <w:t xml:space="preserve"> </w:t>
      </w:r>
      <w:r>
        <w:rPr>
          <w:spacing w:val="9"/>
        </w:rPr>
        <w:t>2023</w:t>
      </w:r>
      <w:r>
        <w:rPr>
          <w:spacing w:val="28"/>
        </w:rPr>
        <w:t xml:space="preserve"> </w:t>
      </w:r>
      <w:r>
        <w:t>-</w:t>
      </w:r>
      <w:r>
        <w:rPr>
          <w:spacing w:val="31"/>
        </w:rPr>
        <w:t xml:space="preserve"> </w:t>
      </w:r>
      <w:r>
        <w:rPr>
          <w:spacing w:val="8"/>
        </w:rPr>
        <w:t>Current</w:t>
      </w:r>
    </w:p>
    <w:p w14:paraId="5C82BE3D" w14:textId="77777777" w:rsidR="00B33276" w:rsidRDefault="00000000">
      <w:pPr>
        <w:pStyle w:val="BodyText"/>
        <w:spacing w:before="30"/>
        <w:ind w:left="117" w:firstLine="0"/>
      </w:pPr>
      <w:r>
        <w:t>NIS</w:t>
      </w:r>
      <w:r>
        <w:rPr>
          <w:spacing w:val="-3"/>
        </w:rPr>
        <w:t xml:space="preserve"> </w:t>
      </w:r>
      <w:r>
        <w:t>Inc,</w:t>
      </w:r>
      <w:r>
        <w:rPr>
          <w:spacing w:val="-4"/>
        </w:rPr>
        <w:t xml:space="preserve"> </w:t>
      </w:r>
      <w:r>
        <w:t>DC</w:t>
      </w:r>
      <w:r>
        <w:rPr>
          <w:spacing w:val="-3"/>
        </w:rPr>
        <w:t xml:space="preserve"> </w:t>
      </w:r>
      <w:r>
        <w:t>(Full-</w:t>
      </w:r>
      <w:r>
        <w:rPr>
          <w:spacing w:val="-2"/>
        </w:rPr>
        <w:t>Time)</w:t>
      </w:r>
    </w:p>
    <w:p w14:paraId="1EC91084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77" w:line="273" w:lineRule="auto"/>
        <w:ind w:right="454"/>
        <w:rPr>
          <w:sz w:val="20"/>
        </w:rPr>
      </w:pPr>
      <w:r>
        <w:rPr>
          <w:sz w:val="20"/>
        </w:rPr>
        <w:t>Proficiency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ServiceNow,</w:t>
      </w:r>
      <w:r>
        <w:rPr>
          <w:spacing w:val="-6"/>
          <w:sz w:val="20"/>
        </w:rPr>
        <w:t xml:space="preserve"> </w:t>
      </w:r>
      <w:r>
        <w:rPr>
          <w:sz w:val="20"/>
        </w:rPr>
        <w:t>Excel,</w:t>
      </w:r>
      <w:r>
        <w:rPr>
          <w:spacing w:val="-4"/>
          <w:sz w:val="20"/>
        </w:rPr>
        <w:t xml:space="preserve"> </w:t>
      </w:r>
      <w:r>
        <w:rPr>
          <w:sz w:val="20"/>
        </w:rPr>
        <w:t>HP</w:t>
      </w:r>
      <w:r>
        <w:rPr>
          <w:spacing w:val="-5"/>
          <w:sz w:val="20"/>
        </w:rPr>
        <w:t xml:space="preserve"> </w:t>
      </w:r>
      <w:r>
        <w:rPr>
          <w:sz w:val="20"/>
        </w:rPr>
        <w:t>DCC,</w:t>
      </w:r>
      <w:r>
        <w:rPr>
          <w:spacing w:val="-4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365,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Teams, and command lines were needed to efficiently complete work tasks.</w:t>
      </w:r>
    </w:p>
    <w:p w14:paraId="228B5014" w14:textId="77777777" w:rsidR="00B33276" w:rsidRPr="009D126D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1" w:line="273" w:lineRule="auto"/>
        <w:ind w:right="719"/>
        <w:rPr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TCP/IP,</w:t>
      </w:r>
      <w:r>
        <w:rPr>
          <w:spacing w:val="-4"/>
          <w:sz w:val="20"/>
        </w:rPr>
        <w:t xml:space="preserve"> </w:t>
      </w:r>
      <w:r>
        <w:rPr>
          <w:sz w:val="20"/>
        </w:rPr>
        <w:t>subnet</w:t>
      </w:r>
      <w:r>
        <w:rPr>
          <w:spacing w:val="-6"/>
          <w:sz w:val="20"/>
        </w:rPr>
        <w:t xml:space="preserve"> </w:t>
      </w:r>
      <w:r>
        <w:rPr>
          <w:sz w:val="20"/>
        </w:rPr>
        <w:t>masks,</w:t>
      </w:r>
      <w:r>
        <w:rPr>
          <w:spacing w:val="-4"/>
          <w:sz w:val="20"/>
        </w:rPr>
        <w:t xml:space="preserve"> </w:t>
      </w:r>
      <w:r>
        <w:rPr>
          <w:sz w:val="20"/>
        </w:rPr>
        <w:t>default</w:t>
      </w:r>
      <w:r>
        <w:rPr>
          <w:spacing w:val="-4"/>
          <w:sz w:val="20"/>
        </w:rPr>
        <w:t xml:space="preserve"> </w:t>
      </w:r>
      <w:r>
        <w:rPr>
          <w:sz w:val="20"/>
        </w:rPr>
        <w:t>gateways,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DNS</w:t>
      </w:r>
      <w:r>
        <w:rPr>
          <w:spacing w:val="-5"/>
          <w:sz w:val="20"/>
        </w:rPr>
        <w:t xml:space="preserve"> </w:t>
      </w:r>
      <w:r>
        <w:rPr>
          <w:sz w:val="20"/>
        </w:rPr>
        <w:t>servers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onto </w:t>
      </w:r>
      <w:r>
        <w:rPr>
          <w:spacing w:val="-2"/>
          <w:sz w:val="20"/>
        </w:rPr>
        <w:t>devices.</w:t>
      </w:r>
    </w:p>
    <w:p w14:paraId="306B84BF" w14:textId="44FF0A0A" w:rsidR="009D126D" w:rsidRDefault="009D126D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1" w:line="273" w:lineRule="auto"/>
        <w:ind w:right="719"/>
        <w:rPr>
          <w:sz w:val="20"/>
        </w:rPr>
      </w:pPr>
      <w:r w:rsidRPr="009D126D">
        <w:rPr>
          <w:sz w:val="20"/>
        </w:rPr>
        <w:t>Validated device configurations to ensure secure network communication.</w:t>
      </w:r>
    </w:p>
    <w:p w14:paraId="558BC49D" w14:textId="0A6ACAEA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2" w:line="273" w:lineRule="auto"/>
        <w:ind w:right="630"/>
        <w:rPr>
          <w:sz w:val="20"/>
        </w:rPr>
      </w:pP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 w:rsidR="009D3447"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determine anomalies found in printer errors.</w:t>
      </w:r>
    </w:p>
    <w:p w14:paraId="6BD5EB84" w14:textId="417F0285" w:rsidR="009D126D" w:rsidRDefault="009D126D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2" w:line="273" w:lineRule="auto"/>
        <w:ind w:right="451"/>
        <w:rPr>
          <w:sz w:val="20"/>
        </w:rPr>
      </w:pPr>
      <w:r w:rsidRPr="009D126D">
        <w:rPr>
          <w:sz w:val="20"/>
        </w:rPr>
        <w:t>Ensured protection of sensitive information (PII) in enterprise healthcare environments.</w:t>
      </w:r>
    </w:p>
    <w:p w14:paraId="75F91151" w14:textId="7D241210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2" w:line="273" w:lineRule="auto"/>
        <w:ind w:right="451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printer</w:t>
      </w:r>
      <w:r>
        <w:rPr>
          <w:spacing w:val="-6"/>
          <w:sz w:val="20"/>
        </w:rPr>
        <w:t xml:space="preserve"> </w:t>
      </w:r>
      <w:r>
        <w:rPr>
          <w:sz w:val="20"/>
        </w:rPr>
        <w:t>downtime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30%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preventative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 schedules and streamlining repair workflows.</w:t>
      </w:r>
    </w:p>
    <w:p w14:paraId="6F1A4E87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1" w:line="273" w:lineRule="auto"/>
        <w:ind w:right="685"/>
        <w:rPr>
          <w:sz w:val="20"/>
        </w:rPr>
      </w:pP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sustained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100%</w:t>
      </w:r>
      <w:r>
        <w:rPr>
          <w:spacing w:val="-5"/>
          <w:sz w:val="20"/>
        </w:rPr>
        <w:t xml:space="preserve"> </w:t>
      </w:r>
      <w:r>
        <w:rPr>
          <w:sz w:val="20"/>
        </w:rPr>
        <w:t>completion</w:t>
      </w:r>
      <w:r>
        <w:rPr>
          <w:spacing w:val="-3"/>
          <w:sz w:val="20"/>
        </w:rPr>
        <w:t xml:space="preserve"> </w:t>
      </w:r>
      <w:r>
        <w:rPr>
          <w:sz w:val="20"/>
        </w:rPr>
        <w:t>rate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tickets</w:t>
      </w:r>
      <w:r>
        <w:rPr>
          <w:spacing w:val="-5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 company’s overall success in maintaining a high completion rate.</w:t>
      </w:r>
    </w:p>
    <w:p w14:paraId="5F4385DB" w14:textId="77777777" w:rsidR="00B33276" w:rsidRDefault="00B33276">
      <w:pPr>
        <w:pStyle w:val="BodyText"/>
        <w:spacing w:before="66"/>
        <w:ind w:left="0" w:firstLine="0"/>
      </w:pPr>
    </w:p>
    <w:p w14:paraId="3C73034B" w14:textId="77777777" w:rsidR="00B33276" w:rsidRDefault="00000000">
      <w:pPr>
        <w:pStyle w:val="Heading2"/>
      </w:pPr>
      <w:r>
        <w:rPr>
          <w:spacing w:val="10"/>
        </w:rPr>
        <w:t>Mover</w:t>
      </w:r>
      <w:r>
        <w:rPr>
          <w:spacing w:val="26"/>
        </w:rPr>
        <w:t xml:space="preserve"> </w:t>
      </w:r>
      <w:r>
        <w:rPr>
          <w:spacing w:val="9"/>
        </w:rPr>
        <w:t>(IT</w:t>
      </w:r>
      <w:r>
        <w:rPr>
          <w:spacing w:val="30"/>
        </w:rPr>
        <w:t xml:space="preserve"> </w:t>
      </w:r>
      <w:r>
        <w:rPr>
          <w:spacing w:val="11"/>
        </w:rPr>
        <w:t>Technician</w:t>
      </w:r>
      <w:r>
        <w:rPr>
          <w:spacing w:val="29"/>
        </w:rPr>
        <w:t xml:space="preserve"> </w:t>
      </w:r>
      <w:r>
        <w:t>&amp;</w:t>
      </w:r>
      <w:r>
        <w:rPr>
          <w:spacing w:val="30"/>
        </w:rPr>
        <w:t xml:space="preserve"> </w:t>
      </w:r>
      <w:r>
        <w:rPr>
          <w:spacing w:val="11"/>
        </w:rPr>
        <w:t>Customer</w:t>
      </w:r>
      <w:r>
        <w:rPr>
          <w:spacing w:val="29"/>
        </w:rPr>
        <w:t xml:space="preserve"> </w:t>
      </w:r>
      <w:r>
        <w:rPr>
          <w:spacing w:val="11"/>
        </w:rPr>
        <w:t>Service),</w:t>
      </w:r>
      <w:r>
        <w:rPr>
          <w:spacing w:val="3"/>
        </w:rPr>
        <w:t xml:space="preserve"> </w:t>
      </w:r>
      <w:r>
        <w:t>Dec</w:t>
      </w:r>
      <w:r>
        <w:rPr>
          <w:spacing w:val="28"/>
        </w:rPr>
        <w:t xml:space="preserve"> </w:t>
      </w:r>
      <w:r>
        <w:rPr>
          <w:spacing w:val="9"/>
        </w:rPr>
        <w:t>2017</w:t>
      </w:r>
      <w:r>
        <w:rPr>
          <w:spacing w:val="27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Mar</w:t>
      </w:r>
      <w:r>
        <w:rPr>
          <w:spacing w:val="30"/>
        </w:rPr>
        <w:t xml:space="preserve"> </w:t>
      </w:r>
      <w:r>
        <w:rPr>
          <w:spacing w:val="5"/>
        </w:rPr>
        <w:t>2023</w:t>
      </w:r>
    </w:p>
    <w:p w14:paraId="23521AD5" w14:textId="77777777" w:rsidR="00B33276" w:rsidRDefault="00000000">
      <w:pPr>
        <w:pStyle w:val="BodyText"/>
        <w:spacing w:before="29"/>
        <w:ind w:left="117" w:firstLine="0"/>
      </w:pPr>
      <w:r>
        <w:t>IMS,</w:t>
      </w:r>
      <w:r>
        <w:rPr>
          <w:spacing w:val="-6"/>
        </w:rPr>
        <w:t xml:space="preserve"> </w:t>
      </w:r>
      <w:r>
        <w:t>Alexandria,</w:t>
      </w:r>
      <w:r>
        <w:rPr>
          <w:spacing w:val="-5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(Full-</w:t>
      </w:r>
      <w:r>
        <w:rPr>
          <w:spacing w:val="-4"/>
        </w:rPr>
        <w:t>Time)</w:t>
      </w:r>
    </w:p>
    <w:p w14:paraId="1FDC14E7" w14:textId="0C70A922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15" w:line="273" w:lineRule="auto"/>
        <w:ind w:right="153"/>
        <w:rPr>
          <w:sz w:val="20"/>
        </w:rPr>
      </w:pP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computers,</w:t>
      </w:r>
      <w:r>
        <w:rPr>
          <w:spacing w:val="-5"/>
          <w:sz w:val="20"/>
        </w:rPr>
        <w:t xml:space="preserve"> </w:t>
      </w:r>
      <w:r>
        <w:rPr>
          <w:sz w:val="20"/>
        </w:rPr>
        <w:t>TVs,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printers</w:t>
      </w:r>
      <w:r>
        <w:rPr>
          <w:spacing w:val="-5"/>
          <w:sz w:val="20"/>
        </w:rPr>
        <w:t xml:space="preserve"> </w:t>
      </w:r>
      <w:r w:rsidR="009D3447"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properly transport them.</w:t>
      </w:r>
    </w:p>
    <w:p w14:paraId="591AAC3F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63"/>
        <w:ind w:left="315" w:hanging="198"/>
        <w:rPr>
          <w:sz w:val="20"/>
        </w:rPr>
      </w:pPr>
      <w:r>
        <w:rPr>
          <w:sz w:val="20"/>
        </w:rPr>
        <w:t>Demonstrated</w:t>
      </w:r>
      <w:r>
        <w:rPr>
          <w:spacing w:val="-7"/>
          <w:sz w:val="20"/>
        </w:rPr>
        <w:t xml:space="preserve"> </w:t>
      </w:r>
      <w:r>
        <w:rPr>
          <w:sz w:val="20"/>
        </w:rPr>
        <w:t>professionalism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high-profile</w:t>
      </w:r>
      <w:r>
        <w:rPr>
          <w:spacing w:val="-7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properly</w:t>
      </w:r>
      <w:r>
        <w:rPr>
          <w:spacing w:val="-6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PII.</w:t>
      </w:r>
    </w:p>
    <w:p w14:paraId="6F4ECDEB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95" w:line="273" w:lineRule="auto"/>
        <w:ind w:right="405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success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leading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different embassies which lead to renewed contracts.</w:t>
      </w:r>
    </w:p>
    <w:p w14:paraId="3D3E92D4" w14:textId="77777777" w:rsidR="00B33276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316"/>
        </w:tabs>
        <w:spacing w:before="61" w:line="273" w:lineRule="auto"/>
        <w:ind w:right="527"/>
        <w:rPr>
          <w:sz w:val="20"/>
        </w:rPr>
      </w:pPr>
      <w:r>
        <w:rPr>
          <w:sz w:val="20"/>
        </w:rPr>
        <w:t>Increased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20%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supervising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positive work environment.</w:t>
      </w:r>
    </w:p>
    <w:sectPr w:rsidR="00B33276">
      <w:type w:val="continuous"/>
      <w:pgSz w:w="12240" w:h="15840"/>
      <w:pgMar w:top="640" w:right="360" w:bottom="280" w:left="360" w:header="720" w:footer="720" w:gutter="0"/>
      <w:cols w:num="2" w:space="720" w:equalWidth="0">
        <w:col w:w="3664" w:space="779"/>
        <w:col w:w="70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73FE6"/>
    <w:multiLevelType w:val="hybridMultilevel"/>
    <w:tmpl w:val="3F921FCC"/>
    <w:lvl w:ilvl="0" w:tplc="4BE85500">
      <w:numFmt w:val="bullet"/>
      <w:lvlText w:val=""/>
      <w:lvlJc w:val="left"/>
      <w:pPr>
        <w:ind w:left="316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position w:val="2"/>
        <w:sz w:val="18"/>
        <w:szCs w:val="18"/>
        <w:lang w:val="en-US" w:eastAsia="en-US" w:bidi="ar-SA"/>
      </w:rPr>
    </w:lvl>
    <w:lvl w:ilvl="1" w:tplc="6F462BCE">
      <w:numFmt w:val="bullet"/>
      <w:lvlText w:val="•"/>
      <w:lvlJc w:val="left"/>
      <w:pPr>
        <w:ind w:left="654" w:hanging="200"/>
      </w:pPr>
      <w:rPr>
        <w:rFonts w:hint="default"/>
        <w:lang w:val="en-US" w:eastAsia="en-US" w:bidi="ar-SA"/>
      </w:rPr>
    </w:lvl>
    <w:lvl w:ilvl="2" w:tplc="05BC372A">
      <w:numFmt w:val="bullet"/>
      <w:lvlText w:val="•"/>
      <w:lvlJc w:val="left"/>
      <w:pPr>
        <w:ind w:left="988" w:hanging="200"/>
      </w:pPr>
      <w:rPr>
        <w:rFonts w:hint="default"/>
        <w:lang w:val="en-US" w:eastAsia="en-US" w:bidi="ar-SA"/>
      </w:rPr>
    </w:lvl>
    <w:lvl w:ilvl="3" w:tplc="C7B2B31E">
      <w:numFmt w:val="bullet"/>
      <w:lvlText w:val="•"/>
      <w:lvlJc w:val="left"/>
      <w:pPr>
        <w:ind w:left="1322" w:hanging="200"/>
      </w:pPr>
      <w:rPr>
        <w:rFonts w:hint="default"/>
        <w:lang w:val="en-US" w:eastAsia="en-US" w:bidi="ar-SA"/>
      </w:rPr>
    </w:lvl>
    <w:lvl w:ilvl="4" w:tplc="201E792C">
      <w:numFmt w:val="bullet"/>
      <w:lvlText w:val="•"/>
      <w:lvlJc w:val="left"/>
      <w:pPr>
        <w:ind w:left="1657" w:hanging="200"/>
      </w:pPr>
      <w:rPr>
        <w:rFonts w:hint="default"/>
        <w:lang w:val="en-US" w:eastAsia="en-US" w:bidi="ar-SA"/>
      </w:rPr>
    </w:lvl>
    <w:lvl w:ilvl="5" w:tplc="2FF40DF2">
      <w:numFmt w:val="bullet"/>
      <w:lvlText w:val="•"/>
      <w:lvlJc w:val="left"/>
      <w:pPr>
        <w:ind w:left="1991" w:hanging="200"/>
      </w:pPr>
      <w:rPr>
        <w:rFonts w:hint="default"/>
        <w:lang w:val="en-US" w:eastAsia="en-US" w:bidi="ar-SA"/>
      </w:rPr>
    </w:lvl>
    <w:lvl w:ilvl="6" w:tplc="683C4400">
      <w:numFmt w:val="bullet"/>
      <w:lvlText w:val="•"/>
      <w:lvlJc w:val="left"/>
      <w:pPr>
        <w:ind w:left="2325" w:hanging="200"/>
      </w:pPr>
      <w:rPr>
        <w:rFonts w:hint="default"/>
        <w:lang w:val="en-US" w:eastAsia="en-US" w:bidi="ar-SA"/>
      </w:rPr>
    </w:lvl>
    <w:lvl w:ilvl="7" w:tplc="4AD2BE84">
      <w:numFmt w:val="bullet"/>
      <w:lvlText w:val="•"/>
      <w:lvlJc w:val="left"/>
      <w:pPr>
        <w:ind w:left="2660" w:hanging="200"/>
      </w:pPr>
      <w:rPr>
        <w:rFonts w:hint="default"/>
        <w:lang w:val="en-US" w:eastAsia="en-US" w:bidi="ar-SA"/>
      </w:rPr>
    </w:lvl>
    <w:lvl w:ilvl="8" w:tplc="64301F30">
      <w:numFmt w:val="bullet"/>
      <w:lvlText w:val="•"/>
      <w:lvlJc w:val="left"/>
      <w:pPr>
        <w:ind w:left="2994" w:hanging="200"/>
      </w:pPr>
      <w:rPr>
        <w:rFonts w:hint="default"/>
        <w:lang w:val="en-US" w:eastAsia="en-US" w:bidi="ar-SA"/>
      </w:rPr>
    </w:lvl>
  </w:abstractNum>
  <w:num w:numId="1" w16cid:durableId="51854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276"/>
    <w:rsid w:val="001F51FE"/>
    <w:rsid w:val="009D126D"/>
    <w:rsid w:val="009D3447"/>
    <w:rsid w:val="00B3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5C4E"/>
  <w15:docId w15:val="{4B615C36-59D5-4EEB-BCCA-E8D3D3F7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4"/>
      <w:ind w:left="315"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4"/>
      <w:ind w:left="315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ms.zelaya123@gmail.com" TargetMode="External"/><Relationship Id="rId5" Type="http://schemas.openxmlformats.org/officeDocument/2006/relationships/hyperlink" Target="https://adampro1.github.io/AzCyber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ITResAZUp</dc:title>
  <cp:lastModifiedBy>Adams Zelaya</cp:lastModifiedBy>
  <cp:revision>4</cp:revision>
  <dcterms:created xsi:type="dcterms:W3CDTF">2025-11-19T15:17:00Z</dcterms:created>
  <dcterms:modified xsi:type="dcterms:W3CDTF">2025-11-19T15:37:00Z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2023-10-16T00:00:00Z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Microsoft: Print To PDF</vt:lpwstr>
  </property>
</Properties>
</file>