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1ypfmg3g90ga" w:id="0"/>
      <w:bookmarkEnd w:id="0"/>
      <w:r w:rsidDel="00000000" w:rsidR="00000000" w:rsidRPr="00000000">
        <w:rPr>
          <w:rtl w:val="0"/>
        </w:rPr>
        <w:t xml:space="preserve">Środowisko pracy: sprzęt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Zestaw dydaktyczny to płyta bazowa z miejscem na moduł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Pico 2 W</w:t>
        </w:r>
      </w:hyperlink>
      <w:r w:rsidDel="00000000" w:rsidR="00000000" w:rsidRPr="00000000">
        <w:rPr>
          <w:rtl w:val="0"/>
        </w:rPr>
        <w:t xml:space="preserve"> oraz wbudowanym debuggerem/programatorem. Do realizacji niektórych prostszych zadań możliwe jest używanie samego modułu Pico 2 W bez płyty bazowej, ale trudniej jest wtedy debugować projekty C/C++. Możliwe jest bezpośrednie połączenie kilkoma przewodami modułu Pico 2 W z oficjalnym programatorem lub innym układem Pico (np. podstawowym modułem Pico 1 RP2040) skonfigurowanym jako debugger/programator. 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https://www.raspberrypi.com/products/debug-probe/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https://datasheets.raspberrypi.com/pico/pico-2-product-brief.pdf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 xml:space="preserve">Do typowej pracy na zajęciach z językiem C/C++ wystarczy jeden przewód USB-C - wtedy ze złącza programatora zasilana jest cała płyta bazowa, a dodatkowo programator ma wbudowany konwerter USB-UART.</w:t>
        <w:br w:type="textWrapping"/>
        <w:t xml:space="preserve">Z językiem micropython wygodniej będzie użyć złącza microUSB umieszczonego na module Pico2W, bo dodatkowy programator/debuger nie jest wtedy niezbędny. </w:t>
        <w:br w:type="textWrapping"/>
        <w:t xml:space="preserve">Jest więc kilka możliwości do wyboru - jeśli chcesz potrenować w domu niewielkim kosztem, to za 20 PLN kupisz Pico1 (będzie służył jako debugger), a na Pico 2 W wydasz 36 PLN. Dodatkowe kilkanaście PLN to płytka stykowa, goldpiny i przewody połączeniowe - koszt całości powinien się zamknąć w 70 PLN.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Planowaliśmy używać gotowych zestawów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https://www.waveshare.com/wiki/Pico-Sensor-Kit-B</w:t>
        </w:r>
      </w:hyperlink>
      <w:r w:rsidDel="00000000" w:rsidR="00000000" w:rsidRPr="00000000">
        <w:rPr>
          <w:rtl w:val="0"/>
        </w:rPr>
        <w:t xml:space="preserve"> na zajęciach, ale pod koniec lutego dystrybutor anulował całe zamówienie i dlatego zdecydowaliśmy wspólnie z głównym wykonawcą Jakubem Mnichem zaprojektować od podstaw i zlecić wykonanie autorskich zestawów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BEAM KIT</w:t>
        </w:r>
      </w:hyperlink>
      <w:r w:rsidDel="00000000" w:rsidR="00000000" w:rsidRPr="00000000">
        <w:rPr>
          <w:rtl w:val="0"/>
        </w:rPr>
        <w:t xml:space="preserve"> z wbudowanym programatorem: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7013850" cy="3886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1385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BEAM KIT</w:t>
      </w:r>
      <w:r w:rsidDel="00000000" w:rsidR="00000000" w:rsidRPr="00000000">
        <w:rPr>
          <w:rtl w:val="0"/>
        </w:rPr>
        <w:t xml:space="preserve"> jest szyty konkretnie pod kursy embedded na naszym wydziale, i jeśli nie popełniliśmy krytycznych błędów w trakcie weekendowego maratonu projektowego, to można będzie używać takich bajerów jak: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wbudowany programator ze złączem USB-C</w:t>
      </w:r>
      <w:r w:rsidDel="00000000" w:rsidR="00000000" w:rsidRPr="00000000">
        <w:rPr>
          <w:rtl w:val="0"/>
        </w:rPr>
        <w:t xml:space="preserve">, które od razu zasili płytę bazową i Pico2W,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gniazdo na moduł Pico1 lub Pico2,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interfejs RS485 (do modbus RTU),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mikrofon + DAC (wyjście liniowe),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OLED na I2C,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sonar ultradźwiękowy,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laserowy czujnik odległości VL53L0X,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cyfrowy czujnik natężenia światła,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cyfrowy termometr i wilgotnościomierz,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akcelerometr i żyroskop (6DoF),</w:t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czytnik microSD,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16 adresowalnych RGB LED WS2812B w układzie 4x4,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potencjometr,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x user LED, 3 x user BUTTON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gniazdo popularnego modułu radiowego NRF24 (ale także niektórych modułów LoRa),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osobny header do podłączania dodatkowych nakładek (HAT) dedykowanych dla Pico,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gniazdo 1x8 w rastrze 2.54 mm do podłączania czegokolwiek (czujniki, klawiatury matrycowe, …),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zabezpieczenia ESD (TVS) na większości linii sygnałowych.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No i to co jest ważne w modułach W to układ do WiFi, z którego też będziemy korzystać w dalszej części kursu.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Staraliśmy się wyposażyć te zestawy w najważniejsze peryferia tak, aby w trakcie zajęć ograniczyć ilość dodatkowego i często zawodnego okablowania. Wszędzie na PCB już są doprowadzone linie zasilające peryferia, więc zmniejszamy ryzyko popełnienia krytycznego błędu w trakcie podłączania wbudowanych peryferiów do MCU.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Z wszystkimi wymienionymi peryferiami (oraz wielu innymi) możesz też samodzielnie eksperymentować w domowym zaciszu. Typowy koszt dodatkowego układu peryferyjnego, który można podłączyć do Pico2W kilkoma przewodami, wynosi 5-10 PLN, i są to te same układy które mogą być podłączane do Arduino czy ESP32.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Celowo nie używamy egzotycznych układów, więc znalezienie gotowych rozwiązań związanych z ich uruchomieniem i użyciem we własnym projekcie jest dość łatwe.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Skopiowanie gotowego projektu z github jest na dobry początek, ale postaram się tak zdefiniować problemy do rozwiązania, żebyście łatwo trafiali na gotowce z błędami, które trzeba będzie znaleźć i poprawić.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Punktowane będą też zadania związane z integracją - o ile np. nie jest wyzwaniem wyświetlenie w terminalu czy nawet na OLED wartości temperatury i wilgotności z SHT30, to wysłanie tych wartości do serwera Apache oraz odpowiedniego rozkazu magistralą modbus RTU będzie wymagało pewnego wysiłku większego niż użycie Ctrl+C/Ctrl+V.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Zadania dotyczące komunikacji UDP, ModBus RTU, LoRa, czy integracji z Home Assistant mogą być realizowane we własnym zakresie, ale prawdopodobnie wygodniej i szybciej będzie skorzystać z gotowych środowisk deweloperskich, które udostępnię na zajęciach. </w:t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a2dxg8s8apf5" w:id="1"/>
      <w:bookmarkEnd w:id="1"/>
      <w:r w:rsidDel="00000000" w:rsidR="00000000" w:rsidRPr="00000000">
        <w:rPr>
          <w:rtl w:val="0"/>
        </w:rPr>
        <w:t xml:space="preserve">Możliwe niespodzianki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Jest kilka różnych oficjalnych wersji Raspberry Pi Pico (np. 1,  1W, 2, 2W), do tego dochodzą wersje innych producentów. </w:t>
      </w:r>
      <w:r w:rsidDel="00000000" w:rsidR="00000000" w:rsidRPr="00000000">
        <w:rPr>
          <w:b w:val="1"/>
          <w:rtl w:val="0"/>
        </w:rPr>
        <w:t xml:space="preserve">Na zajęciach używamy Pico2W</w:t>
      </w:r>
      <w:r w:rsidDel="00000000" w:rsidR="00000000" w:rsidRPr="00000000">
        <w:rPr>
          <w:rtl w:val="0"/>
        </w:rPr>
        <w:t xml:space="preserve">. Przegląd dostępnych oficjalnych wersji jest np. tutaj: </w:t>
        <w:br w:type="textWrapping"/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https://www.raspberrypi.com/documentation/microcontrollers/pico-series.html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Możliwą niespodzianką jest to, że wersje “W” z wbudowanym modułem bezprzewodowym nie mają łatwo dostępnej diody świecącej na pokładzie, zamiast tego dioda jest sterowana pośrednio przez CYW43 - nie zadziałają więc proste przykłady migania diodą przygotowane dla Pico1. 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Jest też kilka niespodzianek spowodowanych użyciem dość nowego MCU RP2350 zamiast starszego RP2040. Niektóre przykłady przeznaczone dla RP2040 (Pico1) oraz niektóre funkcje oficjalnego SDK nie działają z nowszym rdzeniem, nie jest ich wiele, ale warto na to zwracać uwagę.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Niektóre chińskie zamienniki oficjalnego PiPico mają identyczny footprint, ale inny układ wyprowadzeń na pinach, więc można się nieprzyjemnie zdziwić!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Złącza programatora różnią się zależności od wersji modułu PiPico, i są umieszczane w różnych miejscach PCB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Poniższy obrazek warto wydrukować i mieć zawsze pod ręką, pozwoli to uniknąć błędów wyboru kierunków transmisji (np. Tx/Rx) czy ID modułu (np. SPI0/SPI1).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Pin RUN ma szczególne znaczenie i jest tak naprawdę sygnałem nRESET (sam moduł nie ma fizycznego przycisku RESET).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7145213" cy="504437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5213" cy="50443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Rys. Pinout modułu Pico 2 W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283.46456692913387" w:left="425.1968503937008" w:right="434.8818897637812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github.com/jmnich/beam_kit_1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www.raspberrypi.com/documentation/microcontrollers/pico-series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waveshare.com/wiki/Pico-Sensor-Kit-B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raspberrypi.com/documentation/microcontrollers/pico-series.html" TargetMode="External"/><Relationship Id="rId7" Type="http://schemas.openxmlformats.org/officeDocument/2006/relationships/hyperlink" Target="https://www.raspberrypi.com/products/debug-probe/" TargetMode="External"/><Relationship Id="rId8" Type="http://schemas.openxmlformats.org/officeDocument/2006/relationships/hyperlink" Target="https://datasheets.raspberrypi.com/pico/pico-2-product-brief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