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5E84B" w14:textId="25C62045" w:rsidR="005C008C" w:rsidRPr="00D37A11" w:rsidRDefault="00AC11A4" w:rsidP="00D37A11">
      <w:pPr>
        <w:ind w:firstLineChars="200" w:firstLine="640"/>
        <w:jc w:val="center"/>
        <w:rPr>
          <w:b/>
          <w:sz w:val="32"/>
          <w:szCs w:val="28"/>
        </w:rPr>
      </w:pPr>
      <w:r w:rsidRPr="00D37A11">
        <w:rPr>
          <w:rFonts w:hint="eastAsia"/>
          <w:b/>
          <w:sz w:val="32"/>
          <w:szCs w:val="28"/>
        </w:rPr>
        <w:t>简单的类M</w:t>
      </w:r>
      <w:r w:rsidRPr="00D37A11">
        <w:rPr>
          <w:b/>
          <w:sz w:val="32"/>
          <w:szCs w:val="28"/>
        </w:rPr>
        <w:t>IPS</w:t>
      </w:r>
      <w:r w:rsidRPr="00D37A11">
        <w:rPr>
          <w:rFonts w:hint="eastAsia"/>
          <w:b/>
          <w:sz w:val="32"/>
          <w:szCs w:val="28"/>
        </w:rPr>
        <w:t>单周期处理器部件实现——控制器，A</w:t>
      </w:r>
      <w:r w:rsidRPr="00D37A11">
        <w:rPr>
          <w:b/>
          <w:sz w:val="32"/>
          <w:szCs w:val="28"/>
        </w:rPr>
        <w:t>LU</w:t>
      </w:r>
    </w:p>
    <w:p w14:paraId="3CD0C2F8" w14:textId="227E3CD0" w:rsidR="00AC11A4" w:rsidRPr="00D37A11" w:rsidRDefault="00AC11A4" w:rsidP="00D37A11">
      <w:pPr>
        <w:ind w:firstLineChars="200" w:firstLine="560"/>
        <w:rPr>
          <w:b/>
          <w:sz w:val="28"/>
          <w:szCs w:val="28"/>
        </w:rPr>
      </w:pPr>
      <w:r w:rsidRPr="00D37A11">
        <w:rPr>
          <w:rFonts w:hint="eastAsia"/>
          <w:b/>
          <w:sz w:val="28"/>
          <w:szCs w:val="28"/>
        </w:rPr>
        <w:t>目的</w:t>
      </w:r>
    </w:p>
    <w:p w14:paraId="5FEFCEB4" w14:textId="17CDE20B" w:rsidR="005B46EB" w:rsidRDefault="005B46EB" w:rsidP="00D37A11">
      <w:pPr>
        <w:ind w:firstLineChars="200" w:firstLine="420"/>
      </w:pPr>
      <w:r>
        <w:rPr>
          <w:rFonts w:hint="eastAsia"/>
        </w:rPr>
        <w:t>设计模块实现C</w:t>
      </w:r>
      <w:r>
        <w:t>PU</w:t>
      </w:r>
      <w:r>
        <w:rPr>
          <w:rFonts w:hint="eastAsia"/>
        </w:rPr>
        <w:t>中控制器、算术-逻辑单元(</w:t>
      </w:r>
      <w:r>
        <w:t>ALU)</w:t>
      </w:r>
      <w:r>
        <w:rPr>
          <w:rFonts w:hint="eastAsia"/>
        </w:rPr>
        <w:t>及其控制单元的逻辑。</w:t>
      </w:r>
    </w:p>
    <w:p w14:paraId="5A2544BD" w14:textId="76DB673F" w:rsidR="00AC11A4" w:rsidRPr="00D37A11" w:rsidRDefault="005B46EB" w:rsidP="00D37A11">
      <w:pPr>
        <w:ind w:firstLineChars="200" w:firstLine="560"/>
        <w:rPr>
          <w:b/>
          <w:sz w:val="28"/>
          <w:szCs w:val="28"/>
        </w:rPr>
      </w:pPr>
      <w:r w:rsidRPr="00D37A11">
        <w:rPr>
          <w:rFonts w:hint="eastAsia"/>
          <w:b/>
          <w:sz w:val="28"/>
          <w:szCs w:val="28"/>
        </w:rPr>
        <w:t>设计思路</w:t>
      </w:r>
    </w:p>
    <w:p w14:paraId="5A14D2B9" w14:textId="6BFC19AF" w:rsidR="005B46EB" w:rsidRDefault="005B46EB" w:rsidP="00D37A11">
      <w:pPr>
        <w:ind w:firstLineChars="200" w:firstLine="420"/>
      </w:pPr>
      <w:r>
        <w:rPr>
          <w:rFonts w:hint="eastAsia"/>
        </w:rPr>
        <w:t>根据指令表编写对应的控制信号及运算结果即可。</w:t>
      </w:r>
    </w:p>
    <w:p w14:paraId="43791956" w14:textId="698A8984" w:rsidR="005B46EB" w:rsidRPr="00D37A11" w:rsidRDefault="00AC11A4" w:rsidP="00D37A11">
      <w:pPr>
        <w:ind w:firstLineChars="200" w:firstLine="560"/>
        <w:rPr>
          <w:b/>
          <w:sz w:val="28"/>
          <w:szCs w:val="28"/>
        </w:rPr>
      </w:pPr>
      <w:r w:rsidRPr="00D37A11">
        <w:rPr>
          <w:rFonts w:hint="eastAsia"/>
          <w:b/>
          <w:sz w:val="28"/>
          <w:szCs w:val="28"/>
        </w:rPr>
        <w:t>模块描述</w:t>
      </w:r>
    </w:p>
    <w:p w14:paraId="02CA7D33" w14:textId="56778619" w:rsidR="001F27D6" w:rsidRDefault="001F27D6" w:rsidP="00D37A11">
      <w:pPr>
        <w:ind w:firstLineChars="200" w:firstLine="420"/>
      </w:pPr>
      <w:r>
        <w:rPr>
          <w:rFonts w:hint="eastAsia"/>
        </w:rPr>
        <w:t>控制器接收输入为指令最高6位，根据这6位的指令类型输出各类控制信号。在代码中由c</w:t>
      </w:r>
      <w:r>
        <w:t>ase</w:t>
      </w:r>
      <w:r>
        <w:rPr>
          <w:rFonts w:hint="eastAsia"/>
        </w:rPr>
        <w:t>语句实现。</w:t>
      </w:r>
    </w:p>
    <w:p w14:paraId="64ADDE31" w14:textId="6068B167" w:rsidR="001F27D6" w:rsidRDefault="001F27D6" w:rsidP="00D37A11">
      <w:pPr>
        <w:ind w:firstLineChars="200" w:firstLine="420"/>
      </w:pPr>
      <w:r>
        <w:rPr>
          <w:rFonts w:hint="eastAsia"/>
        </w:rPr>
        <w:t>算术-逻辑单元控制器</w:t>
      </w:r>
      <w:r w:rsidR="0084712D">
        <w:rPr>
          <w:rFonts w:hint="eastAsia"/>
        </w:rPr>
        <w:t>接收一个来自控制器的2位操作码、一个来自指令最高6位的指令码和一个</w:t>
      </w:r>
      <w:r w:rsidR="00AE4FBE">
        <w:rPr>
          <w:rFonts w:hint="eastAsia"/>
        </w:rPr>
        <w:t>来自指令最低</w:t>
      </w:r>
      <w:r w:rsidR="00674C11">
        <w:t>6</w:t>
      </w:r>
      <w:bookmarkStart w:id="0" w:name="_GoBack"/>
      <w:bookmarkEnd w:id="0"/>
      <w:r w:rsidR="00AE4FBE">
        <w:rPr>
          <w:rFonts w:hint="eastAsia"/>
        </w:rPr>
        <w:t>位的额外操作码，以决定向算术-逻辑单元输出的具体操作码。在代码中用</w:t>
      </w:r>
      <w:r w:rsidR="00AE4FBE">
        <w:t>if-else</w:t>
      </w:r>
      <w:r w:rsidR="00AE4FBE">
        <w:rPr>
          <w:rFonts w:hint="eastAsia"/>
        </w:rPr>
        <w:t>语句实现控制。</w:t>
      </w:r>
    </w:p>
    <w:p w14:paraId="1C837FC1" w14:textId="77ABA1CA" w:rsidR="001F27D6" w:rsidRDefault="001F27D6" w:rsidP="00D37A11">
      <w:pPr>
        <w:ind w:firstLineChars="200" w:firstLine="420"/>
      </w:pPr>
      <w:r>
        <w:rPr>
          <w:rFonts w:hint="eastAsia"/>
        </w:rPr>
        <w:t>算术-逻辑单元接收输入为2个3</w:t>
      </w:r>
      <w:r>
        <w:t>2</w:t>
      </w:r>
      <w:r>
        <w:rPr>
          <w:rFonts w:hint="eastAsia"/>
        </w:rPr>
        <w:t>位</w:t>
      </w:r>
      <w:r w:rsidR="0084712D">
        <w:rPr>
          <w:rFonts w:hint="eastAsia"/>
        </w:rPr>
        <w:t>运算</w:t>
      </w:r>
      <w:r>
        <w:rPr>
          <w:rFonts w:hint="eastAsia"/>
        </w:rPr>
        <w:t>数和一个</w:t>
      </w:r>
      <w:r w:rsidR="0084712D">
        <w:rPr>
          <w:rFonts w:hint="eastAsia"/>
        </w:rPr>
        <w:t>来自算术-逻辑单元控制器的</w:t>
      </w:r>
      <w:r>
        <w:t>4</w:t>
      </w:r>
      <w:r>
        <w:rPr>
          <w:rFonts w:hint="eastAsia"/>
        </w:rPr>
        <w:t>位操作码，根据操作码</w:t>
      </w:r>
      <w:r w:rsidR="0084712D">
        <w:rPr>
          <w:rFonts w:hint="eastAsia"/>
        </w:rPr>
        <w:t>对两个运算数进行一定的运算后将结果输出，并额外输出结果是否为0以供</w:t>
      </w:r>
      <w:proofErr w:type="spellStart"/>
      <w:r w:rsidR="0084712D">
        <w:rPr>
          <w:rFonts w:hint="eastAsia"/>
        </w:rPr>
        <w:t>b</w:t>
      </w:r>
      <w:r w:rsidR="0084712D">
        <w:t>eq</w:t>
      </w:r>
      <w:proofErr w:type="spellEnd"/>
      <w:r w:rsidR="0084712D">
        <w:rPr>
          <w:rFonts w:hint="eastAsia"/>
        </w:rPr>
        <w:t>指令参考。在代码中用</w:t>
      </w:r>
      <w:r w:rsidR="0084712D">
        <w:t>if-else</w:t>
      </w:r>
      <w:r w:rsidR="0084712D">
        <w:rPr>
          <w:rFonts w:hint="eastAsia"/>
        </w:rPr>
        <w:t>语句实现控制。</w:t>
      </w:r>
    </w:p>
    <w:p w14:paraId="71D13E25" w14:textId="5A02C82E" w:rsidR="00AC11A4" w:rsidRPr="00D37A11" w:rsidRDefault="00AC11A4" w:rsidP="00D37A11">
      <w:pPr>
        <w:ind w:firstLineChars="200" w:firstLine="560"/>
        <w:rPr>
          <w:b/>
          <w:sz w:val="28"/>
          <w:szCs w:val="28"/>
        </w:rPr>
      </w:pPr>
      <w:r w:rsidRPr="00D37A11">
        <w:rPr>
          <w:rFonts w:hint="eastAsia"/>
          <w:b/>
          <w:sz w:val="28"/>
          <w:szCs w:val="28"/>
        </w:rPr>
        <w:t>仿真描述</w:t>
      </w:r>
    </w:p>
    <w:p w14:paraId="37C66B6C" w14:textId="4BBF1969" w:rsidR="0099678C" w:rsidRDefault="0099678C" w:rsidP="00D37A11">
      <w:pPr>
        <w:ind w:firstLineChars="200" w:firstLine="420"/>
      </w:pPr>
      <w:r>
        <w:rPr>
          <w:rFonts w:hint="eastAsia"/>
        </w:rPr>
        <w:t>控制器仿真</w:t>
      </w:r>
      <w:r w:rsidR="00851CDD">
        <w:rPr>
          <w:rFonts w:hint="eastAsia"/>
        </w:rPr>
        <w:t>采用</w:t>
      </w:r>
      <w:r w:rsidR="00851CDD">
        <w:t>5</w:t>
      </w:r>
      <w:r w:rsidR="00851CDD">
        <w:rPr>
          <w:rFonts w:hint="eastAsia"/>
        </w:rPr>
        <w:t>种实现的指令的控制信号模拟：</w:t>
      </w:r>
      <w:proofErr w:type="spellStart"/>
      <w:r w:rsidR="00851CDD">
        <w:rPr>
          <w:rFonts w:hint="eastAsia"/>
        </w:rPr>
        <w:t>n</w:t>
      </w:r>
      <w:r w:rsidR="00851CDD">
        <w:t>op</w:t>
      </w:r>
      <w:proofErr w:type="spellEnd"/>
      <w:r w:rsidR="00851CDD">
        <w:rPr>
          <w:rFonts w:hint="eastAsia"/>
        </w:rPr>
        <w:t>或R</w:t>
      </w:r>
      <w:r w:rsidR="00851CDD">
        <w:t>-type</w:t>
      </w:r>
      <w:r w:rsidR="00851CDD">
        <w:rPr>
          <w:rFonts w:hint="eastAsia"/>
        </w:rPr>
        <w:t>，</w:t>
      </w:r>
      <w:proofErr w:type="spellStart"/>
      <w:r w:rsidR="00851CDD">
        <w:rPr>
          <w:rFonts w:hint="eastAsia"/>
        </w:rPr>
        <w:t>l</w:t>
      </w:r>
      <w:r w:rsidR="00851CDD">
        <w:t>w</w:t>
      </w:r>
      <w:proofErr w:type="spellEnd"/>
      <w:r w:rsidR="00851CDD">
        <w:rPr>
          <w:rFonts w:hint="eastAsia"/>
        </w:rPr>
        <w:t>，</w:t>
      </w:r>
      <w:proofErr w:type="spellStart"/>
      <w:r w:rsidR="00851CDD">
        <w:rPr>
          <w:rFonts w:hint="eastAsia"/>
        </w:rPr>
        <w:t>s</w:t>
      </w:r>
      <w:r w:rsidR="00851CDD">
        <w:t>w</w:t>
      </w:r>
      <w:proofErr w:type="spellEnd"/>
      <w:r w:rsidR="00851CDD">
        <w:rPr>
          <w:rFonts w:hint="eastAsia"/>
        </w:rPr>
        <w:t>，</w:t>
      </w:r>
      <w:proofErr w:type="spellStart"/>
      <w:r w:rsidR="00851CDD">
        <w:t>beq</w:t>
      </w:r>
      <w:proofErr w:type="spellEnd"/>
      <w:r w:rsidR="00851CDD">
        <w:rPr>
          <w:rFonts w:hint="eastAsia"/>
        </w:rPr>
        <w:t>，j。</w:t>
      </w:r>
    </w:p>
    <w:p w14:paraId="350B6621" w14:textId="7E5EA40A" w:rsidR="0099678C" w:rsidRPr="00D37A11" w:rsidRDefault="0099678C" w:rsidP="00D37A11">
      <w:pPr>
        <w:ind w:firstLineChars="200" w:firstLine="420"/>
      </w:pPr>
      <w:r>
        <w:rPr>
          <w:rFonts w:hint="eastAsia"/>
        </w:rPr>
        <w:t>算术-逻辑单元控制器仿真</w:t>
      </w:r>
      <w:r w:rsidR="00D37A11">
        <w:rPr>
          <w:rFonts w:hint="eastAsia"/>
        </w:rPr>
        <w:t>结合来自控制器的2位</w:t>
      </w:r>
      <w:proofErr w:type="spellStart"/>
      <w:r w:rsidR="00D37A11">
        <w:t>aluOp</w:t>
      </w:r>
      <w:proofErr w:type="spellEnd"/>
      <w:r w:rsidR="00D37A11">
        <w:rPr>
          <w:rFonts w:hint="eastAsia"/>
        </w:rPr>
        <w:t>和指令最低</w:t>
      </w:r>
      <w:r w:rsidR="005E405E">
        <w:t>6</w:t>
      </w:r>
      <w:r w:rsidR="00D37A11">
        <w:rPr>
          <w:rFonts w:hint="eastAsia"/>
        </w:rPr>
        <w:t>位</w:t>
      </w:r>
      <w:proofErr w:type="spellStart"/>
      <w:r w:rsidR="00D37A11">
        <w:rPr>
          <w:rFonts w:hint="eastAsia"/>
        </w:rPr>
        <w:t>f</w:t>
      </w:r>
      <w:r w:rsidR="00D37A11">
        <w:t>unc</w:t>
      </w:r>
      <w:proofErr w:type="spellEnd"/>
      <w:r w:rsidR="00D37A11">
        <w:rPr>
          <w:rFonts w:hint="eastAsia"/>
        </w:rPr>
        <w:t>，有多种情况，由于其中有大量d</w:t>
      </w:r>
      <w:r w:rsidR="00D37A11">
        <w:t>on</w:t>
      </w:r>
      <w:proofErr w:type="gramStart"/>
      <w:r w:rsidR="00D37A11">
        <w:t>’</w:t>
      </w:r>
      <w:proofErr w:type="gramEnd"/>
      <w:r w:rsidR="00D37A11">
        <w:t>t care</w:t>
      </w:r>
      <w:r w:rsidR="00D37A11">
        <w:rPr>
          <w:rFonts w:hint="eastAsia"/>
        </w:rPr>
        <w:t>情况，故在仿真中采用了7种组合。</w:t>
      </w:r>
    </w:p>
    <w:p w14:paraId="384D7BDC" w14:textId="0098368C" w:rsidR="0099678C" w:rsidRDefault="0099678C" w:rsidP="00D37A11">
      <w:pPr>
        <w:ind w:firstLineChars="200" w:firstLine="420"/>
      </w:pPr>
      <w:r>
        <w:rPr>
          <w:rFonts w:hint="eastAsia"/>
        </w:rPr>
        <w:t>算术-逻辑单元仿真考虑3种情况，对于输入A、B，可能有A</w:t>
      </w:r>
      <w:r>
        <w:t>&lt;B</w:t>
      </w:r>
      <w:r>
        <w:rPr>
          <w:rFonts w:hint="eastAsia"/>
        </w:rPr>
        <w:t>，A</w:t>
      </w:r>
      <w:r>
        <w:t>&gt;B</w:t>
      </w:r>
      <w:r>
        <w:rPr>
          <w:rFonts w:hint="eastAsia"/>
        </w:rPr>
        <w:t>和A</w:t>
      </w:r>
      <w:r>
        <w:t>=B</w:t>
      </w:r>
      <w:r>
        <w:rPr>
          <w:rFonts w:hint="eastAsia"/>
        </w:rPr>
        <w:t>的情况，而进行的操作包含加、减、与、或、A</w:t>
      </w:r>
      <w:r>
        <w:t>&lt;B</w:t>
      </w:r>
      <w:r>
        <w:rPr>
          <w:rFonts w:hint="eastAsia"/>
        </w:rPr>
        <w:t>时输出1、或非等情况。仿真中包含了以上所有1</w:t>
      </w:r>
      <w:r>
        <w:t>8</w:t>
      </w:r>
      <w:r>
        <w:rPr>
          <w:rFonts w:hint="eastAsia"/>
        </w:rPr>
        <w:t>种情况</w:t>
      </w:r>
      <w:r w:rsidR="009472D3">
        <w:rPr>
          <w:rFonts w:hint="eastAsia"/>
        </w:rPr>
        <w:t>。</w:t>
      </w:r>
    </w:p>
    <w:p w14:paraId="6A7141C5" w14:textId="47714768" w:rsidR="002A0E62" w:rsidRDefault="002A0E62" w:rsidP="002A0E62">
      <w:pPr>
        <w:ind w:firstLineChars="200" w:firstLine="5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实验结果</w:t>
      </w:r>
    </w:p>
    <w:p w14:paraId="76C9069B" w14:textId="17968593" w:rsidR="00D9258D" w:rsidRDefault="00D9258D" w:rsidP="002A0E62">
      <w:pPr>
        <w:ind w:firstLineChars="200" w:firstLine="420"/>
      </w:pPr>
      <w:r>
        <w:rPr>
          <w:rFonts w:hint="eastAsia"/>
        </w:rPr>
        <w:t>仿真波形如下所示（由于软件显示问题，显示的值</w:t>
      </w:r>
      <w:r w:rsidR="00021610">
        <w:rPr>
          <w:rFonts w:hint="eastAsia"/>
        </w:rPr>
        <w:t>可能</w:t>
      </w:r>
      <w:r>
        <w:rPr>
          <w:rFonts w:hint="eastAsia"/>
        </w:rPr>
        <w:t>并非完整值）。</w:t>
      </w:r>
    </w:p>
    <w:p w14:paraId="3E49E523" w14:textId="1455B3DD" w:rsidR="00D9258D" w:rsidRDefault="00D9258D" w:rsidP="002A0E62">
      <w:pPr>
        <w:ind w:firstLineChars="200" w:firstLine="420"/>
      </w:pPr>
      <w:r>
        <w:rPr>
          <w:rFonts w:hint="eastAsia"/>
        </w:rPr>
        <w:t>算术-逻辑单元波形：</w:t>
      </w:r>
    </w:p>
    <w:p w14:paraId="2909B859" w14:textId="60D216FE" w:rsidR="00D9258D" w:rsidRDefault="00D9258D" w:rsidP="002A0E62">
      <w:pPr>
        <w:ind w:firstLineChars="200" w:firstLine="420"/>
      </w:pPr>
      <w:r>
        <w:rPr>
          <w:noProof/>
        </w:rPr>
        <w:drawing>
          <wp:inline distT="0" distB="0" distL="0" distR="0" wp14:anchorId="4DBB7174" wp14:editId="394161CE">
            <wp:extent cx="5265420" cy="7010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CE16F" w14:textId="57553767" w:rsidR="00D9258D" w:rsidRDefault="00D9258D" w:rsidP="002A0E62">
      <w:pPr>
        <w:ind w:firstLineChars="200" w:firstLine="420"/>
      </w:pPr>
      <w:r>
        <w:rPr>
          <w:rFonts w:hint="eastAsia"/>
        </w:rPr>
        <w:t>算术-逻辑单元控制器波形：</w:t>
      </w:r>
    </w:p>
    <w:p w14:paraId="7B3B3D49" w14:textId="0B28E975" w:rsidR="00FF36A0" w:rsidRDefault="00FF36A0" w:rsidP="002A0E62">
      <w:pPr>
        <w:ind w:firstLineChars="200" w:firstLine="420"/>
      </w:pPr>
      <w:r>
        <w:rPr>
          <w:rFonts w:hint="eastAsia"/>
          <w:noProof/>
        </w:rPr>
        <w:drawing>
          <wp:inline distT="0" distB="0" distL="0" distR="0" wp14:anchorId="09F5ED0D" wp14:editId="364EE160">
            <wp:extent cx="5265420" cy="4800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B30AA" w14:textId="17621814" w:rsidR="00D9258D" w:rsidRDefault="00D9258D" w:rsidP="002A0E62">
      <w:pPr>
        <w:ind w:firstLineChars="200" w:firstLine="420"/>
      </w:pPr>
      <w:r>
        <w:rPr>
          <w:rFonts w:hint="eastAsia"/>
        </w:rPr>
        <w:t>控制器波形：</w:t>
      </w:r>
    </w:p>
    <w:p w14:paraId="294280C6" w14:textId="7FAFD54A" w:rsidR="00021610" w:rsidRDefault="00021610" w:rsidP="002A0E62">
      <w:pPr>
        <w:ind w:firstLineChars="200" w:firstLine="420"/>
      </w:pPr>
      <w:r>
        <w:rPr>
          <w:rFonts w:hint="eastAsia"/>
          <w:noProof/>
        </w:rPr>
        <w:lastRenderedPageBreak/>
        <w:drawing>
          <wp:inline distT="0" distB="0" distL="0" distR="0" wp14:anchorId="684243E2" wp14:editId="525AC7CD">
            <wp:extent cx="5265420" cy="1104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D305A" w14:textId="4924EFA0" w:rsidR="00D9258D" w:rsidRPr="00D9258D" w:rsidRDefault="00D9258D" w:rsidP="002A0E62">
      <w:pPr>
        <w:ind w:firstLineChars="200" w:firstLine="420"/>
      </w:pPr>
      <w:r w:rsidRPr="00D9258D">
        <w:rPr>
          <w:rFonts w:hint="eastAsia"/>
        </w:rPr>
        <w:t>通过分析</w:t>
      </w:r>
      <w:r>
        <w:rPr>
          <w:rFonts w:hint="eastAsia"/>
        </w:rPr>
        <w:t>相应仿真波形，结果正确。</w:t>
      </w:r>
    </w:p>
    <w:p w14:paraId="37FC1812" w14:textId="2AAB15AD" w:rsidR="005B46EB" w:rsidRDefault="005B46EB" w:rsidP="00D37A11">
      <w:pPr>
        <w:ind w:firstLineChars="200" w:firstLine="560"/>
        <w:rPr>
          <w:b/>
          <w:sz w:val="28"/>
          <w:szCs w:val="28"/>
        </w:rPr>
      </w:pPr>
      <w:r w:rsidRPr="00D37A11">
        <w:rPr>
          <w:rFonts w:hint="eastAsia"/>
          <w:b/>
          <w:sz w:val="28"/>
          <w:szCs w:val="28"/>
        </w:rPr>
        <w:t>总结</w:t>
      </w:r>
    </w:p>
    <w:p w14:paraId="006B66F1" w14:textId="47D33C4D" w:rsidR="00FF36A0" w:rsidRPr="00FF36A0" w:rsidRDefault="00FF36A0" w:rsidP="00D37A11">
      <w:pPr>
        <w:ind w:firstLineChars="200" w:firstLine="420"/>
      </w:pPr>
      <w:r w:rsidRPr="00FF36A0">
        <w:rPr>
          <w:rFonts w:hint="eastAsia"/>
        </w:rPr>
        <w:t>本次</w:t>
      </w:r>
      <w:r>
        <w:rPr>
          <w:rFonts w:hint="eastAsia"/>
        </w:rPr>
        <w:t>实验较为简单。通过3个核心单元的模拟，加深了对于C</w:t>
      </w:r>
      <w:r>
        <w:t>PU</w:t>
      </w:r>
      <w:r>
        <w:rPr>
          <w:rFonts w:hint="eastAsia"/>
        </w:rPr>
        <w:t>内部元件运行逻辑的理解，加强了对于</w:t>
      </w:r>
      <w:proofErr w:type="spellStart"/>
      <w:r>
        <w:rPr>
          <w:rFonts w:hint="eastAsia"/>
        </w:rPr>
        <w:t>v</w:t>
      </w:r>
      <w:r>
        <w:t>ivado</w:t>
      </w:r>
      <w:proofErr w:type="spellEnd"/>
      <w:r>
        <w:rPr>
          <w:rFonts w:hint="eastAsia"/>
        </w:rPr>
        <w:t>软件使用的掌握。在后面的实验中，由于功能需要进一步扩充以适应整体C</w:t>
      </w:r>
      <w:r>
        <w:t>PU</w:t>
      </w:r>
      <w:r>
        <w:rPr>
          <w:rFonts w:hint="eastAsia"/>
        </w:rPr>
        <w:t>的运行需要，我对这些部件进行了不同程度的改进和封装，但其核心部分都是以本次实验为基础进行的。因此，本次实验对后面的实验有非常重要的作用。</w:t>
      </w:r>
    </w:p>
    <w:sectPr w:rsidR="00FF36A0" w:rsidRPr="00FF36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8C"/>
    <w:rsid w:val="00021610"/>
    <w:rsid w:val="001F27D6"/>
    <w:rsid w:val="002A0E62"/>
    <w:rsid w:val="005B46EB"/>
    <w:rsid w:val="005C008C"/>
    <w:rsid w:val="005E405E"/>
    <w:rsid w:val="00674C11"/>
    <w:rsid w:val="0084712D"/>
    <w:rsid w:val="00851CDD"/>
    <w:rsid w:val="009472D3"/>
    <w:rsid w:val="00980448"/>
    <w:rsid w:val="0099678C"/>
    <w:rsid w:val="00AC11A4"/>
    <w:rsid w:val="00AE4FBE"/>
    <w:rsid w:val="00D37A11"/>
    <w:rsid w:val="00D9258D"/>
    <w:rsid w:val="00FF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C7DAC"/>
  <w15:chartTrackingRefBased/>
  <w15:docId w15:val="{0BA71B77-E057-4FF9-99D0-F1FACB6B7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wt qin</dc:creator>
  <cp:keywords/>
  <dc:description/>
  <cp:lastModifiedBy>wt qin</cp:lastModifiedBy>
  <cp:revision>16</cp:revision>
  <cp:lastPrinted>2019-05-11T04:11:00Z</cp:lastPrinted>
  <dcterms:created xsi:type="dcterms:W3CDTF">2019-05-11T02:08:00Z</dcterms:created>
  <dcterms:modified xsi:type="dcterms:W3CDTF">2019-05-11T04:11:00Z</dcterms:modified>
</cp:coreProperties>
</file>