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F08D8" w14:textId="36974BC8" w:rsidR="005C286B" w:rsidRDefault="005C286B">
      <w:r>
        <w:t xml:space="preserve">Stuck points </w:t>
      </w:r>
      <w:proofErr w:type="gramStart"/>
      <w:r>
        <w:t>faced</w:t>
      </w:r>
      <w:proofErr w:type="gramEnd"/>
    </w:p>
    <w:p w14:paraId="5A5BF74A" w14:textId="003EE602" w:rsidR="005C286B" w:rsidRDefault="005C286B">
      <w:r>
        <w:t xml:space="preserve">Schema wouldn’t automatically populate, So I created python code to check if there was anything happening in the background of csv file.  I was able to discover that the column names included new line commands that weren’t appearing in excel.  Instead of writing code that just strips the new line command, I created code that allowed me to rename the column (I didn’t like the column names that came with the datasets) and export it directly into a database in SQL. The latter part allowed me to build my database while fixing the main issue.  During the processing of the 9 .csv files, I also had to utilize the </w:t>
      </w:r>
      <w:proofErr w:type="spellStart"/>
      <w:proofErr w:type="gramStart"/>
      <w:r>
        <w:t>iloc</w:t>
      </w:r>
      <w:proofErr w:type="spellEnd"/>
      <w:r>
        <w:t>(</w:t>
      </w:r>
      <w:proofErr w:type="gramEnd"/>
      <w:r>
        <w:t>) function at a few points, in order to designate the proper column name, as well as the .drop</w:t>
      </w:r>
      <w:r w:rsidR="00A76CA9">
        <w:t xml:space="preserve">[0] function to remove the old placement.  </w:t>
      </w:r>
    </w:p>
    <w:p w14:paraId="18C07107" w14:textId="0B68E0F2" w:rsidR="00D81802" w:rsidRDefault="00D81802">
      <w:r>
        <w:t>Had data that was incomplete</w:t>
      </w:r>
      <w:r w:rsidR="008F7DEC">
        <w:t xml:space="preserve">, created </w:t>
      </w:r>
      <w:proofErr w:type="gramStart"/>
      <w:r w:rsidR="008F7DEC">
        <w:t>an</w:t>
      </w:r>
      <w:proofErr w:type="gramEnd"/>
      <w:r w:rsidR="008F7DEC">
        <w:t xml:space="preserve"> </w:t>
      </w:r>
      <w:proofErr w:type="spellStart"/>
      <w:r w:rsidR="008F7DEC">
        <w:t>sql</w:t>
      </w:r>
      <w:proofErr w:type="spellEnd"/>
      <w:r w:rsidR="008F7DEC">
        <w:t xml:space="preserve"> command that dropped the incomplete column, then created a new column based on the difference between two columns</w:t>
      </w:r>
    </w:p>
    <w:p w14:paraId="6126D2FC" w14:textId="7225B688" w:rsidR="008F7DEC" w:rsidRDefault="008F7DEC">
      <w:r>
        <w:t xml:space="preserve">Had to pull relevant information into new tables, and build 3 master </w:t>
      </w:r>
      <w:proofErr w:type="gramStart"/>
      <w:r>
        <w:t>tables</w:t>
      </w:r>
      <w:proofErr w:type="gramEnd"/>
    </w:p>
    <w:p w14:paraId="29FDC85B" w14:textId="474AA005" w:rsidR="008F7DEC" w:rsidRDefault="008F7DEC">
      <w:r>
        <w:t>In tableau, while creating charts and graphs, there were numbers that were vastly larger than the rest of the data.  This caused the coloring of the charts to show only two colors instead of a range of colors.  In order to show differences, I adjusted the numbers used for the color points.</w:t>
      </w:r>
    </w:p>
    <w:sectPr w:rsidR="008F7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86B"/>
    <w:rsid w:val="005C286B"/>
    <w:rsid w:val="008F7DEC"/>
    <w:rsid w:val="00A76CA9"/>
    <w:rsid w:val="00D8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D4631"/>
  <w15:chartTrackingRefBased/>
  <w15:docId w15:val="{8A489ED9-0B97-4E9B-B1C0-58E12A20E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Klima</dc:creator>
  <cp:keywords/>
  <dc:description/>
  <cp:lastModifiedBy>Adam Klima</cp:lastModifiedBy>
  <cp:revision>1</cp:revision>
  <dcterms:created xsi:type="dcterms:W3CDTF">2023-06-27T16:29:00Z</dcterms:created>
  <dcterms:modified xsi:type="dcterms:W3CDTF">2023-06-27T17:04:00Z</dcterms:modified>
</cp:coreProperties>
</file>