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10BB" w14:textId="34C8BE29" w:rsidR="00B14D5C" w:rsidRDefault="00B14D5C" w:rsidP="00B14D5C">
      <w:pPr>
        <w:bidi/>
        <w:rPr>
          <w:rtl/>
        </w:rPr>
      </w:pPr>
    </w:p>
    <w:p w14:paraId="28B52858" w14:textId="77777777" w:rsidR="00B14D5C" w:rsidRPr="00B14D5C" w:rsidRDefault="00B14D5C" w:rsidP="00B14D5C">
      <w:pPr>
        <w:bidi/>
      </w:pPr>
      <w:r w:rsidRPr="00B14D5C">
        <w:rPr>
          <w:b/>
          <w:bCs/>
          <w:rtl/>
          <w:lang w:bidi="he-IL"/>
        </w:rPr>
        <w:t>דוח לבדיקה</w:t>
      </w:r>
      <w:r w:rsidRPr="00B14D5C">
        <w:rPr>
          <w:b/>
          <w:bCs/>
        </w:rPr>
        <w:t>:</w:t>
      </w:r>
    </w:p>
    <w:p w14:paraId="48D98166" w14:textId="77777777" w:rsidR="00B14D5C" w:rsidRPr="00B14D5C" w:rsidRDefault="00B14D5C" w:rsidP="00B14D5C">
      <w:pPr>
        <w:bidi/>
      </w:pPr>
      <w:r w:rsidRPr="00B14D5C">
        <w:rPr>
          <w:rtl/>
          <w:lang w:bidi="he-IL"/>
        </w:rPr>
        <w:t>חולה בת 65</w:t>
      </w:r>
      <w:r w:rsidRPr="00B14D5C">
        <w:br/>
      </w:r>
      <w:r w:rsidRPr="00B14D5C">
        <w:rPr>
          <w:rtl/>
          <w:lang w:bidi="he-IL"/>
        </w:rPr>
        <w:t>רקע רפואי: יתר לחץ דם, אי ספיגת כליות, איסכמיה מוחית בעבר, אירוע דימום במערכת העיכול בעבר</w:t>
      </w:r>
      <w:r w:rsidRPr="00B14D5C">
        <w:t>.</w:t>
      </w:r>
      <w:r w:rsidRPr="00B14D5C">
        <w:br/>
      </w:r>
      <w:r w:rsidRPr="00B14D5C">
        <w:rPr>
          <w:rtl/>
          <w:lang w:bidi="he-IL"/>
        </w:rPr>
        <w:t xml:space="preserve">תרופות נוכחיות: אספירין, </w:t>
      </w:r>
      <w:proofErr w:type="spellStart"/>
      <w:r w:rsidRPr="00B14D5C">
        <w:rPr>
          <w:rtl/>
          <w:lang w:bidi="he-IL"/>
        </w:rPr>
        <w:t>פלויקס</w:t>
      </w:r>
      <w:proofErr w:type="spellEnd"/>
      <w:r w:rsidRPr="00B14D5C">
        <w:rPr>
          <w:rtl/>
          <w:lang w:bidi="he-IL"/>
        </w:rPr>
        <w:t xml:space="preserve"> (</w:t>
      </w:r>
      <w:proofErr w:type="spellStart"/>
      <w:r w:rsidRPr="00B14D5C">
        <w:rPr>
          <w:rtl/>
          <w:lang w:bidi="he-IL"/>
        </w:rPr>
        <w:t>קלופידוגרל</w:t>
      </w:r>
      <w:proofErr w:type="spellEnd"/>
      <w:r w:rsidRPr="00B14D5C">
        <w:rPr>
          <w:rtl/>
          <w:lang w:bidi="he-IL"/>
        </w:rPr>
        <w:t xml:space="preserve">), </w:t>
      </w:r>
      <w:proofErr w:type="spellStart"/>
      <w:r w:rsidRPr="00B14D5C">
        <w:rPr>
          <w:rtl/>
          <w:lang w:bidi="he-IL"/>
        </w:rPr>
        <w:t>אנאפריל</w:t>
      </w:r>
      <w:proofErr w:type="spellEnd"/>
      <w:r w:rsidRPr="00B14D5C">
        <w:t xml:space="preserve"> (</w:t>
      </w:r>
      <w:r w:rsidRPr="00B14D5C">
        <w:rPr>
          <w:rtl/>
          <w:lang w:bidi="he-IL"/>
        </w:rPr>
        <w:t>מעכב</w:t>
      </w:r>
      <w:r w:rsidRPr="00B14D5C">
        <w:t xml:space="preserve"> ACE).</w:t>
      </w:r>
      <w:r w:rsidRPr="00B14D5C">
        <w:br/>
      </w:r>
      <w:r w:rsidRPr="00B14D5C">
        <w:rPr>
          <w:rtl/>
          <w:lang w:bidi="he-IL"/>
        </w:rPr>
        <w:t xml:space="preserve">המלצה חדשה מהרופא: הוספת </w:t>
      </w:r>
      <w:proofErr w:type="spellStart"/>
      <w:r w:rsidRPr="00B14D5C">
        <w:rPr>
          <w:rtl/>
          <w:lang w:bidi="he-IL"/>
        </w:rPr>
        <w:t>וולטרן</w:t>
      </w:r>
      <w:proofErr w:type="spellEnd"/>
      <w:r w:rsidRPr="00B14D5C">
        <w:rPr>
          <w:rtl/>
          <w:lang w:bidi="he-IL"/>
        </w:rPr>
        <w:t xml:space="preserve"> (</w:t>
      </w:r>
      <w:proofErr w:type="spellStart"/>
      <w:r w:rsidRPr="00B14D5C">
        <w:rPr>
          <w:rtl/>
          <w:lang w:bidi="he-IL"/>
        </w:rPr>
        <w:t>דיקלופנק</w:t>
      </w:r>
      <w:proofErr w:type="spellEnd"/>
      <w:r w:rsidRPr="00B14D5C">
        <w:rPr>
          <w:rtl/>
          <w:lang w:bidi="he-IL"/>
        </w:rPr>
        <w:t>) עקב כאבי מפרקים</w:t>
      </w:r>
      <w:r w:rsidRPr="00B14D5C">
        <w:t>.</w:t>
      </w:r>
    </w:p>
    <w:p w14:paraId="1433F7C6" w14:textId="7207A4E2" w:rsidR="00B14D5C" w:rsidRDefault="00B14D5C" w:rsidP="00B14D5C">
      <w:pPr>
        <w:bidi/>
        <w:rPr>
          <w:rtl/>
        </w:rPr>
      </w:pPr>
    </w:p>
    <w:p w14:paraId="2A4D77DA" w14:textId="77777777" w:rsidR="00AA0166" w:rsidRPr="00B14D5C" w:rsidRDefault="00AA0166" w:rsidP="00AA0166">
      <w:pPr>
        <w:bidi/>
      </w:pPr>
    </w:p>
    <w:p w14:paraId="5AC76DBE" w14:textId="77777777" w:rsidR="00B14D5C" w:rsidRPr="00B14D5C" w:rsidRDefault="00B14D5C" w:rsidP="00B14D5C">
      <w:pPr>
        <w:bidi/>
      </w:pPr>
    </w:p>
    <w:sectPr w:rsidR="00B14D5C" w:rsidRPr="00B1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E00"/>
    <w:multiLevelType w:val="multilevel"/>
    <w:tmpl w:val="1A1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64AE9"/>
    <w:multiLevelType w:val="multilevel"/>
    <w:tmpl w:val="0C1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5C"/>
    <w:rsid w:val="00321922"/>
    <w:rsid w:val="00AA0166"/>
    <w:rsid w:val="00B1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1E54"/>
  <w15:chartTrackingRefBased/>
  <w15:docId w15:val="{9E0214F9-7D5B-4E99-908A-483620C3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Anwar Rayan</dc:creator>
  <cp:keywords/>
  <dc:description/>
  <cp:lastModifiedBy>Prof. Anwar Rayan</cp:lastModifiedBy>
  <cp:revision>2</cp:revision>
  <dcterms:created xsi:type="dcterms:W3CDTF">2025-05-01T13:35:00Z</dcterms:created>
  <dcterms:modified xsi:type="dcterms:W3CDTF">2025-05-01T13:35:00Z</dcterms:modified>
</cp:coreProperties>
</file>