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67" w:rsidRDefault="00BD6A45">
      <w:r>
        <w:rPr>
          <w:rFonts w:hint="eastAsia"/>
        </w:rPr>
        <w:t>MPS MRP</w:t>
      </w:r>
    </w:p>
    <w:p w:rsidR="000C2E58" w:rsidRDefault="000C2E58" w:rsidP="000756AB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s-planmng</w:t>
      </w:r>
    </w:p>
    <w:p w:rsidR="00BD6A45" w:rsidRDefault="00BD6A45" w:rsidP="000756AB">
      <w:pPr>
        <w:ind w:leftChars="200" w:left="420"/>
      </w:pPr>
      <w:r>
        <w:rPr>
          <w:rFonts w:hint="eastAsia"/>
        </w:rPr>
        <w:t>计算方案</w:t>
      </w:r>
    </w:p>
    <w:p w:rsidR="00BD6A45" w:rsidRDefault="00BD6A45" w:rsidP="000756AB">
      <w:pPr>
        <w:ind w:leftChars="400" w:left="840"/>
      </w:pPr>
      <w:r>
        <w:rPr>
          <w:rFonts w:hint="eastAsia"/>
        </w:rPr>
        <w:t>现状</w:t>
      </w:r>
    </w:p>
    <w:p w:rsidR="000C2E58" w:rsidRPr="000C2E58" w:rsidRDefault="000C2E58" w:rsidP="000756AB">
      <w:pPr>
        <w:ind w:leftChars="600" w:left="1260"/>
        <w:rPr>
          <w:bCs/>
        </w:rPr>
      </w:pPr>
      <w:r w:rsidRPr="000C2E58">
        <w:rPr>
          <w:bCs/>
        </w:rPr>
        <w:t>analyze-plan-api</w:t>
      </w:r>
      <w:r w:rsidRPr="000C2E58">
        <w:rPr>
          <w:bCs/>
        </w:rPr>
        <w:t>，</w:t>
      </w:r>
      <w:r w:rsidRPr="000C2E58">
        <w:rPr>
          <w:rFonts w:hint="eastAsia"/>
          <w:bCs/>
        </w:rPr>
        <w:t>增删改查</w:t>
      </w:r>
      <w:r>
        <w:rPr>
          <w:rFonts w:hint="eastAsia"/>
          <w:bCs/>
        </w:rPr>
        <w:t>、计算，包括一组自动运行设置，预览</w:t>
      </w:r>
    </w:p>
    <w:p w:rsidR="00BD6A45" w:rsidRDefault="00BD6A45" w:rsidP="000756AB">
      <w:pPr>
        <w:ind w:leftChars="400" w:left="840"/>
      </w:pPr>
      <w:r>
        <w:rPr>
          <w:rFonts w:hint="eastAsia"/>
        </w:rPr>
        <w:t>计划</w:t>
      </w:r>
    </w:p>
    <w:p w:rsidR="00BD6A45" w:rsidRDefault="00BD6A45" w:rsidP="000756AB">
      <w:pPr>
        <w:ind w:leftChars="200" w:left="420"/>
      </w:pPr>
      <w:r>
        <w:rPr>
          <w:rFonts w:hint="eastAsia"/>
        </w:rPr>
        <w:t>计算</w:t>
      </w:r>
      <w:r w:rsidR="000C2E58">
        <w:rPr>
          <w:rFonts w:hint="eastAsia"/>
        </w:rPr>
        <w:t>结果</w:t>
      </w:r>
    </w:p>
    <w:p w:rsidR="00BD6A45" w:rsidRDefault="00BD6A45" w:rsidP="000756AB">
      <w:pPr>
        <w:ind w:leftChars="400" w:left="840"/>
      </w:pPr>
      <w:r>
        <w:rPr>
          <w:rFonts w:hint="eastAsia"/>
        </w:rPr>
        <w:t>现状</w:t>
      </w:r>
    </w:p>
    <w:p w:rsidR="000C2E58" w:rsidRDefault="000C2E58" w:rsidP="000756AB">
      <w:pPr>
        <w:ind w:leftChars="600" w:left="1260"/>
      </w:pPr>
      <w:r w:rsidRPr="000C2E58">
        <w:rPr>
          <w:bCs/>
        </w:rPr>
        <w:t>analyze-</w:t>
      </w:r>
      <w:r>
        <w:rPr>
          <w:rFonts w:hint="eastAsia"/>
          <w:bCs/>
        </w:rPr>
        <w:t>result</w:t>
      </w:r>
      <w:r w:rsidRPr="000C2E58">
        <w:rPr>
          <w:bCs/>
        </w:rPr>
        <w:t>-api</w:t>
      </w:r>
      <w:r>
        <w:rPr>
          <w:bCs/>
        </w:rPr>
        <w:t>，</w:t>
      </w:r>
      <w:r>
        <w:rPr>
          <w:rFonts w:hint="eastAsia"/>
          <w:bCs/>
        </w:rPr>
        <w:t>增删改查，</w:t>
      </w:r>
      <w:r w:rsidR="005A3E65">
        <w:rPr>
          <w:rFonts w:hint="eastAsia"/>
          <w:bCs/>
        </w:rPr>
        <w:t>结果</w:t>
      </w:r>
      <w:r>
        <w:rPr>
          <w:rFonts w:hint="eastAsia"/>
          <w:bCs/>
        </w:rPr>
        <w:t>创建计划</w:t>
      </w:r>
    </w:p>
    <w:p w:rsidR="00BD6A45" w:rsidRDefault="00BD6A45" w:rsidP="000756AB">
      <w:pPr>
        <w:ind w:leftChars="400" w:left="840"/>
      </w:pPr>
      <w:r>
        <w:rPr>
          <w:rFonts w:hint="eastAsia"/>
        </w:rPr>
        <w:t>计划</w:t>
      </w:r>
    </w:p>
    <w:p w:rsidR="00BD6A45" w:rsidRDefault="00BD6A45">
      <w:r>
        <w:rPr>
          <w:rFonts w:hint="eastAsia"/>
        </w:rPr>
        <w:t>即时通信</w:t>
      </w:r>
    </w:p>
    <w:p w:rsidR="000C2E58" w:rsidRDefault="000C2E58" w:rsidP="000756AB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p-message</w:t>
      </w:r>
      <w:r w:rsidR="005A3E65">
        <w:rPr>
          <w:rFonts w:hint="eastAsia"/>
        </w:rPr>
        <w:t>，依赖</w:t>
      </w:r>
      <w:r w:rsidR="005A3E65">
        <w:rPr>
          <w:rFonts w:hint="eastAsia"/>
        </w:rPr>
        <w:t>rabbitmq</w:t>
      </w:r>
      <w:r w:rsidR="000672C3">
        <w:rPr>
          <w:rFonts w:hint="eastAsia"/>
        </w:rPr>
        <w:t>、</w:t>
      </w:r>
      <w:r w:rsidR="000672C3">
        <w:rPr>
          <w:rFonts w:hint="eastAsia"/>
        </w:rPr>
        <w:t>mongodb</w:t>
      </w:r>
    </w:p>
    <w:p w:rsidR="00D6719C" w:rsidRDefault="00D6719C" w:rsidP="000756AB">
      <w:pPr>
        <w:ind w:leftChars="200" w:left="420"/>
      </w:pPr>
      <w:r>
        <w:rPr>
          <w:rFonts w:hint="eastAsia"/>
        </w:rPr>
        <w:t>消息网络构建</w:t>
      </w:r>
    </w:p>
    <w:p w:rsidR="00D6719C" w:rsidRDefault="00D6719C" w:rsidP="000756AB">
      <w:pPr>
        <w:ind w:leftChars="400" w:left="840"/>
      </w:pPr>
      <w:r>
        <w:rPr>
          <w:rFonts w:hint="eastAsia"/>
        </w:rPr>
        <w:t>现状</w:t>
      </w:r>
    </w:p>
    <w:p w:rsidR="000C2E58" w:rsidRDefault="005A3E65" w:rsidP="000672C3">
      <w:pPr>
        <w:ind w:leftChars="600" w:left="1260"/>
      </w:pPr>
      <w:r>
        <w:rPr>
          <w:rFonts w:hint="eastAsia"/>
        </w:rPr>
        <w:t>每个企业</w:t>
      </w:r>
      <w:r>
        <w:rPr>
          <w:rFonts w:hint="eastAsia"/>
        </w:rPr>
        <w:t>+</w:t>
      </w:r>
      <w:r>
        <w:rPr>
          <w:rFonts w:hint="eastAsia"/>
        </w:rPr>
        <w:t>用户占一个</w:t>
      </w:r>
      <w:r>
        <w:rPr>
          <w:rFonts w:hint="eastAsia"/>
        </w:rPr>
        <w:t>queue</w:t>
      </w:r>
      <w:r>
        <w:rPr>
          <w:rFonts w:hint="eastAsia"/>
        </w:rPr>
        <w:t>，</w:t>
      </w:r>
      <w:r>
        <w:rPr>
          <w:rFonts w:hint="eastAsia"/>
        </w:rPr>
        <w:t>sessionId</w:t>
      </w:r>
      <w:r>
        <w:rPr>
          <w:rFonts w:hint="eastAsia"/>
        </w:rPr>
        <w:t>作为</w:t>
      </w:r>
      <w:r>
        <w:rPr>
          <w:rFonts w:hint="eastAsia"/>
        </w:rPr>
        <w:t>topic</w:t>
      </w:r>
      <w:r>
        <w:rPr>
          <w:rFonts w:hint="eastAsia"/>
        </w:rPr>
        <w:t>，按</w:t>
      </w:r>
      <w:r>
        <w:rPr>
          <w:rFonts w:hint="eastAsia"/>
        </w:rPr>
        <w:t>session</w:t>
      </w:r>
      <w:r>
        <w:rPr>
          <w:rFonts w:hint="eastAsia"/>
        </w:rPr>
        <w:t>建</w:t>
      </w:r>
      <w:r>
        <w:rPr>
          <w:rFonts w:hint="eastAsia"/>
        </w:rPr>
        <w:t>exchange</w:t>
      </w:r>
      <w:r>
        <w:rPr>
          <w:rFonts w:hint="eastAsia"/>
        </w:rPr>
        <w:t>按照用户、其他用户</w:t>
      </w:r>
      <w:r>
        <w:rPr>
          <w:rFonts w:hint="eastAsia"/>
        </w:rPr>
        <w:t>bind exchange</w:t>
      </w:r>
      <w:r>
        <w:rPr>
          <w:rFonts w:hint="eastAsia"/>
        </w:rPr>
        <w:t>和</w:t>
      </w:r>
      <w:r>
        <w:rPr>
          <w:rFonts w:hint="eastAsia"/>
        </w:rPr>
        <w:t>queue</w:t>
      </w:r>
    </w:p>
    <w:p w:rsidR="000756AB" w:rsidRDefault="000756AB" w:rsidP="000672C3">
      <w:pPr>
        <w:ind w:leftChars="600" w:left="1260"/>
      </w:pPr>
      <w:r>
        <w:rPr>
          <w:rFonts w:hint="eastAsia"/>
        </w:rPr>
        <w:t>机制上不去分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还是群聊还是通知，通知的在发送完通知后立即解散所以无法回复</w:t>
      </w:r>
    </w:p>
    <w:p w:rsidR="00D6719C" w:rsidRDefault="00D6719C" w:rsidP="000756AB">
      <w:pPr>
        <w:ind w:leftChars="400" w:left="840"/>
      </w:pPr>
      <w:r>
        <w:rPr>
          <w:rFonts w:hint="eastAsia"/>
        </w:rPr>
        <w:t>计划</w:t>
      </w:r>
    </w:p>
    <w:p w:rsidR="005A3E65" w:rsidRDefault="005A3E65" w:rsidP="000672C3">
      <w:pPr>
        <w:ind w:leftChars="600" w:left="1260"/>
      </w:pPr>
      <w:r>
        <w:rPr>
          <w:rFonts w:hint="eastAsia"/>
        </w:rPr>
        <w:t>为了实现用户多终端，考虑每用户建一个</w:t>
      </w:r>
      <w:r>
        <w:rPr>
          <w:rFonts w:hint="eastAsia"/>
        </w:rPr>
        <w:t>exchange</w:t>
      </w:r>
      <w:r>
        <w:rPr>
          <w:rFonts w:hint="eastAsia"/>
        </w:rPr>
        <w:t>，</w:t>
      </w:r>
      <w:r>
        <w:rPr>
          <w:rFonts w:hint="eastAsia"/>
        </w:rPr>
        <w:t>exchange</w:t>
      </w:r>
      <w:r>
        <w:rPr>
          <w:rFonts w:hint="eastAsia"/>
        </w:rPr>
        <w:t>到</w:t>
      </w:r>
      <w:r>
        <w:rPr>
          <w:rFonts w:hint="eastAsia"/>
        </w:rPr>
        <w:t>exchange</w:t>
      </w:r>
      <w:r>
        <w:rPr>
          <w:rFonts w:hint="eastAsia"/>
        </w:rPr>
        <w:t>绑定</w:t>
      </w:r>
    </w:p>
    <w:p w:rsidR="00D6719C" w:rsidRDefault="00D6719C" w:rsidP="000756AB">
      <w:pPr>
        <w:ind w:leftChars="200" w:left="420"/>
      </w:pPr>
      <w:r>
        <w:rPr>
          <w:rFonts w:hint="eastAsia"/>
        </w:rPr>
        <w:t>消息路由过程</w:t>
      </w:r>
    </w:p>
    <w:p w:rsidR="00D6719C" w:rsidRDefault="00D6719C" w:rsidP="000756AB">
      <w:pPr>
        <w:ind w:leftChars="400" w:left="840"/>
      </w:pPr>
      <w:r>
        <w:rPr>
          <w:rFonts w:hint="eastAsia"/>
        </w:rPr>
        <w:t>现状</w:t>
      </w:r>
    </w:p>
    <w:p w:rsidR="00160A1E" w:rsidRDefault="005A3E65" w:rsidP="00160A1E">
      <w:pPr>
        <w:ind w:leftChars="600" w:left="1260"/>
      </w:pPr>
      <w:r>
        <w:rPr>
          <w:rFonts w:hint="eastAsia"/>
        </w:rPr>
        <w:t>由</w:t>
      </w:r>
      <w:r>
        <w:rPr>
          <w:rFonts w:hint="eastAsia"/>
        </w:rPr>
        <w:t>rabbitmq</w:t>
      </w:r>
      <w:r>
        <w:rPr>
          <w:rFonts w:hint="eastAsia"/>
        </w:rPr>
        <w:t>处理，用的是</w:t>
      </w:r>
      <w:r>
        <w:rPr>
          <w:rFonts w:hint="eastAsia"/>
        </w:rPr>
        <w:t>publish subscribe</w:t>
      </w:r>
      <w:r w:rsidR="00160A1E">
        <w:rPr>
          <w:rFonts w:hint="eastAsia"/>
        </w:rPr>
        <w:t>，消息持久化在</w:t>
      </w:r>
      <w:r w:rsidR="00160A1E">
        <w:rPr>
          <w:rFonts w:hint="eastAsia"/>
        </w:rPr>
        <w:t>mongo</w:t>
      </w:r>
      <w:r w:rsidR="00160A1E">
        <w:rPr>
          <w:rFonts w:hint="eastAsia"/>
        </w:rPr>
        <w:t>里，消息格式有前端确定，后端不依赖消息格式及消息内的内容，例外，用</w:t>
      </w:r>
      <w:r w:rsidR="00160A1E">
        <w:rPr>
          <w:rFonts w:hint="eastAsia"/>
        </w:rPr>
        <w:t>md5 checksum</w:t>
      </w:r>
      <w:r w:rsidR="00160A1E">
        <w:rPr>
          <w:rFonts w:hint="eastAsia"/>
        </w:rPr>
        <w:t>做消息</w:t>
      </w:r>
      <w:r w:rsidR="00160A1E">
        <w:rPr>
          <w:rFonts w:hint="eastAsia"/>
        </w:rPr>
        <w:t>id</w:t>
      </w:r>
    </w:p>
    <w:p w:rsidR="00BD6A45" w:rsidRDefault="00BD6A45">
      <w:r>
        <w:rPr>
          <w:rFonts w:hint="eastAsia"/>
        </w:rPr>
        <w:t>兰石</w:t>
      </w:r>
      <w:r>
        <w:rPr>
          <w:rFonts w:hint="eastAsia"/>
        </w:rPr>
        <w:t>ERP</w:t>
      </w:r>
      <w:r>
        <w:rPr>
          <w:rFonts w:hint="eastAsia"/>
        </w:rPr>
        <w:t>集成及二次开发</w:t>
      </w:r>
    </w:p>
    <w:p w:rsidR="005A3E65" w:rsidRDefault="005A3E65" w:rsidP="00FA34C5">
      <w:pPr>
        <w:ind w:leftChars="200" w:left="420"/>
      </w:pPr>
      <w:r>
        <w:rPr>
          <w:rFonts w:hint="eastAsia"/>
        </w:rPr>
        <w:t>在</w:t>
      </w:r>
      <w:r>
        <w:rPr>
          <w:rFonts w:hint="eastAsia"/>
        </w:rPr>
        <w:t>i-lanshi</w:t>
      </w:r>
      <w:r>
        <w:rPr>
          <w:rFonts w:hint="eastAsia"/>
        </w:rPr>
        <w:t>，依赖</w:t>
      </w:r>
      <w:r>
        <w:rPr>
          <w:rFonts w:hint="eastAsia"/>
        </w:rPr>
        <w:t>i-mongo</w:t>
      </w:r>
      <w:r>
        <w:rPr>
          <w:rFonts w:hint="eastAsia"/>
        </w:rPr>
        <w:t>（集成专用</w:t>
      </w:r>
      <w:r>
        <w:rPr>
          <w:rFonts w:hint="eastAsia"/>
        </w:rPr>
        <w:t>mongodb</w:t>
      </w:r>
      <w:r>
        <w:rPr>
          <w:rFonts w:hint="eastAsia"/>
        </w:rPr>
        <w:t>）</w:t>
      </w:r>
    </w:p>
    <w:p w:rsidR="00BD6A45" w:rsidRDefault="00D6719C" w:rsidP="00FA34C5">
      <w:pPr>
        <w:ind w:leftChars="200" w:left="420"/>
      </w:pPr>
      <w:r>
        <w:rPr>
          <w:rFonts w:hint="eastAsia"/>
        </w:rPr>
        <w:t>工单获取</w:t>
      </w:r>
    </w:p>
    <w:p w:rsidR="0009786D" w:rsidRDefault="005A3E65" w:rsidP="00FA34C5">
      <w:pPr>
        <w:ind w:leftChars="400" w:left="840"/>
        <w:rPr>
          <w:rFonts w:hint="eastAsia"/>
        </w:rPr>
      </w:pPr>
      <w:r>
        <w:t>E</w:t>
      </w:r>
      <w:r>
        <w:rPr>
          <w:rFonts w:hint="eastAsia"/>
        </w:rPr>
        <w:t>RP</w:t>
      </w:r>
      <w:r>
        <w:rPr>
          <w:rFonts w:hint="eastAsia"/>
        </w:rPr>
        <w:t>端调用</w:t>
      </w:r>
    </w:p>
    <w:p w:rsidR="0009786D" w:rsidRDefault="00E305D5" w:rsidP="00FA34C5">
      <w:pPr>
        <w:ind w:leftChars="400" w:left="840"/>
        <w:rPr>
          <w:rFonts w:hint="eastAsia"/>
        </w:rPr>
      </w:pPr>
      <w:r>
        <w:rPr>
          <w:rFonts w:hint="eastAsia"/>
        </w:rPr>
        <w:t>可多次调用</w:t>
      </w:r>
    </w:p>
    <w:p w:rsidR="005A3E65" w:rsidRDefault="00E305D5" w:rsidP="00FA34C5">
      <w:pPr>
        <w:ind w:leftChars="400" w:left="840"/>
        <w:rPr>
          <w:rFonts w:hint="eastAsia"/>
        </w:rPr>
      </w:pPr>
      <w:r>
        <w:rPr>
          <w:rFonts w:hint="eastAsia"/>
        </w:rPr>
        <w:t>目前只处理了工单成品修改合并，工单工序合并有一些交互上的问题，只保存了第一次调用时过来的工序，后续有需要的话要再与用户讨论</w:t>
      </w:r>
    </w:p>
    <w:p w:rsidR="009B4CC1" w:rsidRDefault="009B4CC1" w:rsidP="00FA34C5">
      <w:pPr>
        <w:ind w:leftChars="400" w:left="840"/>
      </w:pPr>
      <w:r>
        <w:rPr>
          <w:rFonts w:hint="eastAsia"/>
        </w:rPr>
        <w:t>单位</w:t>
      </w:r>
      <w:r w:rsidR="006D00D2">
        <w:rPr>
          <w:rFonts w:hint="eastAsia"/>
        </w:rPr>
        <w:t>处理问题，目前接口只认为</w:t>
      </w:r>
      <w:r w:rsidR="006D00D2">
        <w:rPr>
          <w:rFonts w:hint="eastAsia"/>
        </w:rPr>
        <w:t>Ea</w:t>
      </w:r>
      <w:r w:rsidR="006D00D2">
        <w:rPr>
          <w:rFonts w:hint="eastAsia"/>
        </w:rPr>
        <w:t>是数量单位，</w:t>
      </w:r>
      <w:r>
        <w:rPr>
          <w:rFonts w:hint="eastAsia"/>
        </w:rPr>
        <w:t>ERP</w:t>
      </w:r>
      <w:r>
        <w:rPr>
          <w:rFonts w:hint="eastAsia"/>
        </w:rPr>
        <w:t>中一般用</w:t>
      </w:r>
      <w:r>
        <w:rPr>
          <w:rFonts w:hint="eastAsia"/>
        </w:rPr>
        <w:t>Ea</w:t>
      </w:r>
      <w:r>
        <w:rPr>
          <w:rFonts w:hint="eastAsia"/>
        </w:rPr>
        <w:t>也有“件”，</w:t>
      </w:r>
      <w:r>
        <w:rPr>
          <w:rFonts w:hint="eastAsia"/>
        </w:rPr>
        <w:t>NoMES</w:t>
      </w:r>
      <w:r>
        <w:rPr>
          <w:rFonts w:hint="eastAsia"/>
        </w:rPr>
        <w:t>中</w:t>
      </w:r>
      <w:r>
        <w:rPr>
          <w:rFonts w:hint="eastAsia"/>
        </w:rPr>
        <w:t>Ea</w:t>
      </w:r>
      <w:r>
        <w:rPr>
          <w:rFonts w:hint="eastAsia"/>
        </w:rPr>
        <w:t>转换为“件”，这里会导致回传时单位找不回来，如有问题还需与用户讨论</w:t>
      </w:r>
    </w:p>
    <w:p w:rsidR="00D6719C" w:rsidRDefault="00D6719C" w:rsidP="00FA34C5">
      <w:pPr>
        <w:ind w:leftChars="200" w:left="420"/>
      </w:pPr>
      <w:r>
        <w:rPr>
          <w:rFonts w:hint="eastAsia"/>
        </w:rPr>
        <w:t>成品、废品数量回传</w:t>
      </w:r>
    </w:p>
    <w:p w:rsidR="005A3E65" w:rsidRDefault="005A3E65" w:rsidP="00FA34C5">
      <w:pPr>
        <w:ind w:leftChars="400" w:left="84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spring-integration</w:t>
      </w:r>
      <w:r>
        <w:rPr>
          <w:rFonts w:hint="eastAsia"/>
        </w:rPr>
        <w:t>调用，可多次调用，每次传输会在</w:t>
      </w:r>
      <w:r>
        <w:rPr>
          <w:rFonts w:hint="eastAsia"/>
        </w:rPr>
        <w:t>mongo</w:t>
      </w:r>
      <w:r>
        <w:rPr>
          <w:rFonts w:hint="eastAsia"/>
        </w:rPr>
        <w:t>里记，然后统计传输总数，跟系统里的合格品差值后只传差值，可负</w:t>
      </w:r>
    </w:p>
    <w:p w:rsidR="009B4CC1" w:rsidRDefault="009B4CC1" w:rsidP="009B4CC1">
      <w:pPr>
        <w:ind w:leftChars="200" w:left="420"/>
        <w:rPr>
          <w:rFonts w:hint="eastAsia"/>
        </w:rPr>
      </w:pPr>
      <w:r>
        <w:rPr>
          <w:rFonts w:hint="eastAsia"/>
        </w:rPr>
        <w:t>热处理工序自动完工</w:t>
      </w:r>
    </w:p>
    <w:p w:rsidR="009B4CC1" w:rsidRDefault="009B4CC1" w:rsidP="009B4CC1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目前处理的是</w:t>
      </w:r>
      <w:r w:rsidRPr="009B4CC1">
        <w:t>/opers/operstatus/{id}</w:t>
      </w:r>
      <w:r>
        <w:t>，</w:t>
      </w:r>
      <w:r>
        <w:rPr>
          <w:rFonts w:hint="eastAsia"/>
        </w:rPr>
        <w:t>如果有其他接口需要增加，没有测试</w:t>
      </w:r>
    </w:p>
    <w:p w:rsidR="00FA34C5" w:rsidRDefault="00D6719C" w:rsidP="00FA34C5">
      <w:pPr>
        <w:ind w:leftChars="200" w:left="420"/>
      </w:pPr>
      <w:r>
        <w:rPr>
          <w:rFonts w:hint="eastAsia"/>
        </w:rPr>
        <w:t>工时归集</w:t>
      </w:r>
    </w:p>
    <w:p w:rsidR="005A3E65" w:rsidRDefault="005A3E65" w:rsidP="00FA34C5">
      <w:pPr>
        <w:ind w:leftChars="400" w:left="840"/>
      </w:pPr>
      <w:r>
        <w:rPr>
          <w:rFonts w:hint="eastAsia"/>
        </w:rPr>
        <w:t>展开工单、拆批工单、热处理工单树</w:t>
      </w:r>
      <w:r w:rsidR="00623300">
        <w:rPr>
          <w:rFonts w:hint="eastAsia"/>
        </w:rPr>
        <w:t>，加工工序和热处理工序统计，前端合并计算</w:t>
      </w:r>
      <w:r w:rsidR="0009786D">
        <w:rPr>
          <w:rFonts w:hint="eastAsia"/>
        </w:rPr>
        <w:t>。其中主要涉及产量统计问题，工时使用的是绩效，工单拆批及热处理工单</w:t>
      </w:r>
    </w:p>
    <w:p w:rsidR="00FA34C5" w:rsidRDefault="00FA34C5" w:rsidP="00FA34C5">
      <w:pPr>
        <w:ind w:leftChars="200" w:left="420"/>
      </w:pPr>
      <w:r>
        <w:rPr>
          <w:rFonts w:hint="eastAsia"/>
        </w:rPr>
        <w:t>二次开发</w:t>
      </w:r>
    </w:p>
    <w:p w:rsidR="00FA34C5" w:rsidRDefault="00FA34C5" w:rsidP="00FA34C5">
      <w:pPr>
        <w:ind w:leftChars="400" w:left="840"/>
        <w:rPr>
          <w:rFonts w:hint="eastAsia"/>
        </w:rPr>
      </w:pPr>
      <w:r>
        <w:rPr>
          <w:rFonts w:hint="eastAsia"/>
        </w:rPr>
        <w:lastRenderedPageBreak/>
        <w:t>通过</w:t>
      </w:r>
      <w:r>
        <w:rPr>
          <w:rFonts w:hint="eastAsia"/>
        </w:rPr>
        <w:t>nginx</w:t>
      </w:r>
      <w:r>
        <w:rPr>
          <w:rFonts w:hint="eastAsia"/>
        </w:rPr>
        <w:t>代理转发到</w:t>
      </w:r>
      <w:r>
        <w:rPr>
          <w:rFonts w:hint="eastAsia"/>
        </w:rPr>
        <w:t>i-lanshi</w:t>
      </w:r>
      <w:r>
        <w:rPr>
          <w:rFonts w:hint="eastAsia"/>
        </w:rPr>
        <w:t>上做附加处理，</w:t>
      </w:r>
      <w:r w:rsidR="009B4CC1">
        <w:rPr>
          <w:rFonts w:hint="eastAsia"/>
        </w:rPr>
        <w:t>具体可以看一下兰石</w:t>
      </w:r>
      <w:r w:rsidR="009B4CC1">
        <w:rPr>
          <w:rFonts w:hint="eastAsia"/>
        </w:rPr>
        <w:t>10.10.10.184</w:t>
      </w:r>
      <w:r w:rsidR="009B4CC1">
        <w:rPr>
          <w:rFonts w:hint="eastAsia"/>
        </w:rPr>
        <w:t>上</w:t>
      </w:r>
      <w:r w:rsidR="009B4CC1">
        <w:rPr>
          <w:rFonts w:hint="eastAsia"/>
        </w:rPr>
        <w:t>enterprise</w:t>
      </w:r>
      <w:r w:rsidR="009B4CC1">
        <w:rPr>
          <w:rFonts w:hint="eastAsia"/>
        </w:rPr>
        <w:t>的</w:t>
      </w:r>
      <w:r w:rsidR="009B4CC1">
        <w:rPr>
          <w:rFonts w:hint="eastAsia"/>
        </w:rPr>
        <w:t>nginx</w:t>
      </w:r>
      <w:r w:rsidR="009B4CC1">
        <w:rPr>
          <w:rFonts w:hint="eastAsia"/>
        </w:rPr>
        <w:t>配置，</w:t>
      </w:r>
      <w:r>
        <w:rPr>
          <w:rFonts w:hint="eastAsia"/>
        </w:rPr>
        <w:t>需要注意跨服务事务问题</w:t>
      </w:r>
    </w:p>
    <w:p w:rsidR="008B0A3A" w:rsidRDefault="008B0A3A" w:rsidP="008B0A3A">
      <w:pPr>
        <w:ind w:leftChars="200" w:left="420"/>
        <w:rPr>
          <w:rFonts w:hint="eastAsia"/>
        </w:rPr>
      </w:pPr>
      <w:r>
        <w:rPr>
          <w:rFonts w:hint="eastAsia"/>
        </w:rPr>
        <w:t>采集</w:t>
      </w:r>
    </w:p>
    <w:p w:rsidR="00FC5535" w:rsidRDefault="00FC5535" w:rsidP="00FC5535">
      <w:pPr>
        <w:ind w:leftChars="400" w:left="840"/>
        <w:rPr>
          <w:rFonts w:hint="eastAsia"/>
        </w:rPr>
      </w:pPr>
      <w:r>
        <w:rPr>
          <w:rFonts w:hint="eastAsia"/>
        </w:rPr>
        <w:t>参数映射配置在</w:t>
      </w:r>
      <w:r>
        <w:rPr>
          <w:rFonts w:hint="eastAsia"/>
        </w:rPr>
        <w:t>mongodb</w:t>
      </w:r>
      <w:r>
        <w:rPr>
          <w:rFonts w:hint="eastAsia"/>
        </w:rPr>
        <w:t>里</w:t>
      </w:r>
    </w:p>
    <w:p w:rsidR="008B0A3A" w:rsidRDefault="008B0A3A" w:rsidP="008B0A3A">
      <w:pPr>
        <w:ind w:leftChars="400" w:left="840"/>
      </w:pPr>
      <w:r>
        <w:rPr>
          <w:rFonts w:hint="eastAsia"/>
        </w:rPr>
        <w:t>接口调用具体可以找吴桐或者兰石的人</w:t>
      </w:r>
    </w:p>
    <w:p w:rsidR="00160A1E" w:rsidRDefault="00160A1E"/>
    <w:p w:rsidR="00160A1E" w:rsidRDefault="00160A1E">
      <w:r>
        <w:rPr>
          <w:rFonts w:hint="eastAsia"/>
        </w:rPr>
        <w:t>运维</w:t>
      </w:r>
    </w:p>
    <w:p w:rsidR="00160A1E" w:rsidRDefault="00E35C6A" w:rsidP="00E35C6A">
      <w:pPr>
        <w:ind w:leftChars="200" w:left="420"/>
        <w:rPr>
          <w:rFonts w:hint="eastAsia"/>
        </w:rPr>
      </w:pPr>
      <w:r>
        <w:rPr>
          <w:rFonts w:hint="eastAsia"/>
        </w:rPr>
        <w:t>兰石系统</w:t>
      </w:r>
    </w:p>
    <w:p w:rsidR="00E35C6A" w:rsidRDefault="00E35C6A" w:rsidP="00E35C6A">
      <w:pPr>
        <w:ind w:leftChars="400" w:left="840"/>
        <w:rPr>
          <w:rFonts w:hint="eastAsia"/>
        </w:rPr>
      </w:pPr>
      <w:r>
        <w:rPr>
          <w:rFonts w:hint="eastAsia"/>
        </w:rPr>
        <w:t>docker-compose.yml</w:t>
      </w:r>
    </w:p>
    <w:p w:rsidR="00615B9C" w:rsidRDefault="00615B9C" w:rsidP="00615B9C">
      <w:pPr>
        <w:rPr>
          <w:rFonts w:hint="eastAsia"/>
        </w:rPr>
      </w:pPr>
      <w:r>
        <w:rPr>
          <w:rFonts w:hint="eastAsia"/>
        </w:rPr>
        <w:t>一些其它的想法</w:t>
      </w:r>
    </w:p>
    <w:p w:rsidR="00615B9C" w:rsidRDefault="00615B9C" w:rsidP="00615B9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附件等文件存储考虑放到一个分布式文件系统容器内，</w:t>
      </w:r>
      <w:r>
        <w:rPr>
          <w:rFonts w:hint="eastAsia"/>
        </w:rPr>
        <w:t>volume</w:t>
      </w:r>
      <w:r>
        <w:rPr>
          <w:rFonts w:hint="eastAsia"/>
        </w:rPr>
        <w:t>都在</w:t>
      </w:r>
      <w:r>
        <w:rPr>
          <w:rFonts w:hint="eastAsia"/>
        </w:rPr>
        <w:t>docker-compose</w:t>
      </w:r>
      <w:r>
        <w:rPr>
          <w:rFonts w:hint="eastAsia"/>
        </w:rPr>
        <w:t>里定义，业务数据不要再用本机文件系统了，便于在</w:t>
      </w:r>
      <w:r>
        <w:rPr>
          <w:rFonts w:hint="eastAsia"/>
        </w:rPr>
        <w:t>docker</w:t>
      </w:r>
      <w:r>
        <w:rPr>
          <w:rFonts w:hint="eastAsia"/>
        </w:rPr>
        <w:t>体系内迁移扩展</w:t>
      </w:r>
    </w:p>
    <w:p w:rsidR="00615B9C" w:rsidRDefault="00615B9C" w:rsidP="009B4CC1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企业级</w:t>
      </w:r>
      <w:r>
        <w:rPr>
          <w:rFonts w:hint="eastAsia"/>
        </w:rPr>
        <w:t>docker-compose</w:t>
      </w:r>
      <w:r>
        <w:rPr>
          <w:rFonts w:hint="eastAsia"/>
        </w:rPr>
        <w:t>升级到</w:t>
      </w:r>
      <w:r>
        <w:rPr>
          <w:rFonts w:hint="eastAsia"/>
        </w:rPr>
        <w:t>v3</w:t>
      </w:r>
      <w:r>
        <w:rPr>
          <w:rFonts w:hint="eastAsia"/>
        </w:rPr>
        <w:t>，</w:t>
      </w:r>
      <w:r>
        <w:rPr>
          <w:rFonts w:hint="eastAsia"/>
        </w:rPr>
        <w:t>rolling update</w:t>
      </w:r>
      <w:r>
        <w:rPr>
          <w:rFonts w:hint="eastAsia"/>
        </w:rPr>
        <w:t>需要</w:t>
      </w:r>
      <w:r>
        <w:rPr>
          <w:rFonts w:hint="eastAsia"/>
        </w:rPr>
        <w:t>v3.4</w:t>
      </w:r>
    </w:p>
    <w:sectPr w:rsidR="00615B9C" w:rsidSect="001F00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0F7" w:rsidRDefault="007B70F7" w:rsidP="00E35C6A">
      <w:r>
        <w:separator/>
      </w:r>
    </w:p>
  </w:endnote>
  <w:endnote w:type="continuationSeparator" w:id="1">
    <w:p w:rsidR="007B70F7" w:rsidRDefault="007B70F7" w:rsidP="00E35C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0F7" w:rsidRDefault="007B70F7" w:rsidP="00E35C6A">
      <w:r>
        <w:separator/>
      </w:r>
    </w:p>
  </w:footnote>
  <w:footnote w:type="continuationSeparator" w:id="1">
    <w:p w:rsidR="007B70F7" w:rsidRDefault="007B70F7" w:rsidP="00E35C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1C3F"/>
    <w:multiLevelType w:val="hybridMultilevel"/>
    <w:tmpl w:val="9BAA7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A45"/>
    <w:rsid w:val="000672C3"/>
    <w:rsid w:val="000756AB"/>
    <w:rsid w:val="0009786D"/>
    <w:rsid w:val="000C2E58"/>
    <w:rsid w:val="00160A1E"/>
    <w:rsid w:val="001F0067"/>
    <w:rsid w:val="002B46B5"/>
    <w:rsid w:val="005A3E65"/>
    <w:rsid w:val="00615B9C"/>
    <w:rsid w:val="00623300"/>
    <w:rsid w:val="006D00D2"/>
    <w:rsid w:val="007B70F7"/>
    <w:rsid w:val="008B0A3A"/>
    <w:rsid w:val="009A5F41"/>
    <w:rsid w:val="009B4CC1"/>
    <w:rsid w:val="00BD6A45"/>
    <w:rsid w:val="00D6719C"/>
    <w:rsid w:val="00DA6C48"/>
    <w:rsid w:val="00E305D5"/>
    <w:rsid w:val="00E35C6A"/>
    <w:rsid w:val="00FA34C5"/>
    <w:rsid w:val="00FC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06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2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C2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C2E58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E35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35C6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35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35C6A"/>
    <w:rPr>
      <w:sz w:val="18"/>
      <w:szCs w:val="18"/>
    </w:rPr>
  </w:style>
  <w:style w:type="paragraph" w:styleId="a6">
    <w:name w:val="List Paragraph"/>
    <w:basedOn w:val="a"/>
    <w:uiPriority w:val="34"/>
    <w:qFormat/>
    <w:rsid w:val="00615B9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8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LiChen</dc:creator>
  <cp:lastModifiedBy>LiChen</cp:lastModifiedBy>
  <cp:revision>4</cp:revision>
  <dcterms:created xsi:type="dcterms:W3CDTF">2019-01-03T00:56:00Z</dcterms:created>
  <dcterms:modified xsi:type="dcterms:W3CDTF">2019-01-04T09:28:00Z</dcterms:modified>
</cp:coreProperties>
</file>