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8990" w14:textId="4AB5E611" w:rsidR="006951A9" w:rsidRPr="006951A9" w:rsidRDefault="006951A9" w:rsidP="0085451D">
      <w:pPr>
        <w:pStyle w:val="Nagwek1"/>
        <w:numPr>
          <w:ilvl w:val="0"/>
          <w:numId w:val="0"/>
        </w:numPr>
        <w:rPr>
          <w:rFonts w:eastAsia="Times New Roman" w:cs="Times New Roman"/>
          <w:sz w:val="48"/>
          <w:szCs w:val="48"/>
          <w:lang w:eastAsia="pl-PL"/>
        </w:rPr>
      </w:pPr>
      <w:r>
        <w:rPr>
          <w:lang w:eastAsia="pl-PL"/>
        </w:rPr>
        <w:t xml:space="preserve">Plan zadań do 23.04.2020 </w:t>
      </w:r>
    </w:p>
    <w:p w14:paraId="390331BB" w14:textId="77777777" w:rsidR="006951A9" w:rsidRPr="006951A9" w:rsidRDefault="006951A9" w:rsidP="006951A9">
      <w:pPr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 </w:t>
      </w:r>
    </w:p>
    <w:p w14:paraId="4A97934C" w14:textId="67593137" w:rsidR="006951A9" w:rsidRPr="006951A9" w:rsidRDefault="006951A9" w:rsidP="006951A9">
      <w:pPr>
        <w:pStyle w:val="Nagwek3"/>
        <w:numPr>
          <w:ilvl w:val="2"/>
          <w:numId w:val="6"/>
        </w:numPr>
        <w:tabs>
          <w:tab w:val="clear" w:pos="2160"/>
        </w:tabs>
        <w:ind w:left="0" w:firstLine="0"/>
        <w:rPr>
          <w:rFonts w:eastAsia="Times New Roman" w:cs="Times New Roman"/>
          <w:sz w:val="36"/>
          <w:szCs w:val="36"/>
          <w:lang w:eastAsia="pl-PL"/>
        </w:rPr>
      </w:pPr>
      <w:r w:rsidRPr="006951A9">
        <w:rPr>
          <w:rFonts w:eastAsia="Times New Roman"/>
          <w:lang w:eastAsia="pl-PL"/>
        </w:rPr>
        <w:t>Dokumentacja oraz zatwierdzanie prac</w:t>
      </w:r>
    </w:p>
    <w:p w14:paraId="33FAA593" w14:textId="5D209597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Wykonawca: Adam Krizar</w:t>
      </w:r>
    </w:p>
    <w:p w14:paraId="4617A057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bookmarkStart w:id="0" w:name="_GoBack"/>
      <w:bookmarkEnd w:id="0"/>
    </w:p>
    <w:p w14:paraId="31AEBF83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- Korekta dokumentacji i dodawanie nowych elementów</w:t>
      </w:r>
    </w:p>
    <w:p w14:paraId="17F5C688" w14:textId="136F0552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- Zatwierdzanie prac.</w:t>
      </w:r>
    </w:p>
    <w:p w14:paraId="252BDADB" w14:textId="77777777" w:rsidR="006951A9" w:rsidRPr="006951A9" w:rsidRDefault="006951A9" w:rsidP="006951A9">
      <w:pPr>
        <w:ind w:left="426"/>
        <w:rPr>
          <w:rFonts w:eastAsia="Times New Roman" w:cs="Times New Roman"/>
          <w:szCs w:val="24"/>
          <w:lang w:eastAsia="pl-PL"/>
        </w:rPr>
      </w:pPr>
    </w:p>
    <w:p w14:paraId="4ACDFCE3" w14:textId="7C661C2C" w:rsidR="006951A9" w:rsidRPr="006951A9" w:rsidRDefault="006951A9" w:rsidP="006951A9">
      <w:pPr>
        <w:pStyle w:val="Nagwek3"/>
        <w:numPr>
          <w:ilvl w:val="2"/>
          <w:numId w:val="2"/>
        </w:numPr>
        <w:tabs>
          <w:tab w:val="clear" w:pos="2160"/>
        </w:tabs>
        <w:ind w:left="0" w:firstLine="0"/>
        <w:rPr>
          <w:rFonts w:eastAsia="Times New Roman" w:cs="Times New Roman"/>
          <w:sz w:val="36"/>
          <w:szCs w:val="36"/>
          <w:lang w:eastAsia="pl-PL"/>
        </w:rPr>
      </w:pPr>
      <w:r w:rsidRPr="006951A9">
        <w:rPr>
          <w:rFonts w:eastAsia="Times New Roman"/>
          <w:lang w:eastAsia="pl-PL"/>
        </w:rPr>
        <w:t>Grupa 1</w:t>
      </w:r>
    </w:p>
    <w:p w14:paraId="5B6B741E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Wykonawca: Mateusz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Gurski</w:t>
      </w:r>
      <w:proofErr w:type="spellEnd"/>
    </w:p>
    <w:p w14:paraId="44529311" w14:textId="37AA2A66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Sprawdzenie: Arkadiusz Cichy</w:t>
      </w:r>
    </w:p>
    <w:p w14:paraId="16296D37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</w:p>
    <w:p w14:paraId="2EE0C9CB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- Implementacja oprogramowania na wybrane urządzenie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IoT</w:t>
      </w:r>
      <w:proofErr w:type="spellEnd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 do obsługi protokołu HTTP oraz wybranego czujnika. Program techniczny obsługi dla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IoT</w:t>
      </w:r>
      <w:proofErr w:type="spellEnd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 - Instrukcja wgrywania utworzonego oprogramowania wraz z opisem użytych bibliotek oraz listingiem kodu wraz z komentarzami.</w:t>
      </w:r>
    </w:p>
    <w:p w14:paraId="00AA49B1" w14:textId="7E8BFD84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 - Implementacja obsługi protokołu HTTP w aplikacji desktopowej. Opis działania, użytych bibliotek oraz listing najważniejszych fragmentów kodu wraz z komentarzami</w:t>
      </w:r>
    </w:p>
    <w:p w14:paraId="5B89A6E4" w14:textId="77777777" w:rsidR="006951A9" w:rsidRPr="006951A9" w:rsidRDefault="006951A9" w:rsidP="006951A9">
      <w:pPr>
        <w:rPr>
          <w:rFonts w:eastAsia="Times New Roman" w:cs="Times New Roman"/>
          <w:szCs w:val="24"/>
          <w:lang w:eastAsia="pl-PL"/>
        </w:rPr>
      </w:pPr>
    </w:p>
    <w:p w14:paraId="1FD9AFB8" w14:textId="0248B59F" w:rsidR="006951A9" w:rsidRPr="006951A9" w:rsidRDefault="006951A9" w:rsidP="006951A9">
      <w:pPr>
        <w:pStyle w:val="Nagwek3"/>
        <w:numPr>
          <w:ilvl w:val="0"/>
          <w:numId w:val="7"/>
        </w:numPr>
        <w:ind w:left="0" w:hanging="11"/>
        <w:rPr>
          <w:rFonts w:eastAsia="Times New Roman" w:cs="Times New Roman"/>
          <w:sz w:val="36"/>
          <w:szCs w:val="36"/>
          <w:lang w:eastAsia="pl-PL"/>
        </w:rPr>
      </w:pPr>
      <w:r w:rsidRPr="006951A9">
        <w:rPr>
          <w:rFonts w:eastAsia="Times New Roman"/>
          <w:lang w:eastAsia="pl-PL"/>
        </w:rPr>
        <w:t>Grupa 2 </w:t>
      </w:r>
    </w:p>
    <w:p w14:paraId="7D36E3F5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Wykonawca: Arkadiusz Cichy</w:t>
      </w:r>
    </w:p>
    <w:p w14:paraId="3DD42999" w14:textId="4E4F8882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Sprawdzenie: Szymon Cichy</w:t>
      </w:r>
    </w:p>
    <w:p w14:paraId="5C34BF89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</w:p>
    <w:p w14:paraId="0F4CB0EC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- Implementacja obsługi protokołu MQTT w aplikacji desktopowej. Opis działania, użytych bibliotek oraz listing najważniejszych fragmentów kodu wraz z komentarzami</w:t>
      </w:r>
    </w:p>
    <w:p w14:paraId="0C2BF526" w14:textId="4AD44F12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- Implementacja oprogramowania na wybrane urządzenie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IoT</w:t>
      </w:r>
      <w:proofErr w:type="spellEnd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 do obsługi protokołu MQTT oraz wybranego czujnika. Program techniczny obsługi dla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IoT</w:t>
      </w:r>
      <w:proofErr w:type="spellEnd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 - Instrukcja wgrywania utworzonego oprogramowania wraz z opisem użytych bibliotek oraz listingiem kodu wraz z komentarzami.</w:t>
      </w:r>
    </w:p>
    <w:p w14:paraId="4DEA4200" w14:textId="77777777" w:rsidR="006951A9" w:rsidRPr="006951A9" w:rsidRDefault="006951A9" w:rsidP="006951A9">
      <w:pPr>
        <w:rPr>
          <w:rFonts w:eastAsia="Times New Roman" w:cs="Times New Roman"/>
          <w:szCs w:val="24"/>
          <w:lang w:eastAsia="pl-PL"/>
        </w:rPr>
      </w:pPr>
    </w:p>
    <w:p w14:paraId="0D687B1D" w14:textId="69346EF1" w:rsidR="006951A9" w:rsidRPr="006951A9" w:rsidRDefault="006951A9" w:rsidP="006951A9">
      <w:pPr>
        <w:pStyle w:val="Nagwek3"/>
        <w:numPr>
          <w:ilvl w:val="0"/>
          <w:numId w:val="7"/>
        </w:numPr>
        <w:ind w:left="0" w:hanging="11"/>
        <w:rPr>
          <w:rFonts w:eastAsia="Times New Roman" w:cs="Times New Roman"/>
          <w:sz w:val="36"/>
          <w:szCs w:val="36"/>
          <w:lang w:eastAsia="pl-PL"/>
        </w:rPr>
      </w:pPr>
      <w:r w:rsidRPr="006951A9">
        <w:rPr>
          <w:rFonts w:eastAsia="Times New Roman"/>
          <w:lang w:eastAsia="pl-PL"/>
        </w:rPr>
        <w:t>Grupa 3</w:t>
      </w:r>
    </w:p>
    <w:p w14:paraId="7C47C5DF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Wykonawca: Szymon Cichy/Adam Krizar</w:t>
      </w:r>
    </w:p>
    <w:p w14:paraId="687F0102" w14:textId="6EA4E294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Sprawdzenie: Katarzyna Czajkowska</w:t>
      </w:r>
    </w:p>
    <w:p w14:paraId="4695329D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</w:p>
    <w:p w14:paraId="6B569373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- Implementacja interfejsu w aplikacji android oraz opis użytych funkcji do stworzenia projektu.</w:t>
      </w:r>
    </w:p>
    <w:p w14:paraId="736387EE" w14:textId="2EF2D963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- Implementacja komunikacji z urządzeniem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IoT</w:t>
      </w:r>
      <w:proofErr w:type="spellEnd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 umożliwiających odbieranie prostych komunikatów wraz z opisem użytych bibliotek..</w:t>
      </w:r>
    </w:p>
    <w:p w14:paraId="358A6735" w14:textId="77777777" w:rsidR="006951A9" w:rsidRPr="006951A9" w:rsidRDefault="006951A9" w:rsidP="006951A9">
      <w:pPr>
        <w:rPr>
          <w:rFonts w:eastAsia="Times New Roman" w:cs="Times New Roman"/>
          <w:szCs w:val="24"/>
          <w:lang w:eastAsia="pl-PL"/>
        </w:rPr>
      </w:pPr>
    </w:p>
    <w:p w14:paraId="4C6297B1" w14:textId="28A2C2C0" w:rsidR="006951A9" w:rsidRPr="006951A9" w:rsidRDefault="006951A9" w:rsidP="006951A9">
      <w:pPr>
        <w:pStyle w:val="Nagwek3"/>
        <w:numPr>
          <w:ilvl w:val="0"/>
          <w:numId w:val="7"/>
        </w:numPr>
        <w:ind w:left="0" w:hanging="11"/>
        <w:rPr>
          <w:rFonts w:eastAsia="Times New Roman" w:cs="Times New Roman"/>
          <w:sz w:val="36"/>
          <w:szCs w:val="36"/>
          <w:lang w:eastAsia="pl-PL"/>
        </w:rPr>
      </w:pPr>
      <w:r w:rsidRPr="006951A9">
        <w:rPr>
          <w:rFonts w:eastAsia="Times New Roman"/>
          <w:lang w:eastAsia="pl-PL"/>
        </w:rPr>
        <w:t>Grupa 4</w:t>
      </w:r>
    </w:p>
    <w:p w14:paraId="7D62403B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Wykonawca: Katarzyna Czajkowska</w:t>
      </w:r>
    </w:p>
    <w:p w14:paraId="3D471CF5" w14:textId="64C38BC5" w:rsid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 xml:space="preserve">Sprawdzenie: Mateusz </w:t>
      </w:r>
      <w:proofErr w:type="spellStart"/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Gurski</w:t>
      </w:r>
      <w:proofErr w:type="spellEnd"/>
    </w:p>
    <w:p w14:paraId="3CD6037F" w14:textId="77777777" w:rsidR="006951A9" w:rsidRPr="006951A9" w:rsidRDefault="006951A9" w:rsidP="006951A9">
      <w:pPr>
        <w:ind w:left="426"/>
        <w:jc w:val="left"/>
        <w:rPr>
          <w:rFonts w:eastAsia="Times New Roman" w:cs="Times New Roman"/>
          <w:szCs w:val="24"/>
          <w:lang w:eastAsia="pl-PL"/>
        </w:rPr>
      </w:pPr>
    </w:p>
    <w:p w14:paraId="6C2EB0DA" w14:textId="77777777" w:rsidR="006951A9" w:rsidRP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Dopracowanie interfejsu graficznego ( obsługa przycisków, dodawanie nowego urządzenia, okno pomocy)</w:t>
      </w:r>
    </w:p>
    <w:p w14:paraId="564390D5" w14:textId="77777777" w:rsidR="006951A9" w:rsidRPr="006951A9" w:rsidRDefault="006951A9" w:rsidP="006951A9">
      <w:pPr>
        <w:ind w:left="426"/>
        <w:jc w:val="left"/>
        <w:rPr>
          <w:rFonts w:ascii="Arial" w:eastAsia="Times New Roman" w:hAnsi="Arial" w:cs="Arial"/>
          <w:color w:val="000000"/>
          <w:sz w:val="22"/>
          <w:lang w:eastAsia="pl-PL"/>
        </w:rPr>
      </w:pPr>
      <w:r w:rsidRPr="006951A9">
        <w:rPr>
          <w:rFonts w:ascii="Arial" w:eastAsia="Times New Roman" w:hAnsi="Arial" w:cs="Arial"/>
          <w:color w:val="000000"/>
          <w:sz w:val="22"/>
          <w:lang w:eastAsia="pl-PL"/>
        </w:rPr>
        <w:t>Opis interfejsu użytkownika (zrzuty ekranu, instrukcja obsługi, wykorzystane biblioteki)</w:t>
      </w:r>
    </w:p>
    <w:p w14:paraId="0598B54A" w14:textId="2566F6EE" w:rsidR="00C435E9" w:rsidRPr="006951A9" w:rsidRDefault="00C435E9" w:rsidP="006951A9"/>
    <w:sectPr w:rsidR="00C435E9" w:rsidRPr="006951A9" w:rsidSect="00CD09BE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704"/>
    <w:multiLevelType w:val="multilevel"/>
    <w:tmpl w:val="37F631C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3C541F"/>
    <w:multiLevelType w:val="multilevel"/>
    <w:tmpl w:val="927A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5"/>
        <w:szCs w:val="2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6F13CB"/>
    <w:multiLevelType w:val="hybridMultilevel"/>
    <w:tmpl w:val="9502F14A"/>
    <w:lvl w:ilvl="0" w:tplc="3DF67F3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77139"/>
    <w:multiLevelType w:val="multilevel"/>
    <w:tmpl w:val="927A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5"/>
        <w:szCs w:val="2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AF71BC5"/>
    <w:multiLevelType w:val="multilevel"/>
    <w:tmpl w:val="1F9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A16DC"/>
    <w:multiLevelType w:val="hybridMultilevel"/>
    <w:tmpl w:val="BA32AFE4"/>
    <w:lvl w:ilvl="0" w:tplc="21FAD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5"/>
        <w:szCs w:val="2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CE"/>
    <w:rsid w:val="000D152D"/>
    <w:rsid w:val="001A6910"/>
    <w:rsid w:val="003447FA"/>
    <w:rsid w:val="00367CAF"/>
    <w:rsid w:val="006951A9"/>
    <w:rsid w:val="006E28CE"/>
    <w:rsid w:val="006E4C8B"/>
    <w:rsid w:val="0085451D"/>
    <w:rsid w:val="00884B0D"/>
    <w:rsid w:val="009D01F8"/>
    <w:rsid w:val="00C435E9"/>
    <w:rsid w:val="00CD09BE"/>
    <w:rsid w:val="00C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B17E"/>
  <w15:chartTrackingRefBased/>
  <w15:docId w15:val="{D372B33D-5119-4516-8154-F4E8A1FB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1F8"/>
    <w:rPr>
      <w:color w:val="auto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7CA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1F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1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319C"/>
    <w:pPr>
      <w:keepNext/>
      <w:keepLines/>
      <w:spacing w:before="40"/>
      <w:outlineLvl w:val="2"/>
    </w:pPr>
    <w:rPr>
      <w:rFonts w:eastAsiaTheme="majorEastAsia" w:cstheme="majorBidi"/>
      <w:b/>
      <w:sz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7CAF"/>
    <w:rPr>
      <w:rFonts w:eastAsiaTheme="majorEastAsia" w:cstheme="majorBidi"/>
      <w:b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01F8"/>
    <w:rPr>
      <w:rFonts w:eastAsiaTheme="majorEastAsia" w:cstheme="majorBidi"/>
      <w:b/>
      <w:sz w:val="1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319C"/>
    <w:rPr>
      <w:rFonts w:eastAsiaTheme="majorEastAsia" w:cstheme="majorBidi"/>
      <w:b/>
      <w:color w:val="auto"/>
      <w:sz w:val="25"/>
      <w:szCs w:val="24"/>
    </w:rPr>
  </w:style>
  <w:style w:type="paragraph" w:styleId="NormalnyWeb">
    <w:name w:val="Normal (Web)"/>
    <w:basedOn w:val="Normalny"/>
    <w:uiPriority w:val="99"/>
    <w:semiHidden/>
    <w:unhideWhenUsed/>
    <w:rsid w:val="006951A9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3</cp:revision>
  <dcterms:created xsi:type="dcterms:W3CDTF">2020-04-02T14:51:00Z</dcterms:created>
  <dcterms:modified xsi:type="dcterms:W3CDTF">2020-04-02T14:58:00Z</dcterms:modified>
</cp:coreProperties>
</file>