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bookmarkStart w:id="0" w:name="_GoBack"/>
      <w:bookmarkEnd w:id="0"/>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107206">
              <w:rPr>
                <w:noProof/>
                <w:webHidden/>
              </w:rPr>
              <w:t>5</w:t>
            </w:r>
            <w:r w:rsidR="00E153B9">
              <w:rPr>
                <w:noProof/>
                <w:webHidden/>
              </w:rPr>
              <w:fldChar w:fldCharType="end"/>
            </w:r>
          </w:hyperlink>
        </w:p>
        <w:p w14:paraId="4545EFC3" w14:textId="77777777" w:rsidR="00E153B9" w:rsidRDefault="008D09C5">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107206">
              <w:rPr>
                <w:noProof/>
                <w:webHidden/>
              </w:rPr>
              <w:t>9</w:t>
            </w:r>
            <w:r w:rsidR="00E153B9">
              <w:rPr>
                <w:noProof/>
                <w:webHidden/>
              </w:rPr>
              <w:fldChar w:fldCharType="end"/>
            </w:r>
          </w:hyperlink>
        </w:p>
        <w:p w14:paraId="270BE335" w14:textId="77777777" w:rsidR="00E153B9" w:rsidRDefault="008D09C5">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107206">
              <w:rPr>
                <w:noProof/>
                <w:webHidden/>
              </w:rPr>
              <w:t>9</w:t>
            </w:r>
            <w:r w:rsidR="00E153B9">
              <w:rPr>
                <w:noProof/>
                <w:webHidden/>
              </w:rPr>
              <w:fldChar w:fldCharType="end"/>
            </w:r>
          </w:hyperlink>
        </w:p>
        <w:p w14:paraId="0E183A27" w14:textId="77777777" w:rsidR="00E153B9" w:rsidRDefault="008D09C5">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107206">
              <w:rPr>
                <w:noProof/>
                <w:webHidden/>
              </w:rPr>
              <w:t>9</w:t>
            </w:r>
            <w:r w:rsidR="00E153B9">
              <w:rPr>
                <w:noProof/>
                <w:webHidden/>
              </w:rPr>
              <w:fldChar w:fldCharType="end"/>
            </w:r>
          </w:hyperlink>
        </w:p>
        <w:p w14:paraId="527BB219" w14:textId="77777777" w:rsidR="00E153B9" w:rsidRDefault="008D09C5">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107206">
              <w:rPr>
                <w:noProof/>
                <w:webHidden/>
              </w:rPr>
              <w:t>11</w:t>
            </w:r>
            <w:r w:rsidR="00E153B9">
              <w:rPr>
                <w:noProof/>
                <w:webHidden/>
              </w:rPr>
              <w:fldChar w:fldCharType="end"/>
            </w:r>
          </w:hyperlink>
        </w:p>
        <w:p w14:paraId="6E6C514E" w14:textId="77777777" w:rsidR="00E153B9" w:rsidRDefault="008D09C5">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107206">
              <w:rPr>
                <w:noProof/>
                <w:webHidden/>
              </w:rPr>
              <w:t>12</w:t>
            </w:r>
            <w:r w:rsidR="00E153B9">
              <w:rPr>
                <w:noProof/>
                <w:webHidden/>
              </w:rPr>
              <w:fldChar w:fldCharType="end"/>
            </w:r>
          </w:hyperlink>
        </w:p>
        <w:p w14:paraId="4C781093" w14:textId="77777777" w:rsidR="00E153B9" w:rsidRDefault="008D09C5">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107206">
              <w:rPr>
                <w:noProof/>
                <w:webHidden/>
              </w:rPr>
              <w:t>14</w:t>
            </w:r>
            <w:r w:rsidR="00E153B9">
              <w:rPr>
                <w:noProof/>
                <w:webHidden/>
              </w:rPr>
              <w:fldChar w:fldCharType="end"/>
            </w:r>
          </w:hyperlink>
        </w:p>
        <w:p w14:paraId="3520BF54" w14:textId="77777777" w:rsidR="00E153B9" w:rsidRDefault="008D09C5">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107206">
              <w:rPr>
                <w:noProof/>
                <w:webHidden/>
              </w:rPr>
              <w:t>15</w:t>
            </w:r>
            <w:r w:rsidR="00E153B9">
              <w:rPr>
                <w:noProof/>
                <w:webHidden/>
              </w:rPr>
              <w:fldChar w:fldCharType="end"/>
            </w:r>
          </w:hyperlink>
        </w:p>
        <w:p w14:paraId="4458D0E2" w14:textId="77777777" w:rsidR="00E153B9" w:rsidRDefault="008D09C5">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107206">
              <w:rPr>
                <w:noProof/>
                <w:webHidden/>
              </w:rPr>
              <w:t>15</w:t>
            </w:r>
            <w:r w:rsidR="00E153B9">
              <w:rPr>
                <w:noProof/>
                <w:webHidden/>
              </w:rPr>
              <w:fldChar w:fldCharType="end"/>
            </w:r>
          </w:hyperlink>
        </w:p>
        <w:p w14:paraId="1E524000" w14:textId="77777777" w:rsidR="00E153B9" w:rsidRDefault="008D09C5">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107206">
              <w:rPr>
                <w:noProof/>
                <w:webHidden/>
              </w:rPr>
              <w:t>15</w:t>
            </w:r>
            <w:r w:rsidR="00E153B9">
              <w:rPr>
                <w:noProof/>
                <w:webHidden/>
              </w:rPr>
              <w:fldChar w:fldCharType="end"/>
            </w:r>
          </w:hyperlink>
        </w:p>
        <w:p w14:paraId="546E07EE" w14:textId="77777777" w:rsidR="00E153B9" w:rsidRDefault="008D09C5">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107206">
              <w:rPr>
                <w:noProof/>
                <w:webHidden/>
              </w:rPr>
              <w:t>16</w:t>
            </w:r>
            <w:r w:rsidR="00E153B9">
              <w:rPr>
                <w:noProof/>
                <w:webHidden/>
              </w:rPr>
              <w:fldChar w:fldCharType="end"/>
            </w:r>
          </w:hyperlink>
        </w:p>
        <w:p w14:paraId="1C331DB0" w14:textId="77777777" w:rsidR="00E153B9" w:rsidRDefault="008D09C5">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107206">
              <w:rPr>
                <w:noProof/>
                <w:webHidden/>
              </w:rPr>
              <w:t>17</w:t>
            </w:r>
            <w:r w:rsidR="00E153B9">
              <w:rPr>
                <w:noProof/>
                <w:webHidden/>
              </w:rPr>
              <w:fldChar w:fldCharType="end"/>
            </w:r>
          </w:hyperlink>
        </w:p>
        <w:p w14:paraId="7006B5D0" w14:textId="77777777" w:rsidR="00E153B9" w:rsidRDefault="008D09C5">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107206">
              <w:rPr>
                <w:noProof/>
                <w:webHidden/>
              </w:rPr>
              <w:t>19</w:t>
            </w:r>
            <w:r w:rsidR="00E153B9">
              <w:rPr>
                <w:noProof/>
                <w:webHidden/>
              </w:rPr>
              <w:fldChar w:fldCharType="end"/>
            </w:r>
          </w:hyperlink>
        </w:p>
        <w:p w14:paraId="4C79D456" w14:textId="77777777" w:rsidR="00E153B9" w:rsidRDefault="008D09C5">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107206">
              <w:rPr>
                <w:noProof/>
                <w:webHidden/>
              </w:rPr>
              <w:t>22</w:t>
            </w:r>
            <w:r w:rsidR="00E153B9">
              <w:rPr>
                <w:noProof/>
                <w:webHidden/>
              </w:rPr>
              <w:fldChar w:fldCharType="end"/>
            </w:r>
          </w:hyperlink>
        </w:p>
        <w:p w14:paraId="78D3D71B" w14:textId="77777777" w:rsidR="00E153B9" w:rsidRDefault="008D09C5">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107206">
              <w:rPr>
                <w:noProof/>
                <w:webHidden/>
              </w:rPr>
              <w:t>23</w:t>
            </w:r>
            <w:r w:rsidR="00E153B9">
              <w:rPr>
                <w:noProof/>
                <w:webHidden/>
              </w:rPr>
              <w:fldChar w:fldCharType="end"/>
            </w:r>
          </w:hyperlink>
        </w:p>
        <w:p w14:paraId="71F02E47" w14:textId="77777777" w:rsidR="00E153B9" w:rsidRDefault="008D09C5">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107206">
              <w:rPr>
                <w:noProof/>
                <w:webHidden/>
              </w:rPr>
              <w:t>39</w:t>
            </w:r>
            <w:r w:rsidR="00E153B9">
              <w:rPr>
                <w:noProof/>
                <w:webHidden/>
              </w:rPr>
              <w:fldChar w:fldCharType="end"/>
            </w:r>
          </w:hyperlink>
        </w:p>
        <w:p w14:paraId="262C4338" w14:textId="77777777" w:rsidR="00E153B9" w:rsidRDefault="008D09C5">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107206">
              <w:rPr>
                <w:noProof/>
                <w:webHidden/>
              </w:rPr>
              <w:t>41</w:t>
            </w:r>
            <w:r w:rsidR="00E153B9">
              <w:rPr>
                <w:noProof/>
                <w:webHidden/>
              </w:rPr>
              <w:fldChar w:fldCharType="end"/>
            </w:r>
          </w:hyperlink>
        </w:p>
        <w:p w14:paraId="0B1B84B4" w14:textId="77777777" w:rsidR="00E153B9" w:rsidRDefault="008D09C5">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107206">
              <w:rPr>
                <w:noProof/>
                <w:webHidden/>
              </w:rPr>
              <w:t>42</w:t>
            </w:r>
            <w:r w:rsidR="00E153B9">
              <w:rPr>
                <w:noProof/>
                <w:webHidden/>
              </w:rPr>
              <w:fldChar w:fldCharType="end"/>
            </w:r>
          </w:hyperlink>
        </w:p>
        <w:p w14:paraId="39BE9A33" w14:textId="77777777" w:rsidR="00E153B9" w:rsidRDefault="008D09C5">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107206">
              <w:rPr>
                <w:noProof/>
                <w:webHidden/>
              </w:rPr>
              <w:t>42</w:t>
            </w:r>
            <w:r w:rsidR="00E153B9">
              <w:rPr>
                <w:noProof/>
                <w:webHidden/>
              </w:rPr>
              <w:fldChar w:fldCharType="end"/>
            </w:r>
          </w:hyperlink>
        </w:p>
        <w:p w14:paraId="602E61D4" w14:textId="77777777" w:rsidR="00E153B9" w:rsidRDefault="008D09C5">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107206">
              <w:rPr>
                <w:noProof/>
                <w:webHidden/>
              </w:rPr>
              <w:t>42</w:t>
            </w:r>
            <w:r w:rsidR="00E153B9">
              <w:rPr>
                <w:noProof/>
                <w:webHidden/>
              </w:rPr>
              <w:fldChar w:fldCharType="end"/>
            </w:r>
          </w:hyperlink>
        </w:p>
        <w:p w14:paraId="6E6BF0E8" w14:textId="77777777" w:rsidR="00E153B9" w:rsidRDefault="008D09C5">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107206">
              <w:rPr>
                <w:noProof/>
                <w:webHidden/>
              </w:rPr>
              <w:t>42</w:t>
            </w:r>
            <w:r w:rsidR="00E153B9">
              <w:rPr>
                <w:noProof/>
                <w:webHidden/>
              </w:rPr>
              <w:fldChar w:fldCharType="end"/>
            </w:r>
          </w:hyperlink>
        </w:p>
        <w:p w14:paraId="3E05EDE4" w14:textId="77777777" w:rsidR="00E153B9" w:rsidRDefault="008D09C5">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107206">
              <w:rPr>
                <w:noProof/>
                <w:webHidden/>
              </w:rPr>
              <w:t>44</w:t>
            </w:r>
            <w:r w:rsidR="00E153B9">
              <w:rPr>
                <w:noProof/>
                <w:webHidden/>
              </w:rPr>
              <w:fldChar w:fldCharType="end"/>
            </w:r>
          </w:hyperlink>
        </w:p>
        <w:p w14:paraId="0484162E" w14:textId="77777777" w:rsidR="00E153B9" w:rsidRDefault="008D09C5">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107206">
              <w:rPr>
                <w:noProof/>
                <w:webHidden/>
              </w:rPr>
              <w:t>44</w:t>
            </w:r>
            <w:r w:rsidR="00E153B9">
              <w:rPr>
                <w:noProof/>
                <w:webHidden/>
              </w:rPr>
              <w:fldChar w:fldCharType="end"/>
            </w:r>
          </w:hyperlink>
        </w:p>
        <w:p w14:paraId="5A5387B9" w14:textId="77777777" w:rsidR="00E153B9" w:rsidRDefault="008D09C5">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107206">
              <w:rPr>
                <w:noProof/>
                <w:webHidden/>
              </w:rPr>
              <w:t>45</w:t>
            </w:r>
            <w:r w:rsidR="00E153B9">
              <w:rPr>
                <w:noProof/>
                <w:webHidden/>
              </w:rPr>
              <w:fldChar w:fldCharType="end"/>
            </w:r>
          </w:hyperlink>
        </w:p>
        <w:p w14:paraId="518ABA12" w14:textId="77777777" w:rsidR="00E153B9" w:rsidRDefault="008D09C5">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107206">
              <w:rPr>
                <w:noProof/>
                <w:webHidden/>
              </w:rPr>
              <w:t>46</w:t>
            </w:r>
            <w:r w:rsidR="00E153B9">
              <w:rPr>
                <w:noProof/>
                <w:webHidden/>
              </w:rPr>
              <w:fldChar w:fldCharType="end"/>
            </w:r>
          </w:hyperlink>
        </w:p>
        <w:p w14:paraId="521113AA" w14:textId="77777777" w:rsidR="00E153B9" w:rsidRDefault="008D09C5">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107206">
              <w:rPr>
                <w:noProof/>
                <w:webHidden/>
              </w:rPr>
              <w:t>49</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1" w:name="_Toc97054117"/>
      <w:bookmarkStart w:id="2"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3" w:name="_Toc97820803"/>
      <w:r w:rsidRPr="009857DC">
        <w:lastRenderedPageBreak/>
        <w:t>Wykaz skrótów i oznaczeń</w:t>
      </w:r>
      <w:bookmarkEnd w:id="1"/>
      <w:bookmarkEnd w:id="2"/>
      <w:bookmarkEnd w:id="3"/>
    </w:p>
    <w:tbl>
      <w:tblPr>
        <w:tblStyle w:val="Tabela-Siatka"/>
        <w:tblW w:w="0" w:type="auto"/>
        <w:tblInd w:w="0" w:type="dxa"/>
        <w:tblLook w:val="04A0" w:firstRow="1" w:lastRow="0" w:firstColumn="1" w:lastColumn="0" w:noHBand="0" w:noVBand="1"/>
      </w:tblPr>
      <w:tblGrid>
        <w:gridCol w:w="4503"/>
        <w:gridCol w:w="4786"/>
      </w:tblGrid>
      <w:tr w:rsidR="00B513F9" w:rsidRPr="009857DC" w14:paraId="724266AD" w14:textId="77777777" w:rsidTr="00821806">
        <w:tc>
          <w:tcPr>
            <w:tcW w:w="4503" w:type="dxa"/>
          </w:tcPr>
          <w:p w14:paraId="2E213CF9" w14:textId="77777777" w:rsidR="00B513F9" w:rsidRPr="009857DC" w:rsidRDefault="00B513F9" w:rsidP="00B513F9">
            <w:proofErr w:type="spellStart"/>
            <w:r w:rsidRPr="009857DC">
              <w:t>JavaScript</w:t>
            </w:r>
            <w:proofErr w:type="spellEnd"/>
          </w:p>
        </w:tc>
        <w:tc>
          <w:tcPr>
            <w:tcW w:w="4786" w:type="dxa"/>
          </w:tcPr>
          <w:p w14:paraId="4C2CEB0E" w14:textId="74EF1906" w:rsidR="00B513F9" w:rsidRPr="009857DC" w:rsidRDefault="00821806" w:rsidP="00B513F9">
            <w:r>
              <w:t>„</w:t>
            </w:r>
            <w:proofErr w:type="spellStart"/>
            <w:r w:rsidRPr="00821806">
              <w:t>JavaScript</w:t>
            </w:r>
            <w:proofErr w:type="spellEnd"/>
            <w:r w:rsidRPr="00821806">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w:t>
            </w:r>
            <w:r>
              <w:t xml:space="preserve">ki 2D/3D , wyświetlać video </w:t>
            </w:r>
            <w:proofErr w:type="spellStart"/>
            <w:r>
              <w:t>itd</w:t>
            </w:r>
            <w:proofErr w:type="spellEnd"/>
            <w:r>
              <w:t>”</w:t>
            </w:r>
            <w:r w:rsidR="001913F9">
              <w:t xml:space="preserve"> [1]</w:t>
            </w:r>
            <w:r>
              <w:t>.</w:t>
            </w:r>
          </w:p>
        </w:tc>
      </w:tr>
      <w:tr w:rsidR="00B513F9" w:rsidRPr="009857DC" w14:paraId="1566A558" w14:textId="77777777" w:rsidTr="00821806">
        <w:tc>
          <w:tcPr>
            <w:tcW w:w="4503" w:type="dxa"/>
          </w:tcPr>
          <w:p w14:paraId="7869FEF1" w14:textId="77777777" w:rsidR="00B513F9" w:rsidRPr="009857DC" w:rsidRDefault="00B513F9" w:rsidP="00B513F9">
            <w:proofErr w:type="spellStart"/>
            <w:r w:rsidRPr="009857DC">
              <w:t>TypeScript</w:t>
            </w:r>
            <w:proofErr w:type="spellEnd"/>
          </w:p>
        </w:tc>
        <w:tc>
          <w:tcPr>
            <w:tcW w:w="4786" w:type="dxa"/>
          </w:tcPr>
          <w:p w14:paraId="15666CBF" w14:textId="139FE9C7" w:rsidR="00B513F9" w:rsidRPr="009857DC" w:rsidRDefault="005E6080" w:rsidP="005E6080">
            <w:r>
              <w:t xml:space="preserve">Jest </w:t>
            </w:r>
            <w:r w:rsidR="002305DC">
              <w:t>„</w:t>
            </w:r>
            <w:r w:rsidR="00821806" w:rsidRPr="00821806">
              <w:t xml:space="preserve">statycznym kontrolerem typów dla programów napisanych w </w:t>
            </w:r>
            <w:proofErr w:type="spellStart"/>
            <w:r w:rsidR="00821806" w:rsidRPr="00821806">
              <w:t>JavaScript</w:t>
            </w:r>
            <w:proofErr w:type="spellEnd"/>
            <w:r w:rsidR="00821806" w:rsidRPr="00821806">
              <w:t xml:space="preserve"> - innymi słowy, narzędziem, które w statyczny sposób działa przed właściwym kodem, sprawdzając poprawność typów w programie</w:t>
            </w:r>
            <w:r w:rsidR="002305DC">
              <w:t>”</w:t>
            </w:r>
            <w:r w:rsidR="001913F9">
              <w:t xml:space="preserve">  [2]</w:t>
            </w:r>
            <w:r w:rsidR="00821806" w:rsidRPr="00821806">
              <w:t>.</w:t>
            </w:r>
          </w:p>
        </w:tc>
      </w:tr>
      <w:tr w:rsidR="00B513F9" w:rsidRPr="009857DC" w14:paraId="5A5FAABF" w14:textId="77777777" w:rsidTr="00821806">
        <w:tc>
          <w:tcPr>
            <w:tcW w:w="4503" w:type="dxa"/>
          </w:tcPr>
          <w:p w14:paraId="1DE1DF29" w14:textId="4766B302" w:rsidR="00B513F9" w:rsidRPr="009857DC" w:rsidRDefault="00821806" w:rsidP="00B513F9">
            <w:r>
              <w:t>Node.js</w:t>
            </w:r>
          </w:p>
        </w:tc>
        <w:tc>
          <w:tcPr>
            <w:tcW w:w="4786" w:type="dxa"/>
          </w:tcPr>
          <w:p w14:paraId="7D3AF897" w14:textId="78D82EA9" w:rsidR="00B513F9" w:rsidRPr="009857DC" w:rsidRDefault="002305DC" w:rsidP="00B513F9">
            <w:r>
              <w:t>„</w:t>
            </w:r>
            <w:r w:rsidR="005E6080">
              <w:t>W</w:t>
            </w:r>
            <w:r w:rsidR="00821806" w:rsidRPr="00821806">
              <w:t>ieloplatformowe środowisko uru</w:t>
            </w:r>
            <w:r w:rsidR="00821806">
              <w:t>chomieniowe o otwartym kodzie</w:t>
            </w:r>
            <w:r w:rsidR="00821806" w:rsidRPr="00821806">
              <w:t xml:space="preserve"> do tworzenia aplikacji typu </w:t>
            </w:r>
            <w:proofErr w:type="spellStart"/>
            <w:r w:rsidR="00821806" w:rsidRPr="00821806">
              <w:t>server-side</w:t>
            </w:r>
            <w:proofErr w:type="spellEnd"/>
            <w:r w:rsidR="00821806" w:rsidRPr="00821806">
              <w:t xml:space="preserve"> napisanych w języku </w:t>
            </w:r>
            <w:proofErr w:type="spellStart"/>
            <w:r w:rsidR="00821806" w:rsidRPr="00821806">
              <w:t>JavaScript</w:t>
            </w:r>
            <w:proofErr w:type="spellEnd"/>
            <w:r>
              <w:t>”</w:t>
            </w:r>
            <w:r w:rsidR="001913F9">
              <w:t xml:space="preserve"> [3]</w:t>
            </w:r>
            <w:r w:rsidR="00821806" w:rsidRPr="00821806">
              <w:t>.</w:t>
            </w:r>
          </w:p>
        </w:tc>
      </w:tr>
      <w:tr w:rsidR="00821806" w:rsidRPr="00821806" w14:paraId="57BEAFEC" w14:textId="77777777" w:rsidTr="00821806">
        <w:tc>
          <w:tcPr>
            <w:tcW w:w="4503" w:type="dxa"/>
            <w:hideMark/>
          </w:tcPr>
          <w:p w14:paraId="6C4E4E2A" w14:textId="77777777" w:rsidR="00821806" w:rsidRPr="00821806" w:rsidRDefault="00821806" w:rsidP="00821806">
            <w:pPr>
              <w:spacing w:line="0" w:lineRule="atLeast"/>
              <w:rPr>
                <w:sz w:val="24"/>
                <w:szCs w:val="24"/>
                <w:lang w:val="en-US"/>
              </w:rPr>
            </w:pPr>
            <w:r w:rsidRPr="00821806">
              <w:rPr>
                <w:rFonts w:ascii="Arial" w:hAnsi="Arial" w:cs="Arial"/>
                <w:b/>
                <w:bCs/>
                <w:color w:val="202122"/>
                <w:sz w:val="21"/>
                <w:szCs w:val="21"/>
                <w:shd w:val="clear" w:color="auto" w:fill="FFFFFF"/>
                <w:lang w:val="en-US"/>
              </w:rPr>
              <w:t>UML (</w:t>
            </w:r>
            <w:proofErr w:type="spellStart"/>
            <w:r w:rsidRPr="00821806">
              <w:rPr>
                <w:rFonts w:ascii="Arial" w:hAnsi="Arial" w:cs="Arial"/>
                <w:b/>
                <w:bCs/>
                <w:color w:val="202122"/>
                <w:sz w:val="21"/>
                <w:szCs w:val="21"/>
                <w:shd w:val="clear" w:color="auto" w:fill="FFFFFF"/>
                <w:lang w:val="en-US"/>
              </w:rPr>
              <w:t>eng</w:t>
            </w:r>
            <w:proofErr w:type="spellEnd"/>
            <w:r w:rsidRPr="00821806">
              <w:rPr>
                <w:rFonts w:ascii="Arial" w:hAnsi="Arial" w:cs="Arial"/>
                <w:b/>
                <w:bCs/>
                <w:color w:val="202122"/>
                <w:sz w:val="21"/>
                <w:szCs w:val="21"/>
                <w:shd w:val="clear" w:color="auto" w:fill="FFFFFF"/>
                <w:lang w:val="en-US"/>
              </w:rPr>
              <w:t xml:space="preserve"> Unified Modeling Language</w:t>
            </w:r>
          </w:p>
        </w:tc>
        <w:tc>
          <w:tcPr>
            <w:tcW w:w="4786" w:type="dxa"/>
            <w:hideMark/>
          </w:tcPr>
          <w:p w14:paraId="78A38D26" w14:textId="2A5D0FA7" w:rsidR="00821806" w:rsidRPr="0017006D" w:rsidRDefault="002305DC" w:rsidP="00821806">
            <w:r>
              <w:rPr>
                <w:rFonts w:ascii="Arial" w:hAnsi="Arial" w:cs="Arial"/>
                <w:b/>
                <w:bCs/>
                <w:color w:val="202122"/>
                <w:sz w:val="21"/>
                <w:szCs w:val="21"/>
                <w:shd w:val="clear" w:color="auto" w:fill="FFFFFF"/>
              </w:rPr>
              <w:t>„</w:t>
            </w:r>
            <w:r w:rsidR="00821806" w:rsidRPr="0017006D">
              <w:rPr>
                <w:rFonts w:ascii="Arial" w:hAnsi="Arial" w:cs="Arial"/>
                <w:b/>
                <w:bCs/>
                <w:color w:val="202122"/>
                <w:sz w:val="21"/>
                <w:szCs w:val="21"/>
                <w:shd w:val="clear" w:color="auto" w:fill="FFFFFF"/>
              </w:rPr>
              <w:t>UML (</w:t>
            </w:r>
            <w:proofErr w:type="spellStart"/>
            <w:r w:rsidR="00821806" w:rsidRPr="0017006D">
              <w:rPr>
                <w:rFonts w:ascii="Arial" w:hAnsi="Arial" w:cs="Arial"/>
                <w:b/>
                <w:bCs/>
                <w:color w:val="202122"/>
                <w:sz w:val="21"/>
                <w:szCs w:val="21"/>
                <w:shd w:val="clear" w:color="auto" w:fill="FFFFFF"/>
              </w:rPr>
              <w:t>eng</w:t>
            </w:r>
            <w:proofErr w:type="spellEnd"/>
            <w:r w:rsidR="00821806" w:rsidRPr="0017006D">
              <w:rPr>
                <w:rFonts w:ascii="Arial" w:hAnsi="Arial" w:cs="Arial"/>
                <w:b/>
                <w:bCs/>
                <w:color w:val="202122"/>
                <w:sz w:val="21"/>
                <w:szCs w:val="21"/>
                <w:shd w:val="clear" w:color="auto" w:fill="FFFFFF"/>
              </w:rPr>
              <w:t xml:space="preserve"> </w:t>
            </w:r>
            <w:proofErr w:type="spellStart"/>
            <w:r w:rsidR="00821806" w:rsidRPr="0017006D">
              <w:rPr>
                <w:rFonts w:ascii="Arial" w:hAnsi="Arial" w:cs="Arial"/>
                <w:b/>
                <w:bCs/>
                <w:color w:val="202122"/>
                <w:sz w:val="21"/>
                <w:szCs w:val="21"/>
                <w:shd w:val="clear" w:color="auto" w:fill="FFFFFF"/>
              </w:rPr>
              <w:t>Unified</w:t>
            </w:r>
            <w:proofErr w:type="spellEnd"/>
            <w:r w:rsidR="00821806" w:rsidRPr="0017006D">
              <w:rPr>
                <w:rFonts w:ascii="Arial" w:hAnsi="Arial" w:cs="Arial"/>
                <w:b/>
                <w:bCs/>
                <w:color w:val="202122"/>
                <w:sz w:val="21"/>
                <w:szCs w:val="21"/>
                <w:shd w:val="clear" w:color="auto" w:fill="FFFFFF"/>
              </w:rPr>
              <w:t xml:space="preserve"> </w:t>
            </w:r>
            <w:proofErr w:type="spellStart"/>
            <w:r w:rsidR="00821806" w:rsidRPr="0017006D">
              <w:rPr>
                <w:rFonts w:ascii="Arial" w:hAnsi="Arial" w:cs="Arial"/>
                <w:b/>
                <w:bCs/>
                <w:color w:val="202122"/>
                <w:sz w:val="21"/>
                <w:szCs w:val="21"/>
                <w:shd w:val="clear" w:color="auto" w:fill="FFFFFF"/>
              </w:rPr>
              <w:t>Modeling</w:t>
            </w:r>
            <w:proofErr w:type="spellEnd"/>
            <w:r w:rsidR="00821806" w:rsidRPr="0017006D">
              <w:rPr>
                <w:rFonts w:ascii="Arial" w:hAnsi="Arial" w:cs="Arial"/>
                <w:b/>
                <w:bCs/>
                <w:color w:val="202122"/>
                <w:sz w:val="21"/>
                <w:szCs w:val="21"/>
                <w:shd w:val="clear" w:color="auto" w:fill="FFFFFF"/>
              </w:rPr>
              <w:t xml:space="preserve"> Language</w:t>
            </w:r>
            <w:r w:rsidR="00821806" w:rsidRPr="0017006D">
              <w:rPr>
                <w:rFonts w:ascii="Arial" w:hAnsi="Arial" w:cs="Arial"/>
                <w:color w:val="202122"/>
                <w:sz w:val="21"/>
                <w:szCs w:val="21"/>
                <w:shd w:val="clear" w:color="auto" w:fill="FFFFFF"/>
              </w:rPr>
              <w:t xml:space="preserve">) - </w:t>
            </w:r>
            <w:r w:rsidR="00821806" w:rsidRPr="0017006D">
              <w:t xml:space="preserve"> </w:t>
            </w:r>
            <w:r w:rsidR="00821806">
              <w:rPr>
                <w:rFonts w:ascii="Arial" w:hAnsi="Arial" w:cs="Arial"/>
                <w:color w:val="202122"/>
                <w:sz w:val="21"/>
                <w:szCs w:val="21"/>
                <w:shd w:val="clear" w:color="auto" w:fill="FFFFFF"/>
              </w:rPr>
              <w:t>język pół-formalny zaprojektowany, by definiować, wizualizować, konstruować i dokumentować systemy kładące nacisk na </w:t>
            </w:r>
            <w:r w:rsidR="00821806" w:rsidRPr="002305DC">
              <w:rPr>
                <w:rFonts w:ascii="Arial" w:hAnsi="Arial" w:cs="Arial"/>
                <w:sz w:val="21"/>
                <w:szCs w:val="21"/>
                <w:shd w:val="clear" w:color="auto" w:fill="FFFFFF"/>
              </w:rPr>
              <w:t>oprogramowanie</w:t>
            </w:r>
            <w:r>
              <w:rPr>
                <w:rFonts w:ascii="Arial" w:hAnsi="Arial" w:cs="Arial"/>
                <w:sz w:val="21"/>
                <w:szCs w:val="21"/>
                <w:shd w:val="clear" w:color="auto" w:fill="FFFFFF"/>
              </w:rPr>
              <w:t>”</w:t>
            </w:r>
            <w:r w:rsidR="001913F9">
              <w:rPr>
                <w:rFonts w:ascii="Arial" w:hAnsi="Arial" w:cs="Arial"/>
                <w:sz w:val="21"/>
                <w:szCs w:val="21"/>
                <w:shd w:val="clear" w:color="auto" w:fill="FFFFFF"/>
              </w:rPr>
              <w:t xml:space="preserve"> [4].</w:t>
            </w:r>
          </w:p>
          <w:p w14:paraId="131996E6" w14:textId="77777777" w:rsidR="00821806" w:rsidRPr="00821806" w:rsidRDefault="00821806" w:rsidP="00821806">
            <w:pPr>
              <w:rPr>
                <w:sz w:val="1"/>
                <w:szCs w:val="24"/>
              </w:rPr>
            </w:pPr>
          </w:p>
        </w:tc>
      </w:tr>
      <w:tr w:rsidR="00C02F15" w:rsidRPr="002305DC" w14:paraId="61F99B69" w14:textId="77777777" w:rsidTr="00821806">
        <w:tc>
          <w:tcPr>
            <w:tcW w:w="4503" w:type="dxa"/>
            <w:hideMark/>
          </w:tcPr>
          <w:p w14:paraId="496FDDAE" w14:textId="53E577AD" w:rsidR="00C02F15" w:rsidRPr="00821806" w:rsidRDefault="00C02F15" w:rsidP="00C02F15">
            <w:pPr>
              <w:spacing w:line="0" w:lineRule="atLeast"/>
              <w:rPr>
                <w:sz w:val="24"/>
                <w:szCs w:val="24"/>
              </w:rPr>
            </w:pPr>
            <w:r w:rsidRPr="00821806">
              <w:rPr>
                <w:rFonts w:ascii="Calibri" w:hAnsi="Calibri" w:cs="Calibri"/>
                <w:color w:val="000000"/>
                <w:lang w:val="en-US"/>
              </w:rPr>
              <w:t xml:space="preserve">JSON, </w:t>
            </w:r>
          </w:p>
        </w:tc>
        <w:tc>
          <w:tcPr>
            <w:tcW w:w="4786" w:type="dxa"/>
            <w:hideMark/>
          </w:tcPr>
          <w:p w14:paraId="63983A18" w14:textId="4F2E30AA" w:rsidR="00C02F15" w:rsidRPr="002305DC" w:rsidRDefault="002305DC" w:rsidP="005E6080">
            <w:pPr>
              <w:rPr>
                <w:sz w:val="1"/>
                <w:szCs w:val="24"/>
              </w:rPr>
            </w:pPr>
            <w:r>
              <w:rPr>
                <w:rFonts w:ascii="Roboto" w:hAnsi="Roboto"/>
                <w:color w:val="000000"/>
                <w:sz w:val="26"/>
                <w:szCs w:val="26"/>
              </w:rPr>
              <w:t>„</w:t>
            </w:r>
            <w:proofErr w:type="spellStart"/>
            <w:r w:rsidR="00C02F15" w:rsidRPr="00C02F15">
              <w:rPr>
                <w:rFonts w:ascii="Roboto" w:hAnsi="Roboto"/>
                <w:color w:val="000000"/>
                <w:sz w:val="26"/>
                <w:szCs w:val="26"/>
              </w:rPr>
              <w:t>J</w:t>
            </w:r>
            <w:r w:rsidR="005E6080">
              <w:rPr>
                <w:rFonts w:ascii="Roboto" w:hAnsi="Roboto"/>
                <w:color w:val="000000"/>
                <w:sz w:val="26"/>
                <w:szCs w:val="26"/>
              </w:rPr>
              <w:t>avaScript</w:t>
            </w:r>
            <w:proofErr w:type="spellEnd"/>
            <w:r w:rsidR="005E6080">
              <w:rPr>
                <w:rFonts w:ascii="Roboto" w:hAnsi="Roboto"/>
                <w:color w:val="000000"/>
                <w:sz w:val="26"/>
                <w:szCs w:val="26"/>
              </w:rPr>
              <w:t xml:space="preserve"> Object </w:t>
            </w:r>
            <w:proofErr w:type="spellStart"/>
            <w:r w:rsidR="005E6080">
              <w:rPr>
                <w:rFonts w:ascii="Roboto" w:hAnsi="Roboto"/>
                <w:color w:val="000000"/>
                <w:sz w:val="26"/>
                <w:szCs w:val="26"/>
              </w:rPr>
              <w:t>Notation</w:t>
            </w:r>
            <w:proofErr w:type="spellEnd"/>
            <w:r w:rsidR="005E6080">
              <w:rPr>
                <w:rFonts w:ascii="Roboto" w:hAnsi="Roboto"/>
                <w:color w:val="000000"/>
                <w:sz w:val="26"/>
                <w:szCs w:val="26"/>
              </w:rPr>
              <w:t xml:space="preserve"> </w:t>
            </w:r>
            <w:r w:rsidR="00C02F15" w:rsidRPr="00C02F15">
              <w:rPr>
                <w:rFonts w:ascii="Roboto" w:hAnsi="Roboto"/>
                <w:color w:val="000000"/>
                <w:sz w:val="26"/>
                <w:szCs w:val="26"/>
              </w:rPr>
              <w:t xml:space="preserve">– lekki format wymiany danych komputerowych. </w:t>
            </w:r>
            <w:r w:rsidR="00C02F15" w:rsidRPr="002305DC">
              <w:rPr>
                <w:rFonts w:ascii="Roboto" w:hAnsi="Roboto"/>
                <w:color w:val="000000"/>
                <w:sz w:val="26"/>
                <w:szCs w:val="26"/>
              </w:rPr>
              <w:t xml:space="preserve">JSON jest formatem tekstowym, bazującym na podzbiorze języka </w:t>
            </w:r>
            <w:proofErr w:type="spellStart"/>
            <w:r w:rsidR="00C02F15" w:rsidRPr="002305DC">
              <w:rPr>
                <w:rFonts w:ascii="Roboto" w:hAnsi="Roboto"/>
                <w:color w:val="000000"/>
                <w:sz w:val="26"/>
                <w:szCs w:val="26"/>
              </w:rPr>
              <w:t>JavaScript</w:t>
            </w:r>
            <w:proofErr w:type="spellEnd"/>
            <w:r>
              <w:rPr>
                <w:rFonts w:ascii="Roboto" w:hAnsi="Roboto"/>
                <w:color w:val="000000"/>
                <w:sz w:val="26"/>
                <w:szCs w:val="26"/>
              </w:rPr>
              <w:t>”</w:t>
            </w:r>
            <w:r w:rsidR="001913F9">
              <w:rPr>
                <w:rFonts w:ascii="Roboto" w:hAnsi="Roboto"/>
                <w:color w:val="000000"/>
                <w:sz w:val="26"/>
                <w:szCs w:val="26"/>
              </w:rPr>
              <w:t xml:space="preserve"> [5]</w:t>
            </w:r>
            <w:r w:rsidR="00C02F15" w:rsidRPr="002305DC">
              <w:rPr>
                <w:rFonts w:ascii="Roboto" w:hAnsi="Roboto"/>
                <w:color w:val="000000"/>
                <w:sz w:val="26"/>
                <w:szCs w:val="26"/>
              </w:rPr>
              <w:t>.</w:t>
            </w:r>
          </w:p>
        </w:tc>
      </w:tr>
      <w:tr w:rsidR="00C02F15" w:rsidRPr="00C02F15" w14:paraId="1365183D" w14:textId="77777777" w:rsidTr="00821806">
        <w:tc>
          <w:tcPr>
            <w:tcW w:w="4503" w:type="dxa"/>
            <w:hideMark/>
          </w:tcPr>
          <w:p w14:paraId="3FCBEC2D" w14:textId="1EA016D4" w:rsidR="00C02F15" w:rsidRPr="00821806" w:rsidRDefault="00C02F15" w:rsidP="00C02F15">
            <w:pPr>
              <w:spacing w:line="0" w:lineRule="atLeast"/>
              <w:rPr>
                <w:sz w:val="24"/>
                <w:szCs w:val="24"/>
                <w:lang w:val="en-US"/>
              </w:rPr>
            </w:pPr>
            <w:r w:rsidRPr="00821806">
              <w:rPr>
                <w:rFonts w:ascii="Calibri" w:hAnsi="Calibri" w:cs="Calibri"/>
                <w:color w:val="000000"/>
                <w:lang w:val="en-US"/>
              </w:rPr>
              <w:t xml:space="preserve">XML, </w:t>
            </w:r>
          </w:p>
        </w:tc>
        <w:tc>
          <w:tcPr>
            <w:tcW w:w="4786" w:type="dxa"/>
            <w:hideMark/>
          </w:tcPr>
          <w:p w14:paraId="0D305CCF" w14:textId="3FD8973F" w:rsidR="00C02F15" w:rsidRPr="00C02F15" w:rsidRDefault="002305DC" w:rsidP="005E6080">
            <w:pPr>
              <w:rPr>
                <w:sz w:val="1"/>
                <w:szCs w:val="24"/>
              </w:rPr>
            </w:pPr>
            <w:r w:rsidRPr="002305DC">
              <w:rPr>
                <w:rFonts w:ascii="Roboto" w:hAnsi="Roboto"/>
                <w:color w:val="000000"/>
                <w:sz w:val="26"/>
                <w:szCs w:val="26"/>
              </w:rPr>
              <w:t>“</w:t>
            </w:r>
            <w:r w:rsidR="005E6080">
              <w:rPr>
                <w:rFonts w:ascii="Roboto" w:hAnsi="Roboto"/>
                <w:color w:val="000000"/>
                <w:sz w:val="26"/>
                <w:szCs w:val="26"/>
              </w:rPr>
              <w:t>(</w:t>
            </w:r>
            <w:r w:rsidR="00C02F15" w:rsidRPr="00C02F15">
              <w:rPr>
                <w:rFonts w:ascii="Roboto" w:hAnsi="Roboto"/>
                <w:color w:val="000000"/>
                <w:sz w:val="26"/>
                <w:szCs w:val="26"/>
              </w:rPr>
              <w:t>a</w:t>
            </w:r>
            <w:r w:rsidR="005E6080">
              <w:rPr>
                <w:rFonts w:ascii="Roboto" w:hAnsi="Roboto"/>
                <w:color w:val="000000"/>
                <w:sz w:val="26"/>
                <w:szCs w:val="26"/>
              </w:rPr>
              <w:t xml:space="preserve">ng. </w:t>
            </w:r>
            <w:proofErr w:type="spellStart"/>
            <w:r w:rsidR="005E6080">
              <w:rPr>
                <w:rFonts w:ascii="Roboto" w:hAnsi="Roboto"/>
                <w:color w:val="000000"/>
                <w:sz w:val="26"/>
                <w:szCs w:val="26"/>
              </w:rPr>
              <w:t>Extensible</w:t>
            </w:r>
            <w:proofErr w:type="spellEnd"/>
            <w:r w:rsidR="005E6080">
              <w:rPr>
                <w:rFonts w:ascii="Roboto" w:hAnsi="Roboto"/>
                <w:color w:val="000000"/>
                <w:sz w:val="26"/>
                <w:szCs w:val="26"/>
              </w:rPr>
              <w:t xml:space="preserve"> </w:t>
            </w:r>
            <w:proofErr w:type="spellStart"/>
            <w:r w:rsidR="005E6080">
              <w:rPr>
                <w:rFonts w:ascii="Roboto" w:hAnsi="Roboto"/>
                <w:color w:val="000000"/>
                <w:sz w:val="26"/>
                <w:szCs w:val="26"/>
              </w:rPr>
              <w:t>Markup</w:t>
            </w:r>
            <w:proofErr w:type="spellEnd"/>
            <w:r w:rsidR="005E6080">
              <w:rPr>
                <w:rFonts w:ascii="Roboto" w:hAnsi="Roboto"/>
                <w:color w:val="000000"/>
                <w:sz w:val="26"/>
                <w:szCs w:val="26"/>
              </w:rPr>
              <w:t xml:space="preserve"> Language) </w:t>
            </w:r>
            <w:r w:rsidR="00C02F15" w:rsidRPr="00C02F15">
              <w:rPr>
                <w:rFonts w:ascii="Roboto" w:hAnsi="Roboto"/>
                <w:color w:val="000000"/>
                <w:sz w:val="26"/>
                <w:szCs w:val="26"/>
              </w:rPr>
              <w:t>– uniwersalny język znaczników przeznaczony do reprezentowania różnych dan</w:t>
            </w:r>
            <w:r w:rsidR="00C02F15">
              <w:rPr>
                <w:rFonts w:ascii="Roboto" w:hAnsi="Roboto"/>
                <w:color w:val="000000"/>
                <w:sz w:val="26"/>
                <w:szCs w:val="26"/>
              </w:rPr>
              <w:t>ych w strukturalizowany sposób</w:t>
            </w:r>
            <w:r>
              <w:rPr>
                <w:rFonts w:ascii="Roboto" w:hAnsi="Roboto"/>
                <w:color w:val="000000"/>
                <w:sz w:val="26"/>
                <w:szCs w:val="26"/>
              </w:rPr>
              <w:t>”</w:t>
            </w:r>
            <w:r w:rsidR="001913F9">
              <w:rPr>
                <w:rFonts w:ascii="Roboto" w:hAnsi="Roboto"/>
                <w:color w:val="000000"/>
                <w:sz w:val="26"/>
                <w:szCs w:val="26"/>
              </w:rPr>
              <w:t xml:space="preserve"> [6]</w:t>
            </w:r>
            <w:r w:rsidR="00C02F15">
              <w:rPr>
                <w:rFonts w:ascii="Roboto" w:hAnsi="Roboto"/>
                <w:color w:val="000000"/>
                <w:sz w:val="26"/>
                <w:szCs w:val="26"/>
              </w:rPr>
              <w:t>.</w:t>
            </w:r>
          </w:p>
        </w:tc>
      </w:tr>
      <w:tr w:rsidR="00C02F15" w:rsidRPr="00C02F15" w14:paraId="096C4BAB" w14:textId="77777777" w:rsidTr="00821806">
        <w:tc>
          <w:tcPr>
            <w:tcW w:w="4503" w:type="dxa"/>
          </w:tcPr>
          <w:p w14:paraId="112CABD0" w14:textId="383DBC77" w:rsidR="00C02F15" w:rsidRPr="002305DC" w:rsidRDefault="00C02F15" w:rsidP="00C02F15">
            <w:pPr>
              <w:spacing w:line="0" w:lineRule="atLeast"/>
              <w:rPr>
                <w:rFonts w:ascii="Calibri" w:hAnsi="Calibri" w:cs="Calibri"/>
                <w:color w:val="000000"/>
              </w:rPr>
            </w:pPr>
            <w:proofErr w:type="spellStart"/>
            <w:r w:rsidRPr="002305DC">
              <w:rPr>
                <w:rFonts w:ascii="Calibri" w:hAnsi="Calibri" w:cs="Calibri"/>
                <w:color w:val="000000"/>
              </w:rPr>
              <w:t>Key</w:t>
            </w:r>
            <w:proofErr w:type="spellEnd"/>
            <w:r w:rsidRPr="002305DC">
              <w:rPr>
                <w:rFonts w:ascii="Calibri" w:hAnsi="Calibri" w:cs="Calibri"/>
                <w:color w:val="000000"/>
              </w:rPr>
              <w:t>-Value</w:t>
            </w:r>
          </w:p>
        </w:tc>
        <w:tc>
          <w:tcPr>
            <w:tcW w:w="4786" w:type="dxa"/>
          </w:tcPr>
          <w:p w14:paraId="79C804C7" w14:textId="148B6D93" w:rsidR="00C02F15" w:rsidRPr="00C02F15" w:rsidRDefault="002305DC" w:rsidP="00C02F15">
            <w:pPr>
              <w:rPr>
                <w:rFonts w:ascii="Roboto" w:hAnsi="Roboto"/>
                <w:color w:val="000000"/>
                <w:sz w:val="26"/>
                <w:szCs w:val="26"/>
              </w:rPr>
            </w:pPr>
            <w:r>
              <w:rPr>
                <w:rFonts w:ascii="Roboto" w:hAnsi="Roboto"/>
                <w:color w:val="000000"/>
                <w:sz w:val="26"/>
                <w:szCs w:val="26"/>
              </w:rPr>
              <w:t>„</w:t>
            </w:r>
            <w:r w:rsidR="00C02F15">
              <w:rPr>
                <w:rFonts w:ascii="Roboto" w:hAnsi="Roboto"/>
                <w:color w:val="000000"/>
                <w:sz w:val="26"/>
                <w:szCs w:val="26"/>
              </w:rPr>
              <w:t>powszechnie stosowany w informatyce abstrakcyjny</w:t>
            </w:r>
            <w:r w:rsidR="00C02F15" w:rsidRPr="00C02F15">
              <w:rPr>
                <w:rFonts w:ascii="Roboto" w:hAnsi="Roboto"/>
                <w:color w:val="000000"/>
                <w:sz w:val="26"/>
                <w:szCs w:val="26"/>
              </w:rPr>
              <w:t xml:space="preserve"> typu danych, który przechowuje </w:t>
            </w:r>
            <w:r w:rsidR="00C02F15">
              <w:rPr>
                <w:rFonts w:ascii="Roboto" w:hAnsi="Roboto"/>
                <w:color w:val="000000"/>
                <w:sz w:val="26"/>
                <w:szCs w:val="26"/>
              </w:rPr>
              <w:t>pary (unikatowy klucz, wartość)</w:t>
            </w:r>
            <w:r>
              <w:rPr>
                <w:rFonts w:ascii="Roboto" w:hAnsi="Roboto"/>
                <w:color w:val="000000"/>
                <w:sz w:val="26"/>
                <w:szCs w:val="26"/>
              </w:rPr>
              <w:t>”</w:t>
            </w:r>
            <w:r w:rsidR="001913F9">
              <w:rPr>
                <w:rFonts w:ascii="Roboto" w:hAnsi="Roboto"/>
                <w:color w:val="000000"/>
                <w:sz w:val="26"/>
                <w:szCs w:val="26"/>
              </w:rPr>
              <w:t xml:space="preserve"> [7].</w:t>
            </w:r>
            <w:r w:rsidR="00C02F15">
              <w:rPr>
                <w:rFonts w:ascii="Roboto" w:hAnsi="Roboto"/>
                <w:color w:val="000000"/>
                <w:sz w:val="26"/>
                <w:szCs w:val="26"/>
              </w:rPr>
              <w:t xml:space="preserve"> Dostęp do wartości możliwy jest poprzez podanie klucza.</w:t>
            </w:r>
          </w:p>
        </w:tc>
      </w:tr>
      <w:tr w:rsidR="00C02F15" w:rsidRPr="00C02F15" w14:paraId="32374824" w14:textId="77777777" w:rsidTr="00821806">
        <w:tc>
          <w:tcPr>
            <w:tcW w:w="4503" w:type="dxa"/>
          </w:tcPr>
          <w:p w14:paraId="5E9912B8" w14:textId="02B8DB9F" w:rsidR="00C02F15" w:rsidRPr="00C02F15" w:rsidRDefault="00C02F15" w:rsidP="00C02F15">
            <w:pPr>
              <w:spacing w:line="0" w:lineRule="atLeast"/>
              <w:rPr>
                <w:rFonts w:ascii="Calibri" w:hAnsi="Calibri" w:cs="Calibri"/>
                <w:color w:val="000000"/>
              </w:rPr>
            </w:pPr>
            <w:proofErr w:type="spellStart"/>
            <w:r w:rsidRPr="00C02F15">
              <w:rPr>
                <w:rFonts w:ascii="Calibri" w:hAnsi="Calibri" w:cs="Calibri"/>
                <w:color w:val="000000"/>
              </w:rPr>
              <w:t>wget</w:t>
            </w:r>
            <w:proofErr w:type="spellEnd"/>
            <w:r w:rsidRPr="00C02F15">
              <w:rPr>
                <w:rFonts w:ascii="Calibri" w:hAnsi="Calibri" w:cs="Calibri"/>
                <w:color w:val="000000"/>
              </w:rPr>
              <w:t xml:space="preserve">, </w:t>
            </w:r>
          </w:p>
        </w:tc>
        <w:tc>
          <w:tcPr>
            <w:tcW w:w="4786" w:type="dxa"/>
          </w:tcPr>
          <w:p w14:paraId="317009DE" w14:textId="43F75A19" w:rsidR="00C02F15" w:rsidRPr="00C02F15" w:rsidRDefault="005E6080" w:rsidP="00821806">
            <w:pPr>
              <w:rPr>
                <w:rFonts w:ascii="Roboto" w:hAnsi="Roboto"/>
                <w:color w:val="000000"/>
                <w:sz w:val="26"/>
                <w:szCs w:val="26"/>
              </w:rPr>
            </w:pPr>
            <w:r>
              <w:rPr>
                <w:rFonts w:ascii="Roboto" w:hAnsi="Roboto"/>
                <w:color w:val="000000"/>
                <w:sz w:val="26"/>
                <w:szCs w:val="26"/>
              </w:rPr>
              <w:t>„</w:t>
            </w:r>
            <w:r w:rsidR="00C02F15" w:rsidRPr="00C02F15">
              <w:rPr>
                <w:rFonts w:ascii="Roboto" w:hAnsi="Roboto"/>
                <w:color w:val="000000"/>
                <w:sz w:val="26"/>
                <w:szCs w:val="26"/>
              </w:rPr>
              <w:t xml:space="preserve">narzędzie do ściągania plików z </w:t>
            </w:r>
            <w:proofErr w:type="spellStart"/>
            <w:r w:rsidR="00C02F15" w:rsidRPr="00C02F15">
              <w:rPr>
                <w:rFonts w:ascii="Roboto" w:hAnsi="Roboto"/>
                <w:color w:val="000000"/>
                <w:sz w:val="26"/>
                <w:szCs w:val="26"/>
              </w:rPr>
              <w:t>internetu</w:t>
            </w:r>
            <w:proofErr w:type="spellEnd"/>
            <w:r w:rsidR="00C02F15" w:rsidRPr="00C02F15">
              <w:rPr>
                <w:rFonts w:ascii="Roboto" w:hAnsi="Roboto"/>
                <w:color w:val="000000"/>
                <w:sz w:val="26"/>
                <w:szCs w:val="26"/>
              </w:rPr>
              <w:t>. Obsługuje protokoły HTTP, HTTPS oraz FTP</w:t>
            </w:r>
            <w:r>
              <w:rPr>
                <w:rFonts w:ascii="Roboto" w:hAnsi="Roboto"/>
                <w:color w:val="000000"/>
                <w:sz w:val="26"/>
                <w:szCs w:val="26"/>
              </w:rPr>
              <w:t>”</w:t>
            </w:r>
            <w:r w:rsidR="001913F9">
              <w:rPr>
                <w:rFonts w:ascii="Roboto" w:hAnsi="Roboto"/>
                <w:color w:val="000000"/>
                <w:sz w:val="26"/>
                <w:szCs w:val="26"/>
              </w:rPr>
              <w:t xml:space="preserve"> [8]</w:t>
            </w:r>
            <w:r w:rsidR="00C02F15" w:rsidRPr="00C02F15">
              <w:rPr>
                <w:rFonts w:ascii="Roboto" w:hAnsi="Roboto"/>
                <w:color w:val="000000"/>
                <w:sz w:val="26"/>
                <w:szCs w:val="26"/>
              </w:rPr>
              <w:t>.</w:t>
            </w:r>
          </w:p>
        </w:tc>
      </w:tr>
      <w:tr w:rsidR="00C02F15" w:rsidRPr="00C02F15" w14:paraId="6EE91951" w14:textId="77777777" w:rsidTr="00821806">
        <w:tc>
          <w:tcPr>
            <w:tcW w:w="4503" w:type="dxa"/>
            <w:hideMark/>
          </w:tcPr>
          <w:p w14:paraId="285FA7FD" w14:textId="3871EE67" w:rsidR="00C02F15" w:rsidRPr="00C02F15" w:rsidRDefault="00C02F15" w:rsidP="00C02F15">
            <w:pPr>
              <w:spacing w:line="0" w:lineRule="atLeast"/>
              <w:rPr>
                <w:sz w:val="24"/>
                <w:szCs w:val="24"/>
              </w:rPr>
            </w:pPr>
            <w:proofErr w:type="spellStart"/>
            <w:r w:rsidRPr="00C02F15">
              <w:rPr>
                <w:rFonts w:ascii="Calibri" w:hAnsi="Calibri" w:cs="Calibri"/>
                <w:color w:val="000000"/>
              </w:rPr>
              <w:t>cURL</w:t>
            </w:r>
            <w:proofErr w:type="spellEnd"/>
            <w:r w:rsidRPr="00C02F15">
              <w:rPr>
                <w:rFonts w:ascii="Calibri" w:hAnsi="Calibri" w:cs="Calibri"/>
                <w:color w:val="000000"/>
              </w:rPr>
              <w:t xml:space="preserve">, </w:t>
            </w:r>
          </w:p>
        </w:tc>
        <w:tc>
          <w:tcPr>
            <w:tcW w:w="4786" w:type="dxa"/>
            <w:hideMark/>
          </w:tcPr>
          <w:p w14:paraId="78BC67DA" w14:textId="23BAA7D4" w:rsidR="00C02F15" w:rsidRPr="00C02F15" w:rsidRDefault="002305DC" w:rsidP="005E6080">
            <w:pPr>
              <w:rPr>
                <w:sz w:val="1"/>
                <w:szCs w:val="24"/>
              </w:rPr>
            </w:pPr>
            <w:r>
              <w:rPr>
                <w:rFonts w:ascii="Calibri" w:hAnsi="Calibri" w:cs="Calibri"/>
                <w:color w:val="000000"/>
              </w:rPr>
              <w:t>„</w:t>
            </w:r>
            <w:proofErr w:type="spellStart"/>
            <w:r w:rsidR="005E6080" w:rsidRPr="005E6080">
              <w:rPr>
                <w:rFonts w:ascii="Calibri" w:hAnsi="Calibri" w:cs="Calibri"/>
                <w:color w:val="000000"/>
              </w:rPr>
              <w:t>cURL</w:t>
            </w:r>
            <w:proofErr w:type="spellEnd"/>
            <w:r w:rsidR="005E6080" w:rsidRPr="005E6080">
              <w:rPr>
                <w:rFonts w:ascii="Calibri" w:hAnsi="Calibri" w:cs="Calibri"/>
                <w:color w:val="000000"/>
              </w:rPr>
              <w:t xml:space="preserve"> – sieciowa biblioteka programistyczna, </w:t>
            </w:r>
            <w:r w:rsidR="005E6080">
              <w:rPr>
                <w:rFonts w:ascii="Calibri" w:hAnsi="Calibri" w:cs="Calibri"/>
                <w:color w:val="000000"/>
              </w:rPr>
              <w:t xml:space="preserve">(…) </w:t>
            </w:r>
            <w:r w:rsidR="005E6080" w:rsidRPr="005E6080">
              <w:rPr>
                <w:rFonts w:ascii="Calibri" w:hAnsi="Calibri" w:cs="Calibri"/>
                <w:color w:val="000000"/>
              </w:rPr>
              <w:t>działająca po stronie klienta, z interfejs</w:t>
            </w:r>
            <w:r w:rsidR="001913F9">
              <w:rPr>
                <w:rFonts w:ascii="Calibri" w:hAnsi="Calibri" w:cs="Calibri"/>
                <w:color w:val="000000"/>
              </w:rPr>
              <w:t>ami dla ponad 30 innych języków</w:t>
            </w:r>
            <w:r>
              <w:rPr>
                <w:rFonts w:ascii="Calibri" w:hAnsi="Calibri" w:cs="Calibri"/>
                <w:color w:val="000000"/>
              </w:rPr>
              <w:t>”</w:t>
            </w:r>
            <w:r w:rsidR="001913F9">
              <w:rPr>
                <w:rFonts w:ascii="Calibri" w:hAnsi="Calibri" w:cs="Calibri"/>
                <w:color w:val="000000"/>
              </w:rPr>
              <w:t xml:space="preserve"> [9].</w:t>
            </w:r>
          </w:p>
        </w:tc>
      </w:tr>
      <w:tr w:rsidR="00C02F15" w:rsidRPr="00C02F15" w14:paraId="09A84C36" w14:textId="77777777" w:rsidTr="00821806">
        <w:tc>
          <w:tcPr>
            <w:tcW w:w="4503" w:type="dxa"/>
          </w:tcPr>
          <w:p w14:paraId="570A4602" w14:textId="0E500F2C" w:rsidR="00C02F15" w:rsidRPr="00C02F15" w:rsidRDefault="00C02F15" w:rsidP="00C02F15">
            <w:pPr>
              <w:spacing w:line="0" w:lineRule="atLeast"/>
              <w:rPr>
                <w:rFonts w:ascii="Calibri" w:hAnsi="Calibri" w:cs="Calibri"/>
                <w:color w:val="000000"/>
              </w:rPr>
            </w:pPr>
            <w:proofErr w:type="spellStart"/>
            <w:r w:rsidRPr="00C02F15">
              <w:rPr>
                <w:rFonts w:ascii="Calibri" w:hAnsi="Calibri" w:cs="Calibri"/>
                <w:color w:val="000000"/>
              </w:rPr>
              <w:t>axios</w:t>
            </w:r>
            <w:proofErr w:type="spellEnd"/>
            <w:r w:rsidRPr="00C02F15">
              <w:rPr>
                <w:rFonts w:ascii="Calibri" w:hAnsi="Calibri" w:cs="Calibri"/>
                <w:color w:val="000000"/>
              </w:rPr>
              <w:t>(). </w:t>
            </w:r>
          </w:p>
        </w:tc>
        <w:tc>
          <w:tcPr>
            <w:tcW w:w="4786" w:type="dxa"/>
          </w:tcPr>
          <w:p w14:paraId="402C96F7" w14:textId="0B75A5DE" w:rsidR="00C02F15" w:rsidRPr="00C02F15" w:rsidRDefault="002305DC" w:rsidP="00821806">
            <w:pPr>
              <w:rPr>
                <w:rFonts w:ascii="Roboto" w:hAnsi="Roboto"/>
                <w:color w:val="000000"/>
                <w:sz w:val="26"/>
                <w:szCs w:val="26"/>
              </w:rPr>
            </w:pPr>
            <w:r>
              <w:rPr>
                <w:rFonts w:ascii="Calibri" w:hAnsi="Calibri" w:cs="Calibri"/>
                <w:color w:val="000000"/>
              </w:rPr>
              <w:t>„</w:t>
            </w:r>
            <w:proofErr w:type="spellStart"/>
            <w:r w:rsidR="00C02F15" w:rsidRPr="00C02F15">
              <w:rPr>
                <w:rFonts w:ascii="Calibri" w:hAnsi="Calibri" w:cs="Calibri"/>
                <w:color w:val="000000"/>
              </w:rPr>
              <w:t>Axios</w:t>
            </w:r>
            <w:proofErr w:type="spellEnd"/>
            <w:r w:rsidR="00C02F15" w:rsidRPr="00C02F15">
              <w:rPr>
                <w:rFonts w:ascii="Calibri" w:hAnsi="Calibri" w:cs="Calibri"/>
                <w:color w:val="000000"/>
              </w:rPr>
              <w:t xml:space="preserve"> jest to prosty klient HTTP, za pomocą którego tworzymy zapytania w przeglądarce oraz </w:t>
            </w:r>
            <w:proofErr w:type="spellStart"/>
            <w:r w:rsidR="00C02F15" w:rsidRPr="00C02F15">
              <w:rPr>
                <w:rFonts w:ascii="Calibri" w:hAnsi="Calibri" w:cs="Calibri"/>
                <w:color w:val="000000"/>
              </w:rPr>
              <w:t>NodeJS</w:t>
            </w:r>
            <w:proofErr w:type="spellEnd"/>
            <w:r>
              <w:rPr>
                <w:rFonts w:ascii="Calibri" w:hAnsi="Calibri" w:cs="Calibri"/>
                <w:color w:val="000000"/>
              </w:rPr>
              <w:t>”</w:t>
            </w:r>
            <w:r w:rsidR="001913F9">
              <w:rPr>
                <w:rFonts w:ascii="Calibri" w:hAnsi="Calibri" w:cs="Calibri"/>
                <w:color w:val="000000"/>
              </w:rPr>
              <w:t xml:space="preserve"> [10].</w:t>
            </w:r>
          </w:p>
        </w:tc>
      </w:tr>
      <w:tr w:rsidR="00C02F15" w:rsidRPr="00C02F15" w14:paraId="60135CD8" w14:textId="77777777" w:rsidTr="00821806">
        <w:tc>
          <w:tcPr>
            <w:tcW w:w="4503" w:type="dxa"/>
          </w:tcPr>
          <w:p w14:paraId="5EC3196C" w14:textId="43B23020" w:rsidR="00C02F15" w:rsidRPr="00C02F15" w:rsidRDefault="00C02F15" w:rsidP="00C02F15">
            <w:pPr>
              <w:spacing w:line="0" w:lineRule="atLeast"/>
              <w:rPr>
                <w:rFonts w:ascii="Calibri" w:hAnsi="Calibri" w:cs="Calibri"/>
                <w:color w:val="000000"/>
              </w:rPr>
            </w:pPr>
            <w:proofErr w:type="spellStart"/>
            <w:r w:rsidRPr="00C02F15">
              <w:rPr>
                <w:rFonts w:ascii="Calibri" w:hAnsi="Calibri" w:cs="Calibri"/>
                <w:color w:val="000000"/>
                <w:sz w:val="22"/>
                <w:szCs w:val="22"/>
              </w:rPr>
              <w:t>mikrousługi</w:t>
            </w:r>
            <w:proofErr w:type="spellEnd"/>
          </w:p>
        </w:tc>
        <w:tc>
          <w:tcPr>
            <w:tcW w:w="4786" w:type="dxa"/>
          </w:tcPr>
          <w:p w14:paraId="7DB33C0B" w14:textId="434EC87B" w:rsidR="00C02F15" w:rsidRPr="00C02F15" w:rsidRDefault="002305DC" w:rsidP="001913F9">
            <w:pPr>
              <w:rPr>
                <w:rFonts w:ascii="Calibri" w:hAnsi="Calibri" w:cs="Calibri"/>
                <w:color w:val="000000"/>
              </w:rPr>
            </w:pPr>
            <w:r>
              <w:rPr>
                <w:rFonts w:ascii="Roboto" w:hAnsi="Roboto"/>
                <w:color w:val="000000"/>
                <w:sz w:val="26"/>
                <w:szCs w:val="26"/>
              </w:rPr>
              <w:t>„</w:t>
            </w:r>
            <w:r w:rsidR="005E6080">
              <w:rPr>
                <w:rFonts w:ascii="Roboto" w:hAnsi="Roboto"/>
                <w:color w:val="000000"/>
                <w:sz w:val="26"/>
                <w:szCs w:val="26"/>
              </w:rPr>
              <w:t>Małe</w:t>
            </w:r>
            <w:r w:rsidR="00736859" w:rsidRPr="00736859">
              <w:rPr>
                <w:rFonts w:ascii="Roboto" w:hAnsi="Roboto"/>
                <w:color w:val="000000"/>
                <w:sz w:val="26"/>
                <w:szCs w:val="26"/>
              </w:rPr>
              <w:t>, luźno powiązane usługi, które mogą być używane do tworzenia aplikacji opartych na chmurze</w:t>
            </w:r>
            <w:r>
              <w:rPr>
                <w:rFonts w:ascii="Roboto" w:hAnsi="Roboto"/>
                <w:color w:val="000000"/>
                <w:sz w:val="26"/>
                <w:szCs w:val="26"/>
              </w:rPr>
              <w:t>”</w:t>
            </w:r>
            <w:r w:rsidR="001913F9">
              <w:rPr>
                <w:rFonts w:ascii="Roboto" w:hAnsi="Roboto"/>
                <w:color w:val="000000"/>
                <w:sz w:val="26"/>
                <w:szCs w:val="26"/>
              </w:rPr>
              <w:t xml:space="preserve"> [11]</w:t>
            </w:r>
          </w:p>
        </w:tc>
      </w:tr>
      <w:tr w:rsidR="00C02F15" w:rsidRPr="00C02F15" w14:paraId="397C2F0A" w14:textId="77777777" w:rsidTr="00821806">
        <w:tc>
          <w:tcPr>
            <w:tcW w:w="4503" w:type="dxa"/>
          </w:tcPr>
          <w:p w14:paraId="31D2E82B" w14:textId="00FFD540" w:rsidR="00C02F15" w:rsidRPr="00C02F15" w:rsidRDefault="00C02F15" w:rsidP="00821806">
            <w:pPr>
              <w:spacing w:line="0" w:lineRule="atLeast"/>
              <w:rPr>
                <w:rFonts w:ascii="Calibri" w:hAnsi="Calibri" w:cs="Calibri"/>
                <w:color w:val="000000"/>
              </w:rPr>
            </w:pPr>
            <w:r w:rsidRPr="00C02F15">
              <w:rPr>
                <w:rFonts w:ascii="Calibri" w:hAnsi="Calibri" w:cs="Calibri"/>
                <w:color w:val="000000"/>
              </w:rPr>
              <w:t>API</w:t>
            </w:r>
          </w:p>
        </w:tc>
        <w:tc>
          <w:tcPr>
            <w:tcW w:w="4786" w:type="dxa"/>
          </w:tcPr>
          <w:p w14:paraId="03218F1E" w14:textId="406DE3EF" w:rsidR="00C02F15" w:rsidRPr="00C02F15" w:rsidRDefault="002305DC" w:rsidP="00821806">
            <w:pPr>
              <w:rPr>
                <w:sz w:val="1"/>
                <w:szCs w:val="24"/>
              </w:rPr>
            </w:pPr>
            <w:r>
              <w:rPr>
                <w:rFonts w:ascii="Roboto" w:hAnsi="Roboto"/>
                <w:color w:val="000000"/>
                <w:sz w:val="26"/>
                <w:szCs w:val="26"/>
              </w:rPr>
              <w:t>„</w:t>
            </w:r>
            <w:r w:rsidR="00736859" w:rsidRPr="00736859">
              <w:rPr>
                <w:rFonts w:ascii="Roboto" w:hAnsi="Roboto"/>
                <w:color w:val="000000"/>
                <w:sz w:val="26"/>
                <w:szCs w:val="26"/>
              </w:rPr>
              <w:t xml:space="preserve">(ang. </w:t>
            </w:r>
            <w:proofErr w:type="spellStart"/>
            <w:r w:rsidR="00736859" w:rsidRPr="00736859">
              <w:rPr>
                <w:rFonts w:ascii="Roboto" w:hAnsi="Roboto"/>
                <w:color w:val="000000"/>
                <w:sz w:val="26"/>
                <w:szCs w:val="26"/>
              </w:rPr>
              <w:t>application</w:t>
            </w:r>
            <w:proofErr w:type="spellEnd"/>
            <w:r w:rsidR="00736859" w:rsidRPr="00736859">
              <w:rPr>
                <w:rFonts w:ascii="Roboto" w:hAnsi="Roboto"/>
                <w:color w:val="000000"/>
                <w:sz w:val="26"/>
                <w:szCs w:val="26"/>
              </w:rPr>
              <w:t xml:space="preserve"> </w:t>
            </w:r>
            <w:proofErr w:type="spellStart"/>
            <w:r w:rsidR="00736859" w:rsidRPr="00736859">
              <w:rPr>
                <w:rFonts w:ascii="Roboto" w:hAnsi="Roboto"/>
                <w:color w:val="000000"/>
                <w:sz w:val="26"/>
                <w:szCs w:val="26"/>
              </w:rPr>
              <w:t>programming</w:t>
            </w:r>
            <w:proofErr w:type="spellEnd"/>
            <w:r w:rsidR="00736859" w:rsidRPr="00736859">
              <w:rPr>
                <w:rFonts w:ascii="Roboto" w:hAnsi="Roboto"/>
                <w:color w:val="000000"/>
                <w:sz w:val="26"/>
                <w:szCs w:val="26"/>
              </w:rPr>
              <w:t xml:space="preserve"> </w:t>
            </w:r>
            <w:proofErr w:type="spellStart"/>
            <w:r w:rsidR="00736859" w:rsidRPr="00736859">
              <w:rPr>
                <w:rFonts w:ascii="Roboto" w:hAnsi="Roboto"/>
                <w:color w:val="000000"/>
                <w:sz w:val="26"/>
                <w:szCs w:val="26"/>
              </w:rPr>
              <w:t>interface</w:t>
            </w:r>
            <w:proofErr w:type="spellEnd"/>
            <w:r w:rsidR="00736859" w:rsidRPr="00736859">
              <w:rPr>
                <w:rFonts w:ascii="Roboto" w:hAnsi="Roboto"/>
                <w:color w:val="000000"/>
                <w:sz w:val="26"/>
                <w:szCs w:val="26"/>
              </w:rPr>
              <w:t>, API) – zbiór reguł ściśle opisujący, w jaki sposób programy lub podprogramy komunikują się ze sobą</w:t>
            </w:r>
            <w:r>
              <w:rPr>
                <w:rFonts w:ascii="Roboto" w:hAnsi="Roboto"/>
                <w:color w:val="000000"/>
                <w:sz w:val="26"/>
                <w:szCs w:val="26"/>
              </w:rPr>
              <w:t>”</w:t>
            </w:r>
            <w:r w:rsidR="001913F9">
              <w:rPr>
                <w:rFonts w:ascii="Roboto" w:hAnsi="Roboto"/>
                <w:color w:val="000000"/>
                <w:sz w:val="26"/>
                <w:szCs w:val="26"/>
              </w:rPr>
              <w:t xml:space="preserve"> [12].</w:t>
            </w:r>
          </w:p>
        </w:tc>
      </w:tr>
      <w:tr w:rsidR="00C02F15" w:rsidRPr="00736859" w14:paraId="357C473A" w14:textId="77777777" w:rsidTr="00821806">
        <w:tc>
          <w:tcPr>
            <w:tcW w:w="4503" w:type="dxa"/>
            <w:hideMark/>
          </w:tcPr>
          <w:p w14:paraId="7F7D33D4" w14:textId="56D2DF96" w:rsidR="00C02F15" w:rsidRPr="00C02F15" w:rsidRDefault="00C02F15" w:rsidP="00821806">
            <w:pPr>
              <w:spacing w:line="0" w:lineRule="atLeast"/>
              <w:rPr>
                <w:sz w:val="24"/>
                <w:szCs w:val="24"/>
              </w:rPr>
            </w:pPr>
            <w:r w:rsidRPr="00C02F15">
              <w:rPr>
                <w:rFonts w:ascii="Calibri" w:hAnsi="Calibri" w:cs="Calibri"/>
                <w:color w:val="000000"/>
              </w:rPr>
              <w:t xml:space="preserve">Google </w:t>
            </w:r>
            <w:proofErr w:type="spellStart"/>
            <w:r w:rsidRPr="00C02F15">
              <w:rPr>
                <w:rFonts w:ascii="Calibri" w:hAnsi="Calibri" w:cs="Calibri"/>
                <w:color w:val="000000"/>
              </w:rPr>
              <w:t>Trends</w:t>
            </w:r>
            <w:proofErr w:type="spellEnd"/>
          </w:p>
        </w:tc>
        <w:tc>
          <w:tcPr>
            <w:tcW w:w="4786" w:type="dxa"/>
            <w:hideMark/>
          </w:tcPr>
          <w:p w14:paraId="013A5284" w14:textId="52CE2C14" w:rsidR="00C02F15" w:rsidRPr="00736859" w:rsidRDefault="002305DC" w:rsidP="00821806">
            <w:pPr>
              <w:rPr>
                <w:sz w:val="1"/>
                <w:szCs w:val="24"/>
              </w:rPr>
            </w:pPr>
            <w:r>
              <w:rPr>
                <w:rFonts w:ascii="Roboto" w:hAnsi="Roboto"/>
                <w:color w:val="000000"/>
                <w:sz w:val="26"/>
                <w:szCs w:val="26"/>
              </w:rPr>
              <w:t>„</w:t>
            </w:r>
            <w:r w:rsidR="005E6080">
              <w:rPr>
                <w:rFonts w:ascii="Roboto" w:hAnsi="Roboto"/>
                <w:color w:val="000000"/>
                <w:sz w:val="26"/>
                <w:szCs w:val="26"/>
              </w:rPr>
              <w:t>S</w:t>
            </w:r>
            <w:r w:rsidR="00736859" w:rsidRPr="00736859">
              <w:rPr>
                <w:rFonts w:ascii="Roboto" w:hAnsi="Roboto"/>
                <w:color w:val="000000"/>
                <w:sz w:val="26"/>
                <w:szCs w:val="26"/>
              </w:rPr>
              <w:t xml:space="preserve">erwis Google udostępniający informacje </w:t>
            </w:r>
            <w:r w:rsidR="00736859" w:rsidRPr="00736859">
              <w:rPr>
                <w:rFonts w:ascii="Roboto" w:hAnsi="Roboto"/>
                <w:color w:val="000000"/>
                <w:sz w:val="26"/>
                <w:szCs w:val="26"/>
              </w:rPr>
              <w:lastRenderedPageBreak/>
              <w:t>na temat liczby, pochodzenia, zależności od czasu i głównych regionów zapytań kierowanych do wyszukiwarki Google. Usługa pozwala m.in. na porównanie częstości różnych zapytań na wykresie</w:t>
            </w:r>
            <w:r>
              <w:rPr>
                <w:rFonts w:ascii="Roboto" w:hAnsi="Roboto"/>
                <w:color w:val="000000"/>
                <w:sz w:val="26"/>
                <w:szCs w:val="26"/>
              </w:rPr>
              <w:t>”</w:t>
            </w:r>
            <w:r w:rsidR="001913F9">
              <w:rPr>
                <w:rFonts w:ascii="Roboto" w:hAnsi="Roboto"/>
                <w:color w:val="000000"/>
                <w:sz w:val="26"/>
                <w:szCs w:val="26"/>
              </w:rPr>
              <w:t xml:space="preserve"> [13].</w:t>
            </w:r>
          </w:p>
        </w:tc>
      </w:tr>
      <w:tr w:rsidR="00C02F15" w:rsidRPr="00821806" w14:paraId="2A61D7FB" w14:textId="77777777" w:rsidTr="00821806">
        <w:tc>
          <w:tcPr>
            <w:tcW w:w="4503" w:type="dxa"/>
            <w:hideMark/>
          </w:tcPr>
          <w:p w14:paraId="7BC55B87" w14:textId="7E41DDD3" w:rsidR="00C02F15" w:rsidRPr="00C02F15" w:rsidRDefault="00C02F15" w:rsidP="00821806">
            <w:pPr>
              <w:spacing w:line="0" w:lineRule="atLeast"/>
              <w:rPr>
                <w:rFonts w:ascii="Calibri" w:hAnsi="Calibri" w:cs="Calibri"/>
                <w:color w:val="000000"/>
                <w:lang w:val="en-US"/>
              </w:rPr>
            </w:pPr>
            <w:proofErr w:type="spellStart"/>
            <w:r w:rsidRPr="00821806">
              <w:rPr>
                <w:rFonts w:ascii="Calibri" w:hAnsi="Calibri" w:cs="Calibri"/>
                <w:color w:val="000000"/>
              </w:rPr>
              <w:lastRenderedPageBreak/>
              <w:t>Ruby</w:t>
            </w:r>
            <w:proofErr w:type="spellEnd"/>
            <w:r w:rsidRPr="00821806">
              <w:rPr>
                <w:rFonts w:ascii="Calibri" w:hAnsi="Calibri" w:cs="Calibri"/>
                <w:color w:val="000000"/>
              </w:rPr>
              <w:t xml:space="preserve"> on </w:t>
            </w:r>
            <w:proofErr w:type="spellStart"/>
            <w:r w:rsidRPr="00821806">
              <w:rPr>
                <w:rFonts w:ascii="Calibri" w:hAnsi="Calibri" w:cs="Calibri"/>
                <w:color w:val="000000"/>
              </w:rPr>
              <w:t>Rails</w:t>
            </w:r>
            <w:proofErr w:type="spellEnd"/>
            <w:r w:rsidRPr="00821806">
              <w:rPr>
                <w:rFonts w:ascii="Calibri" w:hAnsi="Calibri" w:cs="Calibri"/>
                <w:color w:val="000000"/>
              </w:rPr>
              <w:t> </w:t>
            </w:r>
          </w:p>
        </w:tc>
        <w:tc>
          <w:tcPr>
            <w:tcW w:w="4786" w:type="dxa"/>
            <w:hideMark/>
          </w:tcPr>
          <w:p w14:paraId="5D553F14" w14:textId="5898FC27" w:rsidR="00C02F15" w:rsidRPr="00821806" w:rsidRDefault="002305DC" w:rsidP="001913F9">
            <w:pPr>
              <w:rPr>
                <w:sz w:val="1"/>
                <w:szCs w:val="24"/>
              </w:rPr>
            </w:pPr>
            <w:r>
              <w:t>„</w:t>
            </w:r>
            <w:r w:rsidR="005E6080">
              <w:t>D</w:t>
            </w:r>
            <w:r w:rsidR="00736859" w:rsidRPr="00736859">
              <w:t xml:space="preserve">armowy </w:t>
            </w:r>
            <w:proofErr w:type="spellStart"/>
            <w:r w:rsidR="00736859" w:rsidRPr="00736859">
              <w:t>framework</w:t>
            </w:r>
            <w:proofErr w:type="spellEnd"/>
            <w:r w:rsidR="00736859" w:rsidRPr="00736859">
              <w:t xml:space="preserve"> do tworzenia aplikacji webowych napisany w języku </w:t>
            </w:r>
            <w:proofErr w:type="spellStart"/>
            <w:r w:rsidR="00736859" w:rsidRPr="00736859">
              <w:t>Ruby</w:t>
            </w:r>
            <w:proofErr w:type="spellEnd"/>
            <w:r>
              <w:t>”</w:t>
            </w:r>
            <w:r w:rsidR="001913F9">
              <w:t xml:space="preserve"> [14]</w:t>
            </w:r>
          </w:p>
        </w:tc>
      </w:tr>
      <w:tr w:rsidR="00C02F15" w:rsidRPr="00821806" w14:paraId="4FA2A405" w14:textId="77777777" w:rsidTr="00821806">
        <w:tc>
          <w:tcPr>
            <w:tcW w:w="4503" w:type="dxa"/>
            <w:hideMark/>
          </w:tcPr>
          <w:p w14:paraId="208F2DCF" w14:textId="212D20E4" w:rsidR="00C02F15" w:rsidRPr="00821806" w:rsidRDefault="00C02F15" w:rsidP="00821806">
            <w:pPr>
              <w:spacing w:before="240" w:after="240" w:line="0" w:lineRule="atLeast"/>
              <w:ind w:left="360"/>
              <w:rPr>
                <w:sz w:val="24"/>
                <w:szCs w:val="24"/>
              </w:rPr>
            </w:pPr>
            <w:proofErr w:type="spellStart"/>
            <w:r w:rsidRPr="00821806">
              <w:rPr>
                <w:rFonts w:ascii="Calibri" w:hAnsi="Calibri" w:cs="Calibri"/>
                <w:color w:val="000000"/>
              </w:rPr>
              <w:t>framework</w:t>
            </w:r>
            <w:proofErr w:type="spellEnd"/>
          </w:p>
        </w:tc>
        <w:tc>
          <w:tcPr>
            <w:tcW w:w="4786" w:type="dxa"/>
            <w:hideMark/>
          </w:tcPr>
          <w:p w14:paraId="2FDD1606" w14:textId="3DBE20C7" w:rsidR="00C02F15" w:rsidRPr="00821806" w:rsidRDefault="002305DC" w:rsidP="001913F9">
            <w:pPr>
              <w:rPr>
                <w:sz w:val="1"/>
                <w:szCs w:val="24"/>
              </w:rPr>
            </w:pPr>
            <w:r>
              <w:rPr>
                <w:rFonts w:ascii="Roboto" w:hAnsi="Roboto"/>
                <w:color w:val="000000"/>
                <w:sz w:val="26"/>
                <w:szCs w:val="26"/>
              </w:rPr>
              <w:t>„</w:t>
            </w:r>
            <w:r w:rsidR="00736859" w:rsidRPr="00736859">
              <w:rPr>
                <w:rFonts w:ascii="Roboto" w:hAnsi="Roboto"/>
                <w:color w:val="000000"/>
                <w:sz w:val="26"/>
                <w:szCs w:val="26"/>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Pr>
                <w:rFonts w:ascii="Roboto" w:hAnsi="Roboto"/>
                <w:color w:val="000000"/>
                <w:sz w:val="26"/>
                <w:szCs w:val="26"/>
              </w:rPr>
              <w:t>”</w:t>
            </w:r>
            <w:r w:rsidR="001913F9">
              <w:rPr>
                <w:rFonts w:ascii="Roboto" w:hAnsi="Roboto"/>
                <w:color w:val="000000"/>
                <w:sz w:val="26"/>
                <w:szCs w:val="26"/>
              </w:rPr>
              <w:t xml:space="preserve"> [15].</w:t>
            </w:r>
          </w:p>
        </w:tc>
      </w:tr>
      <w:tr w:rsidR="00C02F15" w:rsidRPr="00821806" w14:paraId="6A7D2356" w14:textId="77777777" w:rsidTr="00821806">
        <w:tc>
          <w:tcPr>
            <w:tcW w:w="4503" w:type="dxa"/>
            <w:hideMark/>
          </w:tcPr>
          <w:p w14:paraId="2D7B245E" w14:textId="58D8B5D5" w:rsidR="00C02F15" w:rsidRPr="00821806" w:rsidRDefault="00C02F15" w:rsidP="00821806">
            <w:pPr>
              <w:spacing w:before="240" w:after="240" w:line="0" w:lineRule="atLeast"/>
              <w:ind w:left="360"/>
              <w:rPr>
                <w:sz w:val="24"/>
                <w:szCs w:val="24"/>
              </w:rPr>
            </w:pPr>
            <w:r w:rsidRPr="00821806">
              <w:rPr>
                <w:rFonts w:ascii="Calibri" w:hAnsi="Calibri" w:cs="Calibri"/>
                <w:color w:val="000000"/>
              </w:rPr>
              <w:t>next.js</w:t>
            </w:r>
          </w:p>
        </w:tc>
        <w:tc>
          <w:tcPr>
            <w:tcW w:w="4786" w:type="dxa"/>
            <w:hideMark/>
          </w:tcPr>
          <w:p w14:paraId="682EE7BD" w14:textId="06E4D4F5" w:rsidR="00C02F15" w:rsidRPr="00821806" w:rsidRDefault="002305DC" w:rsidP="001913F9">
            <w:pPr>
              <w:rPr>
                <w:sz w:val="1"/>
                <w:szCs w:val="24"/>
              </w:rPr>
            </w:pPr>
            <w:r>
              <w:rPr>
                <w:rFonts w:ascii="Roboto" w:hAnsi="Roboto"/>
                <w:color w:val="000000"/>
                <w:sz w:val="26"/>
                <w:szCs w:val="26"/>
              </w:rPr>
              <w:t>„</w:t>
            </w:r>
            <w:r w:rsidR="00736859" w:rsidRPr="00736859">
              <w:rPr>
                <w:rFonts w:ascii="Roboto" w:hAnsi="Roboto"/>
                <w:color w:val="000000"/>
                <w:sz w:val="26"/>
                <w:szCs w:val="26"/>
              </w:rPr>
              <w:t xml:space="preserve">Next.js to specjalny, minimalistyczny </w:t>
            </w:r>
            <w:proofErr w:type="spellStart"/>
            <w:r w:rsidR="00736859" w:rsidRPr="00736859">
              <w:rPr>
                <w:rFonts w:ascii="Roboto" w:hAnsi="Roboto"/>
                <w:color w:val="000000"/>
                <w:sz w:val="26"/>
                <w:szCs w:val="26"/>
              </w:rPr>
              <w:t>framework</w:t>
            </w:r>
            <w:proofErr w:type="spellEnd"/>
            <w:r w:rsidR="00736859" w:rsidRPr="00736859">
              <w:rPr>
                <w:rFonts w:ascii="Roboto" w:hAnsi="Roboto"/>
                <w:color w:val="000000"/>
                <w:sz w:val="26"/>
                <w:szCs w:val="26"/>
              </w:rPr>
              <w:t xml:space="preserve">, który pozwala w łatwy sposób tworzyć aplikację </w:t>
            </w:r>
            <w:proofErr w:type="spellStart"/>
            <w:r w:rsidR="00736859" w:rsidRPr="00736859">
              <w:rPr>
                <w:rFonts w:ascii="Roboto" w:hAnsi="Roboto"/>
                <w:color w:val="000000"/>
                <w:sz w:val="26"/>
                <w:szCs w:val="26"/>
              </w:rPr>
              <w:t>React</w:t>
            </w:r>
            <w:proofErr w:type="spellEnd"/>
            <w:r w:rsidR="00736859" w:rsidRPr="00736859">
              <w:rPr>
                <w:rFonts w:ascii="Roboto" w:hAnsi="Roboto"/>
                <w:color w:val="000000"/>
                <w:sz w:val="26"/>
                <w:szCs w:val="26"/>
              </w:rPr>
              <w:t xml:space="preserve"> posiadającą obsługę </w:t>
            </w:r>
            <w:proofErr w:type="spellStart"/>
            <w:r w:rsidR="00736859" w:rsidRPr="00736859">
              <w:rPr>
                <w:rFonts w:ascii="Roboto" w:hAnsi="Roboto"/>
                <w:color w:val="000000"/>
                <w:sz w:val="26"/>
                <w:szCs w:val="26"/>
              </w:rPr>
              <w:t>renderowania</w:t>
            </w:r>
            <w:proofErr w:type="spellEnd"/>
            <w:r w:rsidR="00736859" w:rsidRPr="00736859">
              <w:rPr>
                <w:rFonts w:ascii="Roboto" w:hAnsi="Roboto"/>
                <w:color w:val="000000"/>
                <w:sz w:val="26"/>
                <w:szCs w:val="26"/>
              </w:rPr>
              <w:t xml:space="preserve"> po stronie serwera</w:t>
            </w:r>
            <w:r>
              <w:rPr>
                <w:rFonts w:ascii="Roboto" w:hAnsi="Roboto"/>
                <w:color w:val="000000"/>
                <w:sz w:val="26"/>
                <w:szCs w:val="26"/>
              </w:rPr>
              <w:t>”</w:t>
            </w:r>
            <w:r w:rsidR="001913F9">
              <w:rPr>
                <w:rFonts w:ascii="Roboto" w:hAnsi="Roboto"/>
                <w:color w:val="000000"/>
                <w:sz w:val="26"/>
                <w:szCs w:val="26"/>
              </w:rPr>
              <w:t xml:space="preserve"> [16].</w:t>
            </w:r>
          </w:p>
        </w:tc>
      </w:tr>
      <w:tr w:rsidR="00C02F15" w:rsidRPr="00821806" w14:paraId="79BF942E" w14:textId="77777777" w:rsidTr="00821806">
        <w:tc>
          <w:tcPr>
            <w:tcW w:w="4503" w:type="dxa"/>
            <w:hideMark/>
          </w:tcPr>
          <w:p w14:paraId="5A1F9CCF" w14:textId="79474E9C" w:rsidR="00C02F15" w:rsidRPr="00821806" w:rsidRDefault="00C02F15" w:rsidP="00821806">
            <w:pPr>
              <w:spacing w:before="240" w:after="240" w:line="0" w:lineRule="atLeast"/>
              <w:ind w:left="360"/>
              <w:rPr>
                <w:sz w:val="24"/>
                <w:szCs w:val="24"/>
              </w:rPr>
            </w:pPr>
            <w:r w:rsidRPr="00821806">
              <w:rPr>
                <w:rFonts w:ascii="Calibri" w:hAnsi="Calibri" w:cs="Calibri"/>
                <w:b/>
                <w:bCs/>
                <w:color w:val="000000"/>
              </w:rPr>
              <w:t>protokołu TSL</w:t>
            </w:r>
          </w:p>
        </w:tc>
        <w:tc>
          <w:tcPr>
            <w:tcW w:w="4786" w:type="dxa"/>
            <w:hideMark/>
          </w:tcPr>
          <w:p w14:paraId="09CF88CB" w14:textId="3444C527" w:rsidR="00C02F15" w:rsidRPr="00821806" w:rsidRDefault="002305DC" w:rsidP="001913F9">
            <w:pPr>
              <w:rPr>
                <w:sz w:val="1"/>
                <w:szCs w:val="24"/>
              </w:rPr>
            </w:pPr>
            <w:r>
              <w:t>„</w:t>
            </w:r>
            <w:r w:rsidR="005E6080" w:rsidRPr="005E6080">
              <w:t>TLS zapewnia poufność i integralność transmisji danych, a także uwierzytelnienie serwera, a niekiedy również klienta</w:t>
            </w:r>
            <w:r w:rsidR="005E6080">
              <w:t>”</w:t>
            </w:r>
            <w:r w:rsidR="001913F9">
              <w:t xml:space="preserve"> [17].</w:t>
            </w:r>
          </w:p>
        </w:tc>
      </w:tr>
      <w:tr w:rsidR="00C02F15" w:rsidRPr="00821806" w14:paraId="331F7AAA" w14:textId="77777777" w:rsidTr="00821806">
        <w:tc>
          <w:tcPr>
            <w:tcW w:w="4503" w:type="dxa"/>
            <w:hideMark/>
          </w:tcPr>
          <w:p w14:paraId="45A4B101" w14:textId="35A2B08B" w:rsidR="00C02F15" w:rsidRPr="00821806" w:rsidRDefault="00C02F15" w:rsidP="00821806">
            <w:pPr>
              <w:spacing w:before="240" w:after="240" w:line="0" w:lineRule="atLeast"/>
              <w:ind w:left="360"/>
              <w:rPr>
                <w:sz w:val="24"/>
                <w:szCs w:val="24"/>
              </w:rPr>
            </w:pPr>
            <w:proofErr w:type="spellStart"/>
            <w:r w:rsidRPr="00821806">
              <w:rPr>
                <w:rFonts w:ascii="Calibri" w:hAnsi="Calibri" w:cs="Calibri"/>
                <w:b/>
                <w:bCs/>
                <w:color w:val="000000"/>
              </w:rPr>
              <w:t>html</w:t>
            </w:r>
            <w:proofErr w:type="spellEnd"/>
          </w:p>
        </w:tc>
        <w:tc>
          <w:tcPr>
            <w:tcW w:w="4786" w:type="dxa"/>
            <w:hideMark/>
          </w:tcPr>
          <w:p w14:paraId="5A275CC9" w14:textId="4D4C2BC7" w:rsidR="00C02F15" w:rsidRPr="00821806" w:rsidRDefault="002305DC" w:rsidP="005E6080">
            <w:pPr>
              <w:rPr>
                <w:sz w:val="1"/>
                <w:szCs w:val="24"/>
              </w:rPr>
            </w:pPr>
            <w:r>
              <w:rPr>
                <w:rFonts w:ascii="Roboto" w:hAnsi="Roboto"/>
                <w:color w:val="000000"/>
                <w:sz w:val="26"/>
                <w:szCs w:val="26"/>
              </w:rPr>
              <w:t>„</w:t>
            </w:r>
            <w:r w:rsidR="00736859" w:rsidRPr="00736859">
              <w:rPr>
                <w:rFonts w:ascii="Roboto" w:hAnsi="Roboto"/>
                <w:color w:val="000000"/>
                <w:sz w:val="26"/>
                <w:szCs w:val="26"/>
              </w:rPr>
              <w:t xml:space="preserve">(ang. </w:t>
            </w:r>
            <w:proofErr w:type="spellStart"/>
            <w:r w:rsidR="00736859" w:rsidRPr="00736859">
              <w:rPr>
                <w:rFonts w:ascii="Roboto" w:hAnsi="Roboto"/>
                <w:color w:val="000000"/>
                <w:sz w:val="26"/>
                <w:szCs w:val="26"/>
              </w:rPr>
              <w:t>HyperText</w:t>
            </w:r>
            <w:proofErr w:type="spellEnd"/>
            <w:r w:rsidR="00736859" w:rsidRPr="00736859">
              <w:rPr>
                <w:rFonts w:ascii="Roboto" w:hAnsi="Roboto"/>
                <w:color w:val="000000"/>
                <w:sz w:val="26"/>
                <w:szCs w:val="26"/>
              </w:rPr>
              <w:t xml:space="preserve"> </w:t>
            </w:r>
            <w:proofErr w:type="spellStart"/>
            <w:r w:rsidR="00736859" w:rsidRPr="00736859">
              <w:rPr>
                <w:rFonts w:ascii="Roboto" w:hAnsi="Roboto"/>
                <w:color w:val="000000"/>
                <w:sz w:val="26"/>
                <w:szCs w:val="26"/>
              </w:rPr>
              <w:t>Markup</w:t>
            </w:r>
            <w:proofErr w:type="spellEnd"/>
            <w:r w:rsidR="00736859" w:rsidRPr="00736859">
              <w:rPr>
                <w:rFonts w:ascii="Roboto" w:hAnsi="Roboto"/>
                <w:color w:val="000000"/>
                <w:sz w:val="26"/>
                <w:szCs w:val="26"/>
              </w:rPr>
              <w:t xml:space="preserve"> Language, hipertekstowy język znaczników) – język znaczników stosowany do tworzenia dokumentów hipertekstowych</w:t>
            </w:r>
            <w:r>
              <w:rPr>
                <w:rFonts w:ascii="Roboto" w:hAnsi="Roboto"/>
                <w:color w:val="000000"/>
                <w:sz w:val="26"/>
                <w:szCs w:val="26"/>
              </w:rPr>
              <w:t>”</w:t>
            </w:r>
            <w:r w:rsidR="001913F9">
              <w:rPr>
                <w:rFonts w:ascii="Roboto" w:hAnsi="Roboto"/>
                <w:color w:val="000000"/>
                <w:sz w:val="26"/>
                <w:szCs w:val="26"/>
              </w:rPr>
              <w:t xml:space="preserve"> [18].</w:t>
            </w:r>
          </w:p>
        </w:tc>
      </w:tr>
      <w:tr w:rsidR="00C02F15" w:rsidRPr="00821806" w14:paraId="61002531" w14:textId="77777777" w:rsidTr="00821806">
        <w:tc>
          <w:tcPr>
            <w:tcW w:w="4503" w:type="dxa"/>
            <w:hideMark/>
          </w:tcPr>
          <w:p w14:paraId="79B19ADD" w14:textId="37CDCA8A" w:rsidR="00C02F15" w:rsidRPr="00821806" w:rsidRDefault="00C02F15" w:rsidP="00736859">
            <w:pPr>
              <w:spacing w:before="240" w:after="240" w:line="0" w:lineRule="atLeast"/>
              <w:ind w:left="360"/>
              <w:rPr>
                <w:sz w:val="24"/>
                <w:szCs w:val="24"/>
              </w:rPr>
            </w:pPr>
            <w:r w:rsidRPr="00821806">
              <w:rPr>
                <w:rFonts w:ascii="Calibri" w:hAnsi="Calibri" w:cs="Calibri"/>
                <w:b/>
                <w:bCs/>
                <w:color w:val="000000"/>
                <w:lang w:val="en-US"/>
              </w:rPr>
              <w:t xml:space="preserve">UUID </w:t>
            </w:r>
          </w:p>
        </w:tc>
        <w:tc>
          <w:tcPr>
            <w:tcW w:w="4786" w:type="dxa"/>
            <w:hideMark/>
          </w:tcPr>
          <w:p w14:paraId="2D8EF956" w14:textId="4140FBDB" w:rsidR="00C02F15" w:rsidRPr="00821806" w:rsidRDefault="005E6080" w:rsidP="001913F9">
            <w:pPr>
              <w:rPr>
                <w:sz w:val="1"/>
                <w:szCs w:val="24"/>
              </w:rPr>
            </w:pPr>
            <w:r>
              <w:rPr>
                <w:rFonts w:ascii="Roboto" w:hAnsi="Roboto"/>
                <w:color w:val="000000"/>
                <w:sz w:val="26"/>
                <w:szCs w:val="26"/>
              </w:rPr>
              <w:t>„</w:t>
            </w:r>
            <w:r w:rsidR="00736859" w:rsidRPr="00736859">
              <w:rPr>
                <w:rFonts w:ascii="Roboto" w:hAnsi="Roboto"/>
                <w:color w:val="000000"/>
                <w:sz w:val="26"/>
                <w:szCs w:val="26"/>
              </w:rPr>
              <w:t>Uniwersalnie unikalny identyfikator (</w:t>
            </w:r>
            <w:r>
              <w:rPr>
                <w:rFonts w:ascii="Roboto" w:hAnsi="Roboto"/>
                <w:color w:val="000000"/>
                <w:sz w:val="26"/>
                <w:szCs w:val="26"/>
              </w:rPr>
              <w:t xml:space="preserve">ang. </w:t>
            </w:r>
            <w:r w:rsidR="00736859" w:rsidRPr="00736859">
              <w:rPr>
                <w:rFonts w:ascii="Roboto" w:hAnsi="Roboto"/>
                <w:color w:val="000000"/>
                <w:sz w:val="26"/>
                <w:szCs w:val="26"/>
              </w:rPr>
              <w:t>UUID) to 128-bitowa liczba, która identyfikuje informacje w systemie komputerowym</w:t>
            </w:r>
            <w:r>
              <w:rPr>
                <w:rFonts w:ascii="Roboto" w:hAnsi="Roboto"/>
                <w:color w:val="000000"/>
                <w:sz w:val="26"/>
                <w:szCs w:val="26"/>
              </w:rPr>
              <w:t>”</w:t>
            </w:r>
            <w:r w:rsidR="001913F9">
              <w:rPr>
                <w:rFonts w:ascii="Roboto" w:hAnsi="Roboto"/>
                <w:color w:val="000000"/>
                <w:sz w:val="26"/>
                <w:szCs w:val="26"/>
              </w:rPr>
              <w:t xml:space="preserve"> [19].</w:t>
            </w:r>
          </w:p>
        </w:tc>
      </w:tr>
      <w:tr w:rsidR="00C02F15" w:rsidRPr="003115B7" w14:paraId="6E57BB22" w14:textId="77777777" w:rsidTr="00821806">
        <w:tc>
          <w:tcPr>
            <w:tcW w:w="4503" w:type="dxa"/>
            <w:hideMark/>
          </w:tcPr>
          <w:p w14:paraId="5D9FB78B" w14:textId="0A490A70" w:rsidR="00C02F15" w:rsidRPr="00821806" w:rsidRDefault="00C02F15" w:rsidP="00821806">
            <w:pPr>
              <w:spacing w:before="240" w:after="240" w:line="0" w:lineRule="atLeast"/>
              <w:ind w:left="360"/>
              <w:rPr>
                <w:sz w:val="24"/>
                <w:szCs w:val="24"/>
                <w:lang w:val="en-US"/>
              </w:rPr>
            </w:pPr>
            <w:r w:rsidRPr="00821806">
              <w:rPr>
                <w:rFonts w:ascii="Calibri" w:hAnsi="Calibri" w:cs="Calibri"/>
                <w:b/>
                <w:bCs/>
                <w:color w:val="000000"/>
              </w:rPr>
              <w:t>DOM</w:t>
            </w:r>
          </w:p>
        </w:tc>
        <w:tc>
          <w:tcPr>
            <w:tcW w:w="4786" w:type="dxa"/>
            <w:hideMark/>
          </w:tcPr>
          <w:p w14:paraId="53513B2B" w14:textId="3DF8DAC0" w:rsidR="00C02F15" w:rsidRPr="003115B7" w:rsidRDefault="005E6080" w:rsidP="001913F9">
            <w:pPr>
              <w:rPr>
                <w:sz w:val="1"/>
                <w:szCs w:val="24"/>
              </w:rPr>
            </w:pPr>
            <w:r>
              <w:rPr>
                <w:rFonts w:ascii="Roboto" w:hAnsi="Roboto"/>
                <w:color w:val="000000"/>
                <w:sz w:val="26"/>
                <w:szCs w:val="26"/>
              </w:rPr>
              <w:t xml:space="preserve">„(ang. </w:t>
            </w:r>
            <w:proofErr w:type="spellStart"/>
            <w:r w:rsidRPr="003115B7">
              <w:rPr>
                <w:rFonts w:ascii="Roboto" w:hAnsi="Roboto"/>
                <w:color w:val="000000"/>
                <w:sz w:val="26"/>
                <w:szCs w:val="26"/>
              </w:rPr>
              <w:t>Document</w:t>
            </w:r>
            <w:proofErr w:type="spellEnd"/>
            <w:r w:rsidRPr="003115B7">
              <w:rPr>
                <w:rFonts w:ascii="Roboto" w:hAnsi="Roboto"/>
                <w:color w:val="000000"/>
                <w:sz w:val="26"/>
                <w:szCs w:val="26"/>
              </w:rPr>
              <w:t xml:space="preserve"> Object Model</w:t>
            </w:r>
            <w:r>
              <w:rPr>
                <w:rFonts w:ascii="Roboto" w:hAnsi="Roboto"/>
                <w:color w:val="000000"/>
                <w:sz w:val="26"/>
                <w:szCs w:val="26"/>
              </w:rPr>
              <w:t>) -</w:t>
            </w:r>
            <w:r w:rsidR="003115B7" w:rsidRPr="003115B7">
              <w:rPr>
                <w:rFonts w:ascii="Roboto" w:hAnsi="Roboto"/>
                <w:color w:val="000000"/>
                <w:sz w:val="26"/>
                <w:szCs w:val="26"/>
              </w:rPr>
              <w:t xml:space="preserve"> Model ten opisuje jak zaprezentować tekstowe dokumenty HTML (te, które piszesz sobie jako tekst w edytorze) w postaci modelu obiektowego w pamięci komputera</w:t>
            </w:r>
            <w:r>
              <w:rPr>
                <w:rFonts w:ascii="Roboto" w:hAnsi="Roboto"/>
                <w:color w:val="000000"/>
                <w:sz w:val="26"/>
                <w:szCs w:val="26"/>
              </w:rPr>
              <w:t>”</w:t>
            </w:r>
            <w:r w:rsidR="001913F9">
              <w:rPr>
                <w:rFonts w:ascii="Roboto" w:hAnsi="Roboto"/>
                <w:color w:val="000000"/>
                <w:sz w:val="26"/>
                <w:szCs w:val="26"/>
              </w:rPr>
              <w:t xml:space="preserve"> [20].</w:t>
            </w:r>
          </w:p>
        </w:tc>
      </w:tr>
      <w:tr w:rsidR="00C02F15" w:rsidRPr="00821806" w14:paraId="5C83C199" w14:textId="77777777" w:rsidTr="003115B7">
        <w:trPr>
          <w:trHeight w:val="1223"/>
        </w:trPr>
        <w:tc>
          <w:tcPr>
            <w:tcW w:w="4503" w:type="dxa"/>
            <w:hideMark/>
          </w:tcPr>
          <w:p w14:paraId="36B2F160" w14:textId="49F4CE0D" w:rsidR="00C02F15" w:rsidRPr="00821806" w:rsidRDefault="003115B7" w:rsidP="00821806">
            <w:pPr>
              <w:spacing w:before="240" w:after="240" w:line="0" w:lineRule="atLeast"/>
              <w:ind w:left="360"/>
              <w:rPr>
                <w:sz w:val="24"/>
                <w:szCs w:val="24"/>
              </w:rPr>
            </w:pPr>
            <w:r>
              <w:rPr>
                <w:rFonts w:ascii="Calibri" w:hAnsi="Calibri" w:cs="Calibri"/>
                <w:b/>
                <w:bCs/>
                <w:color w:val="000000"/>
              </w:rPr>
              <w:t>UI</w:t>
            </w:r>
          </w:p>
        </w:tc>
        <w:tc>
          <w:tcPr>
            <w:tcW w:w="4786" w:type="dxa"/>
            <w:hideMark/>
          </w:tcPr>
          <w:p w14:paraId="09E2CA9E" w14:textId="0538690D" w:rsidR="00C02F15" w:rsidRPr="00821806" w:rsidRDefault="005E6080" w:rsidP="001913F9">
            <w:pPr>
              <w:rPr>
                <w:sz w:val="1"/>
                <w:szCs w:val="24"/>
              </w:rPr>
            </w:pPr>
            <w:r>
              <w:rPr>
                <w:rFonts w:ascii="Roboto" w:hAnsi="Roboto"/>
                <w:color w:val="000000"/>
                <w:sz w:val="26"/>
                <w:szCs w:val="26"/>
              </w:rPr>
              <w:t xml:space="preserve">„(ang. </w:t>
            </w:r>
            <w:r w:rsidRPr="003115B7">
              <w:rPr>
                <w:rFonts w:ascii="Roboto" w:hAnsi="Roboto"/>
                <w:color w:val="000000"/>
                <w:sz w:val="26"/>
                <w:szCs w:val="26"/>
              </w:rPr>
              <w:t xml:space="preserve">User Interface </w:t>
            </w:r>
            <w:r>
              <w:rPr>
                <w:rFonts w:ascii="Roboto" w:hAnsi="Roboto"/>
                <w:color w:val="000000"/>
                <w:sz w:val="26"/>
                <w:szCs w:val="26"/>
              </w:rPr>
              <w:t>)</w:t>
            </w:r>
            <w:r w:rsidR="003115B7" w:rsidRPr="003115B7">
              <w:rPr>
                <w:rFonts w:ascii="Roboto" w:hAnsi="Roboto"/>
                <w:color w:val="000000"/>
                <w:sz w:val="26"/>
                <w:szCs w:val="26"/>
              </w:rPr>
              <w:t>– to zbiór elementów i reguł w kontekście projektowania wizualnego danego produktu</w:t>
            </w:r>
            <w:r>
              <w:rPr>
                <w:rFonts w:ascii="Roboto" w:hAnsi="Roboto"/>
                <w:color w:val="000000"/>
                <w:sz w:val="26"/>
                <w:szCs w:val="26"/>
              </w:rPr>
              <w:t>”</w:t>
            </w:r>
            <w:r w:rsidR="001913F9">
              <w:rPr>
                <w:rFonts w:ascii="Roboto" w:hAnsi="Roboto"/>
                <w:color w:val="000000"/>
                <w:sz w:val="26"/>
                <w:szCs w:val="26"/>
              </w:rPr>
              <w:t xml:space="preserve"> [21]. </w:t>
            </w:r>
          </w:p>
        </w:tc>
      </w:tr>
      <w:tr w:rsidR="00C02F15" w:rsidRPr="00821806" w14:paraId="7B8DB686" w14:textId="77777777" w:rsidTr="00821806">
        <w:tc>
          <w:tcPr>
            <w:tcW w:w="4503" w:type="dxa"/>
            <w:hideMark/>
          </w:tcPr>
          <w:p w14:paraId="45A6FF3F" w14:textId="41CDC5B3" w:rsidR="00C02F15" w:rsidRPr="00821806" w:rsidRDefault="00C02F15" w:rsidP="00821806">
            <w:pPr>
              <w:spacing w:before="240" w:after="240" w:line="0" w:lineRule="atLeast"/>
              <w:ind w:left="360"/>
              <w:rPr>
                <w:sz w:val="24"/>
                <w:szCs w:val="24"/>
              </w:rPr>
            </w:pPr>
          </w:p>
        </w:tc>
        <w:tc>
          <w:tcPr>
            <w:tcW w:w="4786" w:type="dxa"/>
            <w:hideMark/>
          </w:tcPr>
          <w:p w14:paraId="329AE69C" w14:textId="0E2640CB" w:rsidR="00C02F15" w:rsidRPr="00821806" w:rsidRDefault="00C02F15" w:rsidP="00821806">
            <w:pPr>
              <w:rPr>
                <w:sz w:val="1"/>
                <w:szCs w:val="24"/>
              </w:rPr>
            </w:pPr>
          </w:p>
        </w:tc>
      </w:tr>
      <w:tr w:rsidR="00C02F15" w:rsidRPr="00821806" w14:paraId="735A5A95" w14:textId="77777777" w:rsidTr="00821806">
        <w:tc>
          <w:tcPr>
            <w:tcW w:w="4503" w:type="dxa"/>
            <w:hideMark/>
          </w:tcPr>
          <w:p w14:paraId="7D6CCE1A" w14:textId="42EFF6E8" w:rsidR="00C02F15" w:rsidRPr="001913F9" w:rsidRDefault="00C02F15" w:rsidP="00821806">
            <w:pPr>
              <w:spacing w:before="240" w:after="240" w:line="0" w:lineRule="atLeast"/>
              <w:ind w:left="360"/>
              <w:rPr>
                <w:sz w:val="24"/>
                <w:szCs w:val="24"/>
              </w:rPr>
            </w:pPr>
            <w:r w:rsidRPr="001913F9">
              <w:rPr>
                <w:bCs/>
                <w:color w:val="000000"/>
                <w:sz w:val="24"/>
                <w:szCs w:val="24"/>
              </w:rPr>
              <w:lastRenderedPageBreak/>
              <w:t>sól (</w:t>
            </w:r>
            <w:proofErr w:type="spellStart"/>
            <w:r w:rsidRPr="001913F9">
              <w:rPr>
                <w:bCs/>
                <w:color w:val="000000"/>
                <w:sz w:val="24"/>
                <w:szCs w:val="24"/>
              </w:rPr>
              <w:t>eng</w:t>
            </w:r>
            <w:proofErr w:type="spellEnd"/>
            <w:r w:rsidRPr="001913F9">
              <w:rPr>
                <w:bCs/>
                <w:color w:val="000000"/>
                <w:sz w:val="24"/>
                <w:szCs w:val="24"/>
              </w:rPr>
              <w:t>. Salt),  </w:t>
            </w:r>
          </w:p>
        </w:tc>
        <w:tc>
          <w:tcPr>
            <w:tcW w:w="4786" w:type="dxa"/>
            <w:hideMark/>
          </w:tcPr>
          <w:p w14:paraId="522BBF65" w14:textId="2F1FB4A0" w:rsidR="00C02F15" w:rsidRPr="00821806" w:rsidRDefault="005E6080" w:rsidP="001913F9">
            <w:pPr>
              <w:rPr>
                <w:sz w:val="1"/>
                <w:szCs w:val="24"/>
              </w:rPr>
            </w:pPr>
            <w:r>
              <w:rPr>
                <w:rFonts w:ascii="Roboto" w:hAnsi="Roboto"/>
                <w:color w:val="000000"/>
                <w:sz w:val="26"/>
                <w:szCs w:val="26"/>
              </w:rPr>
              <w:t>„</w:t>
            </w:r>
            <w:r w:rsidR="003115B7" w:rsidRPr="003115B7">
              <w:rPr>
                <w:rFonts w:ascii="Roboto" w:hAnsi="Roboto"/>
                <w:color w:val="000000"/>
                <w:sz w:val="26"/>
                <w:szCs w:val="26"/>
              </w:rPr>
              <w:t>(ang. salt) lub ciąg zaburzający – dane losowe dodawane do hasła podczas obliczania funkcji skrótu przechowywanej w systemach informatycznych. Celem soli jest ochrona systemowej bazy haseł przed atakami słownikowymi</w:t>
            </w:r>
            <w:r>
              <w:rPr>
                <w:rFonts w:ascii="Roboto" w:hAnsi="Roboto"/>
                <w:color w:val="000000"/>
                <w:sz w:val="26"/>
                <w:szCs w:val="26"/>
              </w:rPr>
              <w:t>”</w:t>
            </w:r>
            <w:r w:rsidR="001913F9">
              <w:rPr>
                <w:rFonts w:ascii="Roboto" w:hAnsi="Roboto"/>
                <w:color w:val="000000"/>
                <w:sz w:val="26"/>
                <w:szCs w:val="26"/>
              </w:rPr>
              <w:t xml:space="preserve"> [22].</w:t>
            </w:r>
          </w:p>
        </w:tc>
      </w:tr>
      <w:tr w:rsidR="00C02F15" w:rsidRPr="00821806" w14:paraId="2DA1B50B" w14:textId="77777777" w:rsidTr="00821806">
        <w:tc>
          <w:tcPr>
            <w:tcW w:w="4503" w:type="dxa"/>
            <w:hideMark/>
          </w:tcPr>
          <w:p w14:paraId="26C1D206" w14:textId="24306EB7" w:rsidR="00C02F15" w:rsidRPr="001913F9" w:rsidRDefault="003115B7" w:rsidP="003115B7">
            <w:pPr>
              <w:spacing w:before="240" w:after="240" w:line="0" w:lineRule="atLeast"/>
              <w:ind w:left="360"/>
              <w:rPr>
                <w:sz w:val="24"/>
                <w:szCs w:val="24"/>
              </w:rPr>
            </w:pPr>
            <w:r w:rsidRPr="001913F9">
              <w:rPr>
                <w:bCs/>
                <w:color w:val="000000"/>
                <w:sz w:val="24"/>
                <w:szCs w:val="24"/>
                <w:lang w:val="en-US"/>
              </w:rPr>
              <w:t>URL</w:t>
            </w:r>
          </w:p>
        </w:tc>
        <w:tc>
          <w:tcPr>
            <w:tcW w:w="4786" w:type="dxa"/>
            <w:hideMark/>
          </w:tcPr>
          <w:p w14:paraId="74A3091E" w14:textId="2333EA53" w:rsidR="00C02F15" w:rsidRPr="00821806" w:rsidRDefault="005E6080" w:rsidP="001913F9">
            <w:pPr>
              <w:rPr>
                <w:sz w:val="1"/>
                <w:szCs w:val="24"/>
              </w:rPr>
            </w:pPr>
            <w:r>
              <w:rPr>
                <w:rFonts w:ascii="Roboto" w:hAnsi="Roboto"/>
                <w:color w:val="000000"/>
                <w:sz w:val="26"/>
                <w:szCs w:val="26"/>
              </w:rPr>
              <w:t>„</w:t>
            </w:r>
            <w:r w:rsidR="003115B7" w:rsidRPr="003115B7">
              <w:rPr>
                <w:rFonts w:ascii="Roboto" w:hAnsi="Roboto"/>
                <w:color w:val="000000"/>
                <w:sz w:val="26"/>
                <w:szCs w:val="26"/>
              </w:rPr>
              <w:t xml:space="preserve">(ang. Uniform Resource </w:t>
            </w:r>
            <w:proofErr w:type="spellStart"/>
            <w:r w:rsidR="003115B7" w:rsidRPr="003115B7">
              <w:rPr>
                <w:rFonts w:ascii="Roboto" w:hAnsi="Roboto"/>
                <w:color w:val="000000"/>
                <w:sz w:val="26"/>
                <w:szCs w:val="26"/>
              </w:rPr>
              <w:t>Locator</w:t>
            </w:r>
            <w:proofErr w:type="spellEnd"/>
            <w:r w:rsidR="003115B7" w:rsidRPr="003115B7">
              <w:rPr>
                <w:rFonts w:ascii="Roboto" w:hAnsi="Roboto"/>
                <w:color w:val="000000"/>
                <w:sz w:val="26"/>
                <w:szCs w:val="26"/>
              </w:rPr>
              <w:t>) – u</w:t>
            </w:r>
            <w:r w:rsidR="003115B7">
              <w:rPr>
                <w:rFonts w:ascii="Roboto" w:hAnsi="Roboto"/>
                <w:color w:val="000000"/>
                <w:sz w:val="26"/>
                <w:szCs w:val="26"/>
              </w:rPr>
              <w:t xml:space="preserve">jednolicony format adresowania zasobów </w:t>
            </w:r>
            <w:r w:rsidR="003115B7" w:rsidRPr="003115B7">
              <w:rPr>
                <w:rFonts w:ascii="Roboto" w:hAnsi="Roboto"/>
                <w:color w:val="000000"/>
                <w:sz w:val="26"/>
                <w:szCs w:val="26"/>
              </w:rPr>
              <w:t>stosowany w Internecie i w sieciach lokalnych</w:t>
            </w:r>
            <w:r>
              <w:rPr>
                <w:rFonts w:ascii="Roboto" w:hAnsi="Roboto"/>
                <w:color w:val="000000"/>
                <w:sz w:val="26"/>
                <w:szCs w:val="26"/>
              </w:rPr>
              <w:t>”</w:t>
            </w:r>
            <w:r w:rsidR="001913F9">
              <w:rPr>
                <w:rFonts w:ascii="Roboto" w:hAnsi="Roboto"/>
                <w:color w:val="000000"/>
                <w:sz w:val="26"/>
                <w:szCs w:val="26"/>
              </w:rPr>
              <w:t xml:space="preserve"> [23].</w:t>
            </w:r>
          </w:p>
        </w:tc>
      </w:tr>
      <w:tr w:rsidR="00C02F15" w:rsidRPr="003115B7" w14:paraId="3A9A3B22" w14:textId="77777777" w:rsidTr="00821806">
        <w:tc>
          <w:tcPr>
            <w:tcW w:w="4503" w:type="dxa"/>
            <w:hideMark/>
          </w:tcPr>
          <w:p w14:paraId="2FAB2543" w14:textId="0398EEDE" w:rsidR="00C02F15" w:rsidRPr="001913F9" w:rsidRDefault="00C02F15" w:rsidP="003115B7">
            <w:pPr>
              <w:spacing w:before="240" w:after="240" w:line="0" w:lineRule="atLeast"/>
              <w:ind w:left="360"/>
              <w:rPr>
                <w:sz w:val="24"/>
                <w:szCs w:val="24"/>
                <w:lang w:val="en-US"/>
              </w:rPr>
            </w:pPr>
            <w:r w:rsidRPr="003115B7">
              <w:rPr>
                <w:b/>
                <w:bCs/>
                <w:color w:val="000000"/>
                <w:sz w:val="24"/>
                <w:szCs w:val="24"/>
              </w:rPr>
              <w:t xml:space="preserve"> </w:t>
            </w:r>
            <w:r w:rsidRPr="001913F9">
              <w:rPr>
                <w:bCs/>
                <w:color w:val="000000"/>
                <w:sz w:val="24"/>
                <w:szCs w:val="24"/>
              </w:rPr>
              <w:t>SQL</w:t>
            </w:r>
          </w:p>
        </w:tc>
        <w:tc>
          <w:tcPr>
            <w:tcW w:w="4786" w:type="dxa"/>
            <w:hideMark/>
          </w:tcPr>
          <w:p w14:paraId="53C15301" w14:textId="23655496" w:rsidR="00C02F15" w:rsidRPr="003115B7" w:rsidRDefault="005E6080" w:rsidP="001913F9">
            <w:pPr>
              <w:rPr>
                <w:sz w:val="1"/>
                <w:szCs w:val="24"/>
              </w:rPr>
            </w:pPr>
            <w:r>
              <w:rPr>
                <w:rFonts w:ascii="Roboto" w:hAnsi="Roboto"/>
                <w:color w:val="000000"/>
                <w:sz w:val="26"/>
                <w:szCs w:val="26"/>
              </w:rPr>
              <w:t>„</w:t>
            </w:r>
            <w:r w:rsidR="003115B7" w:rsidRPr="003115B7">
              <w:rPr>
                <w:rFonts w:ascii="Roboto" w:hAnsi="Roboto"/>
                <w:color w:val="000000"/>
                <w:sz w:val="26"/>
                <w:szCs w:val="26"/>
              </w:rPr>
              <w:t xml:space="preserve">(ang. </w:t>
            </w:r>
            <w:proofErr w:type="spellStart"/>
            <w:r w:rsidR="003115B7" w:rsidRPr="003115B7">
              <w:rPr>
                <w:rFonts w:ascii="Roboto" w:hAnsi="Roboto"/>
                <w:color w:val="000000"/>
                <w:sz w:val="26"/>
                <w:szCs w:val="26"/>
              </w:rPr>
              <w:t>Structured</w:t>
            </w:r>
            <w:proofErr w:type="spellEnd"/>
            <w:r w:rsidR="003115B7">
              <w:rPr>
                <w:rFonts w:ascii="Roboto" w:hAnsi="Roboto"/>
                <w:color w:val="000000"/>
                <w:sz w:val="26"/>
                <w:szCs w:val="26"/>
              </w:rPr>
              <w:t xml:space="preserve"> Query Language wym.</w:t>
            </w:r>
            <w:r w:rsidR="003115B7" w:rsidRPr="003115B7">
              <w:rPr>
                <w:rFonts w:ascii="Roboto" w:hAnsi="Roboto"/>
                <w:color w:val="000000"/>
                <w:sz w:val="26"/>
                <w:szCs w:val="26"/>
              </w:rPr>
              <w:t>) – strukturalny oraz deklaratywny język zapytań. Jest to język dziedzinowy używany do tworzenia, modyfikowania relacyjnych baz danych oraz do umieszczania i pobierania danych z tych baz</w:t>
            </w:r>
            <w:r>
              <w:rPr>
                <w:rFonts w:ascii="Roboto" w:hAnsi="Roboto"/>
                <w:color w:val="000000"/>
                <w:sz w:val="26"/>
                <w:szCs w:val="26"/>
              </w:rPr>
              <w:t>”</w:t>
            </w:r>
            <w:r w:rsidR="001913F9">
              <w:rPr>
                <w:rFonts w:ascii="Roboto" w:hAnsi="Roboto"/>
                <w:color w:val="000000"/>
                <w:sz w:val="26"/>
                <w:szCs w:val="26"/>
              </w:rPr>
              <w:t xml:space="preserve"> [24].</w:t>
            </w:r>
          </w:p>
        </w:tc>
      </w:tr>
      <w:tr w:rsidR="00C02F15" w:rsidRPr="00821806" w14:paraId="462F2C80" w14:textId="77777777" w:rsidTr="00821806">
        <w:tc>
          <w:tcPr>
            <w:tcW w:w="4503" w:type="dxa"/>
            <w:hideMark/>
          </w:tcPr>
          <w:p w14:paraId="667600C2" w14:textId="1FCC2898" w:rsidR="00C02F15" w:rsidRPr="00821806" w:rsidRDefault="001913F9" w:rsidP="00821806">
            <w:pPr>
              <w:spacing w:line="0" w:lineRule="atLeast"/>
              <w:rPr>
                <w:sz w:val="24"/>
                <w:szCs w:val="24"/>
              </w:rPr>
            </w:pPr>
            <w:r w:rsidRPr="001913F9">
              <w:rPr>
                <w:sz w:val="24"/>
                <w:szCs w:val="24"/>
              </w:rPr>
              <w:t>Hermetyzacja</w:t>
            </w:r>
          </w:p>
        </w:tc>
        <w:tc>
          <w:tcPr>
            <w:tcW w:w="4786" w:type="dxa"/>
            <w:hideMark/>
          </w:tcPr>
          <w:p w14:paraId="58080185" w14:textId="06EF9191" w:rsidR="00C02F15" w:rsidRPr="00821806" w:rsidRDefault="005E6080" w:rsidP="001913F9">
            <w:pPr>
              <w:rPr>
                <w:sz w:val="1"/>
                <w:szCs w:val="24"/>
              </w:rPr>
            </w:pPr>
            <w:r>
              <w:rPr>
                <w:rFonts w:ascii="Roboto" w:hAnsi="Roboto"/>
                <w:color w:val="000000"/>
                <w:sz w:val="26"/>
                <w:szCs w:val="26"/>
              </w:rPr>
              <w:t>„</w:t>
            </w:r>
            <w:r w:rsidR="003115B7" w:rsidRPr="003115B7">
              <w:rPr>
                <w:rFonts w:ascii="Roboto" w:hAnsi="Roboto"/>
                <w:color w:val="000000"/>
                <w:sz w:val="26"/>
                <w:szCs w:val="26"/>
              </w:rPr>
              <w:t>Hermetyzacja polega na ukrywaniu pewnych danych składowych lub metod obiektów danej klasy tak, aby były one dostępne tylko metodom wewnętrznym danej klasy lub funkcjom zaprzyjaźnionym</w:t>
            </w:r>
            <w:r>
              <w:rPr>
                <w:rFonts w:ascii="Roboto" w:hAnsi="Roboto"/>
                <w:color w:val="000000"/>
                <w:sz w:val="26"/>
                <w:szCs w:val="26"/>
              </w:rPr>
              <w:t>”</w:t>
            </w:r>
            <w:r w:rsidR="001913F9">
              <w:rPr>
                <w:rFonts w:ascii="Roboto" w:hAnsi="Roboto"/>
                <w:color w:val="000000"/>
                <w:sz w:val="26"/>
                <w:szCs w:val="26"/>
              </w:rPr>
              <w:t xml:space="preserve"> [25].</w:t>
            </w:r>
          </w:p>
        </w:tc>
      </w:tr>
      <w:tr w:rsidR="00C02F15" w:rsidRPr="00821806" w14:paraId="69092540" w14:textId="77777777" w:rsidTr="00821806">
        <w:tc>
          <w:tcPr>
            <w:tcW w:w="4503" w:type="dxa"/>
            <w:hideMark/>
          </w:tcPr>
          <w:p w14:paraId="000611F1" w14:textId="75090395" w:rsidR="00C02F15" w:rsidRPr="00821806" w:rsidRDefault="001913F9" w:rsidP="00821806">
            <w:pPr>
              <w:spacing w:before="240" w:after="240" w:line="0" w:lineRule="atLeast"/>
              <w:rPr>
                <w:sz w:val="24"/>
                <w:szCs w:val="24"/>
              </w:rPr>
            </w:pPr>
            <w:r w:rsidRPr="001913F9">
              <w:rPr>
                <w:sz w:val="24"/>
                <w:szCs w:val="24"/>
              </w:rPr>
              <w:t>wyjątek</w:t>
            </w:r>
          </w:p>
        </w:tc>
        <w:tc>
          <w:tcPr>
            <w:tcW w:w="4786" w:type="dxa"/>
            <w:hideMark/>
          </w:tcPr>
          <w:p w14:paraId="03EAFD6E" w14:textId="118D1EAA" w:rsidR="00C02F15" w:rsidRPr="00821806" w:rsidRDefault="005E6080" w:rsidP="001913F9">
            <w:pPr>
              <w:rPr>
                <w:sz w:val="1"/>
                <w:szCs w:val="24"/>
              </w:rPr>
            </w:pPr>
            <w:r>
              <w:rPr>
                <w:rFonts w:ascii="Roboto" w:hAnsi="Roboto"/>
                <w:color w:val="000000"/>
                <w:sz w:val="26"/>
                <w:szCs w:val="26"/>
              </w:rPr>
              <w:t>„</w:t>
            </w:r>
            <w:r w:rsidR="00CC4810" w:rsidRPr="00CC4810">
              <w:rPr>
                <w:rFonts w:ascii="Roboto" w:hAnsi="Roboto"/>
                <w:color w:val="000000"/>
                <w:sz w:val="26"/>
                <w:szCs w:val="26"/>
              </w:rPr>
              <w:t xml:space="preserve">(ang. </w:t>
            </w:r>
            <w:proofErr w:type="spellStart"/>
            <w:r w:rsidR="00CC4810" w:rsidRPr="00CC4810">
              <w:rPr>
                <w:rFonts w:ascii="Roboto" w:hAnsi="Roboto"/>
                <w:color w:val="000000"/>
                <w:sz w:val="26"/>
                <w:szCs w:val="26"/>
              </w:rPr>
              <w:t>exception</w:t>
            </w:r>
            <w:proofErr w:type="spellEnd"/>
            <w:r w:rsidR="00CC4810" w:rsidRPr="00CC4810">
              <w:rPr>
                <w:rFonts w:ascii="Roboto" w:hAnsi="Roboto"/>
                <w:color w:val="000000"/>
                <w:sz w:val="26"/>
                <w:szCs w:val="26"/>
              </w:rPr>
              <w:t>) - mechanizm przepływu sterowania używany w procesorach oraz współczesnych językach programowania do obsługi zdarzeń wyjątkowych, a w szczególności błędów, których wystąpienie zmienia prawidłowy przebieg wykonywania programu</w:t>
            </w:r>
            <w:r>
              <w:rPr>
                <w:rFonts w:ascii="Roboto" w:hAnsi="Roboto"/>
                <w:color w:val="000000"/>
                <w:sz w:val="26"/>
                <w:szCs w:val="26"/>
              </w:rPr>
              <w:t>”</w:t>
            </w:r>
            <w:r w:rsidR="001913F9">
              <w:rPr>
                <w:rFonts w:ascii="Roboto" w:hAnsi="Roboto"/>
                <w:color w:val="000000"/>
                <w:sz w:val="26"/>
                <w:szCs w:val="26"/>
              </w:rPr>
              <w:t xml:space="preserve"> [26].</w:t>
            </w:r>
          </w:p>
        </w:tc>
      </w:tr>
      <w:tr w:rsidR="00C02F15" w:rsidRPr="00821806" w14:paraId="185BF312" w14:textId="77777777" w:rsidTr="001913F9">
        <w:tc>
          <w:tcPr>
            <w:tcW w:w="4503" w:type="dxa"/>
          </w:tcPr>
          <w:p w14:paraId="37A66517" w14:textId="77777777" w:rsidR="001913F9" w:rsidRPr="001913F9" w:rsidRDefault="001913F9" w:rsidP="001913F9">
            <w:pPr>
              <w:spacing w:before="240" w:after="240" w:line="0" w:lineRule="atLeast"/>
              <w:rPr>
                <w:sz w:val="24"/>
                <w:szCs w:val="24"/>
              </w:rPr>
            </w:pPr>
            <w:r w:rsidRPr="001913F9">
              <w:rPr>
                <w:sz w:val="24"/>
                <w:szCs w:val="24"/>
              </w:rPr>
              <w:t>IDE</w:t>
            </w:r>
          </w:p>
          <w:p w14:paraId="1EE6E9E7" w14:textId="68E98C74" w:rsidR="00C02F15" w:rsidRPr="00821806" w:rsidRDefault="00C02F15" w:rsidP="001913F9">
            <w:pPr>
              <w:spacing w:before="240" w:after="240" w:line="0" w:lineRule="atLeast"/>
              <w:rPr>
                <w:sz w:val="24"/>
                <w:szCs w:val="24"/>
              </w:rPr>
            </w:pPr>
          </w:p>
        </w:tc>
        <w:tc>
          <w:tcPr>
            <w:tcW w:w="4786" w:type="dxa"/>
            <w:hideMark/>
          </w:tcPr>
          <w:p w14:paraId="1DA1F8E4" w14:textId="25A26AD4" w:rsidR="005E6080" w:rsidRPr="00332541" w:rsidRDefault="005E6080" w:rsidP="005E6080">
            <w:pPr>
              <w:rPr>
                <w:rFonts w:ascii="Roboto" w:hAnsi="Roboto"/>
                <w:color w:val="000000"/>
                <w:sz w:val="26"/>
                <w:szCs w:val="26"/>
              </w:rPr>
            </w:pPr>
            <w:r w:rsidRPr="00332541">
              <w:rPr>
                <w:rFonts w:ascii="Roboto" w:hAnsi="Roboto"/>
                <w:color w:val="000000"/>
                <w:sz w:val="26"/>
                <w:szCs w:val="26"/>
              </w:rPr>
              <w:t xml:space="preserve">„(ang. </w:t>
            </w:r>
            <w:proofErr w:type="spellStart"/>
            <w:r w:rsidRPr="00332541">
              <w:rPr>
                <w:rFonts w:ascii="Roboto" w:hAnsi="Roboto"/>
                <w:color w:val="000000"/>
                <w:sz w:val="26"/>
                <w:szCs w:val="26"/>
              </w:rPr>
              <w:t>integrated</w:t>
            </w:r>
            <w:proofErr w:type="spellEnd"/>
            <w:r w:rsidRPr="00332541">
              <w:rPr>
                <w:rFonts w:ascii="Roboto" w:hAnsi="Roboto"/>
                <w:color w:val="000000"/>
                <w:sz w:val="26"/>
                <w:szCs w:val="26"/>
              </w:rPr>
              <w:t xml:space="preserve"> development environment) – zintegrowane </w:t>
            </w:r>
          </w:p>
          <w:p w14:paraId="1BA80887" w14:textId="7A8F223C" w:rsidR="00C02F15" w:rsidRPr="00821806" w:rsidRDefault="005E6080" w:rsidP="001913F9">
            <w:pPr>
              <w:rPr>
                <w:sz w:val="1"/>
                <w:szCs w:val="24"/>
              </w:rPr>
            </w:pPr>
            <w:r w:rsidRPr="005E6080">
              <w:rPr>
                <w:rFonts w:ascii="Roboto" w:hAnsi="Roboto"/>
                <w:color w:val="000000"/>
                <w:sz w:val="26"/>
                <w:szCs w:val="26"/>
              </w:rPr>
              <w:t>środowisko</w:t>
            </w:r>
            <w:r>
              <w:rPr>
                <w:rFonts w:ascii="Roboto" w:hAnsi="Roboto"/>
                <w:color w:val="000000"/>
                <w:sz w:val="26"/>
                <w:szCs w:val="26"/>
              </w:rPr>
              <w:t xml:space="preserve"> </w:t>
            </w:r>
            <w:r w:rsidRPr="005E6080">
              <w:rPr>
                <w:rFonts w:ascii="Roboto" w:hAnsi="Roboto"/>
                <w:color w:val="000000"/>
                <w:sz w:val="26"/>
                <w:szCs w:val="26"/>
              </w:rPr>
              <w:t xml:space="preserve"> programistyczne. </w:t>
            </w:r>
            <w:r w:rsidR="00CC4810" w:rsidRPr="00CC4810">
              <w:rPr>
                <w:rFonts w:ascii="Roboto" w:hAnsi="Roboto"/>
                <w:color w:val="000000"/>
                <w:sz w:val="26"/>
                <w:szCs w:val="26"/>
              </w:rPr>
              <w:t>program lub zespół programów (środowisko) służących do tworzenia, modyfikowania, testowania i konserwacji oprogramowania</w:t>
            </w:r>
            <w:r>
              <w:rPr>
                <w:rFonts w:ascii="Roboto" w:hAnsi="Roboto"/>
                <w:color w:val="000000"/>
                <w:sz w:val="26"/>
                <w:szCs w:val="26"/>
              </w:rPr>
              <w:t>”</w:t>
            </w:r>
            <w:r w:rsidR="001913F9">
              <w:rPr>
                <w:rFonts w:ascii="Roboto" w:hAnsi="Roboto"/>
                <w:color w:val="000000"/>
                <w:sz w:val="26"/>
                <w:szCs w:val="26"/>
              </w:rPr>
              <w:t xml:space="preserve"> [27].</w:t>
            </w:r>
          </w:p>
        </w:tc>
      </w:tr>
      <w:tr w:rsidR="00C02F15" w:rsidRPr="00821806" w14:paraId="03C2B175" w14:textId="77777777" w:rsidTr="001913F9">
        <w:tc>
          <w:tcPr>
            <w:tcW w:w="4503" w:type="dxa"/>
          </w:tcPr>
          <w:p w14:paraId="1A88ACB8" w14:textId="62BE3FFD" w:rsidR="00C02F15" w:rsidRPr="00821806" w:rsidRDefault="001913F9" w:rsidP="00821806">
            <w:pPr>
              <w:spacing w:before="240" w:after="240" w:line="0" w:lineRule="atLeast"/>
              <w:rPr>
                <w:sz w:val="24"/>
                <w:szCs w:val="24"/>
              </w:rPr>
            </w:pPr>
            <w:proofErr w:type="spellStart"/>
            <w:r w:rsidRPr="001913F9">
              <w:rPr>
                <w:sz w:val="24"/>
                <w:szCs w:val="24"/>
              </w:rPr>
              <w:t>stacktrace</w:t>
            </w:r>
            <w:proofErr w:type="spellEnd"/>
          </w:p>
        </w:tc>
        <w:tc>
          <w:tcPr>
            <w:tcW w:w="4786" w:type="dxa"/>
            <w:hideMark/>
          </w:tcPr>
          <w:p w14:paraId="0856C4A5" w14:textId="64FBE1DD" w:rsidR="00C02F15" w:rsidRPr="00821806" w:rsidRDefault="005E6080" w:rsidP="001913F9">
            <w:pPr>
              <w:rPr>
                <w:sz w:val="1"/>
                <w:szCs w:val="24"/>
              </w:rPr>
            </w:pPr>
            <w:r>
              <w:rPr>
                <w:rFonts w:ascii="Roboto" w:hAnsi="Roboto"/>
                <w:color w:val="000000"/>
                <w:sz w:val="26"/>
                <w:szCs w:val="26"/>
              </w:rPr>
              <w:t>„(</w:t>
            </w:r>
            <w:r w:rsidR="00CC4810" w:rsidRPr="00CC4810">
              <w:rPr>
                <w:rFonts w:ascii="Roboto" w:hAnsi="Roboto"/>
                <w:color w:val="000000"/>
                <w:sz w:val="26"/>
                <w:szCs w:val="26"/>
              </w:rPr>
              <w:t>ang. dosł. ślad stosu) – lista aktywnych ramek stosu w pewnym momencie działania aplikacji. Nazywana także zrzutem stosu</w:t>
            </w:r>
            <w:r>
              <w:rPr>
                <w:rFonts w:ascii="Roboto" w:hAnsi="Roboto"/>
                <w:color w:val="000000"/>
                <w:sz w:val="26"/>
                <w:szCs w:val="26"/>
              </w:rPr>
              <w:t>”</w:t>
            </w:r>
            <w:r w:rsidR="001913F9">
              <w:rPr>
                <w:rFonts w:ascii="Roboto" w:hAnsi="Roboto"/>
                <w:color w:val="000000"/>
                <w:sz w:val="26"/>
                <w:szCs w:val="26"/>
              </w:rPr>
              <w:t xml:space="preserve"> [28]. </w:t>
            </w:r>
          </w:p>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4" w:name="_Toc97820804"/>
      <w:r w:rsidR="009061CF" w:rsidRPr="009857DC">
        <w:lastRenderedPageBreak/>
        <w:t>Wprowadzenie</w:t>
      </w:r>
      <w:bookmarkEnd w:id="4"/>
    </w:p>
    <w:p w14:paraId="79A40A32" w14:textId="77777777" w:rsidR="00267265" w:rsidRPr="009857DC" w:rsidRDefault="00267265" w:rsidP="00267265">
      <w:pPr>
        <w:pStyle w:val="Nagwek2"/>
      </w:pPr>
      <w:bookmarkStart w:id="5" w:name="_Toc97820805"/>
      <w:r w:rsidRPr="009857DC">
        <w:t>Komercyjne aplikacje</w:t>
      </w:r>
      <w:bookmarkEnd w:id="5"/>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6" w:name="_Toc97820806"/>
      <w:r w:rsidRPr="009857DC">
        <w:t>Cel pracy</w:t>
      </w:r>
      <w:bookmarkEnd w:id="6"/>
    </w:p>
    <w:p w14:paraId="2276F296" w14:textId="77777777" w:rsidR="00521AFB" w:rsidRDefault="00521AFB" w:rsidP="00521AFB">
      <w:pPr>
        <w:jc w:val="right"/>
        <w:rPr>
          <w:i/>
        </w:rPr>
      </w:pPr>
      <w:r w:rsidRPr="009857DC">
        <w:rPr>
          <w:i/>
        </w:rPr>
        <w:t>„Czasu nie cofniesz, ale błędy możesz naprawić.”</w:t>
      </w:r>
    </w:p>
    <w:p w14:paraId="1115A4FA" w14:textId="0666B41C" w:rsidR="00623654" w:rsidRPr="009857DC" w:rsidRDefault="00623654" w:rsidP="00521AFB">
      <w:pPr>
        <w:jc w:val="right"/>
        <w:rPr>
          <w:i/>
        </w:rPr>
      </w:pPr>
      <w:r>
        <w:rPr>
          <w:i/>
        </w:rPr>
        <w:t>- autor nieznany</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017B6E4C" w:rsidR="00464927" w:rsidRDefault="003F294A" w:rsidP="00385058">
      <w:r>
        <w:t xml:space="preserve">Istnieje pewne </w:t>
      </w:r>
      <w:r w:rsidR="0038376B">
        <w:t>kryterium</w:t>
      </w:r>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r w:rsidR="00464927">
        <w:t xml:space="preserve">yróżniamy: </w:t>
      </w:r>
      <w:r w:rsidR="00F85DC6">
        <w:t>[29]</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w:t>
      </w:r>
      <w:r w:rsidR="00521AFB" w:rsidRPr="009857DC">
        <w:lastRenderedPageBreak/>
        <w:t>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7742F867" w:rsidR="00102D1F" w:rsidRPr="009857DC" w:rsidRDefault="00102D1F" w:rsidP="00AA2108">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r w:rsidRPr="0038376B">
        <w:rPr>
          <w:rFonts w:ascii="Arial" w:hAnsi="Arial" w:cs="Arial"/>
          <w:sz w:val="21"/>
          <w:szCs w:val="21"/>
          <w:shd w:val="clear" w:color="auto" w:fill="FFFFFF"/>
        </w:rPr>
        <w:t>radioterapii</w:t>
      </w:r>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t xml:space="preserve"> [30]</w:t>
      </w:r>
      <w:r w:rsidRPr="00102D1F">
        <w:t>.</w:t>
      </w:r>
    </w:p>
    <w:p w14:paraId="6E81B26F" w14:textId="5F407A5C" w:rsidR="00102D1F" w:rsidRDefault="00102D1F" w:rsidP="00AA2108">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t xml:space="preserve"> [31]</w:t>
      </w:r>
      <w:r w:rsidRPr="00102D1F">
        <w:t>.</w:t>
      </w:r>
      <w:r w:rsidR="00422124">
        <w:t xml:space="preserve"> </w:t>
      </w:r>
    </w:p>
    <w:p w14:paraId="42A91FA4" w14:textId="77777777" w:rsidR="00FF67BB" w:rsidRPr="009857DC" w:rsidRDefault="00FF67BB" w:rsidP="00436A32"/>
    <w:p w14:paraId="6D2FA7A6" w14:textId="77777777" w:rsidR="00267265" w:rsidRPr="009857DC" w:rsidRDefault="00267265" w:rsidP="00267265"/>
    <w:p w14:paraId="1250CB66" w14:textId="5383C5F0" w:rsidR="0038376B" w:rsidRPr="0038376B" w:rsidRDefault="00D71678" w:rsidP="0038376B">
      <w:pPr>
        <w:pStyle w:val="Nagwek2"/>
      </w:pPr>
      <w:r w:rsidRPr="009857DC">
        <w:br w:type="column"/>
      </w:r>
      <w:bookmarkStart w:id="7" w:name="_Toc97820807"/>
      <w:r w:rsidR="009379C1" w:rsidRPr="009857DC">
        <w:lastRenderedPageBreak/>
        <w:t>Konkurencyjne rozwiązania na rynku</w:t>
      </w:r>
      <w:bookmarkEnd w:id="7"/>
    </w:p>
    <w:p w14:paraId="17086C13" w14:textId="7455B061" w:rsidR="00A3764F" w:rsidRPr="009857DC" w:rsidRDefault="00A3764F" w:rsidP="00A3764F">
      <w:r w:rsidRPr="009857DC">
        <w:t xml:space="preserve">Zgłębiając temat </w:t>
      </w:r>
      <w:proofErr w:type="spellStart"/>
      <w:r>
        <w:t>f</w:t>
      </w:r>
      <w:r w:rsidRPr="009857DC">
        <w:t>eature</w:t>
      </w:r>
      <w:proofErr w:type="spellEnd"/>
      <w:r w:rsidRPr="009857DC">
        <w:t>-flag można znaleźć wiele komercyjnych produktów na rynku. Niektóre z nich bardz</w:t>
      </w:r>
      <w:r w:rsidR="00FC255B">
        <w:t xml:space="preserve">o zaawansowane, zawierające </w:t>
      </w:r>
      <w:r w:rsidRPr="009857DC">
        <w:t xml:space="preserve">złożone wykresy, możliwość </w:t>
      </w:r>
      <w:r>
        <w:t xml:space="preserve">przypisywania </w:t>
      </w:r>
      <w:r w:rsidRPr="009857DC">
        <w:t xml:space="preserve">różnych </w:t>
      </w:r>
      <w:r>
        <w:t>typów danych do</w:t>
      </w:r>
      <w:r w:rsidRPr="009857DC">
        <w:t xml:space="preserve"> flag</w:t>
      </w:r>
      <w:r>
        <w:t>, czy różnych wartości flagi</w:t>
      </w:r>
      <w:r w:rsidR="00FC255B">
        <w:t xml:space="preserve"> </w:t>
      </w:r>
      <w:r>
        <w:t>decydując</w:t>
      </w:r>
      <w:r w:rsidRPr="009857DC">
        <w:t xml:space="preserve"> podstawie </w:t>
      </w:r>
      <w:proofErr w:type="spellStart"/>
      <w:r>
        <w:t>geolokalizacji</w:t>
      </w:r>
      <w:proofErr w:type="spellEnd"/>
      <w:r>
        <w:t>.</w:t>
      </w:r>
    </w:p>
    <w:tbl>
      <w:tblPr>
        <w:tblStyle w:val="Tabela-Siatka"/>
        <w:tblW w:w="0" w:type="auto"/>
        <w:tblInd w:w="38" w:type="dxa"/>
        <w:tblLook w:val="04A0" w:firstRow="1" w:lastRow="0" w:firstColumn="1" w:lastColumn="0" w:noHBand="0" w:noVBand="1"/>
      </w:tblPr>
      <w:tblGrid>
        <w:gridCol w:w="2786"/>
        <w:gridCol w:w="6465"/>
      </w:tblGrid>
      <w:tr w:rsidR="00D64F8A" w14:paraId="32B0C93A" w14:textId="77777777" w:rsidTr="00D64F8A">
        <w:tc>
          <w:tcPr>
            <w:tcW w:w="4606" w:type="dxa"/>
          </w:tcPr>
          <w:p w14:paraId="15EE0C6E" w14:textId="77777777" w:rsidR="001754FF" w:rsidRDefault="001754FF" w:rsidP="00BD0E12">
            <w:proofErr w:type="spellStart"/>
            <w:r w:rsidRPr="001754FF">
              <w:t>LaunchDarkly</w:t>
            </w:r>
            <w:proofErr w:type="spellEnd"/>
          </w:p>
          <w:p w14:paraId="38324E4B" w14:textId="77777777" w:rsidR="001754FF" w:rsidRDefault="001754FF" w:rsidP="00BD0E12"/>
          <w:p w14:paraId="066B40A6" w14:textId="685FA463" w:rsidR="00BD0E12" w:rsidRPr="00BD0E12" w:rsidRDefault="00BD0E12" w:rsidP="00BD0E12">
            <w:r>
              <w:t>Wady:</w:t>
            </w:r>
          </w:p>
          <w:p w14:paraId="73979801" w14:textId="6CE2F341" w:rsidR="00D64F8A" w:rsidRDefault="00BD0E12" w:rsidP="009379C1">
            <w:r>
              <w:t xml:space="preserve">- </w:t>
            </w:r>
            <w:r w:rsidR="00B3615A">
              <w:t>skomplikowana dokumentacja</w:t>
            </w:r>
          </w:p>
          <w:p w14:paraId="1C17CBDB" w14:textId="5D8BD9E3" w:rsidR="00BD0E12" w:rsidRDefault="00BD0E12" w:rsidP="009379C1">
            <w:r>
              <w:t xml:space="preserve">- </w:t>
            </w:r>
            <w:r w:rsidR="00B3615A">
              <w:t>brak ciemnego interfejsu</w:t>
            </w:r>
          </w:p>
          <w:p w14:paraId="146AA30B" w14:textId="77777777" w:rsidR="001754FF" w:rsidRDefault="001754FF" w:rsidP="009379C1"/>
          <w:p w14:paraId="57F45E09" w14:textId="77777777" w:rsidR="00BD0E12" w:rsidRDefault="00BD0E12" w:rsidP="009379C1">
            <w:r>
              <w:t>Zalety:</w:t>
            </w:r>
          </w:p>
          <w:p w14:paraId="599AFF92" w14:textId="77777777" w:rsidR="00BD0E12" w:rsidRDefault="00BD0E12" w:rsidP="00B3615A">
            <w:r>
              <w:t>-</w:t>
            </w:r>
            <w:r w:rsidR="00B3615A">
              <w:t xml:space="preserve"> zawiera bibliotekę zaimplementowaną w wielu językach </w:t>
            </w:r>
          </w:p>
          <w:p w14:paraId="3E98D7F3" w14:textId="1FB79DB0" w:rsidR="00B3615A" w:rsidRDefault="00B3615A" w:rsidP="00B3615A">
            <w:r>
              <w:t xml:space="preserve">- </w:t>
            </w:r>
            <w:r w:rsidR="00997FE1">
              <w:t>niska cena</w:t>
            </w:r>
          </w:p>
        </w:tc>
        <w:tc>
          <w:tcPr>
            <w:tcW w:w="4607" w:type="dxa"/>
          </w:tcPr>
          <w:p w14:paraId="08A1651D" w14:textId="19BB138F" w:rsidR="00D64F8A" w:rsidRDefault="00D64F8A" w:rsidP="009379C1">
            <w:r w:rsidRPr="00D64F8A">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14:paraId="6E5B55B5" w14:textId="77777777" w:rsidTr="00D64F8A">
        <w:tc>
          <w:tcPr>
            <w:tcW w:w="4606" w:type="dxa"/>
          </w:tcPr>
          <w:p w14:paraId="3481CE7B" w14:textId="77777777" w:rsidR="001754FF" w:rsidRDefault="001754FF" w:rsidP="009379C1">
            <w:r w:rsidRPr="001754FF">
              <w:t>Split.io</w:t>
            </w:r>
          </w:p>
          <w:p w14:paraId="57633810" w14:textId="77777777" w:rsidR="001754FF" w:rsidRDefault="001754FF" w:rsidP="009379C1"/>
          <w:p w14:paraId="1077B241" w14:textId="72DB0532" w:rsidR="00B3615A" w:rsidRDefault="00B3615A" w:rsidP="009379C1">
            <w:r>
              <w:t>Wady:</w:t>
            </w:r>
          </w:p>
          <w:p w14:paraId="188C3759" w14:textId="5565FDAC" w:rsidR="00B3615A" w:rsidRDefault="00B3615A" w:rsidP="009379C1">
            <w:r>
              <w:t xml:space="preserve">- </w:t>
            </w:r>
            <w:r w:rsidR="008910E9">
              <w:t>konfiguracja</w:t>
            </w:r>
            <w:r>
              <w:t xml:space="preserve"> flagi wymaga dużo czasu</w:t>
            </w:r>
          </w:p>
          <w:p w14:paraId="2639F582" w14:textId="6EA36251" w:rsidR="00B3615A" w:rsidRDefault="00B3615A" w:rsidP="009379C1">
            <w:r>
              <w:t xml:space="preserve">- </w:t>
            </w:r>
            <w:r w:rsidR="005A19CB">
              <w:t>duży próg wejścia</w:t>
            </w:r>
          </w:p>
          <w:p w14:paraId="6B3E0DB4" w14:textId="77777777" w:rsidR="001754FF" w:rsidRDefault="001754FF" w:rsidP="009379C1"/>
          <w:p w14:paraId="13BD719A" w14:textId="77777777" w:rsidR="00D64F8A" w:rsidRDefault="00B3615A" w:rsidP="009379C1">
            <w:r>
              <w:t>Zalety</w:t>
            </w:r>
          </w:p>
          <w:p w14:paraId="68B64A90" w14:textId="7F1DE800" w:rsidR="00B3615A" w:rsidRDefault="00997FE1" w:rsidP="009379C1">
            <w:r>
              <w:t xml:space="preserve">- łatwa </w:t>
            </w:r>
            <w:r w:rsidR="008910E9">
              <w:t>implementacja</w:t>
            </w:r>
            <w:r>
              <w:t xml:space="preserve"> w kodzie </w:t>
            </w:r>
          </w:p>
          <w:p w14:paraId="6885A32A" w14:textId="6139460E" w:rsidR="008910E9" w:rsidRDefault="008910E9" w:rsidP="009379C1">
            <w:r>
              <w:t>- darmowa dla użytkowników indywidualnych</w:t>
            </w:r>
          </w:p>
          <w:p w14:paraId="432478AF" w14:textId="77777777" w:rsidR="00B3615A" w:rsidRPr="00A3764F" w:rsidRDefault="00B3615A" w:rsidP="009379C1"/>
        </w:tc>
        <w:tc>
          <w:tcPr>
            <w:tcW w:w="4607" w:type="dxa"/>
          </w:tcPr>
          <w:p w14:paraId="69369768" w14:textId="300AEE16" w:rsidR="00D64F8A" w:rsidRDefault="00D64F8A" w:rsidP="009379C1">
            <w:r w:rsidRPr="00D64F8A">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14:paraId="2D730675" w14:textId="77777777" w:rsidTr="00D64F8A">
        <w:tc>
          <w:tcPr>
            <w:tcW w:w="4606" w:type="dxa"/>
          </w:tcPr>
          <w:p w14:paraId="0064A5CE" w14:textId="1D650555" w:rsidR="00A3764F" w:rsidRPr="00623654" w:rsidRDefault="00A3764F" w:rsidP="00A3764F">
            <w:pPr>
              <w:rPr>
                <w:lang w:val="en-US"/>
              </w:rPr>
            </w:pPr>
            <w:proofErr w:type="spellStart"/>
            <w:r w:rsidRPr="00623654">
              <w:rPr>
                <w:lang w:val="en-US"/>
              </w:rPr>
              <w:t>CloudBees</w:t>
            </w:r>
            <w:proofErr w:type="spellEnd"/>
            <w:r w:rsidRPr="00623654">
              <w:rPr>
                <w:lang w:val="en-US"/>
              </w:rPr>
              <w:t xml:space="preserve"> Feature Management</w:t>
            </w:r>
          </w:p>
          <w:p w14:paraId="30398569" w14:textId="77777777" w:rsidR="00997FE1" w:rsidRPr="00623654" w:rsidRDefault="00997FE1" w:rsidP="00A3764F">
            <w:pPr>
              <w:rPr>
                <w:lang w:val="en-US"/>
              </w:rPr>
            </w:pPr>
          </w:p>
          <w:p w14:paraId="29BFE21E" w14:textId="2384AC5A" w:rsidR="00997FE1" w:rsidRPr="00623654" w:rsidRDefault="00997FE1" w:rsidP="00A3764F">
            <w:pPr>
              <w:rPr>
                <w:lang w:val="en-US"/>
              </w:rPr>
            </w:pPr>
            <w:proofErr w:type="spellStart"/>
            <w:r w:rsidRPr="00623654">
              <w:rPr>
                <w:lang w:val="en-US"/>
              </w:rPr>
              <w:t>Wady</w:t>
            </w:r>
            <w:proofErr w:type="spellEnd"/>
            <w:r w:rsidRPr="00623654">
              <w:rPr>
                <w:lang w:val="en-US"/>
              </w:rPr>
              <w:t>:</w:t>
            </w:r>
          </w:p>
          <w:p w14:paraId="0867014A" w14:textId="62292960" w:rsidR="00997FE1" w:rsidRPr="00623654" w:rsidRDefault="00997FE1" w:rsidP="00A3764F">
            <w:pPr>
              <w:rPr>
                <w:lang w:val="en-US"/>
              </w:rPr>
            </w:pPr>
            <w:r w:rsidRPr="00623654">
              <w:rPr>
                <w:lang w:val="en-US"/>
              </w:rPr>
              <w:t xml:space="preserve">- </w:t>
            </w:r>
            <w:proofErr w:type="spellStart"/>
            <w:r w:rsidRPr="00623654">
              <w:rPr>
                <w:lang w:val="en-US"/>
              </w:rPr>
              <w:t>wysoka</w:t>
            </w:r>
            <w:proofErr w:type="spellEnd"/>
            <w:r w:rsidRPr="00623654">
              <w:rPr>
                <w:lang w:val="en-US"/>
              </w:rPr>
              <w:t xml:space="preserve"> </w:t>
            </w:r>
            <w:proofErr w:type="spellStart"/>
            <w:r w:rsidRPr="00623654">
              <w:rPr>
                <w:lang w:val="en-US"/>
              </w:rPr>
              <w:t>cena</w:t>
            </w:r>
            <w:proofErr w:type="spellEnd"/>
            <w:r w:rsidRPr="00623654">
              <w:rPr>
                <w:lang w:val="en-US"/>
              </w:rPr>
              <w:t xml:space="preserve"> </w:t>
            </w:r>
          </w:p>
          <w:p w14:paraId="33D4BE61" w14:textId="2347A165" w:rsidR="00997FE1" w:rsidRDefault="00997FE1" w:rsidP="00A3764F">
            <w:r>
              <w:t xml:space="preserve">- </w:t>
            </w:r>
            <w:r w:rsidR="00C816C0">
              <w:t xml:space="preserve">system skupia się w dużym stopniu na permisjach </w:t>
            </w:r>
          </w:p>
          <w:p w14:paraId="03FFF87E" w14:textId="77777777" w:rsidR="00C816C0" w:rsidRDefault="00C816C0" w:rsidP="00A3764F"/>
          <w:p w14:paraId="602529CE" w14:textId="77777777" w:rsidR="00997FE1" w:rsidRDefault="00997FE1" w:rsidP="00A3764F">
            <w:r>
              <w:t>Zalety:</w:t>
            </w:r>
          </w:p>
          <w:p w14:paraId="4532DFFB" w14:textId="77777777" w:rsidR="00997FE1" w:rsidRDefault="00997FE1" w:rsidP="00A3764F">
            <w:r>
              <w:t>- czytelność i przejrzystość witryny</w:t>
            </w:r>
          </w:p>
          <w:p w14:paraId="40F3F44B" w14:textId="5E98B8FF" w:rsidR="00997FE1" w:rsidRPr="00A3764F" w:rsidRDefault="00997FE1" w:rsidP="008910E9">
            <w:r>
              <w:t xml:space="preserve">- </w:t>
            </w:r>
            <w:r w:rsidR="008910E9">
              <w:t>platforma zdobywa popularność</w:t>
            </w:r>
          </w:p>
        </w:tc>
        <w:tc>
          <w:tcPr>
            <w:tcW w:w="4607" w:type="dxa"/>
          </w:tcPr>
          <w:p w14:paraId="1CDEEFCC" w14:textId="77777777" w:rsidR="00D64F8A" w:rsidRDefault="00D64F8A" w:rsidP="009379C1"/>
          <w:p w14:paraId="69EFBEAE" w14:textId="743E3273" w:rsidR="00D64F8A" w:rsidRDefault="00D64F8A" w:rsidP="009379C1">
            <w:r w:rsidRPr="00A3764F">
              <w:rPr>
                <w:noProof/>
              </w:rPr>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Default="002244F9" w:rsidP="009379C1">
      <w:r>
        <w:t>Wszystkim powyższym rozwiązaniom brakuje ciemnego motywu i żadna ze stron nie kładła nacisku na minimalizację ilości kroków którą trzeba wykonać, aby stworzyć flagę.</w:t>
      </w:r>
      <w:r w:rsidR="005A19CB">
        <w:t xml:space="preserve"> Niektóre serwisy nie są darmowe, bezpłatny jest tylko okres próbny.</w:t>
      </w:r>
    </w:p>
    <w:p w14:paraId="5906E629" w14:textId="2F0A9DFC" w:rsidR="009379C1" w:rsidRPr="009857DC" w:rsidRDefault="009379C1" w:rsidP="00800331">
      <w:pPr>
        <w:pStyle w:val="Nagwek2"/>
      </w:pPr>
      <w:r w:rsidRPr="009857DC">
        <w:br w:type="column"/>
      </w:r>
      <w:bookmarkStart w:id="8" w:name="_Toc97820808"/>
      <w:r w:rsidRPr="009857DC">
        <w:lastRenderedPageBreak/>
        <w:t>Wady i zalety</w:t>
      </w:r>
      <w:r w:rsidR="00E912CB" w:rsidRPr="009857DC">
        <w:t xml:space="preserve"> </w:t>
      </w:r>
      <w:bookmarkEnd w:id="8"/>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3A9C8B27" w:rsidR="00E912CB" w:rsidRDefault="00623654" w:rsidP="00343332">
      <w:pPr>
        <w:pStyle w:val="Nagwek2"/>
      </w:pPr>
      <w:r>
        <w:t>Zastosowanie</w:t>
      </w:r>
    </w:p>
    <w:p w14:paraId="595CD1D5" w14:textId="34A7AA51" w:rsidR="00343332" w:rsidRDefault="00623654" w:rsidP="00343332">
      <w:r>
        <w:t>Mechanizm</w:t>
      </w:r>
      <w:r w:rsidR="00343332">
        <w:t xml:space="preserve"> </w:t>
      </w:r>
      <w:r>
        <w:t xml:space="preserve">flag </w:t>
      </w:r>
      <w:r w:rsidR="00343332">
        <w:t xml:space="preserve">warto </w:t>
      </w:r>
      <w:r w:rsidR="00853917">
        <w:t>stosować</w:t>
      </w:r>
      <w:r w:rsidR="00343332">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02C662A3" w:rsidR="00D71D85" w:rsidRDefault="00D57369" w:rsidP="00343332">
      <w:r>
        <w:t xml:space="preserve">Programiści tworząc oprogramowanie często spotykają się z sytuacją w której chcą chwilowo wyłączyć pewną funkcjonalność, aby móc  skupić się na </w:t>
      </w:r>
      <w:r w:rsidR="00623654">
        <w:t xml:space="preserve">wyznaczonym </w:t>
      </w:r>
      <w:r>
        <w:t xml:space="preserve">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9" w:name="_Toc97820809"/>
      <w:r w:rsidR="00450C8B" w:rsidRPr="009857DC">
        <w:lastRenderedPageBreak/>
        <w:t>Budowa Aplikacji</w:t>
      </w:r>
      <w:bookmarkEnd w:id="9"/>
      <w:r w:rsidR="00450C8B" w:rsidRPr="009857DC">
        <w:t xml:space="preserve"> </w:t>
      </w:r>
    </w:p>
    <w:p w14:paraId="6FB51D3F" w14:textId="4FEDF144"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r w:rsidR="001665FA" w:rsidRPr="009857DC">
        <w:t>przełomie</w:t>
      </w:r>
      <w:r w:rsidRPr="009857DC">
        <w:t xml:space="preserve"> lat 50/60 XIX</w:t>
      </w:r>
      <w:r w:rsidR="00F85DC6">
        <w:t xml:space="preserve"> </w:t>
      </w:r>
      <w:r w:rsidRPr="009857DC">
        <w:t>wieku rozwój technologiczny przyspieszył do takiego stopnia, że zaczęto tworzyć coraz bardziej skomplikowane oprogramowanie, którego implementacja i utrzymanie zaczęło sprawiać trudności</w:t>
      </w:r>
      <w:r w:rsidR="00F85DC6">
        <w:t xml:space="preserve"> [32]</w:t>
      </w:r>
      <w:r w:rsidRPr="009857DC">
        <w:t xml:space="preserve">.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6ECE54A9" w:rsidR="00764EB0" w:rsidRPr="009857DC" w:rsidRDefault="00F85DC6" w:rsidP="00450C8B">
      <w:r>
        <w:t>„</w:t>
      </w:r>
      <w:r w:rsidR="00980256"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t>” [33].</w:t>
      </w:r>
    </w:p>
    <w:p w14:paraId="262CC10C" w14:textId="41FE67B8"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r w:rsidR="00F85DC6">
        <w:t>„</w:t>
      </w:r>
      <w:r w:rsidR="005E286B" w:rsidRPr="009857DC">
        <w:t>P</w:t>
      </w:r>
      <w:r w:rsidR="00980256">
        <w:t>roce</w:t>
      </w:r>
      <w:r w:rsidR="005E286B" w:rsidRPr="009857DC">
        <w:t>s jest zbiorem aktywności wykonywanych z myślą o osiągnięciu pewnego celu</w:t>
      </w:r>
      <w:r w:rsidR="00F85DC6">
        <w:t>” [34]</w:t>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r w:rsidR="00F85DC6">
        <w:t>na rysunku</w:t>
      </w:r>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 xml:space="preserve">jasno uporządkowanym przebiegiem pracy, brakiem powtarzania aktywności oraz posiada wbudowany mechanizm weryfikacji wyników każdej z </w:t>
      </w:r>
      <w:r w:rsidR="00414DA4" w:rsidRPr="009857DC">
        <w:lastRenderedPageBreak/>
        <w:t>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10" w:name="_Toc97820810"/>
      <w:r w:rsidRPr="009857DC">
        <w:rPr>
          <w:rFonts w:ascii="Times New Roman" w:hAnsi="Times New Roman" w:cs="Times New Roman"/>
          <w:sz w:val="24"/>
          <w:szCs w:val="24"/>
          <w:shd w:val="clear" w:color="auto" w:fill="FFFFFF"/>
        </w:rPr>
        <w:t xml:space="preserve">Określenie </w:t>
      </w:r>
      <w:r w:rsidR="005A14BF" w:rsidRPr="009857DC">
        <w:rPr>
          <w:rFonts w:ascii="Times New Roman" w:hAnsi="Times New Roman" w:cs="Times New Roman"/>
          <w:sz w:val="24"/>
          <w:szCs w:val="24"/>
          <w:shd w:val="clear" w:color="auto" w:fill="FFFFFF"/>
        </w:rPr>
        <w:t>wymagań</w:t>
      </w:r>
      <w:bookmarkEnd w:id="10"/>
    </w:p>
    <w:p w14:paraId="38F1EB40" w14:textId="2DFAD57D" w:rsidR="00E11402" w:rsidRPr="00E11402" w:rsidRDefault="00F85DC6" w:rsidP="00E11402">
      <w:r>
        <w:t>„</w:t>
      </w:r>
      <w:r w:rsidR="00882D46">
        <w:t>Zbieranie wymagań opiera się na komunikacji między</w:t>
      </w:r>
      <w:r w:rsidR="004F31A3">
        <w:t xml:space="preserve"> programistami, klientem i użyt</w:t>
      </w:r>
      <w:r w:rsidR="00882D46">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r>
        <w:t>” [</w:t>
      </w:r>
      <w:r w:rsidR="009E621A">
        <w:t>34].</w:t>
      </w:r>
    </w:p>
    <w:p w14:paraId="40C73375" w14:textId="707CFAF9" w:rsidR="0069491C" w:rsidRDefault="0069491C" w:rsidP="0023255F">
      <w:pPr>
        <w:pStyle w:val="Nagwek3"/>
      </w:pPr>
      <w:bookmarkStart w:id="11" w:name="_Toc97820811"/>
      <w:r w:rsidRPr="009857DC">
        <w:t>Wymagania funkcjonalne</w:t>
      </w:r>
      <w:bookmarkEnd w:id="11"/>
    </w:p>
    <w:p w14:paraId="00140183" w14:textId="26CDAE85" w:rsidR="006E6640" w:rsidRPr="009857DC" w:rsidRDefault="009E621A" w:rsidP="0069491C">
      <w:r>
        <w:t>„</w:t>
      </w:r>
      <w:r w:rsidR="00AE65D9">
        <w:t>Opisują jakie funkcje powinien wykonywać system</w:t>
      </w:r>
      <w:r>
        <w:t>” [34]</w:t>
      </w:r>
      <w:r w:rsidR="00AE65D9">
        <w:t xml:space="preserve">. Częstym sposobem </w:t>
      </w:r>
      <w:r w:rsidR="003026DD">
        <w:t>definiowania</w:t>
      </w:r>
      <w:r w:rsidR="00AE65D9">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12"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12"/>
    </w:p>
    <w:p w14:paraId="2C8F7654" w14:textId="266A22FE" w:rsidR="006E6640" w:rsidRPr="006E6640" w:rsidRDefault="009E621A" w:rsidP="006E6640">
      <w:r>
        <w:t>„</w:t>
      </w:r>
      <w:r w:rsidR="002D35DC">
        <w:t>Należy rozumieć jako rozmaite ograniczenia które narzucamy na system</w:t>
      </w:r>
      <w:r>
        <w:t>” [34].</w:t>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13"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13"/>
    </w:p>
    <w:p w14:paraId="312C3E55" w14:textId="5FF2493B" w:rsidR="00CF354E" w:rsidRPr="009857DC" w:rsidRDefault="00CF354E" w:rsidP="00980256">
      <w:pPr>
        <w:pStyle w:val="Nagwek3"/>
      </w:pPr>
      <w:bookmarkStart w:id="14" w:name="_Toc97820814"/>
      <w:r>
        <w:t>Wstęp</w:t>
      </w:r>
      <w:bookmarkEnd w:id="14"/>
    </w:p>
    <w:p w14:paraId="485FD202" w14:textId="433502F5" w:rsidR="002F53D8" w:rsidRPr="002F53D8"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i/>
          <w:iCs/>
          <w:color w:val="000000"/>
          <w:sz w:val="26"/>
          <w:szCs w:val="26"/>
          <w:lang w:eastAsia="pl-PL"/>
        </w:rPr>
        <w:t>„</w:t>
      </w:r>
      <w:r w:rsidR="002F53D8" w:rsidRPr="002F53D8">
        <w:rPr>
          <w:rFonts w:ascii="Roboto" w:eastAsia="Times New Roman" w:hAnsi="Roboto" w:cs="Times New Roman"/>
          <w:i/>
          <w:iCs/>
          <w:color w:val="000000"/>
          <w:sz w:val="26"/>
          <w:szCs w:val="26"/>
          <w:lang w:eastAsia="pl-PL"/>
        </w:rPr>
        <w:t>Program komputerowy</w:t>
      </w:r>
      <w:r w:rsidR="002F53D8"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r>
        <w:rPr>
          <w:rFonts w:ascii="Roboto" w:eastAsia="Times New Roman" w:hAnsi="Roboto" w:cs="Times New Roman"/>
          <w:color w:val="000000"/>
          <w:sz w:val="26"/>
          <w:szCs w:val="26"/>
          <w:lang w:eastAsia="pl-PL"/>
        </w:rPr>
        <w:t>” [35]</w:t>
      </w:r>
      <w:r w:rsidR="002F53D8" w:rsidRPr="002F53D8">
        <w:rPr>
          <w:rFonts w:ascii="Roboto" w:eastAsia="Times New Roman" w:hAnsi="Roboto" w:cs="Times New Roman"/>
          <w:color w:val="000000"/>
          <w:sz w:val="26"/>
          <w:szCs w:val="26"/>
          <w:lang w:eastAsia="pl-PL"/>
        </w:rPr>
        <w:t>.</w:t>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2349392B" w:rsidR="00E512AC"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w:t>
      </w:r>
      <w:r w:rsidR="00900B55">
        <w:rPr>
          <w:rFonts w:ascii="Verdana" w:hAnsi="Verdana"/>
          <w:color w:val="000000"/>
          <w:sz w:val="18"/>
          <w:szCs w:val="18"/>
          <w:shd w:val="clear" w:color="auto" w:fill="FFFFFF"/>
        </w:rPr>
        <w:t>N</w:t>
      </w:r>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Pr>
          <w:rFonts w:ascii="Verdana" w:hAnsi="Verdana"/>
          <w:color w:val="000000"/>
          <w:sz w:val="18"/>
          <w:szCs w:val="18"/>
          <w:shd w:val="clear" w:color="auto" w:fill="FFFFFF"/>
        </w:rPr>
        <w:t>” [36]</w:t>
      </w:r>
      <w:r w:rsidR="00E512AC">
        <w:rPr>
          <w:rFonts w:ascii="Verdana" w:hAnsi="Verdana"/>
          <w:color w:val="000000"/>
          <w:sz w:val="18"/>
          <w:szCs w:val="18"/>
          <w:shd w:val="clear" w:color="auto" w:fill="FFFFFF"/>
        </w:rPr>
        <w:t>.</w:t>
      </w:r>
    </w:p>
    <w:p w14:paraId="6427F8AA" w14:textId="308A0291"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r w:rsidR="009E621A">
        <w:t>„</w:t>
      </w:r>
      <w:r w:rsidR="00200537">
        <w:t>W większości języków programowania występują te same podstawowe mechanizmy, których używa się w bardzo podobny sposób niezależnie od wybranego języka programowania, a różnice często sprowadzają się wyłącznie do na</w:t>
      </w:r>
      <w:r w:rsidR="009E621A">
        <w:t xml:space="preserve">zw bibliotek, funkcji, klas </w:t>
      </w:r>
      <w:proofErr w:type="spellStart"/>
      <w:r w:rsidR="009E621A">
        <w:t>itp</w:t>
      </w:r>
      <w:proofErr w:type="spellEnd"/>
      <w:r w:rsidR="009E621A">
        <w:t>” [37]</w:t>
      </w:r>
      <w:r w:rsidR="00200537">
        <w:t xml:space="preserve"> </w:t>
      </w:r>
    </w:p>
    <w:p w14:paraId="2CDBF295" w14:textId="7E4AC509" w:rsidR="00CD0FE3" w:rsidRDefault="00CD0FE3" w:rsidP="002F53D8">
      <w:pPr>
        <w:spacing w:before="100" w:beforeAutospacing="1" w:after="100" w:afterAutospacing="1" w:line="240" w:lineRule="auto"/>
      </w:pPr>
      <w:r>
        <w:t>Dosk</w:t>
      </w:r>
      <w:r w:rsidR="008344D5">
        <w:t xml:space="preserve">onałym tego przykładem jest </w:t>
      </w:r>
      <w:r w:rsidR="0032198A">
        <w:t>niniejsza</w:t>
      </w:r>
      <w:r>
        <w:t xml:space="preserve">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3C0DD2E4" w:rsidR="00051657" w:rsidRDefault="008344D5" w:rsidP="00051657">
      <w:pPr>
        <w:rPr>
          <w:lang w:eastAsia="pl-PL"/>
        </w:rPr>
      </w:pPr>
      <w:r>
        <w:rPr>
          <w:lang w:eastAsia="pl-PL"/>
        </w:rPr>
        <w:t xml:space="preserve">Faza analizy dokonuje podziału systemu na obiekty, wyznacza granicę </w:t>
      </w:r>
      <w:r w:rsidR="00AE2B25">
        <w:rPr>
          <w:lang w:eastAsia="pl-PL"/>
        </w:rPr>
        <w:t>funkcjonalności</w:t>
      </w:r>
      <w:r>
        <w:rPr>
          <w:lang w:eastAsia="pl-PL"/>
        </w:rPr>
        <w:t xml:space="preserve"> poszczególnych obiektów systemu.</w:t>
      </w:r>
      <w:r w:rsidR="00D26488">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Default="00696749" w:rsidP="00051657">
      <w:pPr>
        <w:rPr>
          <w:lang w:eastAsia="pl-PL"/>
        </w:rPr>
      </w:pPr>
      <w:r>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Pr>
          <w:lang w:eastAsia="pl-PL"/>
        </w:rPr>
        <w:t>powstaniem niepełnego, niefunkcjonalnego produktu.</w:t>
      </w:r>
    </w:p>
    <w:p w14:paraId="278F5F6F" w14:textId="6833D264" w:rsidR="00051657" w:rsidRDefault="009E621A" w:rsidP="00051657">
      <w:r>
        <w:rPr>
          <w:rStyle w:val="Pogrubienie"/>
          <w:rFonts w:ascii="inherit" w:hAnsi="inherit"/>
          <w:b w:val="0"/>
          <w:bCs w:val="0"/>
          <w:color w:val="333333"/>
          <w:sz w:val="27"/>
          <w:szCs w:val="27"/>
          <w:bdr w:val="none" w:sz="0" w:space="0" w:color="auto" w:frame="1"/>
          <w:shd w:val="clear" w:color="auto" w:fill="FFFFFF"/>
        </w:rPr>
        <w:t>„</w:t>
      </w:r>
      <w:r w:rsidR="00051657" w:rsidRPr="0017006D">
        <w:rPr>
          <w:rStyle w:val="Pogrubienie"/>
          <w:rFonts w:ascii="inherit" w:hAnsi="inherit"/>
          <w:b w:val="0"/>
          <w:bCs w:val="0"/>
          <w:color w:val="333333"/>
          <w:sz w:val="27"/>
          <w:szCs w:val="27"/>
          <w:bdr w:val="none" w:sz="0" w:space="0" w:color="auto" w:frame="1"/>
          <w:shd w:val="clear" w:color="auto" w:fill="FFFFFF"/>
        </w:rPr>
        <w:t>Notacja UML</w:t>
      </w:r>
      <w:r w:rsidR="00051657">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Pr>
          <w:rFonts w:ascii="DaxPro" w:hAnsi="DaxPro"/>
          <w:color w:val="333333"/>
          <w:sz w:val="27"/>
          <w:szCs w:val="27"/>
          <w:shd w:val="clear" w:color="auto" w:fill="FFFFFF"/>
        </w:rPr>
        <w:t>” [38]</w:t>
      </w:r>
      <w:r w:rsidR="00051657">
        <w:rPr>
          <w:rFonts w:ascii="DaxPro" w:hAnsi="DaxPro"/>
          <w:color w:val="333333"/>
          <w:sz w:val="27"/>
          <w:szCs w:val="27"/>
          <w:shd w:val="clear" w:color="auto" w:fill="FFFFFF"/>
        </w:rPr>
        <w:t>.</w:t>
      </w:r>
    </w:p>
    <w:p w14:paraId="424CEEC1" w14:textId="3CFAABDF" w:rsidR="00051657" w:rsidRDefault="00051657" w:rsidP="00051657">
      <w:r>
        <w:lastRenderedPageBreak/>
        <w:t>Jedną z metod definiowania wymagań</w:t>
      </w:r>
      <w:r w:rsidR="00D26488">
        <w:t xml:space="preserve"> funkcjonalnych systemu</w:t>
      </w:r>
      <w: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 xml:space="preserve">cia dla projektu serwisu </w:t>
      </w:r>
      <w:proofErr w:type="spellStart"/>
      <w:r w:rsidR="00A96A4B">
        <w:t>Beheer</w:t>
      </w:r>
      <w:proofErr w:type="spellEnd"/>
      <w:r w:rsidR="00A96A4B">
        <w:t>.</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6F30BB37" w:rsidR="00051657" w:rsidRPr="00D94DF2" w:rsidRDefault="007D48E4" w:rsidP="00051657">
      <w:pPr>
        <w:rPr>
          <w:lang w:eastAsia="pl-PL"/>
        </w:rPr>
      </w:pPr>
      <w:r>
        <w:rPr>
          <w:lang w:eastAsia="pl-PL"/>
        </w:rPr>
        <w:t xml:space="preserve">Na rysunku XXX został przedstawiony diagram sekwencji projektu </w:t>
      </w:r>
      <w:proofErr w:type="spellStart"/>
      <w:r>
        <w:rPr>
          <w:lang w:eastAsia="pl-PL"/>
        </w:rPr>
        <w:t>Beheer</w:t>
      </w:r>
      <w:proofErr w:type="spellEnd"/>
      <w:r>
        <w:rPr>
          <w:lang w:eastAsia="pl-PL"/>
        </w:rPr>
        <w:t>.</w:t>
      </w:r>
      <w:r w:rsidR="00696749">
        <w:rPr>
          <w:lang w:eastAsia="pl-PL"/>
        </w:rPr>
        <w:t xml:space="preserve"> Ukazuje on zakres obowiązków poszczególnych aktorów systemu. </w:t>
      </w:r>
      <w:r>
        <w:rPr>
          <w:lang w:eastAsia="pl-PL"/>
        </w:rPr>
        <w:t xml:space="preserve"> Identyfikowani</w:t>
      </w:r>
      <w:r w:rsidR="00D94C59">
        <w:rPr>
          <w:lang w:eastAsia="pl-PL"/>
        </w:rPr>
        <w:t xml:space="preserve">e </w:t>
      </w:r>
      <w:r>
        <w:rPr>
          <w:lang w:eastAsia="pl-PL"/>
        </w:rPr>
        <w:t xml:space="preserve">zakresu zachodzi poprzez definiowanie zdarzeń przepływających w systemie. </w:t>
      </w:r>
    </w:p>
    <w:p w14:paraId="0CFD21B7" w14:textId="652C63C3" w:rsidR="00D94DF2" w:rsidRPr="00D94DF2" w:rsidRDefault="0032198A" w:rsidP="00D94DF2">
      <w:pPr>
        <w:rPr>
          <w:lang w:eastAsia="pl-PL"/>
        </w:rPr>
      </w:pPr>
      <w:r>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15" w:name="_Toc97820815"/>
      <w:r>
        <w:t>Technologie i biblioteki użyte do realizacji projektu</w:t>
      </w:r>
      <w:bookmarkEnd w:id="15"/>
    </w:p>
    <w:p w14:paraId="57EEA93D" w14:textId="618DECD9" w:rsidR="00060FCC" w:rsidRDefault="00060FCC" w:rsidP="00060FCC">
      <w:r>
        <w:t>Technologie:</w:t>
      </w:r>
    </w:p>
    <w:p w14:paraId="1CC41BA6" w14:textId="6CB4FAC7" w:rsidR="00C67346" w:rsidRDefault="00A70096" w:rsidP="00C67346">
      <w:pPr>
        <w:pStyle w:val="Akapitzlist"/>
        <w:numPr>
          <w:ilvl w:val="0"/>
          <w:numId w:val="4"/>
        </w:numPr>
      </w:pPr>
      <w:proofErr w:type="spellStart"/>
      <w:r>
        <w:t>PostgreSQL</w:t>
      </w:r>
      <w:proofErr w:type="spellEnd"/>
    </w:p>
    <w:p w14:paraId="3CF6177B" w14:textId="317323FA"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top 4 najczęściej </w:t>
      </w:r>
      <w:r w:rsidR="00462FA8">
        <w:t>wybieranych</w:t>
      </w:r>
      <w:r w:rsidR="00A70096">
        <w:t xml:space="preserve"> baz danych</w:t>
      </w:r>
      <w:r w:rsidR="00902F34">
        <w:t xml:space="preserve"> [39</w:t>
      </w:r>
      <w:r w:rsidR="009E621A">
        <w:t>]</w:t>
      </w:r>
      <w:r w:rsidR="009353B5">
        <w:t>.</w:t>
      </w:r>
      <w:r w:rsidR="002652FF">
        <w:t xml:space="preserve"> W rankingu  pod uwagę  brana,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forach </w:t>
      </w:r>
      <w:r w:rsidR="00EC140F">
        <w:t>dyskusyjnych</w:t>
      </w:r>
      <w:r w:rsidR="002652FF">
        <w:t xml:space="preserve"> i mediach </w:t>
      </w:r>
      <w:proofErr w:type="spellStart"/>
      <w:r w:rsidR="002652FF">
        <w:t>społecznościowych</w:t>
      </w:r>
      <w:proofErr w:type="spellEnd"/>
      <w:r w:rsidR="00902F34">
        <w:t xml:space="preserve"> [40</w:t>
      </w:r>
      <w:r w:rsidR="009E621A">
        <w:t>]</w:t>
      </w:r>
      <w:r w:rsidR="002652FF">
        <w:t>.</w:t>
      </w:r>
      <w:r w:rsidR="00D14A6B">
        <w:t xml:space="preserve"> </w:t>
      </w:r>
      <w:r w:rsidR="009353B5">
        <w:t>D</w:t>
      </w:r>
      <w:r w:rsidR="00D72355">
        <w:t xml:space="preserve">o głównych jego zalet należą najwyższy  stopień zaawansowania </w:t>
      </w:r>
      <w:r w:rsidR="009E621A">
        <w:t>[4</w:t>
      </w:r>
      <w:r w:rsidR="00902F34">
        <w:t>1</w:t>
      </w:r>
      <w:r w:rsidR="009E621A">
        <w:t>]</w:t>
      </w:r>
      <w:r w:rsidR="0025753A">
        <w:t>. S</w:t>
      </w:r>
      <w:r w:rsidR="00D72355">
        <w:t xml:space="preserve">pełnia aż 170 na 179 głównych </w:t>
      </w:r>
      <w:r w:rsidR="0025753A">
        <w:t>zasad określonych dla SQL</w:t>
      </w:r>
      <w:r w:rsidR="009E621A">
        <w:t xml:space="preserve"> [4</w:t>
      </w:r>
      <w:r w:rsidR="00902F34">
        <w:t>2</w:t>
      </w:r>
      <w:r w:rsidR="009E621A">
        <w:t>]</w:t>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3D25487E" w14:textId="29241061" w:rsidR="00F21175" w:rsidRDefault="00F21175" w:rsidP="00F21175">
      <w:pPr>
        <w:pStyle w:val="Akapitzlist"/>
        <w:numPr>
          <w:ilvl w:val="0"/>
          <w:numId w:val="4"/>
        </w:numPr>
      </w:pPr>
      <w:proofErr w:type="spellStart"/>
      <w:r>
        <w:t>Postman</w:t>
      </w:r>
      <w:proofErr w:type="spellEnd"/>
    </w:p>
    <w:p w14:paraId="7684290E" w14:textId="15D5A114" w:rsidR="00013077" w:rsidRDefault="00F21175" w:rsidP="00F21175">
      <w:pPr>
        <w:ind w:left="360"/>
      </w:pPr>
      <w:r>
        <w:t>To aplikacja do wykonywania zapytań API. Posiada wygodny graficzny interfejs użytkownika. U</w:t>
      </w:r>
      <w:r w:rsidR="001207D4">
        <w:t xml:space="preserve">możliwia tworzenie kolaboracji, tworzenie zmiennych globalnych, generowanie </w:t>
      </w:r>
      <w:r w:rsidR="00013077">
        <w:t xml:space="preserve">kodu do narzędzi  takich </w:t>
      </w:r>
      <w:r w:rsidR="001207D4">
        <w:t xml:space="preserve"> </w:t>
      </w:r>
      <w:proofErr w:type="spellStart"/>
      <w:r w:rsidR="00013077">
        <w:t>wget</w:t>
      </w:r>
      <w:proofErr w:type="spellEnd"/>
      <w:r w:rsidR="001207D4">
        <w:t>,</w:t>
      </w:r>
      <w:r w:rsidR="00013077">
        <w:t xml:space="preserve"> </w:t>
      </w:r>
      <w:proofErr w:type="spellStart"/>
      <w:r w:rsidR="00013077">
        <w:t>cURL</w:t>
      </w:r>
      <w:proofErr w:type="spellEnd"/>
      <w:r w:rsidR="00013077">
        <w:t xml:space="preserve">, </w:t>
      </w:r>
      <w:proofErr w:type="spellStart"/>
      <w:r w:rsidR="00013077">
        <w:t>axios</w:t>
      </w:r>
      <w:proofErr w:type="spellEnd"/>
      <w:r w:rsidR="00013077">
        <w:t>()</w:t>
      </w:r>
      <w:r w:rsidR="00D14A6B">
        <w:t xml:space="preserve"> i wiele innych</w:t>
      </w:r>
      <w:r w:rsidR="00013077">
        <w:t xml:space="preserve">. Nowością wprowadzoną do programu </w:t>
      </w:r>
      <w:proofErr w:type="spellStart"/>
      <w:r w:rsidR="00013077">
        <w:t>Postman</w:t>
      </w:r>
      <w:proofErr w:type="spellEnd"/>
      <w:r w:rsidR="00013077">
        <w:t xml:space="preserve"> jest tworzenie testów</w:t>
      </w:r>
      <w:r w:rsidR="00D14A6B">
        <w:t xml:space="preserve"> API</w:t>
      </w:r>
      <w:r w:rsidR="00013077">
        <w:t>.</w:t>
      </w:r>
      <w:r w:rsidR="00097400">
        <w:t xml:space="preserve"> </w:t>
      </w:r>
      <w:r w:rsidR="00013077">
        <w:t xml:space="preserve">Testowanie odbywa się przy pomocy biblioteki chai.js. </w:t>
      </w:r>
    </w:p>
    <w:p w14:paraId="04BB55F2" w14:textId="2BA445B8" w:rsidR="00CF354E" w:rsidRDefault="00060FCC" w:rsidP="00060FCC">
      <w:pPr>
        <w:pStyle w:val="Akapitzlist"/>
        <w:numPr>
          <w:ilvl w:val="0"/>
          <w:numId w:val="4"/>
        </w:numPr>
      </w:pPr>
      <w:r>
        <w:t>Node.js</w:t>
      </w:r>
    </w:p>
    <w:p w14:paraId="581362C8" w14:textId="0088BF19"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r w:rsidR="0032198A">
        <w:t xml:space="preserve"> </w:t>
      </w:r>
    </w:p>
    <w:p w14:paraId="16B5ED80" w14:textId="18EADD6D" w:rsidR="00060FCC" w:rsidRDefault="00060FCC" w:rsidP="00060FCC">
      <w:pPr>
        <w:pStyle w:val="Akapitzlist"/>
        <w:numPr>
          <w:ilvl w:val="0"/>
          <w:numId w:val="4"/>
        </w:numPr>
      </w:pPr>
      <w:r>
        <w:lastRenderedPageBreak/>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2D142F23" w14:textId="256B9E62" w:rsidR="008E08BF" w:rsidRDefault="008E08BF" w:rsidP="00D14A6B">
      <w:pPr>
        <w:ind w:left="360"/>
      </w:pPr>
      <w:r>
        <w:t xml:space="preserve">- gry </w:t>
      </w:r>
    </w:p>
    <w:p w14:paraId="39F94F8A" w14:textId="77777777" w:rsidR="007B17C2" w:rsidRDefault="007B17C2" w:rsidP="00D34254">
      <w:pPr>
        <w:ind w:left="360"/>
      </w:pPr>
      <w:r>
        <w:t xml:space="preserve">Do głównych zalet .Net należą: </w:t>
      </w:r>
    </w:p>
    <w:p w14:paraId="56F51B21" w14:textId="2AA20A23" w:rsidR="007B17C2" w:rsidRDefault="007B17C2" w:rsidP="00D14A6B">
      <w:pPr>
        <w:ind w:left="360"/>
      </w:pPr>
      <w:r>
        <w:t xml:space="preserve">- </w:t>
      </w:r>
      <w:proofErr w:type="spellStart"/>
      <w:r>
        <w:t>wieloplatformowość</w:t>
      </w:r>
      <w:proofErr w:type="spellEnd"/>
    </w:p>
    <w:p w14:paraId="1AD76BC7" w14:textId="62F5E951" w:rsidR="007B17C2" w:rsidRPr="00821806" w:rsidRDefault="007B17C2" w:rsidP="007B17C2">
      <w:pPr>
        <w:ind w:left="360"/>
      </w:pPr>
      <w:r w:rsidRPr="00821806">
        <w:t>- open-</w:t>
      </w:r>
      <w:proofErr w:type="spellStart"/>
      <w:r w:rsidRPr="00821806">
        <w:t>source</w:t>
      </w:r>
      <w:proofErr w:type="spellEnd"/>
      <w:r w:rsidRPr="00821806">
        <w:t xml:space="preserve"> </w:t>
      </w:r>
    </w:p>
    <w:p w14:paraId="0F04B899" w14:textId="706D25DC" w:rsidR="007B17C2" w:rsidRPr="00821806" w:rsidRDefault="007B17C2" w:rsidP="007B17C2">
      <w:pPr>
        <w:ind w:left="360"/>
      </w:pPr>
      <w:r w:rsidRPr="00821806">
        <w:t xml:space="preserve">- </w:t>
      </w:r>
      <w:r w:rsidR="007807C2" w:rsidRPr="00821806">
        <w:t>jeden</w:t>
      </w:r>
      <w:r w:rsidR="006A12E9" w:rsidRPr="00821806">
        <w:t xml:space="preserve"> kod źródłowy (</w:t>
      </w:r>
      <w:proofErr w:type="spellStart"/>
      <w:r w:rsidR="006A12E9" w:rsidRPr="00821806">
        <w:t>eng</w:t>
      </w:r>
      <w:proofErr w:type="spellEnd"/>
      <w:r w:rsidR="006A12E9" w:rsidRPr="00821806">
        <w:t xml:space="preserve"> „single</w:t>
      </w:r>
      <w:r w:rsidRPr="00821806">
        <w:t xml:space="preserve"> </w:t>
      </w:r>
      <w:proofErr w:type="spellStart"/>
      <w:r w:rsidR="006A12E9" w:rsidRPr="00821806">
        <w:t>codebase</w:t>
      </w:r>
      <w:proofErr w:type="spellEnd"/>
      <w:r w:rsidR="006A12E9" w:rsidRPr="00821806">
        <w:t>”</w:t>
      </w:r>
      <w:r w:rsidR="007807C2" w:rsidRPr="00821806">
        <w:t xml:space="preserve"> </w:t>
      </w:r>
      <w:r w:rsidR="006A12E9" w:rsidRPr="00821806">
        <w:t>)</w:t>
      </w:r>
    </w:p>
    <w:p w14:paraId="27F2CF6D" w14:textId="695016DC" w:rsidR="007B17C2" w:rsidRDefault="007B17C2" w:rsidP="007B17C2">
      <w:pPr>
        <w:ind w:left="360"/>
      </w:pPr>
      <w:r>
        <w:t>- bezpieczeństwo wynikające z typowanie danych</w:t>
      </w:r>
    </w:p>
    <w:p w14:paraId="14740F6D" w14:textId="1E868B7D" w:rsidR="00EB7DAD" w:rsidRDefault="006A12E9" w:rsidP="00D14A6B">
      <w:pPr>
        <w:ind w:left="360"/>
      </w:pPr>
      <w:r>
        <w:t xml:space="preserve">- dedykowany manager pakietów </w:t>
      </w:r>
      <w:proofErr w:type="spellStart"/>
      <w:r w:rsidR="007B17C2">
        <w:t>Nuget</w:t>
      </w:r>
      <w:proofErr w:type="spellEnd"/>
      <w:r w:rsidR="00EB7DAD">
        <w:t xml:space="preserve">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6EF13A99" w14:textId="75C41688"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w:t>
      </w:r>
      <w:r w:rsidR="009F323F">
        <w:t xml:space="preserve">obiektowym ułatwia zrozumienie </w:t>
      </w:r>
      <w:r>
        <w:t>kodu</w:t>
      </w:r>
      <w:r w:rsidR="004D2177">
        <w:t xml:space="preserve"> źródłowego,</w:t>
      </w:r>
      <w:r w:rsidR="009F323F">
        <w:t xml:space="preserve"> a</w:t>
      </w:r>
      <w:r w:rsidR="004D2177">
        <w:t xml:space="preserve"> zaimplementowanie biblioteki w innych językach staje się łatwiejsze</w:t>
      </w:r>
      <w:r w:rsidR="009F323F">
        <w:t>.</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00E0DB00" w:rsidR="00060FCC" w:rsidRDefault="009E621A" w:rsidP="00060FCC">
      <w:pPr>
        <w:pStyle w:val="Akapitzlist"/>
        <w:numPr>
          <w:ilvl w:val="0"/>
          <w:numId w:val="5"/>
        </w:numPr>
      </w:pPr>
      <w:r>
        <w:t>Blitz.</w:t>
      </w:r>
      <w:r w:rsidR="00060FCC">
        <w:t>js</w:t>
      </w:r>
    </w:p>
    <w:p w14:paraId="1F98C0CE" w14:textId="272F919A"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rsidR="00C51D28">
        <w:t>Autor wybrał tę technologię ponieważ, t</w:t>
      </w:r>
      <w:r>
        <w:t xml:space="preserve">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9E621A">
        <w:t>zajmiemy</w:t>
      </w:r>
      <w:r>
        <w:t xml:space="preserve"> się pracą nad rozwijaniem projektu a nie budowaniem i przygotowywaniem</w:t>
      </w:r>
      <w:r w:rsidR="004D2177">
        <w:t xml:space="preserve"> podstawowych jego funkcjonalności</w:t>
      </w:r>
      <w:r>
        <w:t xml:space="preserve">. </w:t>
      </w:r>
      <w:r w:rsidR="00C51D28">
        <w:t xml:space="preserve"> </w:t>
      </w:r>
      <w:proofErr w:type="spellStart"/>
      <w:r w:rsidR="004D2177">
        <w:t>Blitz</w:t>
      </w:r>
      <w:proofErr w:type="spellEnd"/>
      <w:r w:rsidR="004D2177">
        <w:t xml:space="preserve"> domyślnie posiada zaimplementowane rozwiązania takie jak:</w:t>
      </w:r>
      <w:r>
        <w:t xml:space="preserve"> </w:t>
      </w:r>
    </w:p>
    <w:p w14:paraId="42295CA7" w14:textId="61EA39D6" w:rsidR="007807C2" w:rsidRPr="006A12E9" w:rsidRDefault="007807C2" w:rsidP="007807C2">
      <w:pPr>
        <w:ind w:left="360"/>
        <w:rPr>
          <w:b/>
        </w:rPr>
      </w:pPr>
      <w:r w:rsidRPr="006A12E9">
        <w:rPr>
          <w:b/>
        </w:rPr>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dane są pobierane z serwera</w:t>
      </w:r>
      <w:r w:rsidR="00432E09">
        <w:rPr>
          <w:b/>
        </w:rPr>
        <w:t>,</w:t>
      </w:r>
      <w:r w:rsidR="005B6386">
        <w:rPr>
          <w:b/>
        </w:rPr>
        <w:t xml:space="preserve"> </w:t>
      </w:r>
      <w:r w:rsidR="00432E09">
        <w:rPr>
          <w:b/>
        </w:rPr>
        <w:t xml:space="preserve"> w czasie budowania strony </w:t>
      </w:r>
      <w:r w:rsidR="009E621A">
        <w:rPr>
          <w:b/>
        </w:rPr>
        <w:t>[4</w:t>
      </w:r>
      <w:r w:rsidR="00902F34">
        <w:rPr>
          <w:b/>
        </w:rPr>
        <w:t>3</w:t>
      </w:r>
      <w:r w:rsidR="009E621A">
        <w:rPr>
          <w:b/>
        </w:rPr>
        <w:t>]</w:t>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8CBF2DA" w14:textId="77777777" w:rsidR="00C51D28" w:rsidRDefault="00C51D28" w:rsidP="00CC38B3">
      <w:pPr>
        <w:ind w:left="360"/>
      </w:pPr>
    </w:p>
    <w:p w14:paraId="332FC280" w14:textId="2A351E16" w:rsidR="00060FCC" w:rsidRDefault="00CC38B3" w:rsidP="00060FCC">
      <w:pPr>
        <w:pStyle w:val="Akapitzlist"/>
        <w:numPr>
          <w:ilvl w:val="0"/>
          <w:numId w:val="5"/>
        </w:numPr>
      </w:pPr>
      <w:proofErr w:type="spellStart"/>
      <w:r>
        <w:t>Faker</w:t>
      </w:r>
      <w:proofErr w:type="spellEnd"/>
    </w:p>
    <w:p w14:paraId="57386986" w14:textId="3B95A1FC" w:rsidR="00CC38B3" w:rsidRDefault="00CC38B3" w:rsidP="00CC38B3">
      <w:r>
        <w:lastRenderedPageBreak/>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5925BC9C"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r w:rsidR="004C4A91">
        <w:t>. Motywacją autora projektu do wyboru tego pakietu była popularność i czytelna dokumentacja.</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7D433867" w:rsidR="00872BC6" w:rsidRDefault="009E621A" w:rsidP="005C0C29">
      <w:r>
        <w:t>„</w:t>
      </w:r>
      <w:proofErr w:type="spellStart"/>
      <w:r w:rsidR="00872BC6" w:rsidRPr="00872BC6">
        <w:t>React</w:t>
      </w:r>
      <w:proofErr w:type="spellEnd"/>
      <w:r w:rsidR="00872BC6" w:rsidRPr="00872BC6">
        <w:t xml:space="preserve"> jest deklaratywną, wydaj</w:t>
      </w:r>
      <w:r w:rsidR="00A207AE">
        <w:t xml:space="preserve">ną i elastyczną biblioteką </w:t>
      </w:r>
      <w:proofErr w:type="spellStart"/>
      <w:r w:rsidR="00A207AE">
        <w:t>javas</w:t>
      </w:r>
      <w:r w:rsidR="00872BC6" w:rsidRPr="00872BC6">
        <w:t>criptową</w:t>
      </w:r>
      <w:proofErr w:type="spellEnd"/>
      <w:r w:rsidR="00872BC6" w:rsidRPr="00872BC6">
        <w:t xml:space="preserve"> do budowania interfejsów użytkownika. Pozwala na tworzenie złożonych UI przy użyciu małych i odizolowanych od siebie kawałków kodu, zwanych “komponentami”</w:t>
      </w:r>
      <w:r>
        <w:t>” [4</w:t>
      </w:r>
      <w:r w:rsidR="00902F34">
        <w:t>4</w:t>
      </w:r>
      <w:r>
        <w:t>]</w:t>
      </w:r>
      <w:r w:rsidR="00872BC6" w:rsidRPr="00872BC6">
        <w:t>.</w:t>
      </w:r>
    </w:p>
    <w:p w14:paraId="0CBE3E28" w14:textId="70B59DA0" w:rsidR="00EC0211" w:rsidRDefault="009E621A" w:rsidP="00EC0211">
      <w:r>
        <w:t>„</w:t>
      </w:r>
      <w:proofErr w:type="spellStart"/>
      <w:r w:rsidR="00EF1496" w:rsidRPr="00EF1496">
        <w:t>React</w:t>
      </w:r>
      <w:proofErr w:type="spellEnd"/>
      <w:r w:rsidR="00EF1496" w:rsidRPr="00EF1496">
        <w:t xml:space="preserve"> niesie ze sobą wiele korzyści, takich jak </w:t>
      </w:r>
      <w:proofErr w:type="spellStart"/>
      <w:r w:rsidR="00EF1496" w:rsidRPr="00EF1496">
        <w:t>reużywalność</w:t>
      </w:r>
      <w:proofErr w:type="spellEnd"/>
      <w:r w:rsidR="00EF1496" w:rsidRPr="00EF1496">
        <w:t xml:space="preserve"> komponentów, </w:t>
      </w:r>
      <w:proofErr w:type="spellStart"/>
      <w:r w:rsidR="00EF1496">
        <w:t>witralne</w:t>
      </w:r>
      <w:proofErr w:type="spellEnd"/>
      <w:r w:rsidR="00EF1496">
        <w:t xml:space="preserve"> drzewo</w:t>
      </w:r>
      <w:r w:rsidR="00EF1496" w:rsidRPr="00EF1496">
        <w:t xml:space="preserve"> DOM, jednokierunkowy przepływ danych, lekkość i stabilność, niski próg wejścia, łatwość w przerzuceniu się na aplikacje mobilne</w:t>
      </w:r>
      <w:r>
        <w:t>” [4</w:t>
      </w:r>
      <w:r w:rsidR="00902F34">
        <w:t>5</w:t>
      </w:r>
      <w:r>
        <w:t>]</w:t>
      </w:r>
      <w:r w:rsidR="00EF1496">
        <w:t>.</w:t>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4718CC0E" w:rsidR="002F6269" w:rsidRDefault="002F6269" w:rsidP="002F6269">
      <w:proofErr w:type="spellStart"/>
      <w:r w:rsidRPr="002F6269">
        <w:t>Prisma</w:t>
      </w:r>
      <w:proofErr w:type="spellEnd"/>
      <w:r w:rsidR="004C4A91">
        <w:t xml:space="preserve"> to narzędzie przeznaczone</w:t>
      </w:r>
      <w:r w:rsidRPr="002F6269">
        <w:t xml:space="preserve"> dla programistów </w:t>
      </w:r>
      <w:proofErr w:type="spellStart"/>
      <w:r w:rsidRPr="002F6269">
        <w:t>backend</w:t>
      </w:r>
      <w:proofErr w:type="spellEnd"/>
      <w:r w:rsidRPr="002F6269">
        <w:t xml:space="preserve"> ułatwiająca </w:t>
      </w:r>
      <w:r>
        <w:t>odczytywanie i zapisywanie informacji do bazy danych w intuicyjny i bezpieczny sposób.</w:t>
      </w:r>
      <w:r w:rsidR="004C4A91">
        <w:t xml:space="preserve"> Domyślnie jest częścią architektury </w:t>
      </w:r>
      <w:proofErr w:type="spellStart"/>
      <w:r w:rsidR="004C4A91">
        <w:t>frameworka</w:t>
      </w:r>
      <w:proofErr w:type="spellEnd"/>
      <w:r w:rsidR="004C4A91">
        <w:t xml:space="preserve"> Blit.js.</w:t>
      </w:r>
      <w:r>
        <w:t xml:space="preserve">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78C81838" w14:textId="2F560AF0" w:rsidR="004C4A91" w:rsidRDefault="004C4A91" w:rsidP="002F6269">
      <w:r>
        <w:t xml:space="preserve">Narzędzie to wbudowane jest do architektury </w:t>
      </w:r>
      <w:proofErr w:type="spellStart"/>
      <w:r>
        <w:t>frameworka</w:t>
      </w:r>
      <w:proofErr w:type="spellEnd"/>
      <w:r>
        <w:t xml:space="preserve"> </w:t>
      </w:r>
      <w:proofErr w:type="spellStart"/>
      <w:r>
        <w:t>Blitz.Js</w:t>
      </w:r>
      <w:proofErr w:type="spellEnd"/>
      <w:r>
        <w:t>.</w:t>
      </w:r>
    </w:p>
    <w:p w14:paraId="3C7C8217" w14:textId="27A76767" w:rsidR="002F6269" w:rsidRPr="002F6269" w:rsidRDefault="004C4A91" w:rsidP="002F6269">
      <w:r>
        <w:t xml:space="preserve">Instalując </w:t>
      </w:r>
      <w:proofErr w:type="spellStart"/>
      <w:r>
        <w:t>prismę</w:t>
      </w:r>
      <w:proofErr w:type="spellEnd"/>
      <w:r w:rsidR="002F6269">
        <w:t xml:space="preserve"> domyślnie otrzymujemy również narzędzie</w:t>
      </w:r>
      <w:r w:rsidR="00872BC6">
        <w:t xml:space="preserve"> o nazwie</w:t>
      </w:r>
      <w:r w:rsidR="002F6269">
        <w:t xml:space="preserve"> „</w:t>
      </w:r>
      <w:proofErr w:type="spellStart"/>
      <w:r w:rsidR="002F6269">
        <w:t>Prisma</w:t>
      </w:r>
      <w:proofErr w:type="spellEnd"/>
      <w:r w:rsidR="002F6269">
        <w:t xml:space="preserve"> studio” które umożliwia edytowanie i przeglądanie danych </w:t>
      </w:r>
      <w:r w:rsidR="00872BC6">
        <w:t xml:space="preserve">w </w:t>
      </w:r>
      <w:r w:rsidR="002F6269">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lastRenderedPageBreak/>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16" w:name="_Toc97820816"/>
      <w:proofErr w:type="spellStart"/>
      <w:r w:rsidRPr="002A2391">
        <w:t>Implemen</w:t>
      </w:r>
      <w:r w:rsidRPr="005C0C29">
        <w:rPr>
          <w:lang w:val="en-US"/>
        </w:rPr>
        <w:t>tacja</w:t>
      </w:r>
      <w:bookmarkEnd w:id="16"/>
      <w:proofErr w:type="spellEnd"/>
    </w:p>
    <w:p w14:paraId="5135670D" w14:textId="77777777" w:rsidR="005C6F33" w:rsidRDefault="00A207AE" w:rsidP="00A207AE">
      <w:pPr>
        <w:jc w:val="right"/>
        <w:rPr>
          <w:lang w:val="en-US"/>
        </w:rPr>
      </w:pPr>
      <w:r w:rsidRPr="00A207AE">
        <w:rPr>
          <w:lang w:val="en-US"/>
        </w:rPr>
        <w:t>“The ultimate</w:t>
      </w:r>
      <w:r>
        <w:rPr>
          <w:lang w:val="en-US"/>
        </w:rPr>
        <w:t xml:space="preserve"> Inspiration is the Deadline”</w:t>
      </w:r>
    </w:p>
    <w:p w14:paraId="6D9E950F" w14:textId="49FCAB83" w:rsidR="00D14A6B" w:rsidRPr="005C6F33" w:rsidRDefault="005C6F33" w:rsidP="00A207AE">
      <w:pPr>
        <w:jc w:val="right"/>
      </w:pPr>
      <w:r w:rsidRPr="005C6F33">
        <w:t>“największą inspiracją jest zbliżający się termin</w:t>
      </w:r>
      <w:r>
        <w:t>”</w:t>
      </w:r>
      <w:r w:rsidR="00A207AE" w:rsidRPr="005C6F33">
        <w:t xml:space="preserve"> </w:t>
      </w:r>
    </w:p>
    <w:p w14:paraId="03907EE2" w14:textId="77C94034" w:rsidR="00A207AE" w:rsidRPr="005C6F33" w:rsidRDefault="00A207AE" w:rsidP="00A207AE">
      <w:pPr>
        <w:jc w:val="right"/>
      </w:pPr>
      <w:r w:rsidRPr="005C6F33">
        <w:t xml:space="preserve">- </w:t>
      </w:r>
      <w:proofErr w:type="spellStart"/>
      <w:r w:rsidRPr="005C6F33">
        <w:t>Nolan</w:t>
      </w:r>
      <w:proofErr w:type="spellEnd"/>
      <w:r w:rsidRPr="005C6F33">
        <w:t xml:space="preserve"> </w:t>
      </w:r>
      <w:proofErr w:type="spellStart"/>
      <w:r w:rsidRPr="005C6F33">
        <w:t>Bushnell</w:t>
      </w:r>
      <w:proofErr w:type="spellEnd"/>
    </w:p>
    <w:p w14:paraId="0E79F5A6" w14:textId="57BD9DEA" w:rsidR="001E0899" w:rsidRPr="007C5204" w:rsidRDefault="00B5591B" w:rsidP="00450C8B">
      <w:r>
        <w:t>W fazie implementacji dochodzi do wdrożenia systemu</w:t>
      </w:r>
      <w:r w:rsidR="00DC7952">
        <w:t xml:space="preserve"> -</w:t>
      </w:r>
      <w:r w:rsidR="007C5204">
        <w:t xml:space="preserve"> tworzony jest gotowy produkt. Faza implementacji to jedna z najbardziej kosztowych faz wytwarzania oprogramowania. W firmach zajmujących się tworzeniem </w:t>
      </w:r>
      <w:r w:rsidR="00A207AE">
        <w:t>oprogramowania</w:t>
      </w:r>
      <w:r w:rsidR="007C5204">
        <w:t xml:space="preserve"> </w:t>
      </w:r>
      <w:r w:rsidR="009E621A">
        <w:t>„</w:t>
      </w:r>
      <w:r w:rsidR="007C5204">
        <w:t xml:space="preserve">pochłania na </w:t>
      </w:r>
      <w:r w:rsidR="00A207AE">
        <w:t>ogół</w:t>
      </w:r>
      <w:r w:rsidR="007C5204">
        <w:t xml:space="preserve"> dwie trzecie zasobów i połowę czasu trwania projektu.</w:t>
      </w:r>
      <w:r w:rsidR="007C5204" w:rsidRPr="007C5204">
        <w:t xml:space="preserve"> </w:t>
      </w:r>
      <w:r w:rsidR="007C5204">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t>” [33</w:t>
      </w:r>
      <w:r w:rsidR="009E621A">
        <w:t>]</w:t>
      </w:r>
      <w:r w:rsidR="007C5204">
        <w:t>.</w:t>
      </w:r>
    </w:p>
    <w:p w14:paraId="5D22B9BD" w14:textId="00F21282"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w:t>
      </w:r>
      <w:r w:rsidR="00DC7952">
        <w:t xml:space="preserve"> termin</w:t>
      </w:r>
      <w:r w:rsidR="0005774F">
        <w:t xml:space="preserve"> </w:t>
      </w:r>
      <w:r w:rsidR="00DC7952">
        <w:t>(</w:t>
      </w:r>
      <w:proofErr w:type="spellStart"/>
      <w:r w:rsidR="00DC7952">
        <w:t>eng</w:t>
      </w:r>
      <w:proofErr w:type="spellEnd"/>
      <w:r w:rsidR="00DC7952">
        <w:t xml:space="preserve"> .</w:t>
      </w:r>
      <w:proofErr w:type="spellStart"/>
      <w:r w:rsidR="0005774F" w:rsidRPr="00A207AE">
        <w:rPr>
          <w:b/>
        </w:rPr>
        <w:t>dead</w:t>
      </w:r>
      <w:r w:rsidRPr="00A207AE">
        <w:rPr>
          <w:b/>
        </w:rPr>
        <w:t>line</w:t>
      </w:r>
      <w:proofErr w:type="spellEnd"/>
      <w:r w:rsidR="00DC7952">
        <w:rPr>
          <w:b/>
        </w:rPr>
        <w:t>)</w:t>
      </w:r>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17" w:name="_Toc97820817"/>
      <w:r>
        <w:lastRenderedPageBreak/>
        <w:t xml:space="preserve">Aplikacja </w:t>
      </w:r>
      <w:r w:rsidR="000C54E1">
        <w:t>internetowa</w:t>
      </w:r>
      <w:bookmarkEnd w:id="17"/>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865058" r:id="rId21"/>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865059" r:id="rId23"/>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28036114"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w:t>
      </w:r>
      <w:r w:rsidR="00902F34">
        <w:rPr>
          <w:rFonts w:ascii="Times New Roman" w:hAnsi="Times New Roman" w:cs="Times New Roman"/>
          <w:sz w:val="24"/>
          <w:szCs w:val="24"/>
        </w:rPr>
        <w:t xml:space="preserve"> [46</w:t>
      </w:r>
      <w:r w:rsidR="009E621A">
        <w:rPr>
          <w:rFonts w:ascii="Times New Roman" w:hAnsi="Times New Roman" w:cs="Times New Roman"/>
          <w:sz w:val="24"/>
          <w:szCs w:val="24"/>
        </w:rPr>
        <w:t>]</w:t>
      </w:r>
      <w:r w:rsidRPr="00D9304F">
        <w:rPr>
          <w:rFonts w:ascii="Times New Roman" w:hAnsi="Times New Roman" w:cs="Times New Roman"/>
          <w:sz w:val="24"/>
          <w:szCs w:val="24"/>
        </w:rPr>
        <w:t xml:space="preserve"> </w:t>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32023314"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r w:rsidR="00902F34">
        <w:rPr>
          <w:rFonts w:ascii="Times New Roman" w:hAnsi="Times New Roman" w:cs="Times New Roman"/>
          <w:sz w:val="24"/>
          <w:szCs w:val="24"/>
        </w:rPr>
        <w:t xml:space="preserve"> [47</w:t>
      </w:r>
      <w:r w:rsidR="009E621A">
        <w:rPr>
          <w:rFonts w:ascii="Times New Roman" w:hAnsi="Times New Roman" w:cs="Times New Roman"/>
          <w:sz w:val="24"/>
          <w:szCs w:val="24"/>
        </w:rPr>
        <w:t>]</w:t>
      </w:r>
      <w:r w:rsidR="00750B1E" w:rsidRPr="00D9304F">
        <w:rPr>
          <w:rFonts w:ascii="Times New Roman" w:hAnsi="Times New Roman" w:cs="Times New Roman"/>
          <w:sz w:val="24"/>
          <w:szCs w:val="24"/>
        </w:rPr>
        <w:t>.</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2611C184"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9E621A">
        <w:rPr>
          <w:rFonts w:ascii="Times New Roman" w:hAnsi="Times New Roman" w:cs="Times New Roman"/>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9E621A">
        <w:rPr>
          <w:rFonts w:ascii="Times New Roman" w:hAnsi="Times New Roman" w:cs="Times New Roman"/>
          <w:sz w:val="24"/>
          <w:szCs w:val="24"/>
        </w:rPr>
        <w:t>dewelopera</w:t>
      </w:r>
      <w:r w:rsidR="00220472" w:rsidRPr="00EA5183">
        <w:rPr>
          <w:rFonts w:ascii="Times New Roman" w:hAnsi="Times New Roman" w:cs="Times New Roman"/>
          <w:sz w:val="24"/>
          <w:szCs w:val="24"/>
        </w:rPr>
        <w:t xml:space="preserve">,  jest to niezwykle czytelny i wygody rodzaj </w:t>
      </w:r>
      <w:r w:rsidR="009E621A" w:rsidRPr="009E621A">
        <w:rPr>
          <w:rFonts w:ascii="Times New Roman" w:hAnsi="Times New Roman" w:cs="Times New Roman"/>
          <w:sz w:val="24"/>
          <w:szCs w:val="24"/>
        </w:rPr>
        <w:t>API</w:t>
      </w:r>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63A93F89" w:rsidR="000D4702" w:rsidRDefault="009E621A" w:rsidP="000D4702">
      <w:pPr>
        <w:pStyle w:val="Akapitzlist"/>
        <w:rPr>
          <w:rFonts w:ascii="Times New Roman" w:hAnsi="Times New Roman" w:cs="Times New Roman"/>
          <w:sz w:val="24"/>
          <w:szCs w:val="24"/>
        </w:rPr>
      </w:pPr>
      <w:r>
        <w:rPr>
          <w:rFonts w:ascii="Times New Roman" w:hAnsi="Times New Roman" w:cs="Times New Roman"/>
          <w:sz w:val="24"/>
          <w:szCs w:val="24"/>
        </w:rPr>
        <w:t>„</w:t>
      </w:r>
      <w:r w:rsidR="000D4702" w:rsidRPr="000D4702">
        <w:rPr>
          <w:rFonts w:ascii="Times New Roman" w:hAnsi="Times New Roman" w:cs="Times New Roman"/>
          <w:sz w:val="24"/>
          <w:szCs w:val="24"/>
        </w:rPr>
        <w:t xml:space="preserve">Koncepcyjnie, komponenty są jak </w:t>
      </w:r>
      <w:proofErr w:type="spellStart"/>
      <w:r w:rsidR="000D4702" w:rsidRPr="000D4702">
        <w:rPr>
          <w:rFonts w:ascii="Times New Roman" w:hAnsi="Times New Roman" w:cs="Times New Roman"/>
          <w:sz w:val="24"/>
          <w:szCs w:val="24"/>
        </w:rPr>
        <w:t>javascriptowe</w:t>
      </w:r>
      <w:proofErr w:type="spellEnd"/>
      <w:r w:rsidR="000D4702" w:rsidRPr="000D4702">
        <w:rPr>
          <w:rFonts w:ascii="Times New Roman" w:hAnsi="Times New Roman" w:cs="Times New Roman"/>
          <w:sz w:val="24"/>
          <w:szCs w:val="24"/>
        </w:rPr>
        <w:t xml:space="preserve"> funkcje. Przyjmują one arbitralne wartości na wejściu (nazywane “właściwościami” (ang. </w:t>
      </w:r>
      <w:proofErr w:type="spellStart"/>
      <w:r w:rsidR="000D4702" w:rsidRPr="000D4702">
        <w:rPr>
          <w:rFonts w:ascii="Times New Roman" w:hAnsi="Times New Roman" w:cs="Times New Roman"/>
          <w:sz w:val="24"/>
          <w:szCs w:val="24"/>
        </w:rPr>
        <w:t>props</w:t>
      </w:r>
      <w:proofErr w:type="spellEnd"/>
      <w:r w:rsidR="000D4702" w:rsidRPr="000D4702">
        <w:rPr>
          <w:rFonts w:ascii="Times New Roman" w:hAnsi="Times New Roman" w:cs="Times New Roman"/>
          <w:sz w:val="24"/>
          <w:szCs w:val="24"/>
        </w:rPr>
        <w:t xml:space="preserve">)) i zwracają </w:t>
      </w:r>
      <w:proofErr w:type="spellStart"/>
      <w:r w:rsidR="000D4702" w:rsidRPr="000D4702">
        <w:rPr>
          <w:rFonts w:ascii="Times New Roman" w:hAnsi="Times New Roman" w:cs="Times New Roman"/>
          <w:sz w:val="24"/>
          <w:szCs w:val="24"/>
        </w:rPr>
        <w:t>reactowe</w:t>
      </w:r>
      <w:proofErr w:type="spellEnd"/>
      <w:r w:rsidR="000D4702" w:rsidRPr="000D4702">
        <w:rPr>
          <w:rFonts w:ascii="Times New Roman" w:hAnsi="Times New Roman" w:cs="Times New Roman"/>
          <w:sz w:val="24"/>
          <w:szCs w:val="24"/>
        </w:rPr>
        <w:t xml:space="preserve"> elementy opisujące, co powinno się pojawić na ekranie</w:t>
      </w:r>
      <w:r w:rsidR="00902F34">
        <w:rPr>
          <w:rFonts w:ascii="Times New Roman" w:hAnsi="Times New Roman" w:cs="Times New Roman"/>
          <w:sz w:val="24"/>
          <w:szCs w:val="24"/>
        </w:rPr>
        <w:t>” [48</w:t>
      </w:r>
      <w:r>
        <w:rPr>
          <w:rFonts w:ascii="Times New Roman" w:hAnsi="Times New Roman" w:cs="Times New Roman"/>
          <w:sz w:val="24"/>
          <w:szCs w:val="24"/>
        </w:rPr>
        <w:t>]</w:t>
      </w:r>
      <w:r w:rsidR="000D4702" w:rsidRPr="000D4702">
        <w:rPr>
          <w:rFonts w:ascii="Times New Roman" w:hAnsi="Times New Roman" w:cs="Times New Roman"/>
          <w:sz w:val="24"/>
          <w:szCs w:val="24"/>
        </w:rPr>
        <w:t>.</w:t>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proofErr w:type="spellStart"/>
      <w:r w:rsidRPr="003B6A30">
        <w:rPr>
          <w:rFonts w:ascii="Times New Roman" w:hAnsi="Times New Roman" w:cs="Times New Roman"/>
          <w:b/>
          <w:sz w:val="24"/>
          <w:szCs w:val="24"/>
        </w:rPr>
        <w:t>hooks</w:t>
      </w:r>
      <w:proofErr w:type="spellEnd"/>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9E621A">
        <w:rPr>
          <w:rFonts w:ascii="Times New Roman" w:hAnsi="Times New Roman" w:cs="Times New Roman"/>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4964077E"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w:t>
      </w:r>
      <w:r w:rsidR="003B2657">
        <w:rPr>
          <w:rFonts w:ascii="Times New Roman" w:hAnsi="Times New Roman" w:cs="Times New Roman"/>
          <w:sz w:val="24"/>
          <w:szCs w:val="24"/>
        </w:rPr>
        <w:t>przechowywanych</w:t>
      </w:r>
      <w:r w:rsidR="00C87715">
        <w:rPr>
          <w:rFonts w:ascii="Times New Roman" w:hAnsi="Times New Roman" w:cs="Times New Roman"/>
          <w:sz w:val="24"/>
          <w:szCs w:val="24"/>
        </w:rPr>
        <w:t xml:space="preserve">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2CCDAC74"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Należy wspomnieć o pliku 404_page.css 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r w:rsidR="00902F34">
        <w:rPr>
          <w:rFonts w:ascii="Times New Roman" w:hAnsi="Times New Roman" w:cs="Times New Roman"/>
          <w:b/>
          <w:sz w:val="24"/>
          <w:szCs w:val="24"/>
        </w:rPr>
        <w:t>[49</w:t>
      </w:r>
      <w:r w:rsidR="009E621A">
        <w:rPr>
          <w:rFonts w:ascii="Times New Roman" w:hAnsi="Times New Roman" w:cs="Times New Roman"/>
          <w:b/>
          <w:sz w:val="24"/>
          <w:szCs w:val="24"/>
        </w:rPr>
        <w:t>]</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6B414B0D" w14:textId="532421FB"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r w:rsidR="003B2657">
        <w:rPr>
          <w:rFonts w:ascii="Times New Roman" w:hAnsi="Times New Roman" w:cs="Times New Roman"/>
          <w:sz w:val="24"/>
          <w:szCs w:val="24"/>
        </w:rPr>
        <w:t>widoków</w:t>
      </w:r>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75FD571E" w14:textId="37DEC685" w:rsidR="00BA27D2" w:rsidRDefault="00BA27D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w:t>
      </w:r>
      <w:r w:rsidR="00E25DA6" w:rsidRPr="00E25DA6">
        <w:rPr>
          <w:rFonts w:ascii="Times New Roman" w:hAnsi="Times New Roman" w:cs="Times New Roman"/>
          <w:sz w:val="24"/>
          <w:szCs w:val="24"/>
        </w:rPr>
        <w:t xml:space="preserve"> </w:t>
      </w:r>
      <w:r w:rsidR="00E25DA6">
        <w:rPr>
          <w:rFonts w:ascii="Times New Roman" w:hAnsi="Times New Roman" w:cs="Times New Roman"/>
          <w:sz w:val="24"/>
          <w:szCs w:val="24"/>
        </w:rPr>
        <w:t xml:space="preserve">Klikając na funkcjonalność w tabeli zostaniemy przeniesieni do widoku wykresu, przedstawionego na rysunku XXX </w:t>
      </w:r>
      <w:r>
        <w:rPr>
          <w:rFonts w:ascii="Times New Roman" w:hAnsi="Times New Roman" w:cs="Times New Roman"/>
          <w:sz w:val="24"/>
          <w:szCs w:val="24"/>
        </w:rPr>
        <w:t xml:space="preserve"> </w:t>
      </w:r>
    </w:p>
    <w:p w14:paraId="784E93A8" w14:textId="77777777" w:rsidR="00A05902" w:rsidRPr="00A05902" w:rsidRDefault="00A05902" w:rsidP="00A05902">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3881DC92" w14:textId="77777777" w:rsidR="00A05902" w:rsidRDefault="00A0590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5F8105F7" w:rsidR="00A05902" w:rsidRDefault="00A05902" w:rsidP="00E75945">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przedstawionym na rysunku XXX, aby utworzyć flagę</w:t>
      </w:r>
      <w:r w:rsidRPr="00BA27D2">
        <w:rPr>
          <w:rFonts w:ascii="Times New Roman" w:hAnsi="Times New Roman" w:cs="Times New Roman"/>
          <w:sz w:val="24"/>
          <w:szCs w:val="24"/>
        </w:rPr>
        <w:t xml:space="preserve"> wymagane jest wprowadzenie nazwy</w:t>
      </w:r>
      <w:r>
        <w:rPr>
          <w:rFonts w:ascii="Times New Roman" w:hAnsi="Times New Roman" w:cs="Times New Roman"/>
          <w:sz w:val="24"/>
          <w:szCs w:val="24"/>
        </w:rPr>
        <w:t xml:space="preserve"> funkcjonalności i zatwierdzenie poprzez kliknięcie zielonego przycisku</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3ED86D9"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xml:space="preserve">. Podczas </w:t>
      </w:r>
      <w:r w:rsidR="00F83402">
        <w:rPr>
          <w:rFonts w:ascii="Times New Roman" w:hAnsi="Times New Roman" w:cs="Times New Roman"/>
          <w:sz w:val="24"/>
          <w:szCs w:val="24"/>
        </w:rPr>
        <w:lastRenderedPageBreak/>
        <w:t>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w:t>
      </w:r>
      <w:r w:rsidR="00244FB5">
        <w:rPr>
          <w:rFonts w:ascii="Times New Roman" w:hAnsi="Times New Roman" w:cs="Times New Roman"/>
          <w:sz w:val="24"/>
          <w:szCs w:val="24"/>
        </w:rPr>
        <w:t>jest</w:t>
      </w:r>
      <w:r w:rsidR="00F83402">
        <w:rPr>
          <w:rFonts w:ascii="Times New Roman" w:hAnsi="Times New Roman" w:cs="Times New Roman"/>
          <w:sz w:val="24"/>
          <w:szCs w:val="24"/>
        </w:rPr>
        <w:t xml:space="preserve"> zbyt </w:t>
      </w:r>
      <w:r w:rsidR="00244FB5">
        <w:rPr>
          <w:rFonts w:ascii="Times New Roman" w:hAnsi="Times New Roman" w:cs="Times New Roman"/>
          <w:sz w:val="24"/>
          <w:szCs w:val="24"/>
        </w:rPr>
        <w:t>wolne</w:t>
      </w:r>
      <w:r w:rsidR="00F83402">
        <w:rPr>
          <w:rFonts w:ascii="Times New Roman" w:hAnsi="Times New Roman" w:cs="Times New Roman"/>
          <w:sz w:val="24"/>
          <w:szCs w:val="24"/>
        </w:rPr>
        <w:t xml:space="preserve"> i </w:t>
      </w:r>
      <w:r w:rsidR="00244FB5" w:rsidRPr="00A05902">
        <w:rPr>
          <w:rFonts w:ascii="Times New Roman" w:hAnsi="Times New Roman" w:cs="Times New Roman"/>
          <w:sz w:val="24"/>
          <w:szCs w:val="24"/>
        </w:rPr>
        <w:t>generuje</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w:t>
      </w:r>
      <w:r w:rsidR="00E25DA6">
        <w:rPr>
          <w:rFonts w:ascii="Times New Roman" w:hAnsi="Times New Roman" w:cs="Times New Roman"/>
          <w:sz w:val="24"/>
          <w:szCs w:val="24"/>
        </w:rPr>
        <w:t xml:space="preserve"> do zmiennej </w:t>
      </w:r>
      <w:proofErr w:type="spellStart"/>
      <w:r w:rsidR="00E25DA6">
        <w:rPr>
          <w:rFonts w:ascii="Times New Roman" w:hAnsi="Times New Roman" w:cs="Times New Roman"/>
          <w:sz w:val="24"/>
          <w:szCs w:val="24"/>
        </w:rPr>
        <w:t>allFeatures</w:t>
      </w:r>
      <w:proofErr w:type="spellEnd"/>
      <w:r w:rsidR="007D5869">
        <w:rPr>
          <w:rFonts w:ascii="Times New Roman" w:hAnsi="Times New Roman" w:cs="Times New Roman"/>
          <w:sz w:val="24"/>
          <w:szCs w:val="24"/>
        </w:rPr>
        <w:t xml:space="preserve"> </w:t>
      </w:r>
      <w:r w:rsidR="00244FB5">
        <w:rPr>
          <w:rFonts w:ascii="Times New Roman" w:hAnsi="Times New Roman" w:cs="Times New Roman"/>
          <w:sz w:val="24"/>
          <w:szCs w:val="24"/>
        </w:rPr>
        <w:t xml:space="preserve">za pomocą funkcji </w:t>
      </w:r>
      <w:proofErr w:type="spellStart"/>
      <w:r w:rsidR="00244FB5">
        <w:rPr>
          <w:rFonts w:ascii="Times New Roman" w:hAnsi="Times New Roman" w:cs="Times New Roman"/>
          <w:sz w:val="24"/>
          <w:szCs w:val="24"/>
        </w:rPr>
        <w:t>setAllFeature</w:t>
      </w:r>
      <w:r w:rsidR="00E25DA6">
        <w:rPr>
          <w:rFonts w:ascii="Times New Roman" w:hAnsi="Times New Roman" w:cs="Times New Roman"/>
          <w:sz w:val="24"/>
          <w:szCs w:val="24"/>
        </w:rPr>
        <w:t>s</w:t>
      </w:r>
      <w:proofErr w:type="spellEnd"/>
      <w:r w:rsidR="00244FB5">
        <w:rPr>
          <w:rFonts w:ascii="Times New Roman" w:hAnsi="Times New Roman" w:cs="Times New Roman"/>
          <w:sz w:val="24"/>
          <w:szCs w:val="24"/>
        </w:rPr>
        <w:t>()</w:t>
      </w:r>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Pr>
          <w:rFonts w:ascii="Times New Roman" w:hAnsi="Times New Roman" w:cs="Times New Roman"/>
          <w:sz w:val="24"/>
          <w:szCs w:val="24"/>
        </w:rPr>
        <w:t>,</w:t>
      </w:r>
      <w:r w:rsidR="0000489D">
        <w:rPr>
          <w:rFonts w:ascii="Times New Roman" w:hAnsi="Times New Roman" w:cs="Times New Roman"/>
          <w:sz w:val="24"/>
          <w:szCs w:val="24"/>
        </w:rPr>
        <w:t xml:space="preserve"> których nazwa </w:t>
      </w:r>
      <w:r w:rsidR="00244FB5">
        <w:rPr>
          <w:rFonts w:ascii="Times New Roman" w:hAnsi="Times New Roman" w:cs="Times New Roman"/>
          <w:sz w:val="24"/>
          <w:szCs w:val="24"/>
        </w:rPr>
        <w:t xml:space="preserve">rozpoczyna się od wprowadzonego </w:t>
      </w:r>
      <w:r w:rsidR="0000489D">
        <w:rPr>
          <w:rFonts w:ascii="Times New Roman" w:hAnsi="Times New Roman" w:cs="Times New Roman"/>
          <w:sz w:val="24"/>
          <w:szCs w:val="24"/>
        </w:rPr>
        <w:t>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244FB5">
        <w:rPr>
          <w:rFonts w:ascii="Times New Roman" w:hAnsi="Times New Roman" w:cs="Times New Roman"/>
          <w:sz w:val="24"/>
          <w:szCs w:val="24"/>
        </w:rPr>
        <w:t>r</w:t>
      </w:r>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4A5AE15D" w14:textId="5E26CC26" w:rsidR="00E25DA6" w:rsidRDefault="00E25DA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Wdrożono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w:t>
      </w:r>
      <w:r w:rsidR="002E798C">
        <w:rPr>
          <w:rFonts w:ascii="Times New Roman" w:hAnsi="Times New Roman" w:cs="Times New Roman"/>
          <w:sz w:val="24"/>
          <w:szCs w:val="24"/>
        </w:rPr>
        <w:t>Przedstawiony na rysunku XXX wykres posiada 4 zbiory danych. Każdym z nich można manipulować - włączając lub wyłączając poprzez przyciski z</w:t>
      </w:r>
      <w:r w:rsidR="00A05902">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14BFAD4E" w14:textId="77777777" w:rsidR="002E798C" w:rsidRDefault="002E798C" w:rsidP="002E798C">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są na podstawie 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(pole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Pr="002E798C" w:rsidRDefault="002E798C" w:rsidP="002E798C">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lastRenderedPageBreak/>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65BC1C58" w14:textId="4A31DE9A" w:rsidR="00647372" w:rsidRPr="00E25DA6" w:rsidRDefault="0064737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Autor aby zachować przejrzystość i z myślą o dalszym rozwoju,</w:t>
      </w:r>
      <w:r w:rsidRPr="00E25DA6">
        <w:rPr>
          <w:rFonts w:ascii="Times New Roman" w:hAnsi="Times New Roman" w:cs="Times New Roman"/>
          <w:sz w:val="24"/>
          <w:szCs w:val="24"/>
        </w:rPr>
        <w:t xml:space="preserve"> </w:t>
      </w:r>
      <w:r w:rsidR="00776073" w:rsidRPr="00E25DA6">
        <w:rPr>
          <w:rFonts w:ascii="Times New Roman" w:hAnsi="Times New Roman" w:cs="Times New Roman"/>
          <w:sz w:val="24"/>
          <w:szCs w:val="24"/>
        </w:rPr>
        <w:t xml:space="preserve">zbudował klasę </w:t>
      </w:r>
      <w:r w:rsidRPr="00E25DA6">
        <w:rPr>
          <w:rFonts w:ascii="Times New Roman" w:hAnsi="Times New Roman" w:cs="Times New Roman"/>
          <w:sz w:val="24"/>
          <w:szCs w:val="24"/>
        </w:rPr>
        <w:t>, któr</w:t>
      </w:r>
      <w:r w:rsidR="00776073" w:rsidRPr="00E25DA6">
        <w:rPr>
          <w:rFonts w:ascii="Times New Roman" w:hAnsi="Times New Roman" w:cs="Times New Roman"/>
          <w:sz w:val="24"/>
          <w:szCs w:val="24"/>
        </w:rPr>
        <w:t>a</w:t>
      </w:r>
      <w:r w:rsidRPr="00E25DA6">
        <w:rPr>
          <w:rFonts w:ascii="Times New Roman" w:hAnsi="Times New Roman" w:cs="Times New Roman"/>
          <w:sz w:val="24"/>
          <w:szCs w:val="24"/>
        </w:rPr>
        <w:t xml:space="preserve"> przyjmuje tablicę obiektów </w:t>
      </w:r>
      <w:proofErr w:type="spellStart"/>
      <w:r w:rsidRPr="00E25DA6">
        <w:rPr>
          <w:rFonts w:ascii="Times New Roman" w:hAnsi="Times New Roman" w:cs="Times New Roman"/>
          <w:sz w:val="24"/>
          <w:szCs w:val="24"/>
        </w:rPr>
        <w:t>PostExecutionData</w:t>
      </w:r>
      <w:proofErr w:type="spellEnd"/>
      <w:r w:rsidRPr="00E25DA6">
        <w:rPr>
          <w:rFonts w:ascii="Times New Roman" w:hAnsi="Times New Roman" w:cs="Times New Roman"/>
          <w:sz w:val="24"/>
          <w:szCs w:val="24"/>
        </w:rPr>
        <w:t xml:space="preserve">. Wewnątrz </w:t>
      </w:r>
      <w:r>
        <w:rPr>
          <w:rFonts w:ascii="Times New Roman" w:hAnsi="Times New Roman" w:cs="Times New Roman"/>
          <w:sz w:val="24"/>
          <w:szCs w:val="24"/>
        </w:rPr>
        <w:t xml:space="preserve">obiektu </w:t>
      </w:r>
      <w:proofErr w:type="spellStart"/>
      <w:r w:rsidR="00776073">
        <w:rPr>
          <w:rFonts w:ascii="Times New Roman" w:hAnsi="Times New Roman" w:cs="Times New Roman"/>
          <w:sz w:val="24"/>
          <w:szCs w:val="24"/>
        </w:rPr>
        <w:t>Chart</w:t>
      </w:r>
      <w:r>
        <w:rPr>
          <w:rFonts w:ascii="Times New Roman" w:hAnsi="Times New Roman" w:cs="Times New Roman"/>
          <w:sz w:val="24"/>
          <w:szCs w:val="24"/>
        </w:rPr>
        <w:t>DataAdapter</w:t>
      </w:r>
      <w:proofErr w:type="spellEnd"/>
      <w:r>
        <w:rPr>
          <w:rFonts w:ascii="Times New Roman" w:hAnsi="Times New Roman" w:cs="Times New Roman"/>
          <w:sz w:val="24"/>
          <w:szCs w:val="24"/>
        </w:rPr>
        <w:t xml:space="preserve">, odbywa się szereg kalkulacji. Korzystając z metod </w:t>
      </w:r>
      <w:r w:rsidRPr="00E25DA6">
        <w:rPr>
          <w:rFonts w:ascii="Times New Roman" w:hAnsi="Times New Roman" w:cs="Times New Roman"/>
          <w:sz w:val="24"/>
          <w:szCs w:val="24"/>
        </w:rPr>
        <w:t xml:space="preserve">udostępnionych przez interfejs </w:t>
      </w:r>
      <w:proofErr w:type="spellStart"/>
      <w:r w:rsidRPr="00E25DA6">
        <w:rPr>
          <w:rFonts w:ascii="Times New Roman" w:hAnsi="Times New Roman" w:cs="Times New Roman"/>
          <w:sz w:val="24"/>
          <w:szCs w:val="24"/>
        </w:rPr>
        <w:t>api</w:t>
      </w:r>
      <w:proofErr w:type="spellEnd"/>
      <w:r w:rsidRPr="00E25DA6">
        <w:rPr>
          <w:rFonts w:ascii="Times New Roman" w:hAnsi="Times New Roman" w:cs="Times New Roman"/>
          <w:sz w:val="24"/>
          <w:szCs w:val="24"/>
        </w:rPr>
        <w:t xml:space="preserve"> obiektu, który przedstawiono na rysunku XXX, otrzymujemy dane potrzebne do </w:t>
      </w:r>
      <w:r w:rsidR="00C22E04" w:rsidRPr="00E25DA6">
        <w:rPr>
          <w:rFonts w:ascii="Times New Roman" w:hAnsi="Times New Roman" w:cs="Times New Roman"/>
          <w:sz w:val="24"/>
          <w:szCs w:val="24"/>
        </w:rPr>
        <w:t>sporządzenia</w:t>
      </w:r>
      <w:r w:rsidRPr="00E25DA6">
        <w:rPr>
          <w:rFonts w:ascii="Times New Roman" w:hAnsi="Times New Roman" w:cs="Times New Roman"/>
          <w:sz w:val="24"/>
          <w:szCs w:val="24"/>
        </w:rPr>
        <w:t xml:space="preserve"> wykresu.</w:t>
      </w:r>
      <w:r w:rsidR="00C22E04" w:rsidRPr="00E25DA6">
        <w:rPr>
          <w:rFonts w:ascii="Times New Roman" w:hAnsi="Times New Roman" w:cs="Times New Roman"/>
          <w:sz w:val="24"/>
          <w:szCs w:val="24"/>
        </w:rPr>
        <w:t xml:space="preserve"> Zastosowano uniwersalną konstrukcję funkcji. Produkuje na dane do wykresu z przekazanego parametru, to programista </w:t>
      </w:r>
      <w:r w:rsidR="005879E7" w:rsidRPr="00E25DA6">
        <w:rPr>
          <w:rFonts w:ascii="Times New Roman" w:hAnsi="Times New Roman" w:cs="Times New Roman"/>
          <w:sz w:val="24"/>
          <w:szCs w:val="24"/>
        </w:rPr>
        <w:t>decyduje jaki okres czasu przedstawi na wykresie.</w:t>
      </w:r>
      <w:r w:rsidR="00C22E04" w:rsidRPr="00E25DA6">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7B1FEDB5"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w:t>
      </w:r>
      <w:r w:rsidR="000A02D5">
        <w:rPr>
          <w:rFonts w:ascii="Times New Roman" w:hAnsi="Times New Roman" w:cs="Times New Roman"/>
          <w:sz w:val="24"/>
          <w:szCs w:val="24"/>
        </w:rPr>
        <w:t>is (</w:t>
      </w:r>
      <w:proofErr w:type="spellStart"/>
      <w:r w:rsidR="000A02D5">
        <w:rPr>
          <w:rFonts w:ascii="Times New Roman" w:hAnsi="Times New Roman" w:cs="Times New Roman"/>
          <w:sz w:val="24"/>
          <w:szCs w:val="24"/>
        </w:rPr>
        <w:t>label</w:t>
      </w:r>
      <w:proofErr w:type="spellEnd"/>
      <w:r w:rsidR="000A02D5">
        <w:rPr>
          <w:rFonts w:ascii="Times New Roman" w:hAnsi="Times New Roman" w:cs="Times New Roman"/>
          <w:sz w:val="24"/>
          <w:szCs w:val="24"/>
        </w:rPr>
        <w:t xml:space="preserve">) oraz pola typu </w:t>
      </w:r>
      <w:proofErr w:type="spellStart"/>
      <w:r w:rsidR="000A02D5">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2049D8D2" w14:textId="2B818837" w:rsidR="000B46C9" w:rsidRDefault="000B46C9"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Konwertowanie danych do postaci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fragment ukazano to na rysunku XXX</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0B46C9">
        <w:rPr>
          <w:rFonts w:ascii="Times New Roman" w:hAnsi="Times New Roman" w:cs="Times New Roman"/>
          <w:noProof/>
          <w:sz w:val="24"/>
          <w:szCs w:val="24"/>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4D0FACB"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r w:rsidR="00B36D25">
        <w:rPr>
          <w:rFonts w:ascii="Times New Roman" w:hAnsi="Times New Roman" w:cs="Times New Roman"/>
          <w:sz w:val="24"/>
          <w:szCs w:val="24"/>
        </w:rPr>
        <w:t>danych</w:t>
      </w:r>
      <w:r w:rsidR="00E71458">
        <w:rPr>
          <w:rFonts w:ascii="Times New Roman" w:hAnsi="Times New Roman" w:cs="Times New Roman"/>
          <w:sz w:val="24"/>
          <w:szCs w:val="24"/>
        </w:rPr>
        <w:t>.</w:t>
      </w:r>
    </w:p>
    <w:p w14:paraId="67854C94" w14:textId="1DF5DF12" w:rsidR="009E621A" w:rsidRPr="00902F34" w:rsidRDefault="009E621A" w:rsidP="009E621A">
      <w:pPr>
        <w:pStyle w:val="Akapitzlist"/>
        <w:tabs>
          <w:tab w:val="left" w:pos="5814"/>
        </w:tabs>
        <w:rPr>
          <w:rFonts w:ascii="Times New Roman" w:hAnsi="Times New Roman" w:cs="Times New Roman"/>
          <w:sz w:val="24"/>
          <w:szCs w:val="24"/>
        </w:rPr>
      </w:pPr>
      <w:r w:rsidRPr="00902F34">
        <w:rPr>
          <w:rFonts w:ascii="Times New Roman" w:hAnsi="Times New Roman" w:cs="Times New Roman"/>
          <w:sz w:val="24"/>
          <w:szCs w:val="24"/>
        </w:rPr>
        <w:t>Pole oznaczone za pomocą @</w:t>
      </w:r>
      <w:proofErr w:type="spellStart"/>
      <w:r w:rsidRPr="00902F34">
        <w:rPr>
          <w:rFonts w:ascii="Times New Roman" w:hAnsi="Times New Roman" w:cs="Times New Roman"/>
          <w:sz w:val="24"/>
          <w:szCs w:val="24"/>
        </w:rPr>
        <w:t>updatedAt</w:t>
      </w:r>
      <w:proofErr w:type="spellEnd"/>
      <w:r w:rsidRPr="00902F34">
        <w:rPr>
          <w:rFonts w:ascii="Times New Roman" w:hAnsi="Times New Roman" w:cs="Times New Roman"/>
          <w:sz w:val="24"/>
          <w:szCs w:val="24"/>
        </w:rPr>
        <w:t>,  będzie zawierać dokładną datę i czas edycji rekordu. Proces aktualizacji tego pola ten jest całkowicie automatyczny.</w:t>
      </w:r>
    </w:p>
    <w:p w14:paraId="7FD7BAAE" w14:textId="4B90280B" w:rsidR="009E621A" w:rsidRPr="00902F34" w:rsidRDefault="009E621A" w:rsidP="009E621A">
      <w:pPr>
        <w:pStyle w:val="Akapitzlist"/>
        <w:tabs>
          <w:tab w:val="left" w:pos="5814"/>
        </w:tabs>
        <w:rPr>
          <w:rFonts w:ascii="Times New Roman" w:hAnsi="Times New Roman" w:cs="Times New Roman"/>
          <w:sz w:val="24"/>
          <w:szCs w:val="24"/>
        </w:rPr>
      </w:pPr>
      <w:r w:rsidRPr="00902F34">
        <w:rPr>
          <w:rFonts w:ascii="Times New Roman" w:hAnsi="Times New Roman" w:cs="Times New Roman"/>
          <w:sz w:val="24"/>
          <w:szCs w:val="24"/>
        </w:rPr>
        <w:t>Znacznik @</w:t>
      </w:r>
      <w:proofErr w:type="spellStart"/>
      <w:r w:rsidRPr="00902F34">
        <w:rPr>
          <w:rFonts w:ascii="Times New Roman" w:hAnsi="Times New Roman" w:cs="Times New Roman"/>
          <w:sz w:val="24"/>
          <w:szCs w:val="24"/>
        </w:rPr>
        <w:t>relation</w:t>
      </w:r>
      <w:proofErr w:type="spellEnd"/>
      <w:r w:rsidRPr="00902F34">
        <w:rPr>
          <w:rFonts w:ascii="Times New Roman" w:hAnsi="Times New Roman" w:cs="Times New Roman"/>
          <w:sz w:val="24"/>
          <w:szCs w:val="24"/>
        </w:rPr>
        <w:t xml:space="preserve"> opisuje relacje jakie zachodzą między tabelami. Z </w:t>
      </w:r>
      <w:r w:rsidR="00902F34" w:rsidRPr="00902F34">
        <w:rPr>
          <w:rFonts w:ascii="Times New Roman" w:hAnsi="Times New Roman" w:cs="Times New Roman"/>
          <w:sz w:val="24"/>
          <w:szCs w:val="24"/>
        </w:rPr>
        <w:t>rysunku</w:t>
      </w:r>
      <w:r w:rsidRPr="00902F34">
        <w:rPr>
          <w:rFonts w:ascii="Times New Roman" w:hAnsi="Times New Roman" w:cs="Times New Roman"/>
          <w:sz w:val="24"/>
          <w:szCs w:val="24"/>
        </w:rPr>
        <w:t xml:space="preserve"> XXX wynika, że tabela </w:t>
      </w:r>
      <w:proofErr w:type="spellStart"/>
      <w:r w:rsidRPr="00902F34">
        <w:rPr>
          <w:rFonts w:ascii="Times New Roman" w:hAnsi="Times New Roman" w:cs="Times New Roman"/>
          <w:sz w:val="24"/>
          <w:szCs w:val="24"/>
        </w:rPr>
        <w:t>Feture</w:t>
      </w:r>
      <w:proofErr w:type="spellEnd"/>
      <w:r w:rsidRPr="00902F34">
        <w:rPr>
          <w:rFonts w:ascii="Times New Roman" w:hAnsi="Times New Roman" w:cs="Times New Roman"/>
          <w:sz w:val="24"/>
          <w:szCs w:val="24"/>
        </w:rPr>
        <w:t xml:space="preserve"> połączona jest z tabelą User polami </w:t>
      </w:r>
      <w:proofErr w:type="spellStart"/>
      <w:r w:rsidRPr="00902F34">
        <w:rPr>
          <w:rFonts w:ascii="Times New Roman" w:hAnsi="Times New Roman" w:cs="Times New Roman"/>
          <w:sz w:val="24"/>
          <w:szCs w:val="24"/>
        </w:rPr>
        <w:t>Feature.userId</w:t>
      </w:r>
      <w:proofErr w:type="spellEnd"/>
      <w:r w:rsidRPr="00902F34">
        <w:rPr>
          <w:rFonts w:ascii="Times New Roman" w:hAnsi="Times New Roman" w:cs="Times New Roman"/>
          <w:sz w:val="24"/>
          <w:szCs w:val="24"/>
        </w:rPr>
        <w:t xml:space="preserve"> = User.id – zachodzi relacja „jeden do jeden”.</w:t>
      </w:r>
    </w:p>
    <w:p w14:paraId="12219B27" w14:textId="77777777" w:rsidR="009E621A" w:rsidRPr="00902F34" w:rsidRDefault="009E621A" w:rsidP="009E621A">
      <w:pPr>
        <w:pStyle w:val="Akapitzlist"/>
        <w:tabs>
          <w:tab w:val="left" w:pos="5814"/>
        </w:tabs>
        <w:rPr>
          <w:rFonts w:ascii="Times New Roman" w:hAnsi="Times New Roman" w:cs="Times New Roman"/>
          <w:sz w:val="24"/>
          <w:szCs w:val="24"/>
        </w:rPr>
      </w:pPr>
      <w:r w:rsidRPr="00902F34">
        <w:rPr>
          <w:rFonts w:ascii="Times New Roman" w:hAnsi="Times New Roman" w:cs="Times New Roman"/>
          <w:sz w:val="24"/>
          <w:szCs w:val="24"/>
        </w:rPr>
        <w:t xml:space="preserve">Ostatnia kolumna – </w:t>
      </w:r>
      <w:proofErr w:type="spellStart"/>
      <w:r w:rsidRPr="00902F34">
        <w:rPr>
          <w:rFonts w:ascii="Times New Roman" w:hAnsi="Times New Roman" w:cs="Times New Roman"/>
          <w:sz w:val="24"/>
          <w:szCs w:val="24"/>
        </w:rPr>
        <w:t>executions</w:t>
      </w:r>
      <w:proofErr w:type="spellEnd"/>
      <w:r w:rsidRPr="00902F34">
        <w:rPr>
          <w:rFonts w:ascii="Times New Roman" w:hAnsi="Times New Roman" w:cs="Times New Roman"/>
          <w:sz w:val="24"/>
          <w:szCs w:val="24"/>
        </w:rPr>
        <w:t xml:space="preserve"> to typ tablicowy – zachodzi relacja jeden do wielu. Oznacza to tyle, że jeden obiekt </w:t>
      </w:r>
      <w:proofErr w:type="spellStart"/>
      <w:r w:rsidRPr="00902F34">
        <w:rPr>
          <w:rFonts w:ascii="Times New Roman" w:hAnsi="Times New Roman" w:cs="Times New Roman"/>
          <w:sz w:val="24"/>
          <w:szCs w:val="24"/>
        </w:rPr>
        <w:t>Feature</w:t>
      </w:r>
      <w:proofErr w:type="spellEnd"/>
      <w:r w:rsidRPr="00902F34">
        <w:rPr>
          <w:rFonts w:ascii="Times New Roman" w:hAnsi="Times New Roman" w:cs="Times New Roman"/>
          <w:sz w:val="24"/>
          <w:szCs w:val="24"/>
        </w:rPr>
        <w:t xml:space="preserve">, może być powiązany z wieloma obiektami </w:t>
      </w:r>
      <w:proofErr w:type="spellStart"/>
      <w:r w:rsidRPr="00902F34">
        <w:rPr>
          <w:rFonts w:ascii="Times New Roman" w:hAnsi="Times New Roman" w:cs="Times New Roman"/>
          <w:sz w:val="24"/>
          <w:szCs w:val="24"/>
        </w:rPr>
        <w:t>ExecutionResult</w:t>
      </w:r>
      <w:proofErr w:type="spellEnd"/>
      <w:r w:rsidRPr="00902F34">
        <w:rPr>
          <w:rFonts w:ascii="Times New Roman" w:hAnsi="Times New Roman" w:cs="Times New Roman"/>
          <w:sz w:val="24"/>
          <w:szCs w:val="24"/>
        </w:rPr>
        <w:t>.</w:t>
      </w:r>
    </w:p>
    <w:p w14:paraId="6D977C37" w14:textId="77777777" w:rsidR="009E621A" w:rsidRDefault="009E621A" w:rsidP="003931FA">
      <w:pPr>
        <w:pStyle w:val="Akapitzlist"/>
        <w:tabs>
          <w:tab w:val="left" w:pos="5814"/>
        </w:tabs>
        <w:rPr>
          <w:rFonts w:ascii="Times New Roman" w:hAnsi="Times New Roman" w:cs="Times New Roman"/>
          <w:sz w:val="24"/>
          <w:szCs w:val="24"/>
        </w:rPr>
      </w:pP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lastRenderedPageBreak/>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w:t>
      </w:r>
      <w:r w:rsidRPr="009E621A">
        <w:t>Taki wzorzec projektowy nazwano – singleton</w:t>
      </w:r>
      <w:r>
        <w:t xml:space="preserve">.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18" w:name="_Toc97820818"/>
      <w:r>
        <w:t>Biblioteka</w:t>
      </w:r>
      <w:bookmarkEnd w:id="18"/>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4A7A254D" w14:textId="5407F9D6" w:rsidR="00E610FE" w:rsidRPr="009E621A" w:rsidRDefault="00344145" w:rsidP="00E610FE">
      <w:pPr>
        <w:tabs>
          <w:tab w:val="left" w:pos="8219"/>
        </w:tabs>
      </w:pPr>
      <w:r>
        <w:t>Do utworzenie instancji Klasy</w:t>
      </w:r>
      <w:r w:rsidR="001C38EE">
        <w:t xml:space="preserve"> </w:t>
      </w:r>
      <w:proofErr w:type="spellStart"/>
      <w:r w:rsidR="001C38EE">
        <w:t>Feature</w:t>
      </w:r>
      <w:proofErr w:type="spellEnd"/>
      <w:r>
        <w:t xml:space="preserve"> zastosowano wzorzec projektowy </w:t>
      </w:r>
      <w:proofErr w:type="spellStart"/>
      <w:r w:rsidRPr="009E621A">
        <w:t>factory</w:t>
      </w:r>
      <w:proofErr w:type="spellEnd"/>
      <w:r w:rsidRPr="009E621A">
        <w:t xml:space="preserve"> </w:t>
      </w:r>
      <w:proofErr w:type="spellStart"/>
      <w:r w:rsidRPr="009E621A">
        <w:t>method</w:t>
      </w:r>
      <w:proofErr w:type="spellEnd"/>
      <w:r w:rsidR="00E610FE" w:rsidRPr="009E621A">
        <w:t xml:space="preserve"> . Metoda </w:t>
      </w:r>
      <w:proofErr w:type="spellStart"/>
      <w:r w:rsidRPr="009E621A">
        <w:t>ControlledBy</w:t>
      </w:r>
      <w:proofErr w:type="spellEnd"/>
      <w:r w:rsidRPr="009E621A">
        <w:t>()</w:t>
      </w:r>
      <w:r w:rsidR="00E610FE" w:rsidRPr="009E621A">
        <w:t xml:space="preserve"> t</w:t>
      </w:r>
      <w:r w:rsidRPr="009E621A">
        <w:t xml:space="preserve">worzy obiekt </w:t>
      </w:r>
      <w:r w:rsidR="00B36D25" w:rsidRPr="009E621A">
        <w:t xml:space="preserve">klasy </w:t>
      </w:r>
      <w:proofErr w:type="spellStart"/>
      <w:r w:rsidR="00B36D25" w:rsidRPr="009E621A">
        <w:t>F</w:t>
      </w:r>
      <w:r w:rsidRPr="009E621A">
        <w:t>eature</w:t>
      </w:r>
      <w:proofErr w:type="spellEnd"/>
      <w:r w:rsidRPr="009E621A">
        <w:t xml:space="preserve"> i zwraca Interfejs </w:t>
      </w:r>
      <w:proofErr w:type="spellStart"/>
      <w:r w:rsidRPr="009E621A">
        <w:t>IFeature</w:t>
      </w:r>
      <w:proofErr w:type="spellEnd"/>
      <w:r w:rsidR="00E610FE" w:rsidRPr="009E621A">
        <w:t xml:space="preserve">. Każda instancja klasy obsługuje </w:t>
      </w:r>
      <w:proofErr w:type="spellStart"/>
      <w:r w:rsidR="00E610FE" w:rsidRPr="009E621A">
        <w:lastRenderedPageBreak/>
        <w:t>pojedyńczą</w:t>
      </w:r>
      <w:proofErr w:type="spellEnd"/>
      <w:r w:rsidR="00E610FE" w:rsidRPr="009E621A">
        <w:t xml:space="preserve"> funkcjonalność poprzez wskazanie </w:t>
      </w:r>
      <w:proofErr w:type="spellStart"/>
      <w:r w:rsidR="00E610FE" w:rsidRPr="009E621A">
        <w:t>indetyfikatora</w:t>
      </w:r>
      <w:proofErr w:type="spellEnd"/>
      <w:r w:rsidR="00E610FE" w:rsidRPr="009E621A">
        <w:t xml:space="preserve"> UUID w parametrze metody </w:t>
      </w:r>
      <w:proofErr w:type="spellStart"/>
      <w:r w:rsidR="00E610FE" w:rsidRPr="009E621A">
        <w:t>ControlledBy</w:t>
      </w:r>
      <w:proofErr w:type="spellEnd"/>
      <w:r w:rsidR="00E610FE" w:rsidRPr="009E621A">
        <w:t>().</w:t>
      </w:r>
      <w:r w:rsidR="008A5EC9" w:rsidRPr="009E621A">
        <w:t xml:space="preserve"> </w:t>
      </w:r>
    </w:p>
    <w:p w14:paraId="7544856B" w14:textId="3C8946EF"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r w:rsidR="00B45CF8">
        <w:t xml:space="preserve">. Zasada </w:t>
      </w:r>
      <w:r w:rsidR="003115B7">
        <w:t>hermetyzacji</w:t>
      </w:r>
      <w:r w:rsidR="00B45CF8">
        <w:t xml:space="preserve"> mówi, aby</w:t>
      </w:r>
      <w:r>
        <w:t xml:space="preserve"> </w:t>
      </w:r>
      <w:r w:rsidR="00B45CF8">
        <w:t>udostępniać</w:t>
      </w:r>
      <w:r>
        <w:t xml:space="preserve"> na zewnątrz </w:t>
      </w:r>
      <w:r w:rsidR="001E2904">
        <w:t>możliwie jak najmniej</w:t>
      </w:r>
      <w:r w:rsidR="00902F34">
        <w:t xml:space="preserve"> [50</w:t>
      </w:r>
      <w:r w:rsidR="009E621A">
        <w:t>]</w:t>
      </w:r>
      <w:r>
        <w:t>.</w:t>
      </w:r>
      <w:r w:rsidR="009E621A">
        <w:t xml:space="preserve"> </w:t>
      </w:r>
      <w:r w:rsidR="00B65BA8">
        <w:t xml:space="preserve"> 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9F6BF2">
        <w:t>chain</w:t>
      </w:r>
      <w:proofErr w:type="spellEnd"/>
      <w:r w:rsidRPr="009F6BF2">
        <w:t xml:space="preserve"> </w:t>
      </w:r>
      <w:proofErr w:type="spellStart"/>
      <w:r w:rsidRPr="009F6BF2">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xml:space="preserve">, </w:t>
      </w:r>
      <w:r w:rsidR="00AB7857" w:rsidRPr="009F6BF2">
        <w:t>wy</w:t>
      </w:r>
      <w:r w:rsidRPr="009F6BF2">
        <w:t>jątek</w:t>
      </w:r>
      <w:r w:rsidR="00AB7857" w:rsidRPr="009F6BF2">
        <w:t xml:space="preserve"> zostanie złapany</w:t>
      </w:r>
      <w:r w:rsidR="00974942" w:rsidRPr="009F6BF2">
        <w:t xml:space="preserve">, a następnie wynik wykonania kodu (obiekt </w:t>
      </w:r>
      <w:proofErr w:type="spellStart"/>
      <w:r w:rsidR="00974942" w:rsidRPr="009F6BF2">
        <w:t>Execution</w:t>
      </w:r>
      <w:proofErr w:type="spellEnd"/>
      <w:r w:rsidR="00974942" w:rsidRPr="009F6BF2">
        <w:t xml:space="preserve">) </w:t>
      </w:r>
      <w:r w:rsidR="00AB7857" w:rsidRPr="009F6BF2">
        <w:t>przekazany do</w:t>
      </w:r>
      <w:r w:rsidR="00612E35" w:rsidRPr="009F6BF2">
        <w:t xml:space="preserve"> serwisu.</w:t>
      </w:r>
      <w:r w:rsidR="00A400D1" w:rsidRPr="009F6BF2">
        <w:t xml:space="preserve"> </w:t>
      </w:r>
      <w:r w:rsidR="00AD5298" w:rsidRPr="009F6BF2">
        <w:t>Użytkownik końcowy nie będzie poinformowany o wystąpieniu błędu, nie osiągnie też spodziewanego efektu.</w:t>
      </w:r>
      <w:r w:rsidR="00AD5298" w:rsidRPr="00AD5298">
        <w:rPr>
          <w:b/>
        </w:rPr>
        <w:t xml:space="preserve">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19" w:name="_Toc97820819"/>
      <w:r w:rsidR="009231AD">
        <w:lastRenderedPageBreak/>
        <w:t>Testy</w:t>
      </w:r>
      <w:bookmarkEnd w:id="19"/>
    </w:p>
    <w:p w14:paraId="5396D08E" w14:textId="08CA2E23" w:rsidR="004C7274" w:rsidRDefault="0011775A" w:rsidP="004C7274">
      <w:r>
        <w:t xml:space="preserve">Celem testowania jest </w:t>
      </w:r>
      <w:r w:rsidR="00D42805">
        <w:t>wyszukiwanie odchyleń zaimplementowanego systemu od oczekiwanego</w:t>
      </w:r>
      <w:r>
        <w:t xml:space="preserve"> (definiowanego w fazie określenia wymagań i analizy)</w:t>
      </w:r>
      <w:r w:rsidR="00D42805">
        <w:t>.</w:t>
      </w:r>
      <w: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t xml:space="preserve"> szybkość działania, wydajność</w:t>
      </w:r>
      <w:r w:rsidR="00971C45">
        <w:t>, poprawność</w:t>
      </w:r>
      <w:r>
        <w:t>.</w:t>
      </w:r>
      <w:r w:rsidR="009E621A">
        <w:t xml:space="preserve"> </w:t>
      </w:r>
    </w:p>
    <w:p w14:paraId="320038A2" w14:textId="77777777" w:rsidR="00FF2DB0" w:rsidRDefault="004C7274" w:rsidP="00D42805">
      <w:r>
        <w:t xml:space="preserve">Dokładne przetestowanie systemu wymaga objęcie każdego możliwego przypadku. Aby zagwarantować poprawność działa systemu wymagane jest sprawdzenie wszystkich możliwych przypadków danych wejściowych. </w:t>
      </w:r>
      <w:r w:rsidR="00971C45">
        <w:t>Każdy zestaw parametrów wejściowych przekazywanych do systemu, można nazwać przypadkiem testowym (</w:t>
      </w:r>
      <w:proofErr w:type="spellStart"/>
      <w:r w:rsidR="00971C45">
        <w:t>eng</w:t>
      </w:r>
      <w:proofErr w:type="spellEnd"/>
      <w:r w:rsidR="00971C45">
        <w:t xml:space="preserve">. Test </w:t>
      </w:r>
      <w:proofErr w:type="spellStart"/>
      <w:r w:rsidR="00971C45">
        <w:t>case</w:t>
      </w:r>
      <w:proofErr w:type="spellEnd"/>
      <w:r w:rsidR="00971C45">
        <w:t xml:space="preserve">). </w:t>
      </w:r>
      <w:r w:rsidR="00FD5A03">
        <w:t xml:space="preserve"> </w:t>
      </w:r>
      <w:r w:rsidR="00971C45">
        <w:t xml:space="preserve">Testowanie produktu staje się trudniejsze w raz wzrostem złożoności systemu i  integracji, ponieważ zwiększa się pula przypadków testowych. </w:t>
      </w:r>
      <w:r w:rsidR="00FF2DB0">
        <w:t>Dokładne przetestowanie systemu nie jest to możliwe ponieważ,  wymagałoby to sprawdzenia wszystkich możliwych parametrów.</w:t>
      </w:r>
    </w:p>
    <w:p w14:paraId="1809B548" w14:textId="32CAEB5B" w:rsidR="00FF2DB0" w:rsidRDefault="00FD5A03" w:rsidP="00D42805">
      <w:r>
        <w:t xml:space="preserve">Testy powinny przygotowywać osoby które nie znają wewnętrznej budowy systemu. Zwiększa  to wiarygodność wykonywanych testów. </w:t>
      </w:r>
      <w:r w:rsidR="00FF2DB0">
        <w:t xml:space="preserve">Autor jako twórca całego projektu </w:t>
      </w:r>
      <w:proofErr w:type="spellStart"/>
      <w:r w:rsidR="00FF2DB0">
        <w:t>Beheer</w:t>
      </w:r>
      <w:proofErr w:type="spellEnd"/>
      <w:r w:rsidR="00FF2DB0">
        <w:t xml:space="preserve"> przygotował kilka przypadków testowych ukazanych na rysunku XXX. </w:t>
      </w:r>
      <w:r w:rsidR="000D5EFA">
        <w:t>Pierwszy z nich sprawdza status odpowiedzi  protokołu http</w:t>
      </w:r>
      <w:r w:rsidR="00EE65CB">
        <w:t xml:space="preserve"> - 200 oznacza</w:t>
      </w:r>
      <w:r w:rsidR="000D3984">
        <w:t xml:space="preserve"> poprawną realizację żądania</w:t>
      </w:r>
      <w:r w:rsidR="000D5EFA">
        <w:t xml:space="preserve">. Natomiast drugi </w:t>
      </w:r>
      <w:r w:rsidR="00DA4961">
        <w:t>porównuje</w:t>
      </w:r>
      <w:r w:rsidR="000D5EFA">
        <w:t xml:space="preserve"> pobrane dane do tych, których oczekujemy. </w:t>
      </w:r>
    </w:p>
    <w:p w14:paraId="477C52F0" w14:textId="28E41151" w:rsidR="00FF2DB0" w:rsidRPr="00D42805" w:rsidRDefault="000D3984" w:rsidP="00D42805">
      <w:r w:rsidRPr="000D3984">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24456611" w14:textId="6C0BC268" w:rsidR="00450C8B" w:rsidRPr="009857DC" w:rsidRDefault="00F963AE" w:rsidP="00F963AE">
      <w:pPr>
        <w:pStyle w:val="Nagwek2"/>
      </w:pPr>
      <w:r>
        <w:br w:type="column"/>
      </w:r>
      <w:bookmarkStart w:id="20" w:name="_Toc97820820"/>
      <w:r w:rsidR="00450C8B" w:rsidRPr="009857DC">
        <w:lastRenderedPageBreak/>
        <w:t>Eksploatacja</w:t>
      </w:r>
      <w:bookmarkEnd w:id="20"/>
    </w:p>
    <w:p w14:paraId="259F8BA8" w14:textId="4C8C45B3" w:rsidR="009231AD" w:rsidRDefault="00294CB7" w:rsidP="00450C8B">
      <w:r>
        <w:t xml:space="preserve">Produkt budowany był z myślą o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57"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r w:rsidR="000B7A9B">
        <w:rPr>
          <w:rFonts w:ascii="Arial" w:hAnsi="Arial" w:cs="Arial"/>
          <w:color w:val="202122"/>
          <w:sz w:val="21"/>
          <w:szCs w:val="21"/>
          <w:shd w:val="clear" w:color="auto" w:fill="FFFFFF"/>
        </w:rPr>
        <w:t>[5</w:t>
      </w:r>
      <w:r w:rsidR="00902F34">
        <w:rPr>
          <w:rFonts w:ascii="Arial" w:hAnsi="Arial" w:cs="Arial"/>
          <w:color w:val="202122"/>
          <w:sz w:val="21"/>
          <w:szCs w:val="21"/>
          <w:shd w:val="clear" w:color="auto" w:fill="FFFFFF"/>
        </w:rPr>
        <w:t>2</w:t>
      </w:r>
      <w:r w:rsidR="000B7A9B">
        <w:rPr>
          <w:rFonts w:ascii="Arial" w:hAnsi="Arial" w:cs="Arial"/>
          <w:color w:val="202122"/>
          <w:sz w:val="21"/>
          <w:szCs w:val="21"/>
          <w:shd w:val="clear" w:color="auto" w:fill="FFFFFF"/>
        </w:rPr>
        <w:t>]</w:t>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B9A680" w:rsidR="00255F5A" w:rsidRDefault="00D9375B" w:rsidP="00450C8B">
      <w:r>
        <w:t>Rzetelne zmierzenie każdego z tych aspektów wymaga przeprowadzenia bezpośredniego tes</w:t>
      </w:r>
      <w:r w:rsidR="0073709F">
        <w:t>tu na docelowych użytkownikach.</w:t>
      </w:r>
      <w:r>
        <w:t xml:space="preserve">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21" w:name="_Toc97820821"/>
      <w:r>
        <w:t>Proces tworzenia funkcjonalności</w:t>
      </w:r>
      <w:bookmarkEnd w:id="21"/>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22" w:name="_Toc97820822"/>
      <w:r>
        <w:t>Proces implementacji</w:t>
      </w:r>
      <w:bookmarkEnd w:id="22"/>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9667A0F"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5889" cy="295455"/>
                    </a:xfrm>
                    <a:prstGeom prst="rect">
                      <a:avLst/>
                    </a:prstGeom>
                  </pic:spPr>
                </pic:pic>
              </a:graphicData>
            </a:graphic>
          </wp:inline>
        </w:drawing>
      </w:r>
      <w:r>
        <w:t xml:space="preserve"> </w:t>
      </w:r>
      <w:r w:rsidR="00D94DFE">
        <w:t>- kopiuj,</w:t>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23" w:name="_Toc97820823"/>
      <w:r>
        <w:t>Przykład implementacji</w:t>
      </w:r>
      <w:bookmarkEnd w:id="23"/>
    </w:p>
    <w:p w14:paraId="21154F67" w14:textId="02D36110" w:rsidR="00D94DFE" w:rsidRDefault="0073709F" w:rsidP="00DD6B4F">
      <w:r>
        <w:t>Dobrym przykładem jest s</w:t>
      </w:r>
      <w:r w:rsidR="006E17DC">
        <w:t>y</w:t>
      </w:r>
      <w:r w:rsidR="00AD5298">
        <w:t xml:space="preserve">tuacja w której </w:t>
      </w:r>
      <w:r w:rsidR="00E960D1">
        <w:t xml:space="preserve">wykonujemy </w:t>
      </w:r>
      <w:r w:rsidR="00E960D1" w:rsidRPr="00902F34">
        <w:t>dzielenie</w:t>
      </w:r>
      <w:r w:rsidR="00AD5298" w:rsidRPr="00902F34">
        <w:t xml:space="preserve"> przez zero</w:t>
      </w:r>
      <w:r w:rsidRPr="00902F34">
        <w:t xml:space="preserve">. Matematyka udowadnia, </w:t>
      </w:r>
      <w:r w:rsidR="000B7A9B" w:rsidRPr="00902F34">
        <w:t>że</w:t>
      </w:r>
      <w:r w:rsidRPr="00902F34">
        <w:t xml:space="preserve"> nie ma to </w:t>
      </w:r>
      <w:r w:rsidR="000B7A9B" w:rsidRPr="00902F34">
        <w:t>„</w:t>
      </w:r>
      <w:r w:rsidRPr="00902F34">
        <w:t>sensu obliczeniowego</w:t>
      </w:r>
      <w:r w:rsidR="000B7A9B" w:rsidRPr="00902F34">
        <w:t>” [5</w:t>
      </w:r>
      <w:r w:rsidR="00902F34" w:rsidRPr="00902F34">
        <w:t>3</w:t>
      </w:r>
      <w:r w:rsidR="000B7A9B" w:rsidRPr="00902F34">
        <w:t>]</w:t>
      </w:r>
      <w:r w:rsidR="006E17DC" w:rsidRPr="00902F34">
        <w:t xml:space="preserve">. </w:t>
      </w:r>
      <w:r w:rsidR="006E17DC">
        <w:t>Na rysunku  XXX, przedstawiono fragment</w:t>
      </w:r>
      <w:r w:rsidR="0027281B">
        <w:t xml:space="preserve"> kalkulatora – jest to</w:t>
      </w:r>
      <w:r w:rsidR="006E17DC">
        <w:t xml:space="preserve"> </w:t>
      </w:r>
      <w:r w:rsidR="0027281B">
        <w:t>program</w:t>
      </w:r>
      <w:r w:rsidR="006E17DC">
        <w:t xml:space="preserve"> okienkow</w:t>
      </w:r>
      <w:r w:rsidR="0027281B">
        <w:t>y.</w:t>
      </w:r>
      <w:r w:rsidR="006E17DC">
        <w:t xml:space="preserve"> </w:t>
      </w:r>
    </w:p>
    <w:p w14:paraId="401C2F04" w14:textId="471FC843" w:rsidR="00DD6B4F" w:rsidRDefault="0027281B" w:rsidP="00DD6B4F">
      <w:r>
        <w:lastRenderedPageBreak/>
        <w:t xml:space="preserve">Flagę należy umieścić w sekcji zmiennych. Następnie przejść do fragmentu  kodu w którym </w:t>
      </w:r>
      <w:r w:rsidR="00E636FF">
        <w:t>wykonywany jest nowy – potencjalnie „niebezpieczny” kod</w:t>
      </w:r>
      <w:r>
        <w:t xml:space="preserve">. </w:t>
      </w:r>
      <w:r w:rsidR="00E636FF">
        <w:t>Kolejno należy o</w:t>
      </w:r>
      <w:r>
        <w:t>dwołać się do nazwy zmiennej jaką nosi flaga</w:t>
      </w:r>
      <w:r w:rsidR="00E636FF">
        <w:t xml:space="preserve"> i wywołać</w:t>
      </w:r>
      <w:r>
        <w:t xml:space="preserve"> obie funkcje</w:t>
      </w:r>
      <w:r w:rsidR="00E960D1">
        <w:t xml:space="preserve"> interfejsu </w:t>
      </w:r>
      <w:proofErr w:type="spellStart"/>
      <w:r w:rsidR="00E960D1">
        <w:t>IFeature</w:t>
      </w:r>
      <w:proofErr w:type="spellEnd"/>
      <w:r w:rsidR="00E960D1">
        <w:t xml:space="preserve"> -</w:t>
      </w:r>
      <w:r>
        <w:t xml:space="preserve"> </w:t>
      </w:r>
      <w:proofErr w:type="spellStart"/>
      <w:r>
        <w:t>Replace</w:t>
      </w:r>
      <w:proofErr w:type="spellEnd"/>
      <w:r>
        <w:t xml:space="preserve">() a następnie With(). Funkcja </w:t>
      </w:r>
      <w:proofErr w:type="spellStart"/>
      <w:r>
        <w:t>Replace</w:t>
      </w:r>
      <w:proofErr w:type="spellEnd"/>
      <w:r>
        <w:t xml:space="preserve">() przyjmuje jako </w:t>
      </w:r>
      <w:r w:rsidR="00E636FF">
        <w:t>parametr</w:t>
      </w:r>
      <w:r>
        <w:t xml:space="preserve"> ty</w:t>
      </w:r>
      <w:r w:rsidR="00E960D1">
        <w:t>p</w:t>
      </w:r>
      <w:r>
        <w:t xml:space="preserve"> </w:t>
      </w:r>
      <w:proofErr w:type="spellStart"/>
      <w:r>
        <w:t>void</w:t>
      </w:r>
      <w:proofErr w:type="spellEnd"/>
      <w:r>
        <w:t>, kod</w:t>
      </w:r>
      <w:r w:rsidR="00E960D1">
        <w:t xml:space="preserve"> umieszczony</w:t>
      </w:r>
      <w:r>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24" w:name="_Toc97820824"/>
      <w:r w:rsidRPr="009857DC">
        <w:lastRenderedPageBreak/>
        <w:t>Podsumowanie</w:t>
      </w:r>
      <w:bookmarkEnd w:id="24"/>
    </w:p>
    <w:p w14:paraId="36D3D865" w14:textId="0E630312" w:rsidR="00DD6B4F" w:rsidRDefault="00674A72" w:rsidP="00DD6B4F">
      <w:pPr>
        <w:pStyle w:val="Nagwek2"/>
      </w:pPr>
      <w:bookmarkStart w:id="25" w:name="_Toc97820825"/>
      <w:r>
        <w:t>Wnioski</w:t>
      </w:r>
      <w:bookmarkEnd w:id="25"/>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902F34">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Default="00450F4F" w:rsidP="00674A72">
      <w:r>
        <w:t xml:space="preserve">Rosnąca popularność systemów typu </w:t>
      </w:r>
      <w:proofErr w:type="spellStart"/>
      <w:r>
        <w:t>feaure</w:t>
      </w:r>
      <w:proofErr w:type="spellEnd"/>
      <w:r w:rsidR="00D94DFE">
        <w:t>-flag</w:t>
      </w:r>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w:t>
      </w:r>
      <w:r w:rsidR="00D94DFE">
        <w:t>,</w:t>
      </w:r>
      <w:r w:rsidR="00674A72">
        <w:t xml:space="preserve">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26" w:name="_Toc97820826"/>
      <w:r w:rsidR="00C24D83" w:rsidRPr="009857DC">
        <w:lastRenderedPageBreak/>
        <w:t>Możliwe ścieżki rozwoju aplikacji</w:t>
      </w:r>
      <w:bookmarkEnd w:id="26"/>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Przykładowy widok realizacji zaprezentowano na rysunku XXX. </w:t>
      </w:r>
    </w:p>
    <w:p w14:paraId="3A20C751" w14:textId="325BA6BD" w:rsidR="00F45EE1" w:rsidRDefault="004A3493" w:rsidP="004A3493">
      <w:pPr>
        <w:ind w:left="360"/>
        <w:jc w:val="center"/>
      </w:pPr>
      <w:r w:rsidRPr="004A349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57952" cy="523948"/>
                    </a:xfrm>
                    <a:prstGeom prst="rect">
                      <a:avLst/>
                    </a:prstGeom>
                  </pic:spPr>
                </pic:pic>
              </a:graphicData>
            </a:graphic>
          </wp:inline>
        </w:drawing>
      </w:r>
    </w:p>
    <w:p w14:paraId="0056FE89" w14:textId="0FCDA2FC" w:rsidR="004F4F2E" w:rsidRDefault="004F4F2E" w:rsidP="00C45B9F">
      <w:pPr>
        <w:pStyle w:val="Akapitzlist"/>
        <w:numPr>
          <w:ilvl w:val="0"/>
          <w:numId w:val="5"/>
        </w:numPr>
      </w:pPr>
      <w:r>
        <w:t xml:space="preserve">Wprowadzenie witrynę wyświetlającą  </w:t>
      </w:r>
      <w:proofErr w:type="spellStart"/>
      <w:r w:rsidR="00902F34">
        <w:rPr>
          <w:b/>
        </w:rPr>
        <w:t>S</w:t>
      </w:r>
      <w:r w:rsidRPr="00AD5298">
        <w:rPr>
          <w:b/>
        </w:rPr>
        <w:t>tack</w:t>
      </w:r>
      <w:proofErr w:type="spellEnd"/>
      <w:r w:rsidR="00902F34">
        <w:rPr>
          <w:b/>
        </w:rPr>
        <w:t xml:space="preserve"> </w:t>
      </w:r>
      <w:proofErr w:type="spellStart"/>
      <w:r w:rsidRPr="00AD5298">
        <w:rPr>
          <w:b/>
        </w:rPr>
        <w:t>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77DDEDC6" w:rsidR="00C45B9F" w:rsidRDefault="00C45B9F" w:rsidP="00C45B9F">
      <w:pPr>
        <w:ind w:left="360"/>
      </w:pPr>
      <w:r>
        <w:t>Z perspektywy dewelopera wygodnym rozwiązaniem byłoby</w:t>
      </w:r>
      <w:r w:rsidR="004F4F2E">
        <w:t xml:space="preserve"> otrzymanie widoku zawartości pliku w którym wystąpił błąd i zaznaczenia</w:t>
      </w:r>
      <w:r w:rsidR="00D94DFE">
        <w:t xml:space="preserve"> odpowiedniej</w:t>
      </w:r>
      <w:r w:rsidR="004F4F2E">
        <w:t xml:space="preserve">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17F7B9D2" w:rsidR="00B85439" w:rsidRDefault="00B85439" w:rsidP="00C45B9F">
      <w:pPr>
        <w:ind w:left="360"/>
      </w:pPr>
      <w:r>
        <w:t>Wymagałoby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5E4DE4BC"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D94DFE">
        <w:t>formatach CSV / JSON / XML</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Pr="00902F34" w:rsidRDefault="00083F1A" w:rsidP="00083F1A">
      <w:pPr>
        <w:pStyle w:val="Akapitzlist"/>
        <w:numPr>
          <w:ilvl w:val="0"/>
          <w:numId w:val="5"/>
        </w:numPr>
      </w:pPr>
      <w:r w:rsidRPr="00902F34">
        <w:t xml:space="preserve">Sortowanie tabeli z funkcjonalnościami po </w:t>
      </w:r>
      <w:r w:rsidR="00F45EE1" w:rsidRPr="00902F34">
        <w:t>nazwie, dacie utworzenie, wartościach flagi</w:t>
      </w:r>
    </w:p>
    <w:p w14:paraId="1C502F4B" w14:textId="5B7304E1" w:rsidR="00F45EE1" w:rsidRDefault="00F45EE1" w:rsidP="00083F1A">
      <w:pPr>
        <w:pStyle w:val="Akapitzlist"/>
        <w:numPr>
          <w:ilvl w:val="0"/>
          <w:numId w:val="5"/>
        </w:numPr>
      </w:pPr>
      <w:r w:rsidRPr="00902F34">
        <w:t>Rozbudow</w:t>
      </w:r>
      <w:r>
        <w:t xml:space="preserve">a </w:t>
      </w:r>
      <w:r w:rsidR="00293B9E">
        <w:t xml:space="preserve">tabeli </w:t>
      </w:r>
      <w:r>
        <w:t>statystyk</w:t>
      </w:r>
    </w:p>
    <w:p w14:paraId="5CF93381" w14:textId="0591A419" w:rsidR="00293B9E" w:rsidRDefault="00F45EE1" w:rsidP="00293B9E">
      <w:pPr>
        <w:pStyle w:val="Akapitzlist"/>
        <w:numPr>
          <w:ilvl w:val="0"/>
          <w:numId w:val="5"/>
        </w:numPr>
      </w:pPr>
      <w:r w:rsidRPr="00D94DFE">
        <w:t>Pełne</w:t>
      </w:r>
      <w:r>
        <w:t xml:space="preserve"> wsparcie </w:t>
      </w:r>
      <w:r w:rsidR="00D94DFE">
        <w:t>językowe</w:t>
      </w:r>
    </w:p>
    <w:p w14:paraId="360A3802" w14:textId="1BA65775" w:rsidR="006B7915" w:rsidRDefault="006B7915" w:rsidP="006B7915">
      <w:pPr>
        <w:ind w:left="360"/>
      </w:pPr>
      <w:r>
        <w:t>Podstawowa wersja aplikacji implementuje, funkcjonalny mechanizm zmiany języka</w:t>
      </w:r>
      <w:r w:rsidR="00D94DFE">
        <w:t xml:space="preserve"> który ukazano na rysunku XXX</w:t>
      </w:r>
      <w:r>
        <w:t xml:space="preserve">, lecz tłumaczenie </w:t>
      </w:r>
      <w:r w:rsidR="002365EE">
        <w:t>posiada</w:t>
      </w:r>
      <w:r>
        <w:t xml:space="preserve"> </w:t>
      </w:r>
      <w:r w:rsidR="00D94DFE">
        <w:t>tylko menu aplikacji.</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Default="000213D1" w:rsidP="00DF7E7E">
      <w:pPr>
        <w:pStyle w:val="Nagwek1"/>
      </w:pPr>
      <w:bookmarkStart w:id="27" w:name="_Toc97820827"/>
      <w:r w:rsidRPr="009857DC">
        <w:lastRenderedPageBreak/>
        <w:t>Literatura / Załączniki</w:t>
      </w:r>
      <w:bookmarkEnd w:id="27"/>
    </w:p>
    <w:p w14:paraId="028D1DDB" w14:textId="09DADB35" w:rsidR="00E42036" w:rsidRDefault="000F0077" w:rsidP="00332541">
      <w:pPr>
        <w:pStyle w:val="Akapitzlist"/>
        <w:numPr>
          <w:ilvl w:val="0"/>
          <w:numId w:val="16"/>
        </w:numPr>
      </w:pPr>
      <w:r>
        <w:t xml:space="preserve">„MDN web </w:t>
      </w:r>
      <w:proofErr w:type="spellStart"/>
      <w:r>
        <w:t>docs</w:t>
      </w:r>
      <w:proofErr w:type="spellEnd"/>
      <w:r>
        <w:t xml:space="preserve">” [Online] Available: </w:t>
      </w:r>
      <w:hyperlink r:id="rId64" w:history="1">
        <w:r w:rsidR="00332541" w:rsidRPr="001F5473">
          <w:rPr>
            <w:rStyle w:val="Hipercze"/>
          </w:rPr>
          <w:t>https://developer.mozilla.org/pl/docs/Learn/JavaScript/First_steps/What_is_JavaScript</w:t>
        </w:r>
      </w:hyperlink>
      <w:r w:rsidR="00332541">
        <w:t xml:space="preserve"> </w:t>
      </w:r>
      <w:r>
        <w:t>[Data</w:t>
      </w:r>
      <w:r w:rsidR="00332541">
        <w:t xml:space="preserve"> uzyskania dostępu: 15.03.2022</w:t>
      </w:r>
      <w:r w:rsidR="00757C9D">
        <w:t>]</w:t>
      </w:r>
    </w:p>
    <w:p w14:paraId="0D8A6C75" w14:textId="69E8CED0" w:rsidR="00E42036" w:rsidRDefault="00332541" w:rsidP="00332541">
      <w:pPr>
        <w:pStyle w:val="Akapitzlist"/>
        <w:numPr>
          <w:ilvl w:val="0"/>
          <w:numId w:val="16"/>
        </w:numPr>
        <w:rPr>
          <w:lang w:val="en-US"/>
        </w:rPr>
      </w:pPr>
      <w:r w:rsidRPr="00332541">
        <w:t xml:space="preserve"> </w:t>
      </w:r>
      <w:r w:rsidRPr="00332541">
        <w:rPr>
          <w:lang w:val="en-US"/>
        </w:rPr>
        <w:t>„</w:t>
      </w:r>
      <w:proofErr w:type="spellStart"/>
      <w:r>
        <w:rPr>
          <w:lang w:val="en-US"/>
        </w:rPr>
        <w:t>TypeScript</w:t>
      </w:r>
      <w:proofErr w:type="spellEnd"/>
      <w:r>
        <w:rPr>
          <w:lang w:val="en-US"/>
        </w:rPr>
        <w:t xml:space="preserve"> - Documentation</w:t>
      </w:r>
      <w:r w:rsidRPr="00332541">
        <w:rPr>
          <w:lang w:val="en-US"/>
        </w:rPr>
        <w:t xml:space="preserve">” [Online] Available: </w:t>
      </w:r>
      <w:hyperlink r:id="rId65" w:history="1">
        <w:r w:rsidRPr="001F5473">
          <w:rPr>
            <w:rStyle w:val="Hipercze"/>
            <w:lang w:val="en-US"/>
          </w:rPr>
          <w:t>https://www.typescriptlang.org/pl/docs/handbook/intro.html</w:t>
        </w:r>
      </w:hyperlink>
      <w:r>
        <w:rPr>
          <w:lang w:val="en-US"/>
        </w:rPr>
        <w:t xml:space="preserve"> </w:t>
      </w:r>
      <w:r w:rsidRPr="00332541">
        <w:rPr>
          <w:lang w:val="en-US"/>
        </w:rPr>
        <w:t xml:space="preserve">[Data </w:t>
      </w:r>
      <w:proofErr w:type="spellStart"/>
      <w:r w:rsidRPr="00332541">
        <w:rPr>
          <w:lang w:val="en-US"/>
        </w:rPr>
        <w:t>uzyskania</w:t>
      </w:r>
      <w:proofErr w:type="spellEnd"/>
      <w:r w:rsidRPr="00332541">
        <w:rPr>
          <w:lang w:val="en-US"/>
        </w:rPr>
        <w:t xml:space="preserve"> </w:t>
      </w:r>
      <w:proofErr w:type="spellStart"/>
      <w:r w:rsidRPr="00332541">
        <w:rPr>
          <w:lang w:val="en-US"/>
        </w:rPr>
        <w:t>dostępu</w:t>
      </w:r>
      <w:proofErr w:type="spellEnd"/>
      <w:r w:rsidRPr="00332541">
        <w:rPr>
          <w:lang w:val="en-US"/>
        </w:rPr>
        <w:t>: 15.03.2022]</w:t>
      </w:r>
    </w:p>
    <w:p w14:paraId="3D962872" w14:textId="00A32011" w:rsidR="00332541" w:rsidRPr="00F305FD" w:rsidRDefault="00332541" w:rsidP="00332541">
      <w:pPr>
        <w:pStyle w:val="Akapitzlist"/>
        <w:numPr>
          <w:ilvl w:val="0"/>
          <w:numId w:val="16"/>
        </w:numPr>
      </w:pPr>
      <w:r w:rsidRPr="00F305FD">
        <w:t>„Wikipedia</w:t>
      </w:r>
      <w:r w:rsidR="00F305FD" w:rsidRPr="00F305FD">
        <w:t xml:space="preserve"> – Node.js</w:t>
      </w:r>
      <w:r w:rsidRPr="00F305FD">
        <w:t xml:space="preserve">” [Online] Available: </w:t>
      </w:r>
      <w:hyperlink r:id="rId66" w:history="1">
        <w:r w:rsidRPr="00F305FD">
          <w:rPr>
            <w:rStyle w:val="Hipercze"/>
          </w:rPr>
          <w:t>https://pl.wikipedia.org/wiki/Node.js</w:t>
        </w:r>
      </w:hyperlink>
      <w:r w:rsidRPr="00F305FD">
        <w:t xml:space="preserve">  [Data uzyskania dostępu: 15.03.2022]</w:t>
      </w:r>
    </w:p>
    <w:p w14:paraId="73240FD1" w14:textId="0D11D46A" w:rsidR="00332541" w:rsidRDefault="00332541" w:rsidP="00332541">
      <w:pPr>
        <w:pStyle w:val="Akapitzlist"/>
        <w:numPr>
          <w:ilvl w:val="0"/>
          <w:numId w:val="16"/>
        </w:numPr>
      </w:pPr>
      <w:r w:rsidRPr="00F305FD">
        <w:t>„Wikipedia</w:t>
      </w:r>
      <w:r w:rsidR="00F305FD" w:rsidRPr="00F305FD">
        <w:t xml:space="preserve"> - UML</w:t>
      </w:r>
      <w:r w:rsidRPr="00F305FD">
        <w:t xml:space="preserve">” [Online] Available: </w:t>
      </w:r>
      <w:hyperlink r:id="rId67" w:history="1">
        <w:r w:rsidRPr="00F305FD">
          <w:rPr>
            <w:rStyle w:val="Hipercze"/>
          </w:rPr>
          <w:t>https://pl.wikipedia.org/</w:t>
        </w:r>
        <w:r w:rsidRPr="001F5473">
          <w:rPr>
            <w:rStyle w:val="Hipercze"/>
          </w:rPr>
          <w:t>wiki/Unified_Modeling_Language</w:t>
        </w:r>
      </w:hyperlink>
      <w:r>
        <w:t xml:space="preserve"> </w:t>
      </w:r>
      <w:r w:rsidRPr="00332541">
        <w:t xml:space="preserve"> [Data uzyskania dostępu: 15.03.2022]</w:t>
      </w:r>
    </w:p>
    <w:p w14:paraId="00A39BDF" w14:textId="000EAEBE" w:rsidR="00332541" w:rsidRPr="00332541" w:rsidRDefault="00332541" w:rsidP="00332541">
      <w:pPr>
        <w:pStyle w:val="Akapitzlist"/>
        <w:numPr>
          <w:ilvl w:val="0"/>
          <w:numId w:val="16"/>
        </w:numPr>
      </w:pPr>
      <w:r w:rsidRPr="00332541">
        <w:t>„Wikipedia</w:t>
      </w:r>
      <w:r w:rsidR="00F305FD">
        <w:t xml:space="preserve"> - JSON</w:t>
      </w:r>
      <w:r w:rsidRPr="00332541">
        <w:t xml:space="preserve">” [Online] Available:  </w:t>
      </w:r>
      <w:hyperlink r:id="rId68" w:history="1">
        <w:r w:rsidRPr="001F5473">
          <w:rPr>
            <w:rStyle w:val="Hipercze"/>
          </w:rPr>
          <w:t>https://pl.wikipedia.org/wiki/JSON</w:t>
        </w:r>
      </w:hyperlink>
      <w:r>
        <w:t xml:space="preserve"> </w:t>
      </w:r>
      <w:r w:rsidRPr="00332541">
        <w:t>[Data uzyskania dostępu: 15.03.2022]</w:t>
      </w:r>
    </w:p>
    <w:p w14:paraId="1F9F6FBD" w14:textId="4E5271E5" w:rsidR="00332541" w:rsidRPr="00332541" w:rsidRDefault="00332541" w:rsidP="00E22F08">
      <w:pPr>
        <w:pStyle w:val="Akapitzlist"/>
        <w:numPr>
          <w:ilvl w:val="0"/>
          <w:numId w:val="16"/>
        </w:numPr>
      </w:pPr>
      <w:r w:rsidRPr="00332541">
        <w:t>„Wikipedia</w:t>
      </w:r>
      <w:r w:rsidR="00F305FD">
        <w:t xml:space="preserve"> - XML</w:t>
      </w:r>
      <w:r w:rsidRPr="00332541">
        <w:t xml:space="preserve">” [Online] Available: </w:t>
      </w:r>
      <w:hyperlink r:id="rId69" w:history="1">
        <w:r w:rsidR="00E22F08" w:rsidRPr="001F5473">
          <w:rPr>
            <w:rStyle w:val="Hipercze"/>
          </w:rPr>
          <w:t>https://pl.wikipedia.org/wiki/XML</w:t>
        </w:r>
      </w:hyperlink>
      <w:r w:rsidR="00E22F08">
        <w:t xml:space="preserve"> </w:t>
      </w:r>
      <w:r w:rsidRPr="00332541">
        <w:t>[Data uzyskania dostępu: 15.03.2022]</w:t>
      </w:r>
    </w:p>
    <w:p w14:paraId="428E6234" w14:textId="0AF507C9" w:rsidR="00332541" w:rsidRPr="00F305FD" w:rsidRDefault="00332541" w:rsidP="00E22F08">
      <w:pPr>
        <w:pStyle w:val="Akapitzlist"/>
        <w:numPr>
          <w:ilvl w:val="0"/>
          <w:numId w:val="16"/>
        </w:numPr>
        <w:rPr>
          <w:lang w:val="en-US"/>
        </w:rPr>
      </w:pPr>
      <w:r w:rsidRPr="00F305FD">
        <w:rPr>
          <w:lang w:val="en-US"/>
        </w:rPr>
        <w:t>„Wikipedia</w:t>
      </w:r>
      <w:r w:rsidR="00F305FD" w:rsidRPr="00F305FD">
        <w:rPr>
          <w:lang w:val="en-US"/>
        </w:rPr>
        <w:t xml:space="preserve"> – Key-Value</w:t>
      </w:r>
      <w:r w:rsidRPr="00F305FD">
        <w:rPr>
          <w:lang w:val="en-US"/>
        </w:rPr>
        <w:t xml:space="preserve">” [Online] Available: </w:t>
      </w:r>
      <w:hyperlink r:id="rId70" w:history="1">
        <w:r w:rsidR="00E22F08" w:rsidRPr="00F305FD">
          <w:rPr>
            <w:rStyle w:val="Hipercze"/>
            <w:lang w:val="en-US"/>
          </w:rPr>
          <w:t>https://pl.wikipedia.org/wiki/Tablica_asocjacyjna</w:t>
        </w:r>
      </w:hyperlink>
      <w:r w:rsidR="00E22F08" w:rsidRPr="00F305FD">
        <w:rPr>
          <w:lang w:val="en-US"/>
        </w:rPr>
        <w:t xml:space="preserve"> </w:t>
      </w:r>
      <w:r w:rsidRPr="00F305FD">
        <w:rPr>
          <w:lang w:val="en-US"/>
        </w:rPr>
        <w:t xml:space="preserve">[Data </w:t>
      </w:r>
      <w:proofErr w:type="spellStart"/>
      <w:r w:rsidRPr="00F305FD">
        <w:rPr>
          <w:lang w:val="en-US"/>
        </w:rPr>
        <w:t>uzyskania</w:t>
      </w:r>
      <w:proofErr w:type="spellEnd"/>
      <w:r w:rsidRPr="00F305FD">
        <w:rPr>
          <w:lang w:val="en-US"/>
        </w:rPr>
        <w:t xml:space="preserve"> </w:t>
      </w:r>
      <w:proofErr w:type="spellStart"/>
      <w:r w:rsidRPr="00F305FD">
        <w:rPr>
          <w:lang w:val="en-US"/>
        </w:rPr>
        <w:t>dostępu</w:t>
      </w:r>
      <w:proofErr w:type="spellEnd"/>
      <w:r w:rsidRPr="00F305FD">
        <w:rPr>
          <w:lang w:val="en-US"/>
        </w:rPr>
        <w:t>: 15.03.2022]</w:t>
      </w:r>
    </w:p>
    <w:p w14:paraId="09DD149F" w14:textId="2EF0FAEB" w:rsidR="00E22F08" w:rsidRPr="00332541" w:rsidRDefault="00E22F08" w:rsidP="00E22F08">
      <w:pPr>
        <w:pStyle w:val="Akapitzlist"/>
        <w:numPr>
          <w:ilvl w:val="0"/>
          <w:numId w:val="16"/>
        </w:numPr>
      </w:pPr>
      <w:r w:rsidRPr="00332541">
        <w:t>„</w:t>
      </w:r>
      <w:proofErr w:type="spellStart"/>
      <w:r>
        <w:t>Wget</w:t>
      </w:r>
      <w:proofErr w:type="spellEnd"/>
      <w:r w:rsidRPr="00332541">
        <w:t xml:space="preserve">” [Online] Available: </w:t>
      </w:r>
      <w:hyperlink r:id="rId71" w:history="1">
        <w:r w:rsidRPr="001F5473">
          <w:rPr>
            <w:rStyle w:val="Hipercze"/>
          </w:rPr>
          <w:t>https://osworld.pl/wget-nie-tylko-dla-poczatkujacych/</w:t>
        </w:r>
      </w:hyperlink>
      <w:r>
        <w:t xml:space="preserve"> </w:t>
      </w:r>
      <w:r w:rsidRPr="00332541">
        <w:t>[Data uzyskania dostępu: 15.03.2022]</w:t>
      </w:r>
    </w:p>
    <w:p w14:paraId="016CD67B" w14:textId="61686CEB" w:rsidR="00E22F08" w:rsidRPr="00332541" w:rsidRDefault="00E22F08" w:rsidP="00E22F08">
      <w:pPr>
        <w:pStyle w:val="Akapitzlist"/>
        <w:numPr>
          <w:ilvl w:val="0"/>
          <w:numId w:val="16"/>
        </w:numPr>
      </w:pPr>
      <w:r w:rsidRPr="00332541">
        <w:t>„Wikipedia</w:t>
      </w:r>
      <w:r w:rsidR="000B0928">
        <w:t xml:space="preserve"> - </w:t>
      </w:r>
      <w:proofErr w:type="spellStart"/>
      <w:r w:rsidR="000B0928">
        <w:t>cURL</w:t>
      </w:r>
      <w:proofErr w:type="spellEnd"/>
      <w:r w:rsidRPr="00332541">
        <w:t xml:space="preserve">” [Online] Available: </w:t>
      </w:r>
      <w:hyperlink r:id="rId72" w:history="1">
        <w:r w:rsidRPr="001F5473">
          <w:rPr>
            <w:rStyle w:val="Hipercze"/>
          </w:rPr>
          <w:t>https://pl.wikipedia.org/wiki/CURL</w:t>
        </w:r>
      </w:hyperlink>
      <w:r>
        <w:t xml:space="preserve"> </w:t>
      </w:r>
      <w:r w:rsidRPr="00332541">
        <w:t>[Data uzyskania dostępu: 15.03.2022]</w:t>
      </w:r>
    </w:p>
    <w:p w14:paraId="476CE16F" w14:textId="680D7CED" w:rsidR="00E22F08" w:rsidRPr="00E22F08" w:rsidRDefault="00E22F08" w:rsidP="00E22F08">
      <w:pPr>
        <w:pStyle w:val="Akapitzlist"/>
        <w:numPr>
          <w:ilvl w:val="0"/>
          <w:numId w:val="16"/>
        </w:numPr>
      </w:pPr>
      <w:r w:rsidRPr="00E22F08">
        <w:t>„</w:t>
      </w:r>
      <w:proofErr w:type="spellStart"/>
      <w:r w:rsidRPr="00E22F08">
        <w:t>Axios</w:t>
      </w:r>
      <w:proofErr w:type="spellEnd"/>
      <w:r w:rsidRPr="00E22F08">
        <w:t xml:space="preserve"> </w:t>
      </w:r>
      <w:r>
        <w:t>HTTP i N</w:t>
      </w:r>
      <w:r w:rsidRPr="00E22F08">
        <w:t xml:space="preserve">ode.js” [Online] Available: </w:t>
      </w:r>
      <w:hyperlink r:id="rId73" w:history="1">
        <w:r w:rsidRPr="001F5473">
          <w:rPr>
            <w:rStyle w:val="Hipercze"/>
          </w:rPr>
          <w:t>https://boringowl.io/tag/axios/</w:t>
        </w:r>
      </w:hyperlink>
      <w:r>
        <w:t xml:space="preserve"> </w:t>
      </w:r>
      <w:r w:rsidRPr="00E22F08">
        <w:t xml:space="preserve"> [Data uzyskania dostępu: 15.03.2022]</w:t>
      </w:r>
    </w:p>
    <w:p w14:paraId="3711345F" w14:textId="539A5599" w:rsidR="00E22F08" w:rsidRPr="00332541" w:rsidRDefault="00E22F08" w:rsidP="00E22F08">
      <w:pPr>
        <w:pStyle w:val="Akapitzlist"/>
        <w:numPr>
          <w:ilvl w:val="0"/>
          <w:numId w:val="16"/>
        </w:numPr>
      </w:pPr>
      <w:r w:rsidRPr="00E22F08">
        <w:t>„</w:t>
      </w:r>
      <w:r>
        <w:t xml:space="preserve">Czym są </w:t>
      </w:r>
      <w:proofErr w:type="spellStart"/>
      <w:r>
        <w:t>mikrousługi</w:t>
      </w:r>
      <w:proofErr w:type="spellEnd"/>
      <w:r w:rsidRPr="00E22F08">
        <w:t xml:space="preserve">” [Online] Available: </w:t>
      </w:r>
      <w:hyperlink r:id="rId74" w:history="1">
        <w:r w:rsidRPr="001F5473">
          <w:rPr>
            <w:rStyle w:val="Hipercze"/>
          </w:rPr>
          <w:t>https://www.intel.pl/content/www/pl/pl/cloud-computing/microservices.html</w:t>
        </w:r>
      </w:hyperlink>
      <w:r>
        <w:t xml:space="preserve">  </w:t>
      </w:r>
      <w:r w:rsidRPr="00332541">
        <w:t>[Data uzyskania dostępu: 15.03.2022]</w:t>
      </w:r>
    </w:p>
    <w:p w14:paraId="2A12E5AC" w14:textId="7E275BE5" w:rsidR="00E22F08" w:rsidRPr="00332541" w:rsidRDefault="00E22F08" w:rsidP="00E22F08">
      <w:pPr>
        <w:pStyle w:val="Akapitzlist"/>
        <w:numPr>
          <w:ilvl w:val="0"/>
          <w:numId w:val="16"/>
        </w:numPr>
      </w:pPr>
      <w:r w:rsidRPr="00332541">
        <w:t>„Wikipedia</w:t>
      </w:r>
      <w:r w:rsidR="000B0928">
        <w:t xml:space="preserve"> - API</w:t>
      </w:r>
      <w:r w:rsidRPr="00332541">
        <w:t xml:space="preserve">” [Online] Available: </w:t>
      </w:r>
      <w:hyperlink r:id="rId75" w:history="1">
        <w:r w:rsidRPr="001F5473">
          <w:rPr>
            <w:rStyle w:val="Hipercze"/>
          </w:rPr>
          <w:t>https://pl.wikipedia.org/wiki/Interfejs_programowania_aplikacji</w:t>
        </w:r>
      </w:hyperlink>
      <w:r>
        <w:t xml:space="preserve">  </w:t>
      </w:r>
      <w:r w:rsidRPr="00332541">
        <w:t>[Data uzyskania dostępu: 15.03.2022]</w:t>
      </w:r>
    </w:p>
    <w:p w14:paraId="3201C410" w14:textId="6709AB27" w:rsidR="00E22F08" w:rsidRPr="00332541" w:rsidRDefault="00E22F08" w:rsidP="00E22F08">
      <w:pPr>
        <w:pStyle w:val="Akapitzlist"/>
        <w:numPr>
          <w:ilvl w:val="0"/>
          <w:numId w:val="16"/>
        </w:numPr>
      </w:pPr>
      <w:r w:rsidRPr="00332541">
        <w:t xml:space="preserve">„Wikipedia” [Online] Available: </w:t>
      </w:r>
      <w:hyperlink r:id="rId76" w:history="1">
        <w:r w:rsidRPr="001F5473">
          <w:rPr>
            <w:rStyle w:val="Hipercze"/>
          </w:rPr>
          <w:t>https://pl.wikipedia.org/wiki/Google_Trends</w:t>
        </w:r>
      </w:hyperlink>
      <w:r>
        <w:t xml:space="preserve">  </w:t>
      </w:r>
      <w:r w:rsidRPr="00332541">
        <w:t>[Data uzyskania dostępu: 15.03.2022]</w:t>
      </w:r>
    </w:p>
    <w:p w14:paraId="08CB65B8" w14:textId="1DECBB95" w:rsidR="00E22F08" w:rsidRDefault="00E22F08" w:rsidP="00E22F08">
      <w:pPr>
        <w:pStyle w:val="Akapitzlist"/>
        <w:numPr>
          <w:ilvl w:val="0"/>
          <w:numId w:val="16"/>
        </w:numPr>
        <w:rPr>
          <w:lang w:val="en-US"/>
        </w:rPr>
      </w:pPr>
      <w:r w:rsidRPr="00E22F08">
        <w:rPr>
          <w:lang w:val="en-US"/>
        </w:rPr>
        <w:t>„</w:t>
      </w:r>
      <w:r>
        <w:rPr>
          <w:lang w:val="en-US"/>
        </w:rPr>
        <w:t>Ruby on Rails</w:t>
      </w:r>
      <w:r w:rsidRPr="00E22F08">
        <w:rPr>
          <w:lang w:val="en-US"/>
        </w:rPr>
        <w:t xml:space="preserve">” [Online] Available: </w:t>
      </w:r>
      <w:hyperlink r:id="rId77" w:history="1">
        <w:r w:rsidRPr="001F5473">
          <w:rPr>
            <w:rStyle w:val="Hipercze"/>
            <w:lang w:val="en-US"/>
          </w:rPr>
          <w:t>https://boringowl.io/tag/ruby-on-rails/</w:t>
        </w:r>
      </w:hyperlink>
      <w:r>
        <w:rPr>
          <w:lang w:val="en-US"/>
        </w:rPr>
        <w:t xml:space="preserve"> </w:t>
      </w:r>
      <w:r w:rsidRPr="00E22F08">
        <w:rPr>
          <w:lang w:val="en-US"/>
        </w:rPr>
        <w:t xml:space="preserve">[Data </w:t>
      </w:r>
      <w:proofErr w:type="spellStart"/>
      <w:r w:rsidRPr="00E22F08">
        <w:rPr>
          <w:lang w:val="en-US"/>
        </w:rPr>
        <w:t>uzyskania</w:t>
      </w:r>
      <w:proofErr w:type="spellEnd"/>
      <w:r w:rsidRPr="00E22F08">
        <w:rPr>
          <w:lang w:val="en-US"/>
        </w:rPr>
        <w:t xml:space="preserve"> </w:t>
      </w:r>
      <w:proofErr w:type="spellStart"/>
      <w:r w:rsidRPr="00E22F08">
        <w:rPr>
          <w:lang w:val="en-US"/>
        </w:rPr>
        <w:t>dostępu</w:t>
      </w:r>
      <w:proofErr w:type="spellEnd"/>
      <w:r w:rsidRPr="00E22F08">
        <w:rPr>
          <w:lang w:val="en-US"/>
        </w:rPr>
        <w:t>: 15.03.2022]</w:t>
      </w:r>
    </w:p>
    <w:p w14:paraId="33D62579" w14:textId="46FD48F1" w:rsidR="00E22F08" w:rsidRPr="00E22F08" w:rsidRDefault="00E22F08" w:rsidP="00E22F08">
      <w:pPr>
        <w:pStyle w:val="Akapitzlist"/>
        <w:numPr>
          <w:ilvl w:val="0"/>
          <w:numId w:val="16"/>
        </w:numPr>
      </w:pPr>
      <w:r w:rsidRPr="00E22F08">
        <w:t>„Wikipedia</w:t>
      </w:r>
      <w:r w:rsidR="000B0928">
        <w:t xml:space="preserve"> - Framework</w:t>
      </w:r>
      <w:r w:rsidRPr="00E22F08">
        <w:t xml:space="preserve">” [Online] Available: </w:t>
      </w:r>
      <w:hyperlink r:id="rId78" w:history="1">
        <w:r w:rsidRPr="00E22F08">
          <w:rPr>
            <w:rStyle w:val="Hipercze"/>
          </w:rPr>
          <w:t>https://pl.wikipedia.org/wiki/Framework</w:t>
        </w:r>
      </w:hyperlink>
      <w:r w:rsidRPr="00E22F08">
        <w:t xml:space="preserve"> [Data uzyskania dostępu: 15.03.2022]</w:t>
      </w:r>
    </w:p>
    <w:p w14:paraId="7E09F764" w14:textId="69BC8C86" w:rsidR="00E22F08" w:rsidRPr="00573900" w:rsidRDefault="00E22F08" w:rsidP="00E22F08">
      <w:pPr>
        <w:pStyle w:val="Akapitzlist"/>
        <w:numPr>
          <w:ilvl w:val="0"/>
          <w:numId w:val="16"/>
        </w:numPr>
      </w:pPr>
      <w:r w:rsidRPr="00573900">
        <w:t xml:space="preserve">„Next.js” [Online] Available: </w:t>
      </w:r>
      <w:hyperlink r:id="rId79" w:anchor="Czym_jest_Nextjs" w:history="1">
        <w:r w:rsidRPr="00573900">
          <w:rPr>
            <w:rStyle w:val="Hipercze"/>
          </w:rPr>
          <w:t>https://geek.justjoin.it/next-js-czyli-react-server-side-rendering-cz-1#Czym_jest_Nextjs</w:t>
        </w:r>
      </w:hyperlink>
      <w:r w:rsidRPr="00573900">
        <w:t xml:space="preserve">  [Data uzyskania dostępu: 15.03.2022]</w:t>
      </w:r>
    </w:p>
    <w:p w14:paraId="5F64B654" w14:textId="2462B7FC" w:rsidR="00E22F08" w:rsidRPr="00332541" w:rsidRDefault="00E22F08" w:rsidP="00E22F08">
      <w:pPr>
        <w:pStyle w:val="Akapitzlist"/>
        <w:numPr>
          <w:ilvl w:val="0"/>
          <w:numId w:val="16"/>
        </w:numPr>
      </w:pPr>
      <w:r w:rsidRPr="00E22F08">
        <w:t>„Wikipedia</w:t>
      </w:r>
      <w:r w:rsidR="000B0928">
        <w:t xml:space="preserve"> – protokół TSL</w:t>
      </w:r>
      <w:r w:rsidRPr="00E22F08">
        <w:t xml:space="preserve">” [Online] Available: </w:t>
      </w:r>
      <w:hyperlink r:id="rId80" w:history="1">
        <w:r w:rsidRPr="001F5473">
          <w:rPr>
            <w:rStyle w:val="Hipercze"/>
          </w:rPr>
          <w:t>https://pl.wikipedia.org/wiki/Transport_Layer_Security</w:t>
        </w:r>
      </w:hyperlink>
      <w:r>
        <w:t xml:space="preserve"> </w:t>
      </w:r>
      <w:r w:rsidRPr="00332541">
        <w:t>[Data uzyskania dostępu: 15.03.2022]</w:t>
      </w:r>
    </w:p>
    <w:p w14:paraId="2EF13FA2" w14:textId="7A3902CE" w:rsidR="00E22F08" w:rsidRPr="00332541" w:rsidRDefault="00E22F08" w:rsidP="00E22F08">
      <w:pPr>
        <w:pStyle w:val="Akapitzlist"/>
        <w:numPr>
          <w:ilvl w:val="0"/>
          <w:numId w:val="16"/>
        </w:numPr>
      </w:pPr>
      <w:r w:rsidRPr="00E22F08">
        <w:t>„Wikipedia</w:t>
      </w:r>
      <w:r w:rsidR="000B0928">
        <w:t xml:space="preserve"> - HTML</w:t>
      </w:r>
      <w:r w:rsidRPr="00E22F08">
        <w:t xml:space="preserve">” [Online] Available: </w:t>
      </w:r>
      <w:hyperlink r:id="rId81" w:history="1">
        <w:r w:rsidRPr="001F5473">
          <w:rPr>
            <w:rStyle w:val="Hipercze"/>
          </w:rPr>
          <w:t>https://pl.wikipedia.org/wiki/HTML</w:t>
        </w:r>
      </w:hyperlink>
      <w:r>
        <w:t xml:space="preserve"> </w:t>
      </w:r>
      <w:r w:rsidRPr="00332541">
        <w:t>[Data uzyskania dostępu: 15.03.2022]</w:t>
      </w:r>
    </w:p>
    <w:p w14:paraId="7823070F" w14:textId="5A27F07C" w:rsidR="00E22F08" w:rsidRPr="00332541" w:rsidRDefault="00E22F08" w:rsidP="00E22F08">
      <w:pPr>
        <w:pStyle w:val="Akapitzlist"/>
        <w:numPr>
          <w:ilvl w:val="0"/>
          <w:numId w:val="16"/>
        </w:numPr>
      </w:pPr>
      <w:r w:rsidRPr="00E22F08">
        <w:t>„</w:t>
      </w:r>
      <w:r>
        <w:t>Co to jest UUID</w:t>
      </w:r>
      <w:r w:rsidRPr="00E22F08">
        <w:t xml:space="preserve">” [Online] Available: </w:t>
      </w:r>
      <w:hyperlink r:id="rId82" w:history="1">
        <w:r w:rsidRPr="001F5473">
          <w:rPr>
            <w:rStyle w:val="Hipercze"/>
          </w:rPr>
          <w:t>https://ichi.pro/pl/co-to-jest-uuid-i-jak-sa-generowane-26322457686579</w:t>
        </w:r>
      </w:hyperlink>
      <w:r>
        <w:t xml:space="preserve">  </w:t>
      </w:r>
      <w:r w:rsidRPr="00332541">
        <w:t>[Data uzyskania dostępu: 15.03.2022]</w:t>
      </w:r>
    </w:p>
    <w:p w14:paraId="72D2C926" w14:textId="1872F5D3" w:rsidR="00E22F08" w:rsidRPr="00E22F08" w:rsidRDefault="00E22F08" w:rsidP="00E22F08">
      <w:pPr>
        <w:pStyle w:val="Akapitzlist"/>
        <w:numPr>
          <w:ilvl w:val="0"/>
          <w:numId w:val="16"/>
        </w:numPr>
        <w:rPr>
          <w:lang w:val="en-US"/>
        </w:rPr>
      </w:pPr>
      <w:r w:rsidRPr="00E22F08">
        <w:rPr>
          <w:lang w:val="en-US"/>
        </w:rPr>
        <w:t>„</w:t>
      </w:r>
      <w:proofErr w:type="spellStart"/>
      <w:r w:rsidRPr="00E22F08">
        <w:rPr>
          <w:lang w:val="en-US"/>
        </w:rPr>
        <w:t>Kurs</w:t>
      </w:r>
      <w:proofErr w:type="spellEnd"/>
      <w:r w:rsidRPr="00E22F08">
        <w:rPr>
          <w:lang w:val="en-US"/>
        </w:rPr>
        <w:t xml:space="preserve"> JavaScript” [Online] Available: </w:t>
      </w:r>
      <w:hyperlink r:id="rId83" w:history="1">
        <w:r w:rsidRPr="00E22F08">
          <w:rPr>
            <w:rStyle w:val="Hipercze"/>
            <w:lang w:val="en-US"/>
          </w:rPr>
          <w:t>http://kursjs.pl/kurs/dom/dom.php</w:t>
        </w:r>
      </w:hyperlink>
      <w:r w:rsidRPr="00E22F08">
        <w:rPr>
          <w:lang w:val="en-US"/>
        </w:rPr>
        <w:t xml:space="preserve">  [Data </w:t>
      </w:r>
      <w:proofErr w:type="spellStart"/>
      <w:r w:rsidRPr="00E22F08">
        <w:rPr>
          <w:lang w:val="en-US"/>
        </w:rPr>
        <w:t>uzyskania</w:t>
      </w:r>
      <w:proofErr w:type="spellEnd"/>
      <w:r w:rsidRPr="00E22F08">
        <w:rPr>
          <w:lang w:val="en-US"/>
        </w:rPr>
        <w:t xml:space="preserve"> </w:t>
      </w:r>
      <w:proofErr w:type="spellStart"/>
      <w:r w:rsidRPr="00E22F08">
        <w:rPr>
          <w:lang w:val="en-US"/>
        </w:rPr>
        <w:t>dostępu</w:t>
      </w:r>
      <w:proofErr w:type="spellEnd"/>
      <w:r w:rsidRPr="00E22F08">
        <w:rPr>
          <w:lang w:val="en-US"/>
        </w:rPr>
        <w:t>: 15.03.2022]</w:t>
      </w:r>
    </w:p>
    <w:p w14:paraId="1B7BBD01" w14:textId="67C7FA07" w:rsidR="00E22F08" w:rsidRPr="00332541" w:rsidRDefault="00E22F08" w:rsidP="00E22F08">
      <w:pPr>
        <w:pStyle w:val="Akapitzlist"/>
        <w:numPr>
          <w:ilvl w:val="0"/>
          <w:numId w:val="16"/>
        </w:numPr>
      </w:pPr>
      <w:r w:rsidRPr="00E22F08">
        <w:lastRenderedPageBreak/>
        <w:t>„</w:t>
      </w:r>
      <w:r>
        <w:t>Czym się różni UX design od UI design</w:t>
      </w:r>
      <w:r w:rsidRPr="00E22F08">
        <w:t xml:space="preserve">” [Online] Available: </w:t>
      </w:r>
      <w:hyperlink r:id="rId84" w:history="1">
        <w:r w:rsidRPr="001F5473">
          <w:rPr>
            <w:rStyle w:val="Hipercze"/>
          </w:rPr>
          <w:t>https://ux.marszalkowski.org/ux-vs-ui-czym-sie-rozni-ux-design-od-ui-design/</w:t>
        </w:r>
      </w:hyperlink>
      <w:r>
        <w:t xml:space="preserve"> </w:t>
      </w:r>
      <w:r w:rsidRPr="00332541">
        <w:t>[Data uzyskania dostępu: 15.03.2022]</w:t>
      </w:r>
    </w:p>
    <w:p w14:paraId="750E8F20" w14:textId="782D84E1" w:rsidR="00E22F08" w:rsidRPr="00332541" w:rsidRDefault="00E22F08" w:rsidP="00E22F08">
      <w:pPr>
        <w:pStyle w:val="Akapitzlist"/>
        <w:numPr>
          <w:ilvl w:val="0"/>
          <w:numId w:val="16"/>
        </w:numPr>
      </w:pPr>
      <w:r w:rsidRPr="00E22F08">
        <w:t>„Wikipedia</w:t>
      </w:r>
      <w:r w:rsidR="000B0928">
        <w:t xml:space="preserve"> - sól</w:t>
      </w:r>
      <w:r w:rsidRPr="00E22F08">
        <w:t xml:space="preserve">” [Online] Available: </w:t>
      </w:r>
      <w:hyperlink r:id="rId85" w:history="1">
        <w:r w:rsidRPr="001F5473">
          <w:rPr>
            <w:rStyle w:val="Hipercze"/>
          </w:rPr>
          <w:t>https://pl.wikipedia.org/wiki/S%C3%B3l_(kryptografia)</w:t>
        </w:r>
      </w:hyperlink>
      <w:r>
        <w:t xml:space="preserve"> </w:t>
      </w:r>
      <w:r w:rsidRPr="00332541">
        <w:t>[Data uzyskania dostępu: 15.03.2022]</w:t>
      </w:r>
    </w:p>
    <w:p w14:paraId="4A95AE91" w14:textId="054FA93F" w:rsidR="00E22F08" w:rsidRPr="00332541" w:rsidRDefault="00E22F08" w:rsidP="00E22F08">
      <w:pPr>
        <w:pStyle w:val="Akapitzlist"/>
        <w:numPr>
          <w:ilvl w:val="0"/>
          <w:numId w:val="16"/>
        </w:numPr>
      </w:pPr>
      <w:r w:rsidRPr="00E22F08">
        <w:t>„Wikipedia</w:t>
      </w:r>
      <w:r w:rsidR="000B0928">
        <w:t xml:space="preserve"> - URL</w:t>
      </w:r>
      <w:r w:rsidRPr="00E22F08">
        <w:t xml:space="preserve">” [Online] Available: </w:t>
      </w:r>
      <w:hyperlink r:id="rId86" w:history="1">
        <w:r w:rsidRPr="001F5473">
          <w:rPr>
            <w:rStyle w:val="Hipercze"/>
          </w:rPr>
          <w:t>https://pl.wikipedia.org/wiki/Uniform_Resource_Locator</w:t>
        </w:r>
      </w:hyperlink>
      <w:r>
        <w:t xml:space="preserve"> </w:t>
      </w:r>
      <w:r w:rsidRPr="00332541">
        <w:t>[Data uzyskania dostępu: 15.03.2022]</w:t>
      </w:r>
    </w:p>
    <w:p w14:paraId="6B56D8E6" w14:textId="5C1C92F4" w:rsidR="00E22F08" w:rsidRPr="00332541" w:rsidRDefault="00E22F08" w:rsidP="00E22F08">
      <w:pPr>
        <w:pStyle w:val="Akapitzlist"/>
        <w:numPr>
          <w:ilvl w:val="0"/>
          <w:numId w:val="16"/>
        </w:numPr>
      </w:pPr>
      <w:r w:rsidRPr="00E22F08">
        <w:t>„Wikipedia</w:t>
      </w:r>
      <w:r w:rsidR="000B0928">
        <w:t xml:space="preserve"> - SQL</w:t>
      </w:r>
      <w:r w:rsidRPr="00E22F08">
        <w:t xml:space="preserve">” [Online] Available: </w:t>
      </w:r>
      <w:hyperlink r:id="rId87" w:history="1">
        <w:r w:rsidRPr="001F5473">
          <w:rPr>
            <w:rStyle w:val="Hipercze"/>
          </w:rPr>
          <w:t>https://pl.wikipedia.org/wiki/SQL</w:t>
        </w:r>
      </w:hyperlink>
      <w:r>
        <w:t xml:space="preserve"> </w:t>
      </w:r>
      <w:r w:rsidRPr="00332541">
        <w:t>[Data uzyskania dostępu: 15.03.2022]</w:t>
      </w:r>
    </w:p>
    <w:p w14:paraId="7DCBE2CA" w14:textId="4F3E75E7" w:rsidR="00E22F08" w:rsidRPr="00332541" w:rsidRDefault="00E22F08" w:rsidP="00E22F08">
      <w:pPr>
        <w:pStyle w:val="Akapitzlist"/>
        <w:numPr>
          <w:ilvl w:val="0"/>
          <w:numId w:val="16"/>
        </w:numPr>
      </w:pPr>
      <w:r w:rsidRPr="00E22F08">
        <w:t>„Wikipedia</w:t>
      </w:r>
      <w:r w:rsidR="000B0928">
        <w:t xml:space="preserve"> - Hermetyzacja</w:t>
      </w:r>
      <w:r w:rsidRPr="00E22F08">
        <w:t xml:space="preserve">” [Online] Available: </w:t>
      </w:r>
      <w:hyperlink r:id="rId88" w:history="1">
        <w:r w:rsidRPr="001F5473">
          <w:rPr>
            <w:rStyle w:val="Hipercze"/>
          </w:rPr>
          <w:t>https://pl.wikipedia.org/wiki/Hermetyzacja_(informatyka)</w:t>
        </w:r>
      </w:hyperlink>
      <w:r>
        <w:t xml:space="preserve"> </w:t>
      </w:r>
      <w:r w:rsidRPr="00332541">
        <w:t>[Data uzyskania dostępu: 15.03.2022]</w:t>
      </w:r>
    </w:p>
    <w:p w14:paraId="11C86DAD" w14:textId="2A3E01E6" w:rsidR="00E22F08" w:rsidRPr="00332541" w:rsidRDefault="00E22F08" w:rsidP="00E22F08">
      <w:pPr>
        <w:pStyle w:val="Akapitzlist"/>
        <w:numPr>
          <w:ilvl w:val="0"/>
          <w:numId w:val="16"/>
        </w:numPr>
      </w:pPr>
      <w:r w:rsidRPr="00E22F08">
        <w:t>„Wikipedia</w:t>
      </w:r>
      <w:r w:rsidR="000B0928">
        <w:t xml:space="preserve"> - Wyjątek</w:t>
      </w:r>
      <w:r w:rsidRPr="00E22F08">
        <w:t>” [Online] Available:</w:t>
      </w:r>
      <w:r>
        <w:t xml:space="preserve"> </w:t>
      </w:r>
      <w:hyperlink r:id="rId89" w:history="1">
        <w:r w:rsidRPr="001F5473">
          <w:rPr>
            <w:rStyle w:val="Hipercze"/>
          </w:rPr>
          <w:t>https://pl.wikipedia.org/wiki/Wyj%C4%85tek</w:t>
        </w:r>
      </w:hyperlink>
      <w:r>
        <w:t xml:space="preserve"> </w:t>
      </w:r>
      <w:r w:rsidRPr="00332541">
        <w:t>[Data uzyskania dostępu: 15.03.2022]</w:t>
      </w:r>
    </w:p>
    <w:p w14:paraId="512436ED" w14:textId="45FEE020" w:rsidR="00E22F08" w:rsidRDefault="00E22F08" w:rsidP="00E22F08">
      <w:pPr>
        <w:pStyle w:val="Akapitzlist"/>
        <w:numPr>
          <w:ilvl w:val="0"/>
          <w:numId w:val="16"/>
        </w:numPr>
      </w:pPr>
      <w:r w:rsidRPr="00E22F08">
        <w:t>„Wikipedia</w:t>
      </w:r>
      <w:r w:rsidR="000B0928">
        <w:t xml:space="preserve"> - IDE</w:t>
      </w:r>
      <w:r w:rsidRPr="00E22F08">
        <w:t xml:space="preserve">” [Online] Available: </w:t>
      </w:r>
      <w:hyperlink r:id="rId90" w:history="1">
        <w:r w:rsidRPr="001F5473">
          <w:rPr>
            <w:rStyle w:val="Hipercze"/>
          </w:rPr>
          <w:t>https://pl.wikipedia.org/wiki/Zintegrowane_%C5%9Brodowisko_programistyczne</w:t>
        </w:r>
      </w:hyperlink>
      <w:r>
        <w:t xml:space="preserve"> </w:t>
      </w:r>
      <w:r w:rsidRPr="00332541">
        <w:t>[Data uzyskania dostępu: 15.03.2022]</w:t>
      </w:r>
    </w:p>
    <w:p w14:paraId="6D6008ED" w14:textId="73A31AD0" w:rsidR="00332541" w:rsidRDefault="00E65375" w:rsidP="000B0928">
      <w:pPr>
        <w:pStyle w:val="Akapitzlist"/>
        <w:numPr>
          <w:ilvl w:val="0"/>
          <w:numId w:val="16"/>
        </w:numPr>
      </w:pPr>
      <w:r w:rsidRPr="00E22F08">
        <w:t xml:space="preserve"> </w:t>
      </w:r>
      <w:r w:rsidR="00E22F08" w:rsidRPr="00E22F08">
        <w:t>„</w:t>
      </w:r>
      <w:r w:rsidR="000B0928" w:rsidRPr="00E22F08">
        <w:t>Wikipedia</w:t>
      </w:r>
      <w:r w:rsidR="000B0928">
        <w:t xml:space="preserve"> – </w:t>
      </w:r>
      <w:proofErr w:type="spellStart"/>
      <w:r w:rsidR="000B0928">
        <w:t>Stack</w:t>
      </w:r>
      <w:proofErr w:type="spellEnd"/>
      <w:r w:rsidR="000B0928">
        <w:t xml:space="preserve"> </w:t>
      </w:r>
      <w:proofErr w:type="spellStart"/>
      <w:r w:rsidR="000B0928">
        <w:t>trace</w:t>
      </w:r>
      <w:proofErr w:type="spellEnd"/>
      <w:r w:rsidR="00E22F08" w:rsidRPr="00E22F08">
        <w:t>” [Online] Available</w:t>
      </w:r>
      <w:r w:rsidR="000B0928">
        <w:t xml:space="preserve">: </w:t>
      </w:r>
      <w:hyperlink r:id="rId91" w:history="1">
        <w:r w:rsidR="000B0928" w:rsidRPr="001F5473">
          <w:rPr>
            <w:rStyle w:val="Hipercze"/>
          </w:rPr>
          <w:t>https://pl.wikipedia.org/wiki/Stack_trace</w:t>
        </w:r>
      </w:hyperlink>
      <w:r w:rsidR="000B0928">
        <w:t xml:space="preserve"> </w:t>
      </w:r>
      <w:r w:rsidR="00E22F08" w:rsidRPr="00332541">
        <w:t>[Data uzyskania dostępu: 15.03.2022]</w:t>
      </w:r>
    </w:p>
    <w:p w14:paraId="77D90DAE" w14:textId="390E7A14" w:rsidR="00E65375" w:rsidRDefault="00E65375" w:rsidP="00E65375">
      <w:pPr>
        <w:pStyle w:val="Akapitzlist"/>
        <w:numPr>
          <w:ilvl w:val="0"/>
          <w:numId w:val="16"/>
        </w:numPr>
      </w:pPr>
      <w:r w:rsidRPr="00E22F08">
        <w:t>„</w:t>
      </w:r>
      <w:r>
        <w:t>Jak obsługiwać i zgłaszać błędy</w:t>
      </w:r>
      <w:r w:rsidRPr="00E22F08">
        <w:t>” [Online] Available</w:t>
      </w:r>
      <w:r>
        <w:t xml:space="preserve">: </w:t>
      </w:r>
      <w:hyperlink r:id="rId92" w:history="1">
        <w:r w:rsidRPr="001F5473">
          <w:rPr>
            <w:rStyle w:val="Hipercze"/>
          </w:rPr>
          <w:t>https://gogomedia.pl/blog/zarzadzanie-projektami/jak-obslugiwac-i-zglaszac-bledy-w-web-aplikacji/</w:t>
        </w:r>
      </w:hyperlink>
      <w:r>
        <w:t xml:space="preserve">  </w:t>
      </w:r>
      <w:r w:rsidRPr="00332541">
        <w:t>[Data uzyskania dostępu: 15.03.2022]</w:t>
      </w:r>
    </w:p>
    <w:p w14:paraId="38E112F7" w14:textId="17005A7E" w:rsidR="000B0928" w:rsidRDefault="000B0928" w:rsidP="000B0928">
      <w:pPr>
        <w:pStyle w:val="Akapitzlist"/>
        <w:numPr>
          <w:ilvl w:val="0"/>
          <w:numId w:val="16"/>
        </w:numPr>
      </w:pPr>
      <w:r w:rsidRPr="00E22F08">
        <w:t>„</w:t>
      </w:r>
      <w:r>
        <w:t>4 największe katastrofy programistyczne</w:t>
      </w:r>
      <w:r w:rsidRPr="00E22F08">
        <w:t xml:space="preserve">” [Online] Available: </w:t>
      </w:r>
      <w:hyperlink r:id="rId93" w:history="1">
        <w:r w:rsidRPr="001F5473">
          <w:rPr>
            <w:rStyle w:val="Hipercze"/>
          </w:rPr>
          <w:t>https://tech.wp.pl/4-najwieksze-katastrofy-programistyczne-w-historii-drobne-bledy-o-tragicznych-konsekwencjach,6034853152010881a</w:t>
        </w:r>
      </w:hyperlink>
      <w:r>
        <w:t xml:space="preserve">  </w:t>
      </w:r>
      <w:r w:rsidRPr="00332541">
        <w:t>[Data uzyskania dostępu: 15.03.2022]</w:t>
      </w:r>
    </w:p>
    <w:p w14:paraId="2DA16BD8" w14:textId="6CE92EAE" w:rsidR="000B0928" w:rsidRDefault="000B0928" w:rsidP="000B0928">
      <w:pPr>
        <w:pStyle w:val="Akapitzlist"/>
        <w:numPr>
          <w:ilvl w:val="0"/>
          <w:numId w:val="16"/>
        </w:numPr>
      </w:pPr>
      <w:r w:rsidRPr="00E22F08">
        <w:t>„</w:t>
      </w:r>
      <w:r>
        <w:t>Najgorsze skutki błędów programistów</w:t>
      </w:r>
      <w:r w:rsidRPr="00E22F08">
        <w:t xml:space="preserve">” [Online] Available: </w:t>
      </w:r>
      <w:hyperlink r:id="rId94" w:history="1">
        <w:r w:rsidRPr="001F5473">
          <w:rPr>
            <w:rStyle w:val="Hipercze"/>
          </w:rPr>
          <w:t>https://www.computerworld.pl/news/Najgorsze-skutki-bledow-programistow,369992.html</w:t>
        </w:r>
      </w:hyperlink>
      <w:r>
        <w:t xml:space="preserve">  </w:t>
      </w:r>
      <w:r w:rsidRPr="00332541">
        <w:t>[Data uzyskania dostępu: 15.03.2022]</w:t>
      </w:r>
    </w:p>
    <w:p w14:paraId="24B2F657" w14:textId="2E4C747D" w:rsidR="000B0928" w:rsidRDefault="000B0928" w:rsidP="00E65375">
      <w:pPr>
        <w:pStyle w:val="Akapitzlist"/>
        <w:numPr>
          <w:ilvl w:val="0"/>
          <w:numId w:val="16"/>
        </w:numPr>
      </w:pPr>
      <w:r w:rsidRPr="00E22F08">
        <w:t>„Wikipedia</w:t>
      </w:r>
      <w:r>
        <w:t xml:space="preserve"> –</w:t>
      </w:r>
      <w:r w:rsidR="00E65375">
        <w:t xml:space="preserve"> inżynieria oprogramowania</w:t>
      </w:r>
      <w:r w:rsidRPr="00E22F08">
        <w:t xml:space="preserve">” [Online] Available: </w:t>
      </w:r>
      <w:hyperlink r:id="rId95" w:history="1">
        <w:r w:rsidR="00E65375" w:rsidRPr="001F5473">
          <w:rPr>
            <w:rStyle w:val="Hipercze"/>
          </w:rPr>
          <w:t>https://pl.wikipedia.org/wiki/In%C5%BCynieria_oprogramowania</w:t>
        </w:r>
      </w:hyperlink>
      <w:r w:rsidR="00E65375">
        <w:t xml:space="preserve"> </w:t>
      </w:r>
      <w:r>
        <w:t xml:space="preserve"> </w:t>
      </w:r>
      <w:r w:rsidRPr="00332541">
        <w:t>[Data uzyskania dostępu: 15.03.2022]</w:t>
      </w:r>
    </w:p>
    <w:p w14:paraId="00A13C47" w14:textId="6A8434D5" w:rsidR="000B0928" w:rsidRPr="00E65375" w:rsidRDefault="00E65375" w:rsidP="00E65375">
      <w:pPr>
        <w:pStyle w:val="Akapitzlist"/>
        <w:numPr>
          <w:ilvl w:val="0"/>
          <w:numId w:val="16"/>
        </w:numPr>
      </w:pPr>
      <w:r w:rsidRPr="00573900">
        <w:t xml:space="preserve"> </w:t>
      </w:r>
      <w:r w:rsidRPr="00E65375">
        <w:t xml:space="preserve">K. </w:t>
      </w:r>
      <w:proofErr w:type="spellStart"/>
      <w:r w:rsidRPr="00E65375">
        <w:t>Sacha</w:t>
      </w:r>
      <w:proofErr w:type="spellEnd"/>
      <w:r w:rsidRPr="00E65375">
        <w:t>, „Inżynieria oprogramowania” Wydawnictwo Naukowe PWN</w:t>
      </w:r>
      <w:r>
        <w:t xml:space="preserve"> </w:t>
      </w:r>
      <w:r w:rsidRPr="00E65375">
        <w:t xml:space="preserve"> </w:t>
      </w:r>
      <w:r>
        <w:t>2021</w:t>
      </w:r>
      <w:r w:rsidRPr="00E65375">
        <w:t>.</w:t>
      </w:r>
    </w:p>
    <w:p w14:paraId="08E2E9E5" w14:textId="62D35139" w:rsidR="00E65375" w:rsidRDefault="00E65375" w:rsidP="00E65375">
      <w:pPr>
        <w:pStyle w:val="Akapitzlist"/>
        <w:numPr>
          <w:ilvl w:val="0"/>
          <w:numId w:val="16"/>
        </w:numPr>
      </w:pPr>
      <w:r w:rsidRPr="00E65375">
        <w:t xml:space="preserve">B. </w:t>
      </w:r>
      <w:proofErr w:type="spellStart"/>
      <w:r w:rsidRPr="00E65375">
        <w:t>Bruegge</w:t>
      </w:r>
      <w:proofErr w:type="spellEnd"/>
      <w:r w:rsidRPr="00E65375">
        <w:t xml:space="preserve">, A. H. </w:t>
      </w:r>
      <w:r>
        <w:t>„</w:t>
      </w:r>
      <w:r w:rsidRPr="00E65375">
        <w:t>Inżynieria oprogramowania w ujęciu obiektowym. UML, wzorce projektowe i Java</w:t>
      </w:r>
      <w:r>
        <w:t xml:space="preserve">” </w:t>
      </w:r>
      <w:r w:rsidRPr="00E65375">
        <w:t>Helion</w:t>
      </w:r>
      <w:r>
        <w:t xml:space="preserve"> </w:t>
      </w:r>
    </w:p>
    <w:p w14:paraId="39D9004D" w14:textId="1BDC2840" w:rsidR="000B0928" w:rsidRDefault="000B0928" w:rsidP="00573900">
      <w:pPr>
        <w:pStyle w:val="Akapitzlist"/>
        <w:numPr>
          <w:ilvl w:val="0"/>
          <w:numId w:val="16"/>
        </w:numPr>
      </w:pPr>
      <w:r w:rsidRPr="00E22F08">
        <w:t>„</w:t>
      </w:r>
      <w:r w:rsidR="00573900">
        <w:t>Program komputerowy</w:t>
      </w:r>
      <w:r w:rsidRPr="00E22F08">
        <w:t xml:space="preserve">” [Online] Available: </w:t>
      </w:r>
      <w:hyperlink r:id="rId96" w:history="1">
        <w:r w:rsidR="00573900" w:rsidRPr="001F5473">
          <w:rPr>
            <w:rStyle w:val="Hipercze"/>
          </w:rPr>
          <w:t>https://www.korektortekstu.pl/definicja/program-komputerowy</w:t>
        </w:r>
      </w:hyperlink>
      <w:r w:rsidR="00573900">
        <w:t xml:space="preserve"> </w:t>
      </w:r>
      <w:r w:rsidRPr="00332541">
        <w:t>[Data uzyskania dostępu: 15.03.2022]</w:t>
      </w:r>
    </w:p>
    <w:p w14:paraId="54ED5A85" w14:textId="24D23CEC" w:rsidR="000B0928" w:rsidRDefault="000B0928" w:rsidP="00573900">
      <w:pPr>
        <w:pStyle w:val="Akapitzlist"/>
        <w:numPr>
          <w:ilvl w:val="0"/>
          <w:numId w:val="16"/>
        </w:numPr>
      </w:pPr>
      <w:r w:rsidRPr="00E22F08">
        <w:t>„</w:t>
      </w:r>
      <w:r w:rsidR="00573900">
        <w:t>Język programowania</w:t>
      </w:r>
      <w:r w:rsidRPr="00E22F08">
        <w:t xml:space="preserve">” [Online] Available: </w:t>
      </w:r>
      <w:hyperlink r:id="rId97" w:history="1">
        <w:r w:rsidR="00573900" w:rsidRPr="001F5473">
          <w:rPr>
            <w:rStyle w:val="Hipercze"/>
          </w:rPr>
          <w:t>https://www.szkolnictwo.pl/szukaj,J%C4%99zyk_programowania</w:t>
        </w:r>
      </w:hyperlink>
      <w:r w:rsidR="00573900">
        <w:t xml:space="preserve"> </w:t>
      </w:r>
      <w:r w:rsidRPr="00332541">
        <w:t>[Data uzyskania dostępu: 15.03.2022]</w:t>
      </w:r>
    </w:p>
    <w:p w14:paraId="2C4F82F1" w14:textId="741C4C8B" w:rsidR="00573900" w:rsidRDefault="00573900" w:rsidP="00573900">
      <w:pPr>
        <w:pStyle w:val="Akapitzlist"/>
        <w:numPr>
          <w:ilvl w:val="0"/>
          <w:numId w:val="16"/>
        </w:numPr>
      </w:pPr>
      <w:r>
        <w:t>G.</w:t>
      </w:r>
      <w:r w:rsidRPr="00573900">
        <w:t xml:space="preserve"> </w:t>
      </w:r>
      <w:proofErr w:type="spellStart"/>
      <w:r w:rsidRPr="00573900">
        <w:t>Coldwind</w:t>
      </w:r>
      <w:proofErr w:type="spellEnd"/>
      <w:r w:rsidRPr="00E65375">
        <w:t xml:space="preserve"> </w:t>
      </w:r>
      <w:r>
        <w:t>„</w:t>
      </w:r>
      <w:r w:rsidRPr="00573900">
        <w:t>Zrozumieć programowanie</w:t>
      </w:r>
      <w:r>
        <w:t xml:space="preserve">” </w:t>
      </w:r>
      <w:r w:rsidRPr="00573900">
        <w:t>Wydawnictwo Naukowe PWN</w:t>
      </w:r>
      <w:r>
        <w:t xml:space="preserve"> </w:t>
      </w:r>
      <w:r>
        <w:rPr>
          <w:rFonts w:ascii="Open Sans" w:hAnsi="Open Sans"/>
          <w:color w:val="2A2A2A"/>
          <w:shd w:val="clear" w:color="auto" w:fill="FFFFFF"/>
        </w:rPr>
        <w:t>2022</w:t>
      </w:r>
    </w:p>
    <w:p w14:paraId="6043D585" w14:textId="6800DB1E" w:rsidR="000B0928" w:rsidRDefault="00573900" w:rsidP="00902F34">
      <w:pPr>
        <w:pStyle w:val="Akapitzlist"/>
        <w:numPr>
          <w:ilvl w:val="0"/>
          <w:numId w:val="16"/>
        </w:numPr>
      </w:pPr>
      <w:r w:rsidRPr="00E22F08">
        <w:t xml:space="preserve"> </w:t>
      </w:r>
      <w:r w:rsidR="000B0928" w:rsidRPr="00E22F08">
        <w:t>„</w:t>
      </w:r>
      <w:r>
        <w:t>Jak stosować UML</w:t>
      </w:r>
      <w:r w:rsidR="000B0928" w:rsidRPr="00E22F08">
        <w:t xml:space="preserve">” [Online] Available: </w:t>
      </w:r>
      <w:hyperlink r:id="rId98" w:history="1">
        <w:r w:rsidRPr="001F5473">
          <w:rPr>
            <w:rStyle w:val="Hipercze"/>
          </w:rPr>
          <w:t>https://www.jcommerce.pl/jpro/artykuly/podstawy-uml-czyli-modelowanie-dla-kazdego</w:t>
        </w:r>
      </w:hyperlink>
      <w:r>
        <w:t xml:space="preserve"> </w:t>
      </w:r>
      <w:r w:rsidR="000B0928" w:rsidRPr="00332541">
        <w:t>[Data uzyskania dostępu: 15.03.2022]</w:t>
      </w:r>
    </w:p>
    <w:p w14:paraId="256329C2" w14:textId="39980B40" w:rsidR="000B0928" w:rsidRDefault="000B0928" w:rsidP="00573900">
      <w:pPr>
        <w:pStyle w:val="Akapitzlist"/>
        <w:numPr>
          <w:ilvl w:val="0"/>
          <w:numId w:val="16"/>
        </w:numPr>
      </w:pPr>
      <w:r w:rsidRPr="00E22F08">
        <w:t>„</w:t>
      </w:r>
      <w:r w:rsidR="00573900">
        <w:t>DB-</w:t>
      </w:r>
      <w:proofErr w:type="spellStart"/>
      <w:r w:rsidR="00573900">
        <w:t>Engines</w:t>
      </w:r>
      <w:proofErr w:type="spellEnd"/>
      <w:r w:rsidR="00573900">
        <w:t xml:space="preserve"> Ranking</w:t>
      </w:r>
      <w:r w:rsidRPr="00E22F08">
        <w:t xml:space="preserve">” [Online] Available: </w:t>
      </w:r>
      <w:hyperlink r:id="rId99" w:history="1">
        <w:r w:rsidR="00573900" w:rsidRPr="001F5473">
          <w:rPr>
            <w:rStyle w:val="Hipercze"/>
          </w:rPr>
          <w:t>https://db-engines.com/en/ranking</w:t>
        </w:r>
      </w:hyperlink>
      <w:r w:rsidR="00573900">
        <w:t xml:space="preserve"> </w:t>
      </w:r>
      <w:r>
        <w:t xml:space="preserve"> </w:t>
      </w:r>
      <w:r w:rsidRPr="00332541">
        <w:t>[Data uzyskania dostępu: 15.03.2022]</w:t>
      </w:r>
    </w:p>
    <w:p w14:paraId="3A1A7065" w14:textId="4A29B0DC" w:rsidR="00573900" w:rsidRPr="00573900" w:rsidRDefault="00573900" w:rsidP="00573900">
      <w:pPr>
        <w:pStyle w:val="Akapitzlist"/>
        <w:numPr>
          <w:ilvl w:val="0"/>
          <w:numId w:val="16"/>
        </w:numPr>
        <w:rPr>
          <w:lang w:val="en-US"/>
        </w:rPr>
      </w:pPr>
      <w:r w:rsidRPr="00573900">
        <w:rPr>
          <w:lang w:val="en-US"/>
        </w:rPr>
        <w:t xml:space="preserve">„DB-Engines Ranking - Method” [Online] Available: </w:t>
      </w:r>
      <w:hyperlink r:id="rId100" w:history="1">
        <w:r w:rsidRPr="00573900">
          <w:rPr>
            <w:rStyle w:val="Hipercze"/>
            <w:lang w:val="en-US"/>
          </w:rPr>
          <w:t>https://db-engines.com/en/ranking_definition</w:t>
        </w:r>
      </w:hyperlink>
      <w:r w:rsidRPr="00573900">
        <w:rPr>
          <w:lang w:val="en-US"/>
        </w:rPr>
        <w:t xml:space="preserve"> [Data </w:t>
      </w:r>
      <w:proofErr w:type="spellStart"/>
      <w:r w:rsidRPr="00573900">
        <w:rPr>
          <w:lang w:val="en-US"/>
        </w:rPr>
        <w:t>uzyskania</w:t>
      </w:r>
      <w:proofErr w:type="spellEnd"/>
      <w:r w:rsidRPr="00573900">
        <w:rPr>
          <w:lang w:val="en-US"/>
        </w:rPr>
        <w:t xml:space="preserve"> </w:t>
      </w:r>
      <w:proofErr w:type="spellStart"/>
      <w:r w:rsidRPr="00573900">
        <w:rPr>
          <w:lang w:val="en-US"/>
        </w:rPr>
        <w:t>dostępu</w:t>
      </w:r>
      <w:proofErr w:type="spellEnd"/>
      <w:r w:rsidRPr="00573900">
        <w:rPr>
          <w:lang w:val="en-US"/>
        </w:rPr>
        <w:t>: 15.03.2022]</w:t>
      </w:r>
    </w:p>
    <w:p w14:paraId="551DB468" w14:textId="59CD7D68" w:rsidR="000B0928" w:rsidRDefault="00573900" w:rsidP="00573900">
      <w:pPr>
        <w:pStyle w:val="Akapitzlist"/>
        <w:numPr>
          <w:ilvl w:val="0"/>
          <w:numId w:val="16"/>
        </w:numPr>
      </w:pPr>
      <w:r w:rsidRPr="00573900">
        <w:rPr>
          <w:lang w:val="en-US"/>
        </w:rPr>
        <w:lastRenderedPageBreak/>
        <w:t xml:space="preserve"> </w:t>
      </w:r>
      <w:r w:rsidR="000B0928" w:rsidRPr="00E22F08">
        <w:t>„</w:t>
      </w:r>
      <w:proofErr w:type="spellStart"/>
      <w:r>
        <w:t>PostgreSQL</w:t>
      </w:r>
      <w:proofErr w:type="spellEnd"/>
      <w:r w:rsidR="000B0928" w:rsidRPr="00E22F08">
        <w:t xml:space="preserve">” [Online] Available: </w:t>
      </w:r>
      <w:hyperlink r:id="rId101" w:history="1">
        <w:r w:rsidRPr="001F5473">
          <w:rPr>
            <w:rStyle w:val="Hipercze"/>
          </w:rPr>
          <w:t>https://www.postgresql.org/</w:t>
        </w:r>
      </w:hyperlink>
      <w:r>
        <w:t xml:space="preserve"> </w:t>
      </w:r>
      <w:r w:rsidR="000B0928">
        <w:t xml:space="preserve"> </w:t>
      </w:r>
      <w:r w:rsidR="000B0928" w:rsidRPr="00332541">
        <w:t>[Data uzyskania dostępu: 15.03.2022]</w:t>
      </w:r>
    </w:p>
    <w:p w14:paraId="6F9ECB00" w14:textId="6BF2F277" w:rsidR="000B0928" w:rsidRPr="00573900" w:rsidRDefault="000B0928" w:rsidP="00573900">
      <w:pPr>
        <w:pStyle w:val="Akapitzlist"/>
        <w:numPr>
          <w:ilvl w:val="0"/>
          <w:numId w:val="16"/>
        </w:numPr>
        <w:rPr>
          <w:lang w:val="en-US"/>
        </w:rPr>
      </w:pPr>
      <w:r w:rsidRPr="00573900">
        <w:rPr>
          <w:lang w:val="en-US"/>
        </w:rPr>
        <w:t xml:space="preserve">„Wikipedia – </w:t>
      </w:r>
      <w:r w:rsidR="00573900" w:rsidRPr="00573900">
        <w:rPr>
          <w:lang w:val="en-US"/>
        </w:rPr>
        <w:t>SQL compliance</w:t>
      </w:r>
      <w:r w:rsidRPr="00573900">
        <w:rPr>
          <w:lang w:val="en-US"/>
        </w:rPr>
        <w:t xml:space="preserve">” [Online] Available: </w:t>
      </w:r>
      <w:hyperlink r:id="rId102" w:history="1">
        <w:r w:rsidR="00573900" w:rsidRPr="001F5473">
          <w:rPr>
            <w:rStyle w:val="Hipercze"/>
            <w:lang w:val="en-US"/>
          </w:rPr>
          <w:t>https://en.wikipedia.org/wiki/SQL_compliance</w:t>
        </w:r>
      </w:hyperlink>
      <w:r w:rsidR="00573900">
        <w:rPr>
          <w:lang w:val="en-US"/>
        </w:rPr>
        <w:t xml:space="preserve"> </w:t>
      </w:r>
      <w:r w:rsidRPr="00573900">
        <w:rPr>
          <w:lang w:val="en-US"/>
        </w:rPr>
        <w:t xml:space="preserve">[Data </w:t>
      </w:r>
      <w:proofErr w:type="spellStart"/>
      <w:r w:rsidRPr="00573900">
        <w:rPr>
          <w:lang w:val="en-US"/>
        </w:rPr>
        <w:t>uzyskania</w:t>
      </w:r>
      <w:proofErr w:type="spellEnd"/>
      <w:r w:rsidRPr="00573900">
        <w:rPr>
          <w:lang w:val="en-US"/>
        </w:rPr>
        <w:t xml:space="preserve"> </w:t>
      </w:r>
      <w:proofErr w:type="spellStart"/>
      <w:r w:rsidRPr="00573900">
        <w:rPr>
          <w:lang w:val="en-US"/>
        </w:rPr>
        <w:t>dostępu</w:t>
      </w:r>
      <w:proofErr w:type="spellEnd"/>
      <w:r w:rsidRPr="00573900">
        <w:rPr>
          <w:lang w:val="en-US"/>
        </w:rPr>
        <w:t>: 15.03.2022]</w:t>
      </w:r>
    </w:p>
    <w:p w14:paraId="30C4865D" w14:textId="49755DF1" w:rsidR="000B0928" w:rsidRPr="00573900" w:rsidRDefault="000B0928" w:rsidP="00573900">
      <w:pPr>
        <w:pStyle w:val="Akapitzlist"/>
        <w:numPr>
          <w:ilvl w:val="0"/>
          <w:numId w:val="16"/>
        </w:numPr>
      </w:pPr>
      <w:r w:rsidRPr="00573900">
        <w:t>„</w:t>
      </w:r>
      <w:r w:rsidR="00573900" w:rsidRPr="00573900">
        <w:t>Blitz.js</w:t>
      </w:r>
      <w:r w:rsidRPr="00573900">
        <w:t xml:space="preserve">” [Online] Available: </w:t>
      </w:r>
      <w:hyperlink r:id="rId103" w:history="1">
        <w:r w:rsidR="00573900" w:rsidRPr="00573900">
          <w:rPr>
            <w:rStyle w:val="Hipercze"/>
          </w:rPr>
          <w:t>https://blitzjs.com/</w:t>
        </w:r>
      </w:hyperlink>
      <w:r w:rsidR="00573900" w:rsidRPr="00573900">
        <w:t xml:space="preserve"> </w:t>
      </w:r>
      <w:r w:rsidRPr="00573900">
        <w:t xml:space="preserve"> [Data uzyskania dostępu: 15.03.2022]</w:t>
      </w:r>
    </w:p>
    <w:p w14:paraId="7E636E41" w14:textId="46F8F5D0" w:rsidR="000B0928" w:rsidRDefault="000B0928" w:rsidP="00573900">
      <w:pPr>
        <w:pStyle w:val="Akapitzlist"/>
        <w:numPr>
          <w:ilvl w:val="0"/>
          <w:numId w:val="16"/>
        </w:numPr>
      </w:pPr>
      <w:r w:rsidRPr="00573900">
        <w:t>„</w:t>
      </w:r>
      <w:r w:rsidR="00573900">
        <w:t>Samouczek:</w:t>
      </w:r>
      <w:r w:rsidR="00573900" w:rsidRPr="00573900">
        <w:t xml:space="preserve"> wstęp </w:t>
      </w:r>
      <w:r w:rsidR="00573900">
        <w:t xml:space="preserve">do </w:t>
      </w:r>
      <w:proofErr w:type="spellStart"/>
      <w:r w:rsidR="00573900">
        <w:t>Reacta</w:t>
      </w:r>
      <w:proofErr w:type="spellEnd"/>
      <w:r w:rsidRPr="00573900">
        <w:t xml:space="preserve">” [Online] Available: </w:t>
      </w:r>
      <w:hyperlink r:id="rId104" w:history="1">
        <w:r w:rsidR="00573900" w:rsidRPr="001F5473">
          <w:rPr>
            <w:rStyle w:val="Hipercze"/>
          </w:rPr>
          <w:t>https://pl.reactjs.org/tutorial/tutorial.html</w:t>
        </w:r>
      </w:hyperlink>
      <w:r w:rsidR="00573900">
        <w:t xml:space="preserve"> </w:t>
      </w:r>
      <w:r>
        <w:t xml:space="preserve"> </w:t>
      </w:r>
      <w:r w:rsidRPr="00332541">
        <w:t>[Data uzyskania dostępu: 15.03.2022]</w:t>
      </w:r>
    </w:p>
    <w:p w14:paraId="4789B6F6" w14:textId="366F4B6E" w:rsidR="000B0928" w:rsidRPr="00610AD5" w:rsidRDefault="000B0928" w:rsidP="00610AD5">
      <w:pPr>
        <w:pStyle w:val="Akapitzlist"/>
        <w:numPr>
          <w:ilvl w:val="0"/>
          <w:numId w:val="16"/>
        </w:numPr>
      </w:pPr>
      <w:r w:rsidRPr="00610AD5">
        <w:t>„</w:t>
      </w:r>
      <w:proofErr w:type="spellStart"/>
      <w:r w:rsidR="00610AD5" w:rsidRPr="00610AD5">
        <w:t>ReactJS</w:t>
      </w:r>
      <w:proofErr w:type="spellEnd"/>
      <w:r w:rsidR="00610AD5" w:rsidRPr="00610AD5">
        <w:t xml:space="preserve"> I </w:t>
      </w:r>
      <w:proofErr w:type="spellStart"/>
      <w:r w:rsidR="00610AD5" w:rsidRPr="00610AD5">
        <w:t>React</w:t>
      </w:r>
      <w:proofErr w:type="spellEnd"/>
      <w:r w:rsidR="00610AD5" w:rsidRPr="00610AD5">
        <w:t xml:space="preserve"> Native – czym się różnią?</w:t>
      </w:r>
      <w:r w:rsidRPr="00610AD5">
        <w:t xml:space="preserve">” [Online] Available: </w:t>
      </w:r>
      <w:hyperlink r:id="rId105" w:history="1">
        <w:r w:rsidR="00610AD5" w:rsidRPr="00610AD5">
          <w:rPr>
            <w:rStyle w:val="Hipercze"/>
          </w:rPr>
          <w:t>https://geek.justjoin.it/reactjs-i-react-native-czym-sie-roznia</w:t>
        </w:r>
      </w:hyperlink>
      <w:r w:rsidR="00610AD5" w:rsidRPr="00610AD5">
        <w:t xml:space="preserve"> </w:t>
      </w:r>
      <w:r w:rsidRPr="00610AD5">
        <w:t>[Data uzyskania dostępu: 15.03.2022]</w:t>
      </w:r>
    </w:p>
    <w:p w14:paraId="351E6539" w14:textId="77777777" w:rsidR="00610AD5" w:rsidRDefault="00610AD5" w:rsidP="000B0928">
      <w:pPr>
        <w:pStyle w:val="Akapitzlist"/>
        <w:numPr>
          <w:ilvl w:val="0"/>
          <w:numId w:val="16"/>
        </w:numPr>
      </w:pPr>
      <w:r w:rsidRPr="00E65375">
        <w:t xml:space="preserve">K. </w:t>
      </w:r>
      <w:proofErr w:type="spellStart"/>
      <w:r w:rsidRPr="00E65375">
        <w:t>Sacha</w:t>
      </w:r>
      <w:proofErr w:type="spellEnd"/>
      <w:r w:rsidRPr="00E65375">
        <w:t>, „Inżynieria oprogramowania” Wydawnictwo Naukowe PWN</w:t>
      </w:r>
      <w:r>
        <w:t xml:space="preserve"> </w:t>
      </w:r>
      <w:r w:rsidRPr="00E65375">
        <w:t xml:space="preserve"> </w:t>
      </w:r>
      <w:r>
        <w:t>2021</w:t>
      </w:r>
      <w:r w:rsidRPr="00E65375">
        <w:t>.</w:t>
      </w:r>
      <w:r w:rsidRPr="00E22F08">
        <w:t xml:space="preserve"> </w:t>
      </w:r>
    </w:p>
    <w:p w14:paraId="00334841" w14:textId="6464539D" w:rsidR="000B0928" w:rsidRDefault="000B0928" w:rsidP="00610AD5">
      <w:pPr>
        <w:pStyle w:val="Akapitzlist"/>
        <w:numPr>
          <w:ilvl w:val="0"/>
          <w:numId w:val="16"/>
        </w:numPr>
      </w:pPr>
      <w:r w:rsidRPr="00E22F08">
        <w:t>„</w:t>
      </w:r>
      <w:r w:rsidR="00610AD5">
        <w:t>Jak utworzyć bezpieczne hasło</w:t>
      </w:r>
      <w:r w:rsidRPr="00E22F08">
        <w:t xml:space="preserve">” [Online] Available: </w:t>
      </w:r>
      <w:hyperlink r:id="rId106" w:history="1">
        <w:r w:rsidR="00610AD5" w:rsidRPr="001F5473">
          <w:rPr>
            <w:rStyle w:val="Hipercze"/>
          </w:rPr>
          <w:t>https://www.gov.pl/web/baza-wiedzy/jak-tworzyc-bezpieczne-hasla</w:t>
        </w:r>
      </w:hyperlink>
      <w:r w:rsidR="00610AD5">
        <w:t xml:space="preserve"> </w:t>
      </w:r>
      <w:r w:rsidRPr="00332541">
        <w:t>[Data uzyskania dostępu: 15.03.2022]</w:t>
      </w:r>
    </w:p>
    <w:p w14:paraId="4A679917" w14:textId="5999A976" w:rsidR="000B0928" w:rsidRPr="00610AD5" w:rsidRDefault="000B0928" w:rsidP="00610AD5">
      <w:pPr>
        <w:pStyle w:val="Akapitzlist"/>
        <w:numPr>
          <w:ilvl w:val="0"/>
          <w:numId w:val="16"/>
        </w:numPr>
        <w:rPr>
          <w:lang w:val="en-US"/>
        </w:rPr>
      </w:pPr>
      <w:r w:rsidRPr="00610AD5">
        <w:rPr>
          <w:lang w:val="en-US"/>
        </w:rPr>
        <w:t>„</w:t>
      </w:r>
      <w:r w:rsidR="00610AD5" w:rsidRPr="00610AD5">
        <w:rPr>
          <w:lang w:val="en-US"/>
        </w:rPr>
        <w:t>Argon2 Hash Generator</w:t>
      </w:r>
      <w:r w:rsidRPr="00610AD5">
        <w:rPr>
          <w:lang w:val="en-US"/>
        </w:rPr>
        <w:t xml:space="preserve">” [Online] Available: </w:t>
      </w:r>
      <w:hyperlink r:id="rId107" w:history="1">
        <w:r w:rsidR="00610AD5" w:rsidRPr="00610AD5">
          <w:rPr>
            <w:rStyle w:val="Hipercze"/>
            <w:lang w:val="en-US"/>
          </w:rPr>
          <w:t>https://argon2.online/</w:t>
        </w:r>
      </w:hyperlink>
      <w:r w:rsidR="00610AD5" w:rsidRPr="00610AD5">
        <w:rPr>
          <w:lang w:val="en-US"/>
        </w:rPr>
        <w:t xml:space="preserve"> </w:t>
      </w:r>
      <w:r w:rsidRPr="00610AD5">
        <w:rPr>
          <w:lang w:val="en-US"/>
        </w:rPr>
        <w:t xml:space="preserve">[Data </w:t>
      </w:r>
      <w:proofErr w:type="spellStart"/>
      <w:r w:rsidRPr="00610AD5">
        <w:rPr>
          <w:lang w:val="en-US"/>
        </w:rPr>
        <w:t>uzyskania</w:t>
      </w:r>
      <w:proofErr w:type="spellEnd"/>
      <w:r w:rsidRPr="00610AD5">
        <w:rPr>
          <w:lang w:val="en-US"/>
        </w:rPr>
        <w:t xml:space="preserve"> </w:t>
      </w:r>
      <w:proofErr w:type="spellStart"/>
      <w:r w:rsidRPr="00610AD5">
        <w:rPr>
          <w:lang w:val="en-US"/>
        </w:rPr>
        <w:t>dostępu</w:t>
      </w:r>
      <w:proofErr w:type="spellEnd"/>
      <w:r w:rsidRPr="00610AD5">
        <w:rPr>
          <w:lang w:val="en-US"/>
        </w:rPr>
        <w:t>: 15.03.2022]</w:t>
      </w:r>
    </w:p>
    <w:p w14:paraId="685AC951" w14:textId="03E2ECC3" w:rsidR="000B0928" w:rsidRDefault="000B0928" w:rsidP="00902F34">
      <w:pPr>
        <w:pStyle w:val="Akapitzlist"/>
        <w:numPr>
          <w:ilvl w:val="0"/>
          <w:numId w:val="16"/>
        </w:numPr>
      </w:pPr>
      <w:r w:rsidRPr="00E22F08">
        <w:t>„</w:t>
      </w:r>
      <w:r w:rsidR="00610AD5">
        <w:t xml:space="preserve">Komponenty i właściwości - </w:t>
      </w:r>
      <w:proofErr w:type="spellStart"/>
      <w:r w:rsidR="00610AD5">
        <w:t>React</w:t>
      </w:r>
      <w:proofErr w:type="spellEnd"/>
      <w:r w:rsidRPr="00E22F08">
        <w:t xml:space="preserve">” [Online] Available: </w:t>
      </w:r>
      <w:hyperlink r:id="rId108" w:history="1">
        <w:r w:rsidR="00610AD5" w:rsidRPr="001F5473">
          <w:rPr>
            <w:rStyle w:val="Hipercze"/>
          </w:rPr>
          <w:t>https://pl.reactjs.org/docs/components-and-props.html</w:t>
        </w:r>
      </w:hyperlink>
      <w:r w:rsidR="00610AD5">
        <w:t xml:space="preserve"> </w:t>
      </w:r>
      <w:r w:rsidRPr="00332541">
        <w:t>[Data uzyskania dostępu: 15.03.2022]</w:t>
      </w:r>
    </w:p>
    <w:p w14:paraId="7DEA1837" w14:textId="74A903CF" w:rsidR="000B0928" w:rsidRPr="00610AD5" w:rsidRDefault="000B0928" w:rsidP="00610AD5">
      <w:pPr>
        <w:pStyle w:val="Akapitzlist"/>
        <w:numPr>
          <w:ilvl w:val="0"/>
          <w:numId w:val="16"/>
        </w:numPr>
        <w:rPr>
          <w:lang w:val="en-US"/>
        </w:rPr>
      </w:pPr>
      <w:r w:rsidRPr="00610AD5">
        <w:rPr>
          <w:lang w:val="en-US"/>
        </w:rPr>
        <w:t>„</w:t>
      </w:r>
      <w:r w:rsidR="00610AD5" w:rsidRPr="00610AD5">
        <w:rPr>
          <w:lang w:val="en-US"/>
        </w:rPr>
        <w:t>58 HTML 404 Page Templates</w:t>
      </w:r>
      <w:r w:rsidRPr="00610AD5">
        <w:rPr>
          <w:lang w:val="en-US"/>
        </w:rPr>
        <w:t>” [Online] Available</w:t>
      </w:r>
      <w:r w:rsidR="00610AD5" w:rsidRPr="00610AD5">
        <w:rPr>
          <w:lang w:val="en-US"/>
        </w:rPr>
        <w:t xml:space="preserve"> </w:t>
      </w:r>
      <w:hyperlink r:id="rId109" w:history="1">
        <w:r w:rsidR="00610AD5" w:rsidRPr="001F5473">
          <w:rPr>
            <w:rStyle w:val="Hipercze"/>
            <w:lang w:val="en-US"/>
          </w:rPr>
          <w:t>https://freefrontend.com/html-css-404-page-templates/</w:t>
        </w:r>
      </w:hyperlink>
      <w:r w:rsidR="00610AD5">
        <w:rPr>
          <w:lang w:val="en-US"/>
        </w:rPr>
        <w:t xml:space="preserve"> </w:t>
      </w:r>
      <w:r w:rsidRPr="00610AD5">
        <w:rPr>
          <w:lang w:val="en-US"/>
        </w:rPr>
        <w:t xml:space="preserve">[Data </w:t>
      </w:r>
      <w:proofErr w:type="spellStart"/>
      <w:r w:rsidRPr="00610AD5">
        <w:rPr>
          <w:lang w:val="en-US"/>
        </w:rPr>
        <w:t>uzyskania</w:t>
      </w:r>
      <w:proofErr w:type="spellEnd"/>
      <w:r w:rsidRPr="00610AD5">
        <w:rPr>
          <w:lang w:val="en-US"/>
        </w:rPr>
        <w:t xml:space="preserve"> </w:t>
      </w:r>
      <w:proofErr w:type="spellStart"/>
      <w:r w:rsidRPr="00610AD5">
        <w:rPr>
          <w:lang w:val="en-US"/>
        </w:rPr>
        <w:t>dostępu</w:t>
      </w:r>
      <w:proofErr w:type="spellEnd"/>
      <w:r w:rsidRPr="00610AD5">
        <w:rPr>
          <w:lang w:val="en-US"/>
        </w:rPr>
        <w:t>: 15.03.2022]</w:t>
      </w:r>
    </w:p>
    <w:p w14:paraId="318FBA4E" w14:textId="33A1A6AB" w:rsidR="000B0928" w:rsidRDefault="00610AD5" w:rsidP="00902F34">
      <w:pPr>
        <w:pStyle w:val="Akapitzlist"/>
        <w:numPr>
          <w:ilvl w:val="0"/>
          <w:numId w:val="16"/>
        </w:numPr>
      </w:pPr>
      <w:r w:rsidRPr="00F85DC6">
        <w:rPr>
          <w:lang w:val="en-US"/>
        </w:rPr>
        <w:t xml:space="preserve"> </w:t>
      </w:r>
      <w:r w:rsidRPr="001E2904">
        <w:t xml:space="preserve">- </w:t>
      </w:r>
      <w:r w:rsidR="001E2904" w:rsidRPr="001E2904">
        <w:t xml:space="preserve">„Co to jest hermetyzacja” [Online] Available </w:t>
      </w:r>
      <w:hyperlink r:id="rId110" w:history="1">
        <w:r w:rsidR="001E2904" w:rsidRPr="001E2904">
          <w:rPr>
            <w:rStyle w:val="Hipercze"/>
          </w:rPr>
          <w:t>https://www.modestprogrammer.pl/co-to-jest-hermetyzacja-w-programowaniu-obiektowym</w:t>
        </w:r>
      </w:hyperlink>
      <w:r w:rsidR="001E2904" w:rsidRPr="001E2904">
        <w:t xml:space="preserve"> [Data uzyskania dostępu: 15.03.2022]</w:t>
      </w:r>
    </w:p>
    <w:p w14:paraId="71EB1235" w14:textId="4C18C9DC" w:rsidR="000B0928" w:rsidRDefault="000B0928" w:rsidP="00610AD5">
      <w:pPr>
        <w:pStyle w:val="Akapitzlist"/>
        <w:numPr>
          <w:ilvl w:val="0"/>
          <w:numId w:val="16"/>
        </w:numPr>
      </w:pPr>
      <w:r w:rsidRPr="00E22F08">
        <w:t>„Wikipedia</w:t>
      </w:r>
      <w:r>
        <w:t xml:space="preserve"> – </w:t>
      </w:r>
      <w:r w:rsidR="00610AD5">
        <w:t>Użyteczność (informatyka)</w:t>
      </w:r>
      <w:r w:rsidRPr="00E22F08">
        <w:t xml:space="preserve">” [Online] Available: </w:t>
      </w:r>
      <w:hyperlink r:id="rId111" w:history="1">
        <w:r w:rsidR="00610AD5" w:rsidRPr="001F5473">
          <w:rPr>
            <w:rStyle w:val="Hipercze"/>
          </w:rPr>
          <w:t>https://pl.wikipedia.org/wiki/U%C5%BCyteczno%C5%9B%C4%87_(informatyka)</w:t>
        </w:r>
      </w:hyperlink>
      <w:r w:rsidR="00610AD5">
        <w:t xml:space="preserve"> </w:t>
      </w:r>
      <w:r w:rsidRPr="00332541">
        <w:t>[Data uzyskania dostępu: 15.03.2022]</w:t>
      </w:r>
    </w:p>
    <w:p w14:paraId="5F95AD02" w14:textId="3B824C4A" w:rsidR="000B0928" w:rsidRDefault="000B0928" w:rsidP="00610AD5">
      <w:pPr>
        <w:pStyle w:val="Akapitzlist"/>
        <w:numPr>
          <w:ilvl w:val="0"/>
          <w:numId w:val="16"/>
        </w:numPr>
      </w:pPr>
      <w:r w:rsidRPr="00E22F08">
        <w:t>„Wikipedia</w:t>
      </w:r>
      <w:r>
        <w:t xml:space="preserve"> – </w:t>
      </w:r>
      <w:r w:rsidR="00610AD5">
        <w:t>Dzielenie przez zero</w:t>
      </w:r>
      <w:r w:rsidRPr="00E22F08">
        <w:t xml:space="preserve">” [Online] Available: </w:t>
      </w:r>
      <w:hyperlink r:id="rId112" w:history="1">
        <w:r w:rsidR="00610AD5" w:rsidRPr="001F5473">
          <w:rPr>
            <w:rStyle w:val="Hipercze"/>
          </w:rPr>
          <w:t>https://pl.wikipedia.org/wiki/Dzielenie_przez_zero</w:t>
        </w:r>
      </w:hyperlink>
      <w:r w:rsidR="00610AD5">
        <w:t xml:space="preserve"> </w:t>
      </w:r>
      <w:r w:rsidRPr="00332541">
        <w:t>[Data uzyskania dostępu: 15.03.2022]</w:t>
      </w:r>
    </w:p>
    <w:p w14:paraId="084DE5E1" w14:textId="79F20D9F" w:rsidR="000213D1" w:rsidRDefault="00D71678" w:rsidP="009379C1">
      <w:pPr>
        <w:pStyle w:val="Nagwek1"/>
      </w:pPr>
      <w:r w:rsidRPr="009857DC">
        <w:br w:type="column"/>
      </w:r>
      <w:bookmarkStart w:id="28" w:name="_Toc97820828"/>
      <w:r w:rsidR="000213D1" w:rsidRPr="009857DC">
        <w:lastRenderedPageBreak/>
        <w:t>Streszczenie</w:t>
      </w:r>
      <w:bookmarkEnd w:id="28"/>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79BCFA81" w:rsidR="00440DAA" w:rsidRDefault="00156DBC" w:rsidP="00156DBC">
      <w:pPr>
        <w:tabs>
          <w:tab w:val="right" w:pos="9073"/>
        </w:tabs>
      </w:pPr>
      <w:r>
        <w:t>Autor postępuje zgodnie z dobrymi praktykami inżynierii oprogramowania</w:t>
      </w:r>
      <w:r w:rsidR="00AD5298">
        <w:t xml:space="preserve">, </w:t>
      </w:r>
      <w:r w:rsidR="00AD5298" w:rsidRPr="00AD5298">
        <w:rPr>
          <w:b/>
        </w:rPr>
        <w:t xml:space="preserve">obiera </w:t>
      </w:r>
      <w:r w:rsidR="002365EE">
        <w:rPr>
          <w:b/>
        </w:rPr>
        <w:t>model</w:t>
      </w:r>
      <w:r w:rsidR="00AD5298">
        <w:t xml:space="preserve"> </w:t>
      </w:r>
      <w:r w:rsidR="002365EE">
        <w:t>kaskadowy</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w:t>
      </w:r>
      <w:r w:rsidR="00244FB5">
        <w:t>dobór</w:t>
      </w:r>
      <w:r w:rsidR="00440DAA">
        <w:t xml:space="preserve"> </w:t>
      </w:r>
      <w:r>
        <w:t>technologii</w:t>
      </w:r>
      <w:r w:rsidR="00440DAA">
        <w:t>, w dużym stopniu przyczyniły się</w:t>
      </w:r>
      <w:r>
        <w:t xml:space="preserve"> do osiągniętego</w:t>
      </w:r>
      <w:r w:rsidR="00440DAA">
        <w:t xml:space="preserve"> sukcesu.</w:t>
      </w:r>
    </w:p>
    <w:p w14:paraId="5A760E33" w14:textId="047DD5FF"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w:t>
      </w:r>
      <w:r w:rsidR="00244FB5">
        <w:t xml:space="preserve"> z </w:t>
      </w:r>
      <w:proofErr w:type="spellStart"/>
      <w:r w:rsidR="00244FB5">
        <w:t>frameworkiem</w:t>
      </w:r>
      <w:proofErr w:type="spellEnd"/>
      <w:r w:rsidR="00244FB5">
        <w:t xml:space="preserve"> Blitz.js - </w:t>
      </w:r>
      <w:proofErr w:type="spellStart"/>
      <w:r w:rsidR="00244FB5" w:rsidRPr="00244FB5">
        <w:t>Fullstack</w:t>
      </w:r>
      <w:proofErr w:type="spellEnd"/>
      <w:r w:rsidR="00244FB5" w:rsidRPr="00244FB5">
        <w:t xml:space="preserve"> </w:t>
      </w:r>
      <w:proofErr w:type="spellStart"/>
      <w:r w:rsidR="00244FB5" w:rsidRPr="00244FB5">
        <w:t>React</w:t>
      </w:r>
      <w:proofErr w:type="spellEnd"/>
      <w:r w:rsidR="00244FB5" w:rsidRPr="00244FB5">
        <w:t xml:space="preserve"> Framework</w:t>
      </w:r>
      <w:r>
        <w:t xml:space="preserve">, oraz </w:t>
      </w:r>
      <w:r w:rsidRPr="003B38EC">
        <w:t>C#</w:t>
      </w:r>
      <w:r>
        <w:t xml:space="preserve"> wykorzystany do budowy klasy </w:t>
      </w:r>
      <w:proofErr w:type="spellStart"/>
      <w:r>
        <w:t>Feature</w:t>
      </w:r>
      <w:proofErr w:type="spellEnd"/>
      <w:r>
        <w:t>. Zastosował także wiele rozwiązań przyspieszających</w:t>
      </w:r>
      <w:r w:rsidR="002365EE">
        <w:t xml:space="preserve"> stworzenie produktu takich jak:</w:t>
      </w:r>
      <w:r>
        <w:t xml:space="preserve"> walidowanie </w:t>
      </w:r>
      <w:r w:rsidR="002365EE">
        <w:t>z użyciem</w:t>
      </w:r>
      <w:r>
        <w:t xml:space="preserve"> biblioteki ZOD, stosowanie domyślnie </w:t>
      </w:r>
      <w:proofErr w:type="spellStart"/>
      <w:r>
        <w:t>ostylowanych</w:t>
      </w:r>
      <w:proofErr w:type="spellEnd"/>
      <w:r>
        <w:t xml:space="preserve"> komponentów</w:t>
      </w:r>
      <w:r w:rsidR="002365EE">
        <w:t xml:space="preserve"> i ikon z biblioteki </w:t>
      </w:r>
      <w:proofErr w:type="spellStart"/>
      <w:r w:rsidR="002365EE">
        <w:t>ChakraUI</w:t>
      </w:r>
      <w:proofErr w:type="spellEnd"/>
      <w:r w:rsidR="003A7C6F">
        <w:t>.</w:t>
      </w:r>
    </w:p>
    <w:p w14:paraId="768CBB7A" w14:textId="3F56E1AE" w:rsidR="00440DAA" w:rsidRDefault="00440DAA" w:rsidP="00B73295">
      <w:pPr>
        <w:tabs>
          <w:tab w:val="right" w:pos="9073"/>
        </w:tabs>
      </w:pPr>
      <w:r>
        <w:t>Zastosowanie wzo</w:t>
      </w:r>
      <w:r w:rsidR="002365EE">
        <w:t xml:space="preserve">rców projektowych, dla </w:t>
      </w:r>
      <w:r>
        <w:t>klas zapewnia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2365EE">
        <w:t xml:space="preserve">określają </w:t>
      </w:r>
      <w:r w:rsidR="002A3375" w:rsidRPr="002365EE">
        <w:t xml:space="preserve"> używalność  aplikacji zdefiniowane </w:t>
      </w:r>
      <w:r w:rsidR="00D76923" w:rsidRPr="002365EE">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113"/>
      <w:pgSz w:w="11907" w:h="16840" w:code="9"/>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9CA5F8" w14:textId="77777777" w:rsidR="008D09C5" w:rsidRDefault="008D09C5" w:rsidP="003E7CB8">
      <w:pPr>
        <w:spacing w:after="0" w:line="240" w:lineRule="auto"/>
      </w:pPr>
      <w:r>
        <w:separator/>
      </w:r>
    </w:p>
  </w:endnote>
  <w:endnote w:type="continuationSeparator" w:id="0">
    <w:p w14:paraId="4257751C" w14:textId="77777777" w:rsidR="008D09C5" w:rsidRDefault="008D09C5"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EndPr/>
    <w:sdtContent>
      <w:p w14:paraId="4C935D50" w14:textId="77777777" w:rsidR="000B0928" w:rsidRDefault="000B0928">
        <w:pPr>
          <w:pStyle w:val="Stopka"/>
          <w:jc w:val="center"/>
        </w:pPr>
        <w:r>
          <w:fldChar w:fldCharType="begin"/>
        </w:r>
        <w:r>
          <w:instrText>PAGE   \* MERGEFORMAT</w:instrText>
        </w:r>
        <w:r>
          <w:fldChar w:fldCharType="separate"/>
        </w:r>
        <w:r w:rsidR="00107206">
          <w:rPr>
            <w:noProof/>
          </w:rPr>
          <w:t>4</w:t>
        </w:r>
        <w:r>
          <w:fldChar w:fldCharType="end"/>
        </w:r>
      </w:p>
    </w:sdtContent>
  </w:sdt>
  <w:p w14:paraId="4C6FAC7D" w14:textId="77777777" w:rsidR="000B0928" w:rsidRDefault="000B092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3F0FB0" w14:textId="77777777" w:rsidR="008D09C5" w:rsidRDefault="008D09C5" w:rsidP="003E7CB8">
      <w:pPr>
        <w:spacing w:after="0" w:line="240" w:lineRule="auto"/>
      </w:pPr>
      <w:r>
        <w:separator/>
      </w:r>
    </w:p>
  </w:footnote>
  <w:footnote w:type="continuationSeparator" w:id="0">
    <w:p w14:paraId="537B31BD" w14:textId="77777777" w:rsidR="008D09C5" w:rsidRDefault="008D09C5"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0B0928" w:rsidRDefault="000B0928"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6E40"/>
    <w:rsid w:val="0011775A"/>
    <w:rsid w:val="00117B81"/>
    <w:rsid w:val="001207D4"/>
    <w:rsid w:val="00124D08"/>
    <w:rsid w:val="001333C7"/>
    <w:rsid w:val="00133BA3"/>
    <w:rsid w:val="00153CCE"/>
    <w:rsid w:val="001566D8"/>
    <w:rsid w:val="00156DBC"/>
    <w:rsid w:val="00162549"/>
    <w:rsid w:val="00162A74"/>
    <w:rsid w:val="001665FA"/>
    <w:rsid w:val="0017006D"/>
    <w:rsid w:val="001745C4"/>
    <w:rsid w:val="001754FF"/>
    <w:rsid w:val="001913F9"/>
    <w:rsid w:val="001930A5"/>
    <w:rsid w:val="001960B2"/>
    <w:rsid w:val="001C38EE"/>
    <w:rsid w:val="001E0899"/>
    <w:rsid w:val="001E2904"/>
    <w:rsid w:val="00200537"/>
    <w:rsid w:val="002057FE"/>
    <w:rsid w:val="00205FEB"/>
    <w:rsid w:val="00214F64"/>
    <w:rsid w:val="00220472"/>
    <w:rsid w:val="002244F9"/>
    <w:rsid w:val="002305DC"/>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62FA8"/>
    <w:rsid w:val="00463D01"/>
    <w:rsid w:val="00464927"/>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3654"/>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56BCC"/>
    <w:rsid w:val="009608D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0E12"/>
    <w:rsid w:val="00BD34A4"/>
    <w:rsid w:val="00C02B75"/>
    <w:rsid w:val="00C02F15"/>
    <w:rsid w:val="00C07633"/>
    <w:rsid w:val="00C15496"/>
    <w:rsid w:val="00C17C1C"/>
    <w:rsid w:val="00C22E04"/>
    <w:rsid w:val="00C24D83"/>
    <w:rsid w:val="00C2609A"/>
    <w:rsid w:val="00C36C2D"/>
    <w:rsid w:val="00C456E9"/>
    <w:rsid w:val="00C45B9F"/>
    <w:rsid w:val="00C51D28"/>
    <w:rsid w:val="00C55E28"/>
    <w:rsid w:val="00C63FC9"/>
    <w:rsid w:val="00C67346"/>
    <w:rsid w:val="00C815A2"/>
    <w:rsid w:val="00C816C0"/>
    <w:rsid w:val="00C861EA"/>
    <w:rsid w:val="00C87715"/>
    <w:rsid w:val="00C90A99"/>
    <w:rsid w:val="00C92164"/>
    <w:rsid w:val="00C9218D"/>
    <w:rsid w:val="00C93F2B"/>
    <w:rsid w:val="00CA499B"/>
    <w:rsid w:val="00CC0B99"/>
    <w:rsid w:val="00CC1C24"/>
    <w:rsid w:val="00CC1C5F"/>
    <w:rsid w:val="00CC2050"/>
    <w:rsid w:val="00CC38B3"/>
    <w:rsid w:val="00CC4810"/>
    <w:rsid w:val="00CD05FC"/>
    <w:rsid w:val="00CD0FE3"/>
    <w:rsid w:val="00CD3131"/>
    <w:rsid w:val="00CD36DF"/>
    <w:rsid w:val="00CD4163"/>
    <w:rsid w:val="00CD68FA"/>
    <w:rsid w:val="00CF0167"/>
    <w:rsid w:val="00CF2AE5"/>
    <w:rsid w:val="00CF354E"/>
    <w:rsid w:val="00D00623"/>
    <w:rsid w:val="00D14A6B"/>
    <w:rsid w:val="00D20A98"/>
    <w:rsid w:val="00D26488"/>
    <w:rsid w:val="00D3388B"/>
    <w:rsid w:val="00D34254"/>
    <w:rsid w:val="00D42805"/>
    <w:rsid w:val="00D440CF"/>
    <w:rsid w:val="00D4666A"/>
    <w:rsid w:val="00D46902"/>
    <w:rsid w:val="00D47C1B"/>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2F08"/>
    <w:rsid w:val="00E25309"/>
    <w:rsid w:val="00E25DA6"/>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05FD"/>
    <w:rsid w:val="00F33040"/>
    <w:rsid w:val="00F331A1"/>
    <w:rsid w:val="00F42E64"/>
    <w:rsid w:val="00F45EE1"/>
    <w:rsid w:val="00F46EC5"/>
    <w:rsid w:val="00F47898"/>
    <w:rsid w:val="00F505BB"/>
    <w:rsid w:val="00F52B99"/>
    <w:rsid w:val="00F53030"/>
    <w:rsid w:val="00F67AE7"/>
    <w:rsid w:val="00F716CF"/>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hyperlink" Target="https://pl.wikipedia.org/wiki/JSON" TargetMode="External"/><Relationship Id="rId84" Type="http://schemas.openxmlformats.org/officeDocument/2006/relationships/hyperlink" Target="https://ux.marszalkowski.org/ux-vs-ui-czym-sie-rozni-ux-design-od-ui-design/" TargetMode="External"/><Relationship Id="rId89" Type="http://schemas.openxmlformats.org/officeDocument/2006/relationships/hyperlink" Target="https://pl.wikipedia.org/wiki/Wyj%C4%85tek" TargetMode="External"/><Relationship Id="rId112" Type="http://schemas.openxmlformats.org/officeDocument/2006/relationships/hyperlink" Target="https://pl.wikipedia.org/wiki/Dzielenie_przez_zero" TargetMode="External"/><Relationship Id="rId16" Type="http://schemas.openxmlformats.org/officeDocument/2006/relationships/image" Target="media/image7.png"/><Relationship Id="rId107" Type="http://schemas.openxmlformats.org/officeDocument/2006/relationships/hyperlink" Target="https://argon2.online/"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hyperlink" Target="https://www.intel.pl/content/www/pl/pl/cloud-computing/microservices.html" TargetMode="External"/><Relationship Id="rId79" Type="http://schemas.openxmlformats.org/officeDocument/2006/relationships/hyperlink" Target="https://geek.justjoin.it/next-js-czyli-react-server-side-rendering-cz-1" TargetMode="External"/><Relationship Id="rId102" Type="http://schemas.openxmlformats.org/officeDocument/2006/relationships/hyperlink" Target="https://en.wikipedia.org/wiki/SQL_compliance" TargetMode="External"/><Relationship Id="rId5" Type="http://schemas.openxmlformats.org/officeDocument/2006/relationships/settings" Target="settings.xml"/><Relationship Id="rId90" Type="http://schemas.openxmlformats.org/officeDocument/2006/relationships/hyperlink" Target="https://pl.wikipedia.org/wiki/Zintegrowane_%C5%9Brodowisko_programistyczne" TargetMode="External"/><Relationship Id="rId95" Type="http://schemas.openxmlformats.org/officeDocument/2006/relationships/hyperlink" Target="https://pl.wikipedia.org/wiki/In%C5%BCynieria_oprogramowania"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developer.mozilla.org/pl/docs/Learn/JavaScript/First_steps/What_is_JavaScript" TargetMode="External"/><Relationship Id="rId69" Type="http://schemas.openxmlformats.org/officeDocument/2006/relationships/hyperlink" Target="https://pl.wikipedia.org/wiki/XML" TargetMode="External"/><Relationship Id="rId113" Type="http://schemas.openxmlformats.org/officeDocument/2006/relationships/footer" Target="footer1.xml"/><Relationship Id="rId118" Type="http://schemas.microsoft.com/office/2011/relationships/people" Target="people.xml"/><Relationship Id="rId80" Type="http://schemas.openxmlformats.org/officeDocument/2006/relationships/hyperlink" Target="https://pl.wikipedia.org/wiki/Transport_Layer_Security" TargetMode="External"/><Relationship Id="rId85" Type="http://schemas.openxmlformats.org/officeDocument/2006/relationships/hyperlink" Target="https://pl.wikipedia.org/wiki/S%C3%B3l_(kryptografia)"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hyperlink" Target="https://blitzjs.com/" TargetMode="External"/><Relationship Id="rId108" Type="http://schemas.openxmlformats.org/officeDocument/2006/relationships/hyperlink" Target="https://pl.reactjs.org/docs/components-and-props.html" TargetMode="External"/><Relationship Id="rId54" Type="http://schemas.openxmlformats.org/officeDocument/2006/relationships/image" Target="media/image43.png"/><Relationship Id="rId70" Type="http://schemas.openxmlformats.org/officeDocument/2006/relationships/hyperlink" Target="https://pl.wikipedia.org/wiki/Tablica_asocjacyjna" TargetMode="External"/><Relationship Id="rId75" Type="http://schemas.openxmlformats.org/officeDocument/2006/relationships/hyperlink" Target="https://pl.wikipedia.org/wiki/Interfejs_programowania_aplikacji" TargetMode="External"/><Relationship Id="rId91" Type="http://schemas.openxmlformats.org/officeDocument/2006/relationships/hyperlink" Target="https://pl.wikipedia.org/wiki/Stack_trace" TargetMode="External"/><Relationship Id="rId96" Type="http://schemas.openxmlformats.org/officeDocument/2006/relationships/hyperlink" Target="https://www.korektortekstu.pl/definicja/program-komputerowy"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fontTable" Target="fontTable.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yperlink" Target="https://www.typescriptlang.org/pl/docs/handbook/intro.html" TargetMode="External"/><Relationship Id="rId73" Type="http://schemas.openxmlformats.org/officeDocument/2006/relationships/hyperlink" Target="https://boringowl.io/tag/axios/" TargetMode="External"/><Relationship Id="rId78" Type="http://schemas.openxmlformats.org/officeDocument/2006/relationships/hyperlink" Target="https://pl.wikipedia.org/wiki/Framework" TargetMode="External"/><Relationship Id="rId81" Type="http://schemas.openxmlformats.org/officeDocument/2006/relationships/hyperlink" Target="https://pl.wikipedia.org/wiki/HTML" TargetMode="External"/><Relationship Id="rId86" Type="http://schemas.openxmlformats.org/officeDocument/2006/relationships/hyperlink" Target="https://pl.wikipedia.org/wiki/Uniform_Resource_Locator" TargetMode="External"/><Relationship Id="rId94" Type="http://schemas.openxmlformats.org/officeDocument/2006/relationships/hyperlink" Target="https://www.computerworld.pl/news/Najgorsze-skutki-bledow-programistow,369992.html" TargetMode="External"/><Relationship Id="rId99" Type="http://schemas.openxmlformats.org/officeDocument/2006/relationships/hyperlink" Target="https://db-engines.com/en/ranking" TargetMode="External"/><Relationship Id="rId101" Type="http://schemas.openxmlformats.org/officeDocument/2006/relationships/hyperlink" Target="https://www.postgresql.org/"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freefrontend.com/html-css-404-page-templates/"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pl.wikipedia.org/wiki/Google_Trends" TargetMode="External"/><Relationship Id="rId97" Type="http://schemas.openxmlformats.org/officeDocument/2006/relationships/hyperlink" Target="https://www.szkolnictwo.pl/szukaj,J%C4%99zyk_programowania" TargetMode="External"/><Relationship Id="rId104" Type="http://schemas.openxmlformats.org/officeDocument/2006/relationships/hyperlink" Target="https://pl.reactjs.org/tutorial/tutorial.html"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osworld.pl/wget-nie-tylko-dla-poczatkujacych/" TargetMode="External"/><Relationship Id="rId92" Type="http://schemas.openxmlformats.org/officeDocument/2006/relationships/hyperlink" Target="https://gogomedia.pl/blog/zarzadzanie-projektami/jak-obslugiwac-i-zglaszac-bledy-w-web-aplikacji/"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Node.js" TargetMode="External"/><Relationship Id="rId87" Type="http://schemas.openxmlformats.org/officeDocument/2006/relationships/hyperlink" Target="https://pl.wikipedia.org/wiki/SQL" TargetMode="External"/><Relationship Id="rId110" Type="http://schemas.openxmlformats.org/officeDocument/2006/relationships/hyperlink" Target="https://www.modestprogrammer.pl/co-to-jest-hermetyzacja-w-programowaniu-obiektowym" TargetMode="External"/><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hyperlink" Target="https://ichi.pro/pl/co-to-jest-uuid-i-jak-sa-generowane-26322457686579"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boringowl.io/tag/ruby-on-rails/" TargetMode="External"/><Relationship Id="rId100" Type="http://schemas.openxmlformats.org/officeDocument/2006/relationships/hyperlink" Target="https://db-engines.com/en/ranking_definition" TargetMode="External"/><Relationship Id="rId105" Type="http://schemas.openxmlformats.org/officeDocument/2006/relationships/hyperlink" Target="https://geek.justjoin.it/reactjs-i-react-native-czym-sie-rozni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pl.wikipedia.org/wiki/CURL" TargetMode="External"/><Relationship Id="rId93" Type="http://schemas.openxmlformats.org/officeDocument/2006/relationships/hyperlink" Target="https://tech.wp.pl/4-najwieksze-katastrofy-programistyczne-w-historii-drobne-bledy-o-tragicznych-konsekwencjach,6034853152010881a" TargetMode="External"/><Relationship Id="rId98" Type="http://schemas.openxmlformats.org/officeDocument/2006/relationships/hyperlink" Target="https://www.jcommerce.pl/jpro/artykuly/podstawy-uml-czyli-modelowanie-dla-kazdego"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Unified_Modeling_Language"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hyperlink" Target="http://kursjs.pl/kurs/dom/dom.php" TargetMode="External"/><Relationship Id="rId88" Type="http://schemas.openxmlformats.org/officeDocument/2006/relationships/hyperlink" Target="https://pl.wikipedia.org/wiki/Hermetyzacja_(informatyka)" TargetMode="External"/><Relationship Id="rId111" Type="http://schemas.openxmlformats.org/officeDocument/2006/relationships/hyperlink" Target="https://pl.wikipedia.org/wiki/U%C5%BCyteczno%C5%9B%C4%87_(informatyka)"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hyperlink" Target="https://pl.wikipedia.org/wiki/Jakob_Nielsen" TargetMode="External"/><Relationship Id="rId106" Type="http://schemas.openxmlformats.org/officeDocument/2006/relationships/hyperlink" Target="https://www.gov.pl/web/baza-wiedzy/jak-tworzyc-bezpieczne-hasl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3312DB14-E473-4AB7-A125-6E8BE167D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8738</TotalTime>
  <Pages>1</Pages>
  <Words>10648</Words>
  <Characters>63893</Characters>
  <Application>Microsoft Office Word</Application>
  <DocSecurity>0</DocSecurity>
  <Lines>532</Lines>
  <Paragraphs>148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148</cp:revision>
  <cp:lastPrinted>2022-03-15T14:58:00Z</cp:lastPrinted>
  <dcterms:created xsi:type="dcterms:W3CDTF">2022-03-01T10:11:00Z</dcterms:created>
  <dcterms:modified xsi:type="dcterms:W3CDTF">2022-03-15T14:58:00Z</dcterms:modified>
</cp:coreProperties>
</file>