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90152">
              <w:rPr>
                <w:noProof/>
                <w:webHidden/>
              </w:rPr>
              <w:t>5</w:t>
            </w:r>
            <w:r w:rsidR="00FF3E5E" w:rsidRPr="009857DC">
              <w:rPr>
                <w:webHidden/>
              </w:rPr>
              <w:fldChar w:fldCharType="end"/>
            </w:r>
          </w:hyperlink>
        </w:p>
        <w:p w14:paraId="670E387D" w14:textId="77777777" w:rsidR="00FF3E5E" w:rsidRPr="009857DC" w:rsidRDefault="00F92168">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90152">
              <w:rPr>
                <w:noProof/>
                <w:webHidden/>
              </w:rPr>
              <w:t>6</w:t>
            </w:r>
            <w:r w:rsidR="00FF3E5E" w:rsidRPr="009857DC">
              <w:rPr>
                <w:webHidden/>
              </w:rPr>
              <w:fldChar w:fldCharType="end"/>
            </w:r>
          </w:hyperlink>
        </w:p>
        <w:p w14:paraId="2799F113" w14:textId="77777777" w:rsidR="00FF3E5E" w:rsidRPr="009857DC" w:rsidRDefault="00F92168">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90152">
              <w:rPr>
                <w:noProof/>
                <w:webHidden/>
              </w:rPr>
              <w:t>8</w:t>
            </w:r>
            <w:r w:rsidR="00FF3E5E" w:rsidRPr="009857DC">
              <w:rPr>
                <w:webHidden/>
              </w:rPr>
              <w:fldChar w:fldCharType="end"/>
            </w:r>
          </w:hyperlink>
        </w:p>
        <w:p w14:paraId="57C21B53" w14:textId="77777777" w:rsidR="00FF3E5E" w:rsidRPr="009857DC" w:rsidRDefault="00F92168">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4C9F2C8C" w14:textId="77777777" w:rsidR="00FF3E5E" w:rsidRPr="009857DC" w:rsidRDefault="00F92168">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117CD832" w14:textId="77777777" w:rsidR="00FF3E5E" w:rsidRPr="009857DC" w:rsidRDefault="00F92168">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7D7EA7C3" w14:textId="77777777" w:rsidR="00FF3E5E" w:rsidRPr="009857DC" w:rsidRDefault="00F92168">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90152">
              <w:rPr>
                <w:noProof/>
                <w:webHidden/>
              </w:rPr>
              <w:t>35</w:t>
            </w:r>
            <w:r w:rsidR="00FF3E5E" w:rsidRPr="009857DC">
              <w:rPr>
                <w:webHidden/>
              </w:rPr>
              <w:fldChar w:fldCharType="end"/>
            </w:r>
          </w:hyperlink>
        </w:p>
        <w:p w14:paraId="7EF6ED7B" w14:textId="77777777" w:rsidR="00FF3E5E" w:rsidRPr="009857DC" w:rsidRDefault="00F92168">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90152">
              <w:rPr>
                <w:noProof/>
                <w:webHidden/>
              </w:rPr>
              <w:t>36</w:t>
            </w:r>
            <w:r w:rsidR="00FF3E5E" w:rsidRPr="009857DC">
              <w:rPr>
                <w:webHidden/>
              </w:rPr>
              <w:fldChar w:fldCharType="end"/>
            </w:r>
          </w:hyperlink>
        </w:p>
        <w:p w14:paraId="62017B72" w14:textId="77777777" w:rsidR="00FF3E5E" w:rsidRPr="009857DC" w:rsidRDefault="00F92168">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90152">
              <w:rPr>
                <w:noProof/>
                <w:webHidden/>
              </w:rPr>
              <w:t>37</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F92168"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F92168"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F92168"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F92168"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75pt;height:71.25pt" o:ole="">
                  <v:imagedata r:id="rId20" o:title=""/>
                </v:shape>
                <o:OLEObject Type="Embed" ProgID="PBrush" ShapeID="_x0000_i1026" DrawAspect="Content" ObjectID="_1708420966"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75pt" o:ole="">
                  <v:imagedata r:id="rId22" o:title=""/>
                </v:shape>
                <o:OLEObject Type="Embed" ProgID="PBrush" ShapeID="_x0000_i1027" DrawAspect="Content" ObjectID="_1708420967"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r w:rsidR="009231AD">
        <w:lastRenderedPageBreak/>
        <w:t>Testy</w:t>
      </w:r>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0DE725D0" w14:textId="36822E11" w:rsidR="0027281B" w:rsidRDefault="006E17DC" w:rsidP="00E636F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691B2B0" w:rsidR="00D9713D" w:rsidRPr="00D9713D" w:rsidRDefault="006E17DC" w:rsidP="00D9713D">
      <w:r>
        <w:rPr>
          <w:noProof/>
          <w:lang w:eastAsia="pl-PL"/>
        </w:rPr>
        <w:drawing>
          <wp:inline distT="0" distB="0" distL="0" distR="0" wp14:anchorId="4A126477" wp14:editId="749F1912">
            <wp:extent cx="5756910" cy="3482975"/>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Default="00C24D83" w:rsidP="00C24D83">
      <w:pPr>
        <w:pStyle w:val="Nagwek1"/>
      </w:pPr>
      <w:r w:rsidRPr="009857DC">
        <w:lastRenderedPageBreak/>
        <w:t>Możliwe ścieżki rozwoju aplikacji</w:t>
      </w:r>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77777777" w:rsidR="00083F1A" w:rsidRDefault="00083F1A" w:rsidP="00083F1A">
      <w:pPr>
        <w:pStyle w:val="Akapitzlist"/>
        <w:numPr>
          <w:ilvl w:val="0"/>
          <w:numId w:val="5"/>
        </w:numPr>
      </w:pPr>
      <w:proofErr w:type="spellStart"/>
      <w:r>
        <w:t>Responsywnść</w:t>
      </w:r>
      <w:proofErr w:type="spellEnd"/>
      <w:r>
        <w:t xml:space="preserve"> serwisu </w:t>
      </w:r>
      <w:proofErr w:type="spellStart"/>
      <w:r>
        <w:t>Beheer</w:t>
      </w:r>
      <w:proofErr w:type="spellEnd"/>
      <w:r>
        <w:t xml:space="preserve"> – wsparcie witryn internetowych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BBF6D34" w14:textId="436ECC5D" w:rsidR="006B7915" w:rsidRDefault="006B7915" w:rsidP="006B7915">
      <w:pPr>
        <w:ind w:left="360"/>
      </w:pPr>
      <w:r w:rsidRPr="006B7915">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25166" cy="381053"/>
                    </a:xfrm>
                    <a:prstGeom prst="rect">
                      <a:avLst/>
                    </a:prstGeom>
                  </pic:spPr>
                </pic:pic>
              </a:graphicData>
            </a:graphic>
          </wp:inline>
        </w:drawing>
      </w:r>
    </w:p>
    <w:p w14:paraId="43A92FD0" w14:textId="77777777" w:rsidR="000213D1" w:rsidRDefault="00D71678" w:rsidP="00DF7E7E">
      <w:pPr>
        <w:pStyle w:val="Nagwek1"/>
      </w:pPr>
      <w:r w:rsidRPr="00293B9E">
        <w:br w:type="column"/>
      </w:r>
      <w:bookmarkStart w:id="26" w:name="_Toc97063036"/>
      <w:r w:rsidR="000213D1" w:rsidRPr="009857DC">
        <w:lastRenderedPageBreak/>
        <w:t>Podsumowanie</w:t>
      </w:r>
      <w:bookmarkEnd w:id="26"/>
    </w:p>
    <w:p w14:paraId="1E09F0BD" w14:textId="1CB4597F" w:rsidR="00761A96" w:rsidRDefault="00761A96" w:rsidP="00761A96"/>
    <w:p w14:paraId="4DDA1389" w14:textId="61EFB15A" w:rsidR="00761A96" w:rsidRDefault="00761A96" w:rsidP="00761A96">
      <w:r>
        <w:t xml:space="preserve">Coś o projekcie – </w:t>
      </w:r>
      <w:proofErr w:type="spellStart"/>
      <w:r>
        <w:t>werja</w:t>
      </w:r>
      <w:proofErr w:type="spellEnd"/>
      <w:r>
        <w:t xml:space="preserve"> beta</w:t>
      </w:r>
    </w:p>
    <w:p w14:paraId="6AD75549" w14:textId="67C4261B" w:rsidR="00761A96" w:rsidRDefault="00761A96" w:rsidP="00761A96">
      <w:r>
        <w:t xml:space="preserve">Implementuje </w:t>
      </w:r>
      <w:proofErr w:type="spellStart"/>
      <w:r>
        <w:t>wszytkie</w:t>
      </w:r>
      <w:proofErr w:type="spellEnd"/>
      <w:r>
        <w:t xml:space="preserve"> wymienione funkcjonalności do </w:t>
      </w:r>
      <w:proofErr w:type="spellStart"/>
      <w:r>
        <w:t>poprawngo</w:t>
      </w:r>
      <w:proofErr w:type="spellEnd"/>
      <w:r>
        <w:t xml:space="preserve"> </w:t>
      </w:r>
      <w:proofErr w:type="spellStart"/>
      <w:r>
        <w:t>dzialalnia</w:t>
      </w:r>
      <w:proofErr w:type="spellEnd"/>
    </w:p>
    <w:p w14:paraId="729F63CA" w14:textId="53D287F1" w:rsidR="00761A96" w:rsidRDefault="00761A96" w:rsidP="00761A96">
      <w:r>
        <w:t xml:space="preserve">Ograniczona liczba </w:t>
      </w:r>
      <w:proofErr w:type="spellStart"/>
      <w:r>
        <w:t>rozwiązan</w:t>
      </w:r>
      <w:proofErr w:type="spellEnd"/>
      <w:r>
        <w:t xml:space="preserve"> na rynku z tego typu produktami sprawia że mamy możliwość wypełnienia niszy i zyskania popularności</w:t>
      </w:r>
    </w:p>
    <w:p w14:paraId="0B41DCD7" w14:textId="6836FDD4" w:rsidR="00761A96" w:rsidRDefault="00761A96" w:rsidP="00761A96">
      <w:r>
        <w:t>Autor podczas budowy projektu starał się wybrać technologie i rozwiązania które faktycznie wykorzystywane są w bud</w:t>
      </w:r>
      <w:r w:rsidR="006F04F3">
        <w:t xml:space="preserve">owaniu komercyjnych </w:t>
      </w:r>
      <w:proofErr w:type="spellStart"/>
      <w:r w:rsidR="006F04F3">
        <w:t>app</w:t>
      </w:r>
      <w:proofErr w:type="spellEnd"/>
      <w:r w:rsidR="006F04F3">
        <w:t xml:space="preserve">. </w:t>
      </w:r>
    </w:p>
    <w:p w14:paraId="52F44CAE" w14:textId="77777777" w:rsidR="006F04F3" w:rsidRDefault="006F04F3" w:rsidP="006F04F3">
      <w:r>
        <w:t xml:space="preserve">Zastosował wiele wzorców architektonicznych, </w:t>
      </w:r>
      <w:proofErr w:type="spellStart"/>
      <w:r>
        <w:t>metodoligi</w:t>
      </w:r>
      <w:proofErr w:type="spellEnd"/>
      <w:r>
        <w:t>.</w:t>
      </w:r>
    </w:p>
    <w:p w14:paraId="28BB6610" w14:textId="77777777" w:rsidR="007B1542" w:rsidRDefault="006F04F3" w:rsidP="006F04F3">
      <w:r>
        <w:t xml:space="preserve">Praktyczne zastosowanie inżynierii oprogramowania – wzorzec </w:t>
      </w:r>
      <w:proofErr w:type="spellStart"/>
      <w:r>
        <w:t>watterfall</w:t>
      </w:r>
      <w:proofErr w:type="spellEnd"/>
      <w:r>
        <w:t xml:space="preserve">, </w:t>
      </w:r>
      <w:proofErr w:type="spellStart"/>
      <w:r>
        <w:t>pomogł</w:t>
      </w:r>
      <w:proofErr w:type="spellEnd"/>
      <w:r>
        <w:t xml:space="preserve"> w budowie a </w:t>
      </w:r>
      <w:proofErr w:type="spellStart"/>
      <w:r>
        <w:t>prześjście</w:t>
      </w:r>
      <w:proofErr w:type="spellEnd"/>
      <w:r>
        <w:t xml:space="preserve"> przez wszystkie fazę </w:t>
      </w:r>
      <w:proofErr w:type="spellStart"/>
      <w:r>
        <w:t>uschemayzwołaó</w:t>
      </w:r>
      <w:proofErr w:type="spellEnd"/>
      <w:r>
        <w:t xml:space="preserve"> i przyspieszyło sam proces </w:t>
      </w:r>
      <w:proofErr w:type="spellStart"/>
      <w:r>
        <w:t>impelmentacji</w:t>
      </w:r>
      <w:proofErr w:type="spellEnd"/>
    </w:p>
    <w:p w14:paraId="7B3D491F" w14:textId="38474842" w:rsidR="000213D1" w:rsidRPr="009857DC" w:rsidRDefault="00D71678" w:rsidP="00DF7E7E">
      <w:pPr>
        <w:pStyle w:val="Nagwek1"/>
      </w:pPr>
      <w:r w:rsidRPr="009857DC">
        <w:br w:type="column"/>
      </w:r>
      <w:bookmarkStart w:id="27" w:name="_Toc97063037"/>
      <w:r w:rsidR="000213D1"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01B5E902" w14:textId="6B52E70F" w:rsidR="00DF7E7E"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BDB9CB8" w14:textId="431821C0" w:rsidR="00156DBC" w:rsidRDefault="00156DBC" w:rsidP="00DF7E7E">
      <w:pPr>
        <w:tabs>
          <w:tab w:val="right" w:pos="9073"/>
        </w:tabs>
      </w:pPr>
      <w:r>
        <w:t xml:space="preserve">Autor przeprowadza czytelników przez wszystkie </w:t>
      </w:r>
    </w:p>
    <w:p w14:paraId="45745D46" w14:textId="0468F4E5" w:rsidR="00DF7E7E" w:rsidRDefault="00DF7E7E" w:rsidP="00DF7E7E">
      <w:pPr>
        <w:tabs>
          <w:tab w:val="right" w:pos="9073"/>
        </w:tabs>
      </w:pPr>
      <w:r>
        <w:t>Za cel autor obrał sobie stworzenie w pełni działającej aplikacji internetowej do kontrolowania wprowadzanych funkcjonalności, ora</w:t>
      </w:r>
      <w:bookmarkStart w:id="29" w:name="_GoBack"/>
      <w:bookmarkEnd w:id="29"/>
      <w:r>
        <w:t xml:space="preserve">z budowę klasy </w:t>
      </w:r>
      <w:proofErr w:type="spellStart"/>
      <w:r>
        <w:t>Feature</w:t>
      </w:r>
      <w:proofErr w:type="spellEnd"/>
      <w:r>
        <w:t xml:space="preserve"> umożliwiającej bezpieczne wdrażanie tych funkcjonalności w docelowym kodzie programu.</w:t>
      </w:r>
    </w:p>
    <w:p w14:paraId="60D2652C" w14:textId="143A8E0E" w:rsidR="00440DAA" w:rsidRDefault="00156DBC" w:rsidP="00156DBC">
      <w:pPr>
        <w:tabs>
          <w:tab w:val="right" w:pos="9073"/>
        </w:tabs>
      </w:pPr>
      <w:r>
        <w:t xml:space="preserve">Autor postępuje zgodnie z dobrymi praktykami inżynierii oprogramowania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6FA316D0"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 z </w:t>
      </w:r>
      <w:proofErr w:type="spellStart"/>
      <w:r>
        <w:t>frameworka</w:t>
      </w:r>
      <w:proofErr w:type="spellEnd"/>
      <w:r>
        <w:t xml:space="preserve"> </w:t>
      </w:r>
      <w:proofErr w:type="spellStart"/>
      <w:r>
        <w:t>ChakraUi</w:t>
      </w:r>
      <w:proofErr w:type="spellEnd"/>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7EEB9D9C" w:rsidR="00440DAA" w:rsidRDefault="00440DAA" w:rsidP="00B73295">
      <w:pPr>
        <w:tabs>
          <w:tab w:val="right" w:pos="9073"/>
        </w:tabs>
      </w:pPr>
      <w:r>
        <w:t xml:space="preserve">Ważnym aspektem systemu była budowa </w:t>
      </w:r>
      <w:r w:rsidR="00156DBC">
        <w:t>spójnego, wygodnego</w:t>
      </w:r>
      <w:r>
        <w:t>,</w:t>
      </w:r>
      <w:r>
        <w:t xml:space="preserve"> intuicyjnego</w:t>
      </w:r>
      <w:r>
        <w:t xml:space="preserve"> serwisu internetowego</w:t>
      </w:r>
      <w:r w:rsidR="00156DBC">
        <w:t xml:space="preserve">. </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F92168" w:rsidRDefault="00F92168">
      <w:pPr>
        <w:pStyle w:val="Tekstkomentarza"/>
      </w:pPr>
      <w:r>
        <w:rPr>
          <w:rStyle w:val="Odwoaniedokomentarza"/>
        </w:rPr>
        <w:annotationRef/>
      </w:r>
      <w:r>
        <w:t>Po krotce</w:t>
      </w:r>
    </w:p>
  </w:comment>
  <w:comment w:id="6" w:author="Adam SZREIBER" w:date="2022-03-04T16:31:00Z" w:initials="AS">
    <w:p w14:paraId="182BC7A4" w14:textId="77777777" w:rsidR="00F92168" w:rsidRDefault="00F92168"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F92168" w:rsidRDefault="00F92168">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F92168" w:rsidRDefault="00F92168">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F92168" w:rsidRDefault="00F92168">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F92168" w:rsidRDefault="00F9216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F92168" w:rsidRDefault="00F92168">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F92168" w:rsidRDefault="00F92168">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F92168" w:rsidRDefault="00F92168">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F92168" w:rsidRDefault="00F92168">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F92168" w:rsidRPr="00A70096" w:rsidRDefault="00F92168">
      <w:pPr>
        <w:pStyle w:val="Tekstkomentarza"/>
        <w:rPr>
          <w:lang w:val="en-US"/>
        </w:rPr>
      </w:pPr>
      <w:r>
        <w:rPr>
          <w:rStyle w:val="Odwoaniedokomentarza"/>
        </w:rPr>
        <w:annotationRef/>
      </w:r>
      <w:r>
        <w:fldChar w:fldCharType="begin"/>
      </w:r>
      <w:r w:rsidRPr="00F92168">
        <w:rPr>
          <w:lang w:val="en-US"/>
        </w:rPr>
        <w:instrText xml:space="preserve"> HYPERLINK "https://db-engines.com/en/ranking" </w:instrText>
      </w:r>
      <w:r>
        <w:fldChar w:fldCharType="separate"/>
      </w:r>
      <w:r w:rsidRPr="00A70096">
        <w:rPr>
          <w:rStyle w:val="Hipercze"/>
          <w:lang w:val="en-US"/>
        </w:rPr>
        <w:t>DB-Engines Ranking - popularity ranking of database management systems</w:t>
      </w:r>
      <w:r>
        <w:rPr>
          <w:rStyle w:val="Hipercze"/>
          <w:lang w:val="en-US"/>
        </w:rPr>
        <w:fldChar w:fldCharType="end"/>
      </w:r>
    </w:p>
  </w:comment>
  <w:comment w:id="16" w:author="Adam SZREIBER" w:date="2022-03-06T19:18:00Z" w:initials="S">
    <w:p w14:paraId="35300E27" w14:textId="5B317FE0" w:rsidR="00F92168" w:rsidRDefault="00F92168">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F92168" w:rsidRDefault="00F92168">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F92168" w:rsidRPr="001E0899" w:rsidRDefault="00F92168">
      <w:pPr>
        <w:pStyle w:val="Tekstkomentarza"/>
        <w:rPr>
          <w:lang w:val="en-US"/>
        </w:rPr>
      </w:pPr>
      <w:r>
        <w:rPr>
          <w:rStyle w:val="Odwoaniedokomentarza"/>
        </w:rPr>
        <w:annotationRef/>
      </w:r>
      <w:r>
        <w:fldChar w:fldCharType="begin"/>
      </w:r>
      <w:r w:rsidRPr="00F92168">
        <w:rPr>
          <w:lang w:val="en-US"/>
        </w:rPr>
        <w:instrText xml:space="preserve"> HYPERLINK "https://pl.reactjs.org/tutorial/tutorial.html" </w:instrText>
      </w:r>
      <w:r>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Pr>
          <w:rStyle w:val="Hipercze"/>
          <w:lang w:val="en-US"/>
        </w:rPr>
        <w:fldChar w:fldCharType="end"/>
      </w:r>
    </w:p>
  </w:comment>
  <w:comment w:id="19" w:author="Adam SZREIBER" w:date="2022-03-06T22:19:00Z" w:initials="S">
    <w:p w14:paraId="2C238B3C" w14:textId="357CDC8A" w:rsidR="00F92168" w:rsidRPr="00EF1496" w:rsidRDefault="00F92168">
      <w:pPr>
        <w:pStyle w:val="Tekstkomentarza"/>
        <w:rPr>
          <w:lang w:val="en-US"/>
        </w:rPr>
      </w:pPr>
      <w:r>
        <w:rPr>
          <w:rStyle w:val="Odwoaniedokomentarza"/>
        </w:rPr>
        <w:annotationRef/>
      </w:r>
      <w:r>
        <w:fldChar w:fldCharType="begin"/>
      </w:r>
      <w:r w:rsidRPr="00F92168">
        <w:rPr>
          <w:lang w:val="en-US"/>
        </w:rPr>
        <w:instrText xml:space="preserve"> HYPERLINK "https://geek.justjoin.it/reactjs-i-react-native-czym-sie-roznia" </w:instrText>
      </w:r>
      <w:r>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Pr>
          <w:rStyle w:val="Hipercze"/>
          <w:lang w:val="en-US"/>
        </w:rPr>
        <w:fldChar w:fldCharType="end"/>
      </w:r>
    </w:p>
  </w:comment>
  <w:comment w:id="20" w:author="Adam SZREIBER" w:date="2022-03-07T09:03:00Z" w:initials="S">
    <w:p w14:paraId="0D11CF27" w14:textId="2A2BA997" w:rsidR="00F92168" w:rsidRPr="00783C64" w:rsidRDefault="00F92168">
      <w:pPr>
        <w:pStyle w:val="Tekstkomentarza"/>
      </w:pPr>
      <w:r>
        <w:rPr>
          <w:rStyle w:val="Odwoaniedokomentarza"/>
        </w:rPr>
        <w:annotationRef/>
      </w:r>
      <w:hyperlink r:id="rId9"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F92168" w:rsidRPr="00783C64" w:rsidRDefault="00F92168">
      <w:pPr>
        <w:pStyle w:val="Tekstkomentarza"/>
      </w:pPr>
      <w:r>
        <w:rPr>
          <w:rStyle w:val="Odwoaniedokomentarza"/>
        </w:rPr>
        <w:annotationRef/>
      </w:r>
      <w:hyperlink r:id="rId10"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F92168" w:rsidRPr="00783C64" w:rsidRDefault="00F92168">
      <w:pPr>
        <w:pStyle w:val="Tekstkomentarza"/>
      </w:pPr>
      <w:r>
        <w:rPr>
          <w:rStyle w:val="Odwoaniedokomentarza"/>
        </w:rPr>
        <w:annotationRef/>
      </w:r>
      <w:hyperlink r:id="rId11"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F92168" w:rsidRDefault="00F92168">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F92168" w:rsidRPr="00C07633" w:rsidRDefault="00F92168">
      <w:pPr>
        <w:pStyle w:val="Tekstkomentarza"/>
        <w:rPr>
          <w:lang w:val="en-US"/>
        </w:rPr>
      </w:pPr>
      <w:r>
        <w:rPr>
          <w:rStyle w:val="Odwoaniedokomentarza"/>
        </w:rPr>
        <w:annotationRef/>
      </w:r>
      <w:r>
        <w:fldChar w:fldCharType="begin"/>
      </w:r>
      <w:r w:rsidRPr="00F92168">
        <w:rPr>
          <w:lang w:val="en-US"/>
        </w:rPr>
        <w:instrText xml:space="preserve"> HYPERLINK "https://freefrontend.com/html-css-404-page-templates/" </w:instrText>
      </w:r>
      <w:r>
        <w:fldChar w:fldCharType="separate"/>
      </w:r>
      <w:r w:rsidRPr="00C07633">
        <w:rPr>
          <w:rStyle w:val="Hipercze"/>
          <w:lang w:val="en-US"/>
        </w:rPr>
        <w:t>58 HTML 404 Page Templates (freefrontend.com)</w:t>
      </w:r>
      <w:r>
        <w:rPr>
          <w:rStyle w:val="Hipercze"/>
          <w:lang w:val="en-US"/>
        </w:rPr>
        <w:fldChar w:fldCharType="end"/>
      </w:r>
    </w:p>
  </w:comment>
  <w:comment w:id="25" w:author="Adam SZREIBER" w:date="2022-03-09T18:13:00Z" w:initials="S">
    <w:p w14:paraId="6460998F" w14:textId="34DA5FFC" w:rsidR="00F92168" w:rsidRDefault="00F92168">
      <w:pPr>
        <w:pStyle w:val="Tekstkomentarza"/>
      </w:pPr>
      <w:r>
        <w:rPr>
          <w:rStyle w:val="Odwoaniedokomentarza"/>
        </w:rPr>
        <w:annotationRef/>
      </w:r>
      <w:hyperlink r:id="rId12"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50FC6" w14:textId="77777777" w:rsidR="00FD1538" w:rsidRDefault="00FD1538" w:rsidP="003E7CB8">
      <w:pPr>
        <w:spacing w:after="0" w:line="240" w:lineRule="auto"/>
      </w:pPr>
      <w:r>
        <w:separator/>
      </w:r>
    </w:p>
  </w:endnote>
  <w:endnote w:type="continuationSeparator" w:id="0">
    <w:p w14:paraId="0FED8D6A" w14:textId="77777777" w:rsidR="00FD1538" w:rsidRDefault="00FD1538"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F92168" w:rsidRDefault="00F92168">
        <w:pPr>
          <w:pStyle w:val="Stopka"/>
          <w:jc w:val="center"/>
        </w:pPr>
        <w:r>
          <w:fldChar w:fldCharType="begin"/>
        </w:r>
        <w:r>
          <w:instrText>PAGE   \* MERGEFORMAT</w:instrText>
        </w:r>
        <w:r>
          <w:fldChar w:fldCharType="separate"/>
        </w:r>
        <w:r w:rsidR="003B38EC">
          <w:rPr>
            <w:noProof/>
          </w:rPr>
          <w:t>36</w:t>
        </w:r>
        <w:r>
          <w:fldChar w:fldCharType="end"/>
        </w:r>
      </w:p>
    </w:sdtContent>
  </w:sdt>
  <w:p w14:paraId="4C6FAC7D" w14:textId="77777777" w:rsidR="00F92168" w:rsidRDefault="00F921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476B0" w14:textId="77777777" w:rsidR="00FD1538" w:rsidRDefault="00FD1538" w:rsidP="003E7CB8">
      <w:pPr>
        <w:spacing w:after="0" w:line="240" w:lineRule="auto"/>
      </w:pPr>
      <w:r>
        <w:separator/>
      </w:r>
    </w:p>
  </w:footnote>
  <w:footnote w:type="continuationSeparator" w:id="0">
    <w:p w14:paraId="17FCD163" w14:textId="77777777" w:rsidR="00FD1538" w:rsidRDefault="00FD1538"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CBA"/>
    <w:rsid w:val="00060FCC"/>
    <w:rsid w:val="0006517C"/>
    <w:rsid w:val="00083F1A"/>
    <w:rsid w:val="0008584D"/>
    <w:rsid w:val="00093007"/>
    <w:rsid w:val="0009430D"/>
    <w:rsid w:val="000C54E1"/>
    <w:rsid w:val="000D4702"/>
    <w:rsid w:val="000E3810"/>
    <w:rsid w:val="000F0D9A"/>
    <w:rsid w:val="00117B81"/>
    <w:rsid w:val="00124D08"/>
    <w:rsid w:val="001333C7"/>
    <w:rsid w:val="00133BA3"/>
    <w:rsid w:val="00153CCE"/>
    <w:rsid w:val="001566D8"/>
    <w:rsid w:val="00156DBC"/>
    <w:rsid w:val="00162A74"/>
    <w:rsid w:val="001930A5"/>
    <w:rsid w:val="001960B2"/>
    <w:rsid w:val="001C38EE"/>
    <w:rsid w:val="001E0899"/>
    <w:rsid w:val="00200537"/>
    <w:rsid w:val="00214F64"/>
    <w:rsid w:val="00220472"/>
    <w:rsid w:val="00243671"/>
    <w:rsid w:val="00255F5A"/>
    <w:rsid w:val="00256353"/>
    <w:rsid w:val="002645B0"/>
    <w:rsid w:val="00267265"/>
    <w:rsid w:val="0027281B"/>
    <w:rsid w:val="00281D1A"/>
    <w:rsid w:val="002834B0"/>
    <w:rsid w:val="002939A9"/>
    <w:rsid w:val="00293B9E"/>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B38EC"/>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0DAA"/>
    <w:rsid w:val="00442F4A"/>
    <w:rsid w:val="0044371E"/>
    <w:rsid w:val="00446E76"/>
    <w:rsid w:val="00450C8B"/>
    <w:rsid w:val="00463D01"/>
    <w:rsid w:val="004B3C77"/>
    <w:rsid w:val="004B764A"/>
    <w:rsid w:val="004C72CB"/>
    <w:rsid w:val="004D33E4"/>
    <w:rsid w:val="004E0A7F"/>
    <w:rsid w:val="004F4F2E"/>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B5928"/>
    <w:rsid w:val="006B7915"/>
    <w:rsid w:val="006D3869"/>
    <w:rsid w:val="006E17DC"/>
    <w:rsid w:val="006E3304"/>
    <w:rsid w:val="006F04F3"/>
    <w:rsid w:val="00707DBA"/>
    <w:rsid w:val="00750B1E"/>
    <w:rsid w:val="00761A96"/>
    <w:rsid w:val="00764EB0"/>
    <w:rsid w:val="00770A6E"/>
    <w:rsid w:val="007807C2"/>
    <w:rsid w:val="007810EF"/>
    <w:rsid w:val="00783C64"/>
    <w:rsid w:val="007B0838"/>
    <w:rsid w:val="007B1542"/>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56CC3"/>
    <w:rsid w:val="00B64AC2"/>
    <w:rsid w:val="00B65BA8"/>
    <w:rsid w:val="00B73295"/>
    <w:rsid w:val="00B734ED"/>
    <w:rsid w:val="00B752AE"/>
    <w:rsid w:val="00B75BDD"/>
    <w:rsid w:val="00B85439"/>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65DE1"/>
    <w:rsid w:val="00D71678"/>
    <w:rsid w:val="00D82B2D"/>
    <w:rsid w:val="00D9375B"/>
    <w:rsid w:val="00D96E59"/>
    <w:rsid w:val="00D9713D"/>
    <w:rsid w:val="00DA6902"/>
    <w:rsid w:val="00DB1F63"/>
    <w:rsid w:val="00DE7807"/>
    <w:rsid w:val="00DF7E7E"/>
    <w:rsid w:val="00E357B0"/>
    <w:rsid w:val="00E3772E"/>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12" Type="http://schemas.openxmlformats.org/officeDocument/2006/relationships/hyperlink" Target="https://pl.wikipedia.org/wiki/U%C5%BCyteczno%C5%9B%C4%87_(informatyka)"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pl.reactjs.org/docs/components-and-props.html"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argon2.online/"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file:///C:\Users\School\Desktop\Beheer\Praca_Inzynierska\resources\Sacha%20K.%20-%20In%C5%BCynieria%20oprogramowania.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microsoft.com/office/2016/09/relationships/commentsIds" Target="commentsIds.xml"/><Relationship Id="rId10" Type="http://schemas.openxmlformats.org/officeDocument/2006/relationships/hyperlink" Target="https://www.split.io/product/feature-flags/"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A0C3AE04-C6D3-4A4A-8512-43FC1FFE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39</Pages>
  <Words>6783</Words>
  <Characters>40700</Characters>
  <Application>Microsoft Office Word</Application>
  <DocSecurity>0</DocSecurity>
  <Lines>339</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88</cp:revision>
  <cp:lastPrinted>2022-03-09T22:22:00Z</cp:lastPrinted>
  <dcterms:created xsi:type="dcterms:W3CDTF">2022-03-01T10:11:00Z</dcterms:created>
  <dcterms:modified xsi:type="dcterms:W3CDTF">2022-03-10T11:36:00Z</dcterms:modified>
</cp:coreProperties>
</file>