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56409934" w14:textId="77777777" w:rsidR="0060059A" w:rsidRDefault="009E0A71">
          <w:pPr>
            <w:pStyle w:val="Spistreci1"/>
            <w:tabs>
              <w:tab w:val="right" w:leader="dot" w:pos="8778"/>
            </w:tabs>
            <w:rPr>
              <w:rFonts w:eastAsiaTheme="minorEastAsia"/>
              <w:noProof/>
              <w:lang w:val="en-US"/>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24570" w:history="1">
            <w:r w:rsidR="0060059A" w:rsidRPr="00BB41B0">
              <w:rPr>
                <w:rStyle w:val="Hipercze"/>
                <w:noProof/>
              </w:rPr>
              <w:t>WYKAZ SKRÓTÓW I OZNACZEŃ</w:t>
            </w:r>
            <w:r w:rsidR="0060059A">
              <w:rPr>
                <w:noProof/>
                <w:webHidden/>
              </w:rPr>
              <w:tab/>
            </w:r>
            <w:r w:rsidR="0060059A">
              <w:rPr>
                <w:noProof/>
                <w:webHidden/>
              </w:rPr>
              <w:fldChar w:fldCharType="begin"/>
            </w:r>
            <w:r w:rsidR="0060059A">
              <w:rPr>
                <w:noProof/>
                <w:webHidden/>
              </w:rPr>
              <w:instrText xml:space="preserve"> PAGEREF _Toc98324570 \h </w:instrText>
            </w:r>
            <w:r w:rsidR="0060059A">
              <w:rPr>
                <w:noProof/>
                <w:webHidden/>
              </w:rPr>
            </w:r>
            <w:r w:rsidR="0060059A">
              <w:rPr>
                <w:noProof/>
                <w:webHidden/>
              </w:rPr>
              <w:fldChar w:fldCharType="separate"/>
            </w:r>
            <w:r w:rsidR="0060059A">
              <w:rPr>
                <w:noProof/>
                <w:webHidden/>
              </w:rPr>
              <w:t>6</w:t>
            </w:r>
            <w:r w:rsidR="0060059A">
              <w:rPr>
                <w:noProof/>
                <w:webHidden/>
              </w:rPr>
              <w:fldChar w:fldCharType="end"/>
            </w:r>
          </w:hyperlink>
        </w:p>
        <w:p w14:paraId="074244BF" w14:textId="77777777" w:rsidR="0060059A" w:rsidRDefault="008D1822">
          <w:pPr>
            <w:pStyle w:val="Spistreci1"/>
            <w:tabs>
              <w:tab w:val="right" w:leader="dot" w:pos="8778"/>
            </w:tabs>
            <w:rPr>
              <w:rFonts w:eastAsiaTheme="minorEastAsia"/>
              <w:noProof/>
              <w:lang w:val="en-US"/>
            </w:rPr>
          </w:pPr>
          <w:hyperlink w:anchor="_Toc98324571" w:history="1">
            <w:r w:rsidR="0060059A" w:rsidRPr="00BB41B0">
              <w:rPr>
                <w:rStyle w:val="Hipercze"/>
                <w:noProof/>
              </w:rPr>
              <w:t>WSTĘP</w:t>
            </w:r>
            <w:r w:rsidR="0060059A">
              <w:rPr>
                <w:noProof/>
                <w:webHidden/>
              </w:rPr>
              <w:tab/>
            </w:r>
            <w:r w:rsidR="0060059A">
              <w:rPr>
                <w:noProof/>
                <w:webHidden/>
              </w:rPr>
              <w:fldChar w:fldCharType="begin"/>
            </w:r>
            <w:r w:rsidR="0060059A">
              <w:rPr>
                <w:noProof/>
                <w:webHidden/>
              </w:rPr>
              <w:instrText xml:space="preserve"> PAGEREF _Toc98324571 \h </w:instrText>
            </w:r>
            <w:r w:rsidR="0060059A">
              <w:rPr>
                <w:noProof/>
                <w:webHidden/>
              </w:rPr>
            </w:r>
            <w:r w:rsidR="0060059A">
              <w:rPr>
                <w:noProof/>
                <w:webHidden/>
              </w:rPr>
              <w:fldChar w:fldCharType="separate"/>
            </w:r>
            <w:r w:rsidR="0060059A">
              <w:rPr>
                <w:noProof/>
                <w:webHidden/>
              </w:rPr>
              <w:t>10</w:t>
            </w:r>
            <w:r w:rsidR="0060059A">
              <w:rPr>
                <w:noProof/>
                <w:webHidden/>
              </w:rPr>
              <w:fldChar w:fldCharType="end"/>
            </w:r>
          </w:hyperlink>
        </w:p>
        <w:p w14:paraId="14541999" w14:textId="77777777" w:rsidR="0060059A" w:rsidRDefault="008D1822">
          <w:pPr>
            <w:pStyle w:val="Spistreci1"/>
            <w:tabs>
              <w:tab w:val="left" w:pos="1100"/>
              <w:tab w:val="right" w:leader="dot" w:pos="8778"/>
            </w:tabs>
            <w:rPr>
              <w:rFonts w:eastAsiaTheme="minorEastAsia"/>
              <w:noProof/>
              <w:lang w:val="en-US"/>
            </w:rPr>
          </w:pPr>
          <w:hyperlink w:anchor="_Toc98324572" w:history="1">
            <w:r w:rsidR="0060059A" w:rsidRPr="00BB41B0">
              <w:rPr>
                <w:rStyle w:val="Hipercze"/>
                <w:noProof/>
              </w:rPr>
              <w:t>1.</w:t>
            </w:r>
            <w:r w:rsidR="0060059A">
              <w:rPr>
                <w:rFonts w:eastAsiaTheme="minorEastAsia"/>
                <w:noProof/>
                <w:lang w:val="en-US"/>
              </w:rPr>
              <w:tab/>
            </w:r>
            <w:r w:rsidR="0060059A" w:rsidRPr="00BB41B0">
              <w:rPr>
                <w:rStyle w:val="Hipercze"/>
                <w:noProof/>
              </w:rPr>
              <w:t>Cel pracy</w:t>
            </w:r>
            <w:r w:rsidR="0060059A">
              <w:rPr>
                <w:noProof/>
                <w:webHidden/>
              </w:rPr>
              <w:tab/>
            </w:r>
            <w:r w:rsidR="0060059A">
              <w:rPr>
                <w:noProof/>
                <w:webHidden/>
              </w:rPr>
              <w:fldChar w:fldCharType="begin"/>
            </w:r>
            <w:r w:rsidR="0060059A">
              <w:rPr>
                <w:noProof/>
                <w:webHidden/>
              </w:rPr>
              <w:instrText xml:space="preserve"> PAGEREF _Toc98324572 \h </w:instrText>
            </w:r>
            <w:r w:rsidR="0060059A">
              <w:rPr>
                <w:noProof/>
                <w:webHidden/>
              </w:rPr>
            </w:r>
            <w:r w:rsidR="0060059A">
              <w:rPr>
                <w:noProof/>
                <w:webHidden/>
              </w:rPr>
              <w:fldChar w:fldCharType="separate"/>
            </w:r>
            <w:r w:rsidR="0060059A">
              <w:rPr>
                <w:noProof/>
                <w:webHidden/>
              </w:rPr>
              <w:t>10</w:t>
            </w:r>
            <w:r w:rsidR="0060059A">
              <w:rPr>
                <w:noProof/>
                <w:webHidden/>
              </w:rPr>
              <w:fldChar w:fldCharType="end"/>
            </w:r>
          </w:hyperlink>
        </w:p>
        <w:p w14:paraId="7966BD9F" w14:textId="77777777" w:rsidR="0060059A" w:rsidRDefault="008D1822">
          <w:pPr>
            <w:pStyle w:val="Spistreci2"/>
            <w:tabs>
              <w:tab w:val="left" w:pos="1540"/>
              <w:tab w:val="right" w:leader="dot" w:pos="8778"/>
            </w:tabs>
            <w:rPr>
              <w:rFonts w:eastAsiaTheme="minorEastAsia"/>
              <w:noProof/>
              <w:lang w:val="en-US"/>
            </w:rPr>
          </w:pPr>
          <w:hyperlink w:anchor="_Toc98324573" w:history="1">
            <w:r w:rsidR="0060059A" w:rsidRPr="00BB41B0">
              <w:rPr>
                <w:rStyle w:val="Hipercze"/>
                <w:noProof/>
              </w:rPr>
              <w:t>1.1</w:t>
            </w:r>
            <w:r w:rsidR="0060059A">
              <w:rPr>
                <w:rFonts w:eastAsiaTheme="minorEastAsia"/>
                <w:noProof/>
                <w:lang w:val="en-US"/>
              </w:rPr>
              <w:tab/>
            </w:r>
            <w:r w:rsidR="0060059A" w:rsidRPr="00BB41B0">
              <w:rPr>
                <w:rStyle w:val="Hipercze"/>
                <w:noProof/>
              </w:rPr>
              <w:t>Konkurencyjne rozwiązania na rynku</w:t>
            </w:r>
            <w:r w:rsidR="0060059A">
              <w:rPr>
                <w:noProof/>
                <w:webHidden/>
              </w:rPr>
              <w:tab/>
            </w:r>
            <w:r w:rsidR="0060059A">
              <w:rPr>
                <w:noProof/>
                <w:webHidden/>
              </w:rPr>
              <w:fldChar w:fldCharType="begin"/>
            </w:r>
            <w:r w:rsidR="0060059A">
              <w:rPr>
                <w:noProof/>
                <w:webHidden/>
              </w:rPr>
              <w:instrText xml:space="preserve"> PAGEREF _Toc98324573 \h </w:instrText>
            </w:r>
            <w:r w:rsidR="0060059A">
              <w:rPr>
                <w:noProof/>
                <w:webHidden/>
              </w:rPr>
            </w:r>
            <w:r w:rsidR="0060059A">
              <w:rPr>
                <w:noProof/>
                <w:webHidden/>
              </w:rPr>
              <w:fldChar w:fldCharType="separate"/>
            </w:r>
            <w:r w:rsidR="0060059A">
              <w:rPr>
                <w:noProof/>
                <w:webHidden/>
              </w:rPr>
              <w:t>13</w:t>
            </w:r>
            <w:r w:rsidR="0060059A">
              <w:rPr>
                <w:noProof/>
                <w:webHidden/>
              </w:rPr>
              <w:fldChar w:fldCharType="end"/>
            </w:r>
          </w:hyperlink>
        </w:p>
        <w:p w14:paraId="7585820E" w14:textId="77777777" w:rsidR="0060059A" w:rsidRDefault="008D1822">
          <w:pPr>
            <w:pStyle w:val="Spistreci2"/>
            <w:tabs>
              <w:tab w:val="left" w:pos="1540"/>
              <w:tab w:val="right" w:leader="dot" w:pos="8778"/>
            </w:tabs>
            <w:rPr>
              <w:rFonts w:eastAsiaTheme="minorEastAsia"/>
              <w:noProof/>
              <w:lang w:val="en-US"/>
            </w:rPr>
          </w:pPr>
          <w:hyperlink w:anchor="_Toc98324574" w:history="1">
            <w:r w:rsidR="0060059A" w:rsidRPr="00BB41B0">
              <w:rPr>
                <w:rStyle w:val="Hipercze"/>
                <w:noProof/>
              </w:rPr>
              <w:t>1.2</w:t>
            </w:r>
            <w:r w:rsidR="0060059A">
              <w:rPr>
                <w:rFonts w:eastAsiaTheme="minorEastAsia"/>
                <w:noProof/>
                <w:lang w:val="en-US"/>
              </w:rPr>
              <w:tab/>
            </w:r>
            <w:r w:rsidR="0060059A" w:rsidRPr="00BB41B0">
              <w:rPr>
                <w:rStyle w:val="Hipercze"/>
                <w:noProof/>
              </w:rPr>
              <w:t>Wady i zalety systemów feature-flag</w:t>
            </w:r>
            <w:r w:rsidR="0060059A">
              <w:rPr>
                <w:noProof/>
                <w:webHidden/>
              </w:rPr>
              <w:tab/>
            </w:r>
            <w:r w:rsidR="0060059A">
              <w:rPr>
                <w:noProof/>
                <w:webHidden/>
              </w:rPr>
              <w:fldChar w:fldCharType="begin"/>
            </w:r>
            <w:r w:rsidR="0060059A">
              <w:rPr>
                <w:noProof/>
                <w:webHidden/>
              </w:rPr>
              <w:instrText xml:space="preserve"> PAGEREF _Toc98324574 \h </w:instrText>
            </w:r>
            <w:r w:rsidR="0060059A">
              <w:rPr>
                <w:noProof/>
                <w:webHidden/>
              </w:rPr>
            </w:r>
            <w:r w:rsidR="0060059A">
              <w:rPr>
                <w:noProof/>
                <w:webHidden/>
              </w:rPr>
              <w:fldChar w:fldCharType="separate"/>
            </w:r>
            <w:r w:rsidR="0060059A">
              <w:rPr>
                <w:noProof/>
                <w:webHidden/>
              </w:rPr>
              <w:t>15</w:t>
            </w:r>
            <w:r w:rsidR="0060059A">
              <w:rPr>
                <w:noProof/>
                <w:webHidden/>
              </w:rPr>
              <w:fldChar w:fldCharType="end"/>
            </w:r>
          </w:hyperlink>
        </w:p>
        <w:p w14:paraId="1DDB58AF" w14:textId="77777777" w:rsidR="0060059A" w:rsidRDefault="008D1822">
          <w:pPr>
            <w:pStyle w:val="Spistreci2"/>
            <w:tabs>
              <w:tab w:val="left" w:pos="1540"/>
              <w:tab w:val="right" w:leader="dot" w:pos="8778"/>
            </w:tabs>
            <w:rPr>
              <w:rFonts w:eastAsiaTheme="minorEastAsia"/>
              <w:noProof/>
              <w:lang w:val="en-US"/>
            </w:rPr>
          </w:pPr>
          <w:hyperlink w:anchor="_Toc98324575" w:history="1">
            <w:r w:rsidR="0060059A" w:rsidRPr="00BB41B0">
              <w:rPr>
                <w:rStyle w:val="Hipercze"/>
                <w:noProof/>
              </w:rPr>
              <w:t>1.3</w:t>
            </w:r>
            <w:r w:rsidR="0060059A">
              <w:rPr>
                <w:rFonts w:eastAsiaTheme="minorEastAsia"/>
                <w:noProof/>
                <w:lang w:val="en-US"/>
              </w:rPr>
              <w:tab/>
            </w:r>
            <w:r w:rsidR="0060059A" w:rsidRPr="00BB41B0">
              <w:rPr>
                <w:rStyle w:val="Hipercze"/>
                <w:noProof/>
              </w:rPr>
              <w:t>Zastosowanie</w:t>
            </w:r>
            <w:r w:rsidR="0060059A">
              <w:rPr>
                <w:noProof/>
                <w:webHidden/>
              </w:rPr>
              <w:tab/>
            </w:r>
            <w:r w:rsidR="0060059A">
              <w:rPr>
                <w:noProof/>
                <w:webHidden/>
              </w:rPr>
              <w:fldChar w:fldCharType="begin"/>
            </w:r>
            <w:r w:rsidR="0060059A">
              <w:rPr>
                <w:noProof/>
                <w:webHidden/>
              </w:rPr>
              <w:instrText xml:space="preserve"> PAGEREF _Toc98324575 \h </w:instrText>
            </w:r>
            <w:r w:rsidR="0060059A">
              <w:rPr>
                <w:noProof/>
                <w:webHidden/>
              </w:rPr>
            </w:r>
            <w:r w:rsidR="0060059A">
              <w:rPr>
                <w:noProof/>
                <w:webHidden/>
              </w:rPr>
              <w:fldChar w:fldCharType="separate"/>
            </w:r>
            <w:r w:rsidR="0060059A">
              <w:rPr>
                <w:noProof/>
                <w:webHidden/>
              </w:rPr>
              <w:t>15</w:t>
            </w:r>
            <w:r w:rsidR="0060059A">
              <w:rPr>
                <w:noProof/>
                <w:webHidden/>
              </w:rPr>
              <w:fldChar w:fldCharType="end"/>
            </w:r>
          </w:hyperlink>
        </w:p>
        <w:p w14:paraId="02E60652" w14:textId="77777777" w:rsidR="0060059A" w:rsidRDefault="008D1822">
          <w:pPr>
            <w:pStyle w:val="Spistreci2"/>
            <w:tabs>
              <w:tab w:val="left" w:pos="1540"/>
              <w:tab w:val="right" w:leader="dot" w:pos="8778"/>
            </w:tabs>
            <w:rPr>
              <w:rFonts w:eastAsiaTheme="minorEastAsia"/>
              <w:noProof/>
              <w:lang w:val="en-US"/>
            </w:rPr>
          </w:pPr>
          <w:hyperlink w:anchor="_Toc98324576" w:history="1">
            <w:r w:rsidR="0060059A" w:rsidRPr="00BB41B0">
              <w:rPr>
                <w:rStyle w:val="Hipercze"/>
                <w:noProof/>
              </w:rPr>
              <w:t>1.4</w:t>
            </w:r>
            <w:r w:rsidR="0060059A">
              <w:rPr>
                <w:rFonts w:eastAsiaTheme="minorEastAsia"/>
                <w:noProof/>
                <w:lang w:val="en-US"/>
              </w:rPr>
              <w:tab/>
            </w:r>
            <w:r w:rsidR="0060059A" w:rsidRPr="00BB41B0">
              <w:rPr>
                <w:rStyle w:val="Hipercze"/>
                <w:noProof/>
              </w:rPr>
              <w:t>Alternatywne rozwiązania</w:t>
            </w:r>
            <w:r w:rsidR="0060059A">
              <w:rPr>
                <w:noProof/>
                <w:webHidden/>
              </w:rPr>
              <w:tab/>
            </w:r>
            <w:r w:rsidR="0060059A">
              <w:rPr>
                <w:noProof/>
                <w:webHidden/>
              </w:rPr>
              <w:fldChar w:fldCharType="begin"/>
            </w:r>
            <w:r w:rsidR="0060059A">
              <w:rPr>
                <w:noProof/>
                <w:webHidden/>
              </w:rPr>
              <w:instrText xml:space="preserve"> PAGEREF _Toc98324576 \h </w:instrText>
            </w:r>
            <w:r w:rsidR="0060059A">
              <w:rPr>
                <w:noProof/>
                <w:webHidden/>
              </w:rPr>
            </w:r>
            <w:r w:rsidR="0060059A">
              <w:rPr>
                <w:noProof/>
                <w:webHidden/>
              </w:rPr>
              <w:fldChar w:fldCharType="separate"/>
            </w:r>
            <w:r w:rsidR="0060059A">
              <w:rPr>
                <w:noProof/>
                <w:webHidden/>
              </w:rPr>
              <w:t>15</w:t>
            </w:r>
            <w:r w:rsidR="0060059A">
              <w:rPr>
                <w:noProof/>
                <w:webHidden/>
              </w:rPr>
              <w:fldChar w:fldCharType="end"/>
            </w:r>
          </w:hyperlink>
        </w:p>
        <w:p w14:paraId="4D8D3BF9" w14:textId="77777777" w:rsidR="0060059A" w:rsidRDefault="008D1822">
          <w:pPr>
            <w:pStyle w:val="Spistreci1"/>
            <w:tabs>
              <w:tab w:val="left" w:pos="1100"/>
              <w:tab w:val="right" w:leader="dot" w:pos="8778"/>
            </w:tabs>
            <w:rPr>
              <w:rFonts w:eastAsiaTheme="minorEastAsia"/>
              <w:noProof/>
              <w:lang w:val="en-US"/>
            </w:rPr>
          </w:pPr>
          <w:hyperlink w:anchor="_Toc98324577" w:history="1">
            <w:r w:rsidR="0060059A" w:rsidRPr="00BB41B0">
              <w:rPr>
                <w:rStyle w:val="Hipercze"/>
                <w:noProof/>
              </w:rPr>
              <w:t>2.</w:t>
            </w:r>
            <w:r w:rsidR="0060059A">
              <w:rPr>
                <w:rFonts w:eastAsiaTheme="minorEastAsia"/>
                <w:noProof/>
                <w:lang w:val="en-US"/>
              </w:rPr>
              <w:tab/>
            </w:r>
            <w:r w:rsidR="0060059A" w:rsidRPr="00BB41B0">
              <w:rPr>
                <w:rStyle w:val="Hipercze"/>
                <w:noProof/>
              </w:rPr>
              <w:t>PROJEKT APLIKACJI</w:t>
            </w:r>
            <w:r w:rsidR="0060059A">
              <w:rPr>
                <w:noProof/>
                <w:webHidden/>
              </w:rPr>
              <w:tab/>
            </w:r>
            <w:r w:rsidR="0060059A">
              <w:rPr>
                <w:noProof/>
                <w:webHidden/>
              </w:rPr>
              <w:fldChar w:fldCharType="begin"/>
            </w:r>
            <w:r w:rsidR="0060059A">
              <w:rPr>
                <w:noProof/>
                <w:webHidden/>
              </w:rPr>
              <w:instrText xml:space="preserve"> PAGEREF _Toc98324577 \h </w:instrText>
            </w:r>
            <w:r w:rsidR="0060059A">
              <w:rPr>
                <w:noProof/>
                <w:webHidden/>
              </w:rPr>
            </w:r>
            <w:r w:rsidR="0060059A">
              <w:rPr>
                <w:noProof/>
                <w:webHidden/>
              </w:rPr>
              <w:fldChar w:fldCharType="separate"/>
            </w:r>
            <w:r w:rsidR="0060059A">
              <w:rPr>
                <w:noProof/>
                <w:webHidden/>
              </w:rPr>
              <w:t>17</w:t>
            </w:r>
            <w:r w:rsidR="0060059A">
              <w:rPr>
                <w:noProof/>
                <w:webHidden/>
              </w:rPr>
              <w:fldChar w:fldCharType="end"/>
            </w:r>
          </w:hyperlink>
        </w:p>
        <w:p w14:paraId="3E42A48A" w14:textId="77777777" w:rsidR="0060059A" w:rsidRDefault="008D1822">
          <w:pPr>
            <w:pStyle w:val="Spistreci2"/>
            <w:tabs>
              <w:tab w:val="left" w:pos="1540"/>
              <w:tab w:val="right" w:leader="dot" w:pos="8778"/>
            </w:tabs>
            <w:rPr>
              <w:rFonts w:eastAsiaTheme="minorEastAsia"/>
              <w:noProof/>
              <w:lang w:val="en-US"/>
            </w:rPr>
          </w:pPr>
          <w:hyperlink w:anchor="_Toc98324578" w:history="1">
            <w:r w:rsidR="0060059A" w:rsidRPr="00BB41B0">
              <w:rPr>
                <w:rStyle w:val="Hipercze"/>
                <w:rFonts w:cs="Times New Roman"/>
                <w:noProof/>
              </w:rPr>
              <w:t>2.1</w:t>
            </w:r>
            <w:r w:rsidR="0060059A">
              <w:rPr>
                <w:rFonts w:eastAsiaTheme="minorEastAsia"/>
                <w:noProof/>
                <w:lang w:val="en-US"/>
              </w:rPr>
              <w:tab/>
            </w:r>
            <w:r w:rsidR="0060059A" w:rsidRPr="00BB41B0">
              <w:rPr>
                <w:rStyle w:val="Hipercze"/>
                <w:rFonts w:cs="Times New Roman"/>
                <w:noProof/>
                <w:shd w:val="clear" w:color="auto" w:fill="FFFFFF"/>
              </w:rPr>
              <w:t>Określenie wymagań</w:t>
            </w:r>
            <w:r w:rsidR="0060059A">
              <w:rPr>
                <w:noProof/>
                <w:webHidden/>
              </w:rPr>
              <w:tab/>
            </w:r>
            <w:r w:rsidR="0060059A">
              <w:rPr>
                <w:noProof/>
                <w:webHidden/>
              </w:rPr>
              <w:fldChar w:fldCharType="begin"/>
            </w:r>
            <w:r w:rsidR="0060059A">
              <w:rPr>
                <w:noProof/>
                <w:webHidden/>
              </w:rPr>
              <w:instrText xml:space="preserve"> PAGEREF _Toc98324578 \h </w:instrText>
            </w:r>
            <w:r w:rsidR="0060059A">
              <w:rPr>
                <w:noProof/>
                <w:webHidden/>
              </w:rPr>
            </w:r>
            <w:r w:rsidR="0060059A">
              <w:rPr>
                <w:noProof/>
                <w:webHidden/>
              </w:rPr>
              <w:fldChar w:fldCharType="separate"/>
            </w:r>
            <w:r w:rsidR="0060059A">
              <w:rPr>
                <w:noProof/>
                <w:webHidden/>
              </w:rPr>
              <w:t>18</w:t>
            </w:r>
            <w:r w:rsidR="0060059A">
              <w:rPr>
                <w:noProof/>
                <w:webHidden/>
              </w:rPr>
              <w:fldChar w:fldCharType="end"/>
            </w:r>
          </w:hyperlink>
        </w:p>
        <w:p w14:paraId="1DAF0DE3" w14:textId="77777777" w:rsidR="0060059A" w:rsidRDefault="008D1822">
          <w:pPr>
            <w:pStyle w:val="Spistreci3"/>
            <w:tabs>
              <w:tab w:val="left" w:pos="1815"/>
              <w:tab w:val="right" w:leader="dot" w:pos="8778"/>
            </w:tabs>
            <w:rPr>
              <w:rFonts w:eastAsiaTheme="minorEastAsia"/>
              <w:noProof/>
              <w:lang w:val="en-US"/>
            </w:rPr>
          </w:pPr>
          <w:hyperlink w:anchor="_Toc98324579" w:history="1">
            <w:r w:rsidR="0060059A" w:rsidRPr="00BB41B0">
              <w:rPr>
                <w:rStyle w:val="Hipercze"/>
                <w:noProof/>
              </w:rPr>
              <w:t>2.1.1</w:t>
            </w:r>
            <w:r w:rsidR="0060059A">
              <w:rPr>
                <w:rFonts w:eastAsiaTheme="minorEastAsia"/>
                <w:noProof/>
                <w:lang w:val="en-US"/>
              </w:rPr>
              <w:tab/>
            </w:r>
            <w:r w:rsidR="0060059A" w:rsidRPr="00BB41B0">
              <w:rPr>
                <w:rStyle w:val="Hipercze"/>
                <w:noProof/>
              </w:rPr>
              <w:t>Wymagania funkcjonalne</w:t>
            </w:r>
            <w:r w:rsidR="0060059A">
              <w:rPr>
                <w:noProof/>
                <w:webHidden/>
              </w:rPr>
              <w:tab/>
            </w:r>
            <w:r w:rsidR="0060059A">
              <w:rPr>
                <w:noProof/>
                <w:webHidden/>
              </w:rPr>
              <w:fldChar w:fldCharType="begin"/>
            </w:r>
            <w:r w:rsidR="0060059A">
              <w:rPr>
                <w:noProof/>
                <w:webHidden/>
              </w:rPr>
              <w:instrText xml:space="preserve"> PAGEREF _Toc98324579 \h </w:instrText>
            </w:r>
            <w:r w:rsidR="0060059A">
              <w:rPr>
                <w:noProof/>
                <w:webHidden/>
              </w:rPr>
            </w:r>
            <w:r w:rsidR="0060059A">
              <w:rPr>
                <w:noProof/>
                <w:webHidden/>
              </w:rPr>
              <w:fldChar w:fldCharType="separate"/>
            </w:r>
            <w:r w:rsidR="0060059A">
              <w:rPr>
                <w:noProof/>
                <w:webHidden/>
              </w:rPr>
              <w:t>19</w:t>
            </w:r>
            <w:r w:rsidR="0060059A">
              <w:rPr>
                <w:noProof/>
                <w:webHidden/>
              </w:rPr>
              <w:fldChar w:fldCharType="end"/>
            </w:r>
          </w:hyperlink>
        </w:p>
        <w:p w14:paraId="5FB48971" w14:textId="77777777" w:rsidR="0060059A" w:rsidRDefault="008D1822">
          <w:pPr>
            <w:pStyle w:val="Spistreci3"/>
            <w:tabs>
              <w:tab w:val="left" w:pos="1815"/>
              <w:tab w:val="right" w:leader="dot" w:pos="8778"/>
            </w:tabs>
            <w:rPr>
              <w:rFonts w:eastAsiaTheme="minorEastAsia"/>
              <w:noProof/>
              <w:lang w:val="en-US"/>
            </w:rPr>
          </w:pPr>
          <w:hyperlink w:anchor="_Toc98324580" w:history="1">
            <w:r w:rsidR="0060059A" w:rsidRPr="00BB41B0">
              <w:rPr>
                <w:rStyle w:val="Hipercze"/>
                <w:noProof/>
              </w:rPr>
              <w:t>2.1.2</w:t>
            </w:r>
            <w:r w:rsidR="0060059A">
              <w:rPr>
                <w:rFonts w:eastAsiaTheme="minorEastAsia"/>
                <w:noProof/>
                <w:lang w:val="en-US"/>
              </w:rPr>
              <w:tab/>
            </w:r>
            <w:r w:rsidR="0060059A" w:rsidRPr="00BB41B0">
              <w:rPr>
                <w:rStyle w:val="Hipercze"/>
                <w:noProof/>
              </w:rPr>
              <w:t>Wymagania niefunkcjonalne</w:t>
            </w:r>
            <w:r w:rsidR="0060059A">
              <w:rPr>
                <w:noProof/>
                <w:webHidden/>
              </w:rPr>
              <w:tab/>
            </w:r>
            <w:r w:rsidR="0060059A">
              <w:rPr>
                <w:noProof/>
                <w:webHidden/>
              </w:rPr>
              <w:fldChar w:fldCharType="begin"/>
            </w:r>
            <w:r w:rsidR="0060059A">
              <w:rPr>
                <w:noProof/>
                <w:webHidden/>
              </w:rPr>
              <w:instrText xml:space="preserve"> PAGEREF _Toc98324580 \h </w:instrText>
            </w:r>
            <w:r w:rsidR="0060059A">
              <w:rPr>
                <w:noProof/>
                <w:webHidden/>
              </w:rPr>
            </w:r>
            <w:r w:rsidR="0060059A">
              <w:rPr>
                <w:noProof/>
                <w:webHidden/>
              </w:rPr>
              <w:fldChar w:fldCharType="separate"/>
            </w:r>
            <w:r w:rsidR="0060059A">
              <w:rPr>
                <w:noProof/>
                <w:webHidden/>
              </w:rPr>
              <w:t>19</w:t>
            </w:r>
            <w:r w:rsidR="0060059A">
              <w:rPr>
                <w:noProof/>
                <w:webHidden/>
              </w:rPr>
              <w:fldChar w:fldCharType="end"/>
            </w:r>
          </w:hyperlink>
        </w:p>
        <w:p w14:paraId="2C0994EF" w14:textId="77777777" w:rsidR="0060059A" w:rsidRDefault="008D1822">
          <w:pPr>
            <w:pStyle w:val="Spistreci2"/>
            <w:tabs>
              <w:tab w:val="left" w:pos="1540"/>
              <w:tab w:val="right" w:leader="dot" w:pos="8778"/>
            </w:tabs>
            <w:rPr>
              <w:rFonts w:eastAsiaTheme="minorEastAsia"/>
              <w:noProof/>
              <w:lang w:val="en-US"/>
            </w:rPr>
          </w:pPr>
          <w:hyperlink w:anchor="_Toc98324581" w:history="1">
            <w:r w:rsidR="0060059A" w:rsidRPr="00BB41B0">
              <w:rPr>
                <w:rStyle w:val="Hipercze"/>
                <w:noProof/>
              </w:rPr>
              <w:t>2.2</w:t>
            </w:r>
            <w:r w:rsidR="0060059A">
              <w:rPr>
                <w:rFonts w:eastAsiaTheme="minorEastAsia"/>
                <w:noProof/>
                <w:lang w:val="en-US"/>
              </w:rPr>
              <w:tab/>
            </w:r>
            <w:r w:rsidR="0060059A" w:rsidRPr="00BB41B0">
              <w:rPr>
                <w:rStyle w:val="Hipercze"/>
                <w:rFonts w:cs="Times New Roman"/>
                <w:noProof/>
                <w:shd w:val="clear" w:color="auto" w:fill="FFFFFF"/>
              </w:rPr>
              <w:t>Analiza i Projektowanie</w:t>
            </w:r>
            <w:r w:rsidR="0060059A">
              <w:rPr>
                <w:noProof/>
                <w:webHidden/>
              </w:rPr>
              <w:tab/>
            </w:r>
            <w:r w:rsidR="0060059A">
              <w:rPr>
                <w:noProof/>
                <w:webHidden/>
              </w:rPr>
              <w:fldChar w:fldCharType="begin"/>
            </w:r>
            <w:r w:rsidR="0060059A">
              <w:rPr>
                <w:noProof/>
                <w:webHidden/>
              </w:rPr>
              <w:instrText xml:space="preserve"> PAGEREF _Toc98324581 \h </w:instrText>
            </w:r>
            <w:r w:rsidR="0060059A">
              <w:rPr>
                <w:noProof/>
                <w:webHidden/>
              </w:rPr>
            </w:r>
            <w:r w:rsidR="0060059A">
              <w:rPr>
                <w:noProof/>
                <w:webHidden/>
              </w:rPr>
              <w:fldChar w:fldCharType="separate"/>
            </w:r>
            <w:r w:rsidR="0060059A">
              <w:rPr>
                <w:noProof/>
                <w:webHidden/>
              </w:rPr>
              <w:t>21</w:t>
            </w:r>
            <w:r w:rsidR="0060059A">
              <w:rPr>
                <w:noProof/>
                <w:webHidden/>
              </w:rPr>
              <w:fldChar w:fldCharType="end"/>
            </w:r>
          </w:hyperlink>
        </w:p>
        <w:p w14:paraId="06A36959" w14:textId="77777777" w:rsidR="0060059A" w:rsidRDefault="008D1822">
          <w:pPr>
            <w:pStyle w:val="Spistreci3"/>
            <w:tabs>
              <w:tab w:val="left" w:pos="1815"/>
              <w:tab w:val="right" w:leader="dot" w:pos="8778"/>
            </w:tabs>
            <w:rPr>
              <w:rFonts w:eastAsiaTheme="minorEastAsia"/>
              <w:noProof/>
              <w:lang w:val="en-US"/>
            </w:rPr>
          </w:pPr>
          <w:hyperlink w:anchor="_Toc98324582" w:history="1">
            <w:r w:rsidR="0060059A" w:rsidRPr="00BB41B0">
              <w:rPr>
                <w:rStyle w:val="Hipercze"/>
                <w:noProof/>
              </w:rPr>
              <w:t>2.2.1</w:t>
            </w:r>
            <w:r w:rsidR="0060059A">
              <w:rPr>
                <w:rFonts w:eastAsiaTheme="minorEastAsia"/>
                <w:noProof/>
                <w:lang w:val="en-US"/>
              </w:rPr>
              <w:tab/>
            </w:r>
            <w:r w:rsidR="0060059A" w:rsidRPr="00BB41B0">
              <w:rPr>
                <w:rStyle w:val="Hipercze"/>
                <w:noProof/>
              </w:rPr>
              <w:t>Wstęp</w:t>
            </w:r>
            <w:r w:rsidR="0060059A">
              <w:rPr>
                <w:noProof/>
                <w:webHidden/>
              </w:rPr>
              <w:tab/>
            </w:r>
            <w:r w:rsidR="0060059A">
              <w:rPr>
                <w:noProof/>
                <w:webHidden/>
              </w:rPr>
              <w:fldChar w:fldCharType="begin"/>
            </w:r>
            <w:r w:rsidR="0060059A">
              <w:rPr>
                <w:noProof/>
                <w:webHidden/>
              </w:rPr>
              <w:instrText xml:space="preserve"> PAGEREF _Toc98324582 \h </w:instrText>
            </w:r>
            <w:r w:rsidR="0060059A">
              <w:rPr>
                <w:noProof/>
                <w:webHidden/>
              </w:rPr>
            </w:r>
            <w:r w:rsidR="0060059A">
              <w:rPr>
                <w:noProof/>
                <w:webHidden/>
              </w:rPr>
              <w:fldChar w:fldCharType="separate"/>
            </w:r>
            <w:r w:rsidR="0060059A">
              <w:rPr>
                <w:noProof/>
                <w:webHidden/>
              </w:rPr>
              <w:t>21</w:t>
            </w:r>
            <w:r w:rsidR="0060059A">
              <w:rPr>
                <w:noProof/>
                <w:webHidden/>
              </w:rPr>
              <w:fldChar w:fldCharType="end"/>
            </w:r>
          </w:hyperlink>
        </w:p>
        <w:p w14:paraId="460D2A9D" w14:textId="77777777" w:rsidR="0060059A" w:rsidRDefault="008D1822">
          <w:pPr>
            <w:pStyle w:val="Spistreci3"/>
            <w:tabs>
              <w:tab w:val="left" w:pos="1815"/>
              <w:tab w:val="right" w:leader="dot" w:pos="8778"/>
            </w:tabs>
            <w:rPr>
              <w:rFonts w:eastAsiaTheme="minorEastAsia"/>
              <w:noProof/>
              <w:lang w:val="en-US"/>
            </w:rPr>
          </w:pPr>
          <w:hyperlink w:anchor="_Toc98324583" w:history="1">
            <w:r w:rsidR="0060059A" w:rsidRPr="00BB41B0">
              <w:rPr>
                <w:rStyle w:val="Hipercze"/>
                <w:rFonts w:eastAsia="Times New Roman"/>
                <w:noProof/>
                <w:lang w:eastAsia="pl-PL"/>
              </w:rPr>
              <w:t>2.2.2</w:t>
            </w:r>
            <w:r w:rsidR="0060059A">
              <w:rPr>
                <w:rFonts w:eastAsiaTheme="minorEastAsia"/>
                <w:noProof/>
                <w:lang w:val="en-US"/>
              </w:rPr>
              <w:tab/>
            </w:r>
            <w:r w:rsidR="0060059A" w:rsidRPr="00BB41B0">
              <w:rPr>
                <w:rStyle w:val="Hipercze"/>
                <w:rFonts w:eastAsia="Times New Roman"/>
                <w:noProof/>
                <w:lang w:eastAsia="pl-PL"/>
              </w:rPr>
              <w:t>Analiza</w:t>
            </w:r>
            <w:r w:rsidR="0060059A">
              <w:rPr>
                <w:noProof/>
                <w:webHidden/>
              </w:rPr>
              <w:tab/>
            </w:r>
            <w:r w:rsidR="0060059A">
              <w:rPr>
                <w:noProof/>
                <w:webHidden/>
              </w:rPr>
              <w:fldChar w:fldCharType="begin"/>
            </w:r>
            <w:r w:rsidR="0060059A">
              <w:rPr>
                <w:noProof/>
                <w:webHidden/>
              </w:rPr>
              <w:instrText xml:space="preserve"> PAGEREF _Toc98324583 \h </w:instrText>
            </w:r>
            <w:r w:rsidR="0060059A">
              <w:rPr>
                <w:noProof/>
                <w:webHidden/>
              </w:rPr>
            </w:r>
            <w:r w:rsidR="0060059A">
              <w:rPr>
                <w:noProof/>
                <w:webHidden/>
              </w:rPr>
              <w:fldChar w:fldCharType="separate"/>
            </w:r>
            <w:r w:rsidR="0060059A">
              <w:rPr>
                <w:noProof/>
                <w:webHidden/>
              </w:rPr>
              <w:t>22</w:t>
            </w:r>
            <w:r w:rsidR="0060059A">
              <w:rPr>
                <w:noProof/>
                <w:webHidden/>
              </w:rPr>
              <w:fldChar w:fldCharType="end"/>
            </w:r>
          </w:hyperlink>
        </w:p>
        <w:p w14:paraId="0228941E" w14:textId="77777777" w:rsidR="0060059A" w:rsidRDefault="008D1822">
          <w:pPr>
            <w:pStyle w:val="Spistreci3"/>
            <w:tabs>
              <w:tab w:val="left" w:pos="1815"/>
              <w:tab w:val="right" w:leader="dot" w:pos="8778"/>
            </w:tabs>
            <w:rPr>
              <w:rFonts w:eastAsiaTheme="minorEastAsia"/>
              <w:noProof/>
              <w:lang w:val="en-US"/>
            </w:rPr>
          </w:pPr>
          <w:hyperlink w:anchor="_Toc98324584" w:history="1">
            <w:r w:rsidR="0060059A" w:rsidRPr="00BB41B0">
              <w:rPr>
                <w:rStyle w:val="Hipercze"/>
                <w:noProof/>
              </w:rPr>
              <w:t>2.2.3</w:t>
            </w:r>
            <w:r w:rsidR="0060059A">
              <w:rPr>
                <w:rFonts w:eastAsiaTheme="minorEastAsia"/>
                <w:noProof/>
                <w:lang w:val="en-US"/>
              </w:rPr>
              <w:tab/>
            </w:r>
            <w:r w:rsidR="0060059A" w:rsidRPr="00BB41B0">
              <w:rPr>
                <w:rStyle w:val="Hipercze"/>
                <w:noProof/>
              </w:rPr>
              <w:t>Technologie i biblioteki użyte do realizacji projektu</w:t>
            </w:r>
            <w:r w:rsidR="0060059A">
              <w:rPr>
                <w:noProof/>
                <w:webHidden/>
              </w:rPr>
              <w:tab/>
            </w:r>
            <w:r w:rsidR="0060059A">
              <w:rPr>
                <w:noProof/>
                <w:webHidden/>
              </w:rPr>
              <w:fldChar w:fldCharType="begin"/>
            </w:r>
            <w:r w:rsidR="0060059A">
              <w:rPr>
                <w:noProof/>
                <w:webHidden/>
              </w:rPr>
              <w:instrText xml:space="preserve"> PAGEREF _Toc98324584 \h </w:instrText>
            </w:r>
            <w:r w:rsidR="0060059A">
              <w:rPr>
                <w:noProof/>
                <w:webHidden/>
              </w:rPr>
            </w:r>
            <w:r w:rsidR="0060059A">
              <w:rPr>
                <w:noProof/>
                <w:webHidden/>
              </w:rPr>
              <w:fldChar w:fldCharType="separate"/>
            </w:r>
            <w:r w:rsidR="0060059A">
              <w:rPr>
                <w:noProof/>
                <w:webHidden/>
              </w:rPr>
              <w:t>24</w:t>
            </w:r>
            <w:r w:rsidR="0060059A">
              <w:rPr>
                <w:noProof/>
                <w:webHidden/>
              </w:rPr>
              <w:fldChar w:fldCharType="end"/>
            </w:r>
          </w:hyperlink>
        </w:p>
        <w:p w14:paraId="69C6F686" w14:textId="77777777" w:rsidR="0060059A" w:rsidRDefault="008D1822">
          <w:pPr>
            <w:pStyle w:val="Spistreci1"/>
            <w:tabs>
              <w:tab w:val="left" w:pos="1100"/>
              <w:tab w:val="right" w:leader="dot" w:pos="8778"/>
            </w:tabs>
            <w:rPr>
              <w:rFonts w:eastAsiaTheme="minorEastAsia"/>
              <w:noProof/>
              <w:lang w:val="en-US"/>
            </w:rPr>
          </w:pPr>
          <w:hyperlink w:anchor="_Toc98324585" w:history="1">
            <w:r w:rsidR="0060059A" w:rsidRPr="00BB41B0">
              <w:rPr>
                <w:rStyle w:val="Hipercze"/>
                <w:noProof/>
              </w:rPr>
              <w:t>3.</w:t>
            </w:r>
            <w:r w:rsidR="0060059A">
              <w:rPr>
                <w:rFonts w:eastAsiaTheme="minorEastAsia"/>
                <w:noProof/>
                <w:lang w:val="en-US"/>
              </w:rPr>
              <w:tab/>
            </w:r>
            <w:r w:rsidR="0060059A" w:rsidRPr="00BB41B0">
              <w:rPr>
                <w:rStyle w:val="Hipercze"/>
                <w:noProof/>
              </w:rPr>
              <w:t>BUDOWA APLIKACJI</w:t>
            </w:r>
            <w:r w:rsidR="0060059A">
              <w:rPr>
                <w:noProof/>
                <w:webHidden/>
              </w:rPr>
              <w:tab/>
            </w:r>
            <w:r w:rsidR="0060059A">
              <w:rPr>
                <w:noProof/>
                <w:webHidden/>
              </w:rPr>
              <w:fldChar w:fldCharType="begin"/>
            </w:r>
            <w:r w:rsidR="0060059A">
              <w:rPr>
                <w:noProof/>
                <w:webHidden/>
              </w:rPr>
              <w:instrText xml:space="preserve"> PAGEREF _Toc98324585 \h </w:instrText>
            </w:r>
            <w:r w:rsidR="0060059A">
              <w:rPr>
                <w:noProof/>
                <w:webHidden/>
              </w:rPr>
            </w:r>
            <w:r w:rsidR="0060059A">
              <w:rPr>
                <w:noProof/>
                <w:webHidden/>
              </w:rPr>
              <w:fldChar w:fldCharType="separate"/>
            </w:r>
            <w:r w:rsidR="0060059A">
              <w:rPr>
                <w:noProof/>
                <w:webHidden/>
              </w:rPr>
              <w:t>28</w:t>
            </w:r>
            <w:r w:rsidR="0060059A">
              <w:rPr>
                <w:noProof/>
                <w:webHidden/>
              </w:rPr>
              <w:fldChar w:fldCharType="end"/>
            </w:r>
          </w:hyperlink>
        </w:p>
        <w:p w14:paraId="10EC524B" w14:textId="77777777" w:rsidR="0060059A" w:rsidRDefault="008D1822">
          <w:pPr>
            <w:pStyle w:val="Spistreci2"/>
            <w:tabs>
              <w:tab w:val="left" w:pos="1540"/>
              <w:tab w:val="right" w:leader="dot" w:pos="8778"/>
            </w:tabs>
            <w:rPr>
              <w:rFonts w:eastAsiaTheme="minorEastAsia"/>
              <w:noProof/>
              <w:lang w:val="en-US"/>
            </w:rPr>
          </w:pPr>
          <w:hyperlink w:anchor="_Toc98324586" w:history="1">
            <w:r w:rsidR="0060059A" w:rsidRPr="00BB41B0">
              <w:rPr>
                <w:rStyle w:val="Hipercze"/>
                <w:noProof/>
              </w:rPr>
              <w:t>3.1</w:t>
            </w:r>
            <w:r w:rsidR="0060059A">
              <w:rPr>
                <w:rFonts w:eastAsiaTheme="minorEastAsia"/>
                <w:noProof/>
                <w:lang w:val="en-US"/>
              </w:rPr>
              <w:tab/>
            </w:r>
            <w:r w:rsidR="0060059A" w:rsidRPr="00BB41B0">
              <w:rPr>
                <w:rStyle w:val="Hipercze"/>
                <w:noProof/>
              </w:rPr>
              <w:t>Implementacja</w:t>
            </w:r>
            <w:r w:rsidR="0060059A">
              <w:rPr>
                <w:noProof/>
                <w:webHidden/>
              </w:rPr>
              <w:tab/>
            </w:r>
            <w:r w:rsidR="0060059A">
              <w:rPr>
                <w:noProof/>
                <w:webHidden/>
              </w:rPr>
              <w:fldChar w:fldCharType="begin"/>
            </w:r>
            <w:r w:rsidR="0060059A">
              <w:rPr>
                <w:noProof/>
                <w:webHidden/>
              </w:rPr>
              <w:instrText xml:space="preserve"> PAGEREF _Toc98324586 \h </w:instrText>
            </w:r>
            <w:r w:rsidR="0060059A">
              <w:rPr>
                <w:noProof/>
                <w:webHidden/>
              </w:rPr>
            </w:r>
            <w:r w:rsidR="0060059A">
              <w:rPr>
                <w:noProof/>
                <w:webHidden/>
              </w:rPr>
              <w:fldChar w:fldCharType="separate"/>
            </w:r>
            <w:r w:rsidR="0060059A">
              <w:rPr>
                <w:noProof/>
                <w:webHidden/>
              </w:rPr>
              <w:t>28</w:t>
            </w:r>
            <w:r w:rsidR="0060059A">
              <w:rPr>
                <w:noProof/>
                <w:webHidden/>
              </w:rPr>
              <w:fldChar w:fldCharType="end"/>
            </w:r>
          </w:hyperlink>
        </w:p>
        <w:p w14:paraId="551DC908" w14:textId="77777777" w:rsidR="0060059A" w:rsidRDefault="008D1822">
          <w:pPr>
            <w:pStyle w:val="Spistreci3"/>
            <w:tabs>
              <w:tab w:val="left" w:pos="1815"/>
              <w:tab w:val="right" w:leader="dot" w:pos="8778"/>
            </w:tabs>
            <w:rPr>
              <w:rFonts w:eastAsiaTheme="minorEastAsia"/>
              <w:noProof/>
              <w:lang w:val="en-US"/>
            </w:rPr>
          </w:pPr>
          <w:hyperlink w:anchor="_Toc98324587" w:history="1">
            <w:r w:rsidR="0060059A" w:rsidRPr="00BB41B0">
              <w:rPr>
                <w:rStyle w:val="Hipercze"/>
                <w:noProof/>
              </w:rPr>
              <w:t>3.1.1</w:t>
            </w:r>
            <w:r w:rsidR="0060059A">
              <w:rPr>
                <w:rFonts w:eastAsiaTheme="minorEastAsia"/>
                <w:noProof/>
                <w:lang w:val="en-US"/>
              </w:rPr>
              <w:tab/>
            </w:r>
            <w:r w:rsidR="0060059A" w:rsidRPr="00BB41B0">
              <w:rPr>
                <w:rStyle w:val="Hipercze"/>
                <w:noProof/>
              </w:rPr>
              <w:t>Aplikacja internetowa</w:t>
            </w:r>
            <w:r w:rsidR="0060059A">
              <w:rPr>
                <w:noProof/>
                <w:webHidden/>
              </w:rPr>
              <w:tab/>
            </w:r>
            <w:r w:rsidR="0060059A">
              <w:rPr>
                <w:noProof/>
                <w:webHidden/>
              </w:rPr>
              <w:fldChar w:fldCharType="begin"/>
            </w:r>
            <w:r w:rsidR="0060059A">
              <w:rPr>
                <w:noProof/>
                <w:webHidden/>
              </w:rPr>
              <w:instrText xml:space="preserve"> PAGEREF _Toc98324587 \h </w:instrText>
            </w:r>
            <w:r w:rsidR="0060059A">
              <w:rPr>
                <w:noProof/>
                <w:webHidden/>
              </w:rPr>
            </w:r>
            <w:r w:rsidR="0060059A">
              <w:rPr>
                <w:noProof/>
                <w:webHidden/>
              </w:rPr>
              <w:fldChar w:fldCharType="separate"/>
            </w:r>
            <w:r w:rsidR="0060059A">
              <w:rPr>
                <w:noProof/>
                <w:webHidden/>
              </w:rPr>
              <w:t>29</w:t>
            </w:r>
            <w:r w:rsidR="0060059A">
              <w:rPr>
                <w:noProof/>
                <w:webHidden/>
              </w:rPr>
              <w:fldChar w:fldCharType="end"/>
            </w:r>
          </w:hyperlink>
        </w:p>
        <w:p w14:paraId="72B6242D" w14:textId="77777777" w:rsidR="0060059A" w:rsidRDefault="008D1822">
          <w:pPr>
            <w:pStyle w:val="Spistreci3"/>
            <w:tabs>
              <w:tab w:val="left" w:pos="1815"/>
              <w:tab w:val="right" w:leader="dot" w:pos="8778"/>
            </w:tabs>
            <w:rPr>
              <w:rFonts w:eastAsiaTheme="minorEastAsia"/>
              <w:noProof/>
              <w:lang w:val="en-US"/>
            </w:rPr>
          </w:pPr>
          <w:hyperlink w:anchor="_Toc98324588" w:history="1">
            <w:r w:rsidR="0060059A" w:rsidRPr="00BB41B0">
              <w:rPr>
                <w:rStyle w:val="Hipercze"/>
                <w:noProof/>
              </w:rPr>
              <w:t>3.1.2</w:t>
            </w:r>
            <w:r w:rsidR="0060059A">
              <w:rPr>
                <w:rFonts w:eastAsiaTheme="minorEastAsia"/>
                <w:noProof/>
                <w:lang w:val="en-US"/>
              </w:rPr>
              <w:tab/>
            </w:r>
            <w:r w:rsidR="0060059A" w:rsidRPr="00BB41B0">
              <w:rPr>
                <w:rStyle w:val="Hipercze"/>
                <w:noProof/>
              </w:rPr>
              <w:t>Biblioteka</w:t>
            </w:r>
            <w:r w:rsidR="0060059A">
              <w:rPr>
                <w:noProof/>
                <w:webHidden/>
              </w:rPr>
              <w:tab/>
            </w:r>
            <w:r w:rsidR="0060059A">
              <w:rPr>
                <w:noProof/>
                <w:webHidden/>
              </w:rPr>
              <w:fldChar w:fldCharType="begin"/>
            </w:r>
            <w:r w:rsidR="0060059A">
              <w:rPr>
                <w:noProof/>
                <w:webHidden/>
              </w:rPr>
              <w:instrText xml:space="preserve"> PAGEREF _Toc98324588 \h </w:instrText>
            </w:r>
            <w:r w:rsidR="0060059A">
              <w:rPr>
                <w:noProof/>
                <w:webHidden/>
              </w:rPr>
            </w:r>
            <w:r w:rsidR="0060059A">
              <w:rPr>
                <w:noProof/>
                <w:webHidden/>
              </w:rPr>
              <w:fldChar w:fldCharType="separate"/>
            </w:r>
            <w:r w:rsidR="0060059A">
              <w:rPr>
                <w:noProof/>
                <w:webHidden/>
              </w:rPr>
              <w:t>51</w:t>
            </w:r>
            <w:r w:rsidR="0060059A">
              <w:rPr>
                <w:noProof/>
                <w:webHidden/>
              </w:rPr>
              <w:fldChar w:fldCharType="end"/>
            </w:r>
          </w:hyperlink>
        </w:p>
        <w:p w14:paraId="5096BE3E" w14:textId="77777777" w:rsidR="0060059A" w:rsidRDefault="008D1822">
          <w:pPr>
            <w:pStyle w:val="Spistreci2"/>
            <w:tabs>
              <w:tab w:val="left" w:pos="1540"/>
              <w:tab w:val="right" w:leader="dot" w:pos="8778"/>
            </w:tabs>
            <w:rPr>
              <w:rFonts w:eastAsiaTheme="minorEastAsia"/>
              <w:noProof/>
              <w:lang w:val="en-US"/>
            </w:rPr>
          </w:pPr>
          <w:hyperlink w:anchor="_Toc98324589" w:history="1">
            <w:r w:rsidR="0060059A" w:rsidRPr="00BB41B0">
              <w:rPr>
                <w:rStyle w:val="Hipercze"/>
                <w:noProof/>
              </w:rPr>
              <w:t>3.2</w:t>
            </w:r>
            <w:r w:rsidR="0060059A">
              <w:rPr>
                <w:rFonts w:eastAsiaTheme="minorEastAsia"/>
                <w:noProof/>
                <w:lang w:val="en-US"/>
              </w:rPr>
              <w:tab/>
            </w:r>
            <w:r w:rsidR="0060059A" w:rsidRPr="00BB41B0">
              <w:rPr>
                <w:rStyle w:val="Hipercze"/>
                <w:noProof/>
              </w:rPr>
              <w:t>Testy</w:t>
            </w:r>
            <w:r w:rsidR="0060059A">
              <w:rPr>
                <w:noProof/>
                <w:webHidden/>
              </w:rPr>
              <w:tab/>
            </w:r>
            <w:r w:rsidR="0060059A">
              <w:rPr>
                <w:noProof/>
                <w:webHidden/>
              </w:rPr>
              <w:fldChar w:fldCharType="begin"/>
            </w:r>
            <w:r w:rsidR="0060059A">
              <w:rPr>
                <w:noProof/>
                <w:webHidden/>
              </w:rPr>
              <w:instrText xml:space="preserve"> PAGEREF _Toc98324589 \h </w:instrText>
            </w:r>
            <w:r w:rsidR="0060059A">
              <w:rPr>
                <w:noProof/>
                <w:webHidden/>
              </w:rPr>
            </w:r>
            <w:r w:rsidR="0060059A">
              <w:rPr>
                <w:noProof/>
                <w:webHidden/>
              </w:rPr>
              <w:fldChar w:fldCharType="separate"/>
            </w:r>
            <w:r w:rsidR="0060059A">
              <w:rPr>
                <w:noProof/>
                <w:webHidden/>
              </w:rPr>
              <w:t>54</w:t>
            </w:r>
            <w:r w:rsidR="0060059A">
              <w:rPr>
                <w:noProof/>
                <w:webHidden/>
              </w:rPr>
              <w:fldChar w:fldCharType="end"/>
            </w:r>
          </w:hyperlink>
        </w:p>
        <w:p w14:paraId="420D3FF1" w14:textId="77777777" w:rsidR="0060059A" w:rsidRDefault="008D1822">
          <w:pPr>
            <w:pStyle w:val="Spistreci2"/>
            <w:tabs>
              <w:tab w:val="left" w:pos="1540"/>
              <w:tab w:val="right" w:leader="dot" w:pos="8778"/>
            </w:tabs>
            <w:rPr>
              <w:rFonts w:eastAsiaTheme="minorEastAsia"/>
              <w:noProof/>
              <w:lang w:val="en-US"/>
            </w:rPr>
          </w:pPr>
          <w:hyperlink w:anchor="_Toc98324590" w:history="1">
            <w:r w:rsidR="0060059A" w:rsidRPr="00BB41B0">
              <w:rPr>
                <w:rStyle w:val="Hipercze"/>
                <w:noProof/>
              </w:rPr>
              <w:t>3.3</w:t>
            </w:r>
            <w:r w:rsidR="0060059A">
              <w:rPr>
                <w:rFonts w:eastAsiaTheme="minorEastAsia"/>
                <w:noProof/>
                <w:lang w:val="en-US"/>
              </w:rPr>
              <w:tab/>
            </w:r>
            <w:r w:rsidR="0060059A" w:rsidRPr="00BB41B0">
              <w:rPr>
                <w:rStyle w:val="Hipercze"/>
                <w:noProof/>
              </w:rPr>
              <w:t>Eksploatacja</w:t>
            </w:r>
            <w:r w:rsidR="0060059A">
              <w:rPr>
                <w:noProof/>
                <w:webHidden/>
              </w:rPr>
              <w:tab/>
            </w:r>
            <w:r w:rsidR="0060059A">
              <w:rPr>
                <w:noProof/>
                <w:webHidden/>
              </w:rPr>
              <w:fldChar w:fldCharType="begin"/>
            </w:r>
            <w:r w:rsidR="0060059A">
              <w:rPr>
                <w:noProof/>
                <w:webHidden/>
              </w:rPr>
              <w:instrText xml:space="preserve"> PAGEREF _Toc98324590 \h </w:instrText>
            </w:r>
            <w:r w:rsidR="0060059A">
              <w:rPr>
                <w:noProof/>
                <w:webHidden/>
              </w:rPr>
            </w:r>
            <w:r w:rsidR="0060059A">
              <w:rPr>
                <w:noProof/>
                <w:webHidden/>
              </w:rPr>
              <w:fldChar w:fldCharType="separate"/>
            </w:r>
            <w:r w:rsidR="0060059A">
              <w:rPr>
                <w:noProof/>
                <w:webHidden/>
              </w:rPr>
              <w:t>56</w:t>
            </w:r>
            <w:r w:rsidR="0060059A">
              <w:rPr>
                <w:noProof/>
                <w:webHidden/>
              </w:rPr>
              <w:fldChar w:fldCharType="end"/>
            </w:r>
          </w:hyperlink>
        </w:p>
        <w:p w14:paraId="115ADE37" w14:textId="77777777" w:rsidR="0060059A" w:rsidRDefault="008D1822">
          <w:pPr>
            <w:pStyle w:val="Spistreci3"/>
            <w:tabs>
              <w:tab w:val="left" w:pos="1815"/>
              <w:tab w:val="right" w:leader="dot" w:pos="8778"/>
            </w:tabs>
            <w:rPr>
              <w:rFonts w:eastAsiaTheme="minorEastAsia"/>
              <w:noProof/>
              <w:lang w:val="en-US"/>
            </w:rPr>
          </w:pPr>
          <w:hyperlink w:anchor="_Toc98324591" w:history="1">
            <w:r w:rsidR="0060059A" w:rsidRPr="00BB41B0">
              <w:rPr>
                <w:rStyle w:val="Hipercze"/>
                <w:noProof/>
              </w:rPr>
              <w:t>3.3.1</w:t>
            </w:r>
            <w:r w:rsidR="0060059A">
              <w:rPr>
                <w:rFonts w:eastAsiaTheme="minorEastAsia"/>
                <w:noProof/>
                <w:lang w:val="en-US"/>
              </w:rPr>
              <w:tab/>
            </w:r>
            <w:r w:rsidR="0060059A" w:rsidRPr="00BB41B0">
              <w:rPr>
                <w:rStyle w:val="Hipercze"/>
                <w:noProof/>
              </w:rPr>
              <w:t>Proces tworzenia funkcjonalności</w:t>
            </w:r>
            <w:r w:rsidR="0060059A">
              <w:rPr>
                <w:noProof/>
                <w:webHidden/>
              </w:rPr>
              <w:tab/>
            </w:r>
            <w:r w:rsidR="0060059A">
              <w:rPr>
                <w:noProof/>
                <w:webHidden/>
              </w:rPr>
              <w:fldChar w:fldCharType="begin"/>
            </w:r>
            <w:r w:rsidR="0060059A">
              <w:rPr>
                <w:noProof/>
                <w:webHidden/>
              </w:rPr>
              <w:instrText xml:space="preserve"> PAGEREF _Toc98324591 \h </w:instrText>
            </w:r>
            <w:r w:rsidR="0060059A">
              <w:rPr>
                <w:noProof/>
                <w:webHidden/>
              </w:rPr>
            </w:r>
            <w:r w:rsidR="0060059A">
              <w:rPr>
                <w:noProof/>
                <w:webHidden/>
              </w:rPr>
              <w:fldChar w:fldCharType="separate"/>
            </w:r>
            <w:r w:rsidR="0060059A">
              <w:rPr>
                <w:noProof/>
                <w:webHidden/>
              </w:rPr>
              <w:t>56</w:t>
            </w:r>
            <w:r w:rsidR="0060059A">
              <w:rPr>
                <w:noProof/>
                <w:webHidden/>
              </w:rPr>
              <w:fldChar w:fldCharType="end"/>
            </w:r>
          </w:hyperlink>
        </w:p>
        <w:p w14:paraId="660B9967" w14:textId="77777777" w:rsidR="0060059A" w:rsidRDefault="008D1822">
          <w:pPr>
            <w:pStyle w:val="Spistreci3"/>
            <w:tabs>
              <w:tab w:val="left" w:pos="1815"/>
              <w:tab w:val="right" w:leader="dot" w:pos="8778"/>
            </w:tabs>
            <w:rPr>
              <w:rFonts w:eastAsiaTheme="minorEastAsia"/>
              <w:noProof/>
              <w:lang w:val="en-US"/>
            </w:rPr>
          </w:pPr>
          <w:hyperlink w:anchor="_Toc98324592" w:history="1">
            <w:r w:rsidR="0060059A" w:rsidRPr="00BB41B0">
              <w:rPr>
                <w:rStyle w:val="Hipercze"/>
                <w:noProof/>
              </w:rPr>
              <w:t>3.3.2</w:t>
            </w:r>
            <w:r w:rsidR="0060059A">
              <w:rPr>
                <w:rFonts w:eastAsiaTheme="minorEastAsia"/>
                <w:noProof/>
                <w:lang w:val="en-US"/>
              </w:rPr>
              <w:tab/>
            </w:r>
            <w:r w:rsidR="0060059A" w:rsidRPr="00BB41B0">
              <w:rPr>
                <w:rStyle w:val="Hipercze"/>
                <w:noProof/>
              </w:rPr>
              <w:t>Proces implementacji</w:t>
            </w:r>
            <w:r w:rsidR="0060059A">
              <w:rPr>
                <w:noProof/>
                <w:webHidden/>
              </w:rPr>
              <w:tab/>
            </w:r>
            <w:r w:rsidR="0060059A">
              <w:rPr>
                <w:noProof/>
                <w:webHidden/>
              </w:rPr>
              <w:fldChar w:fldCharType="begin"/>
            </w:r>
            <w:r w:rsidR="0060059A">
              <w:rPr>
                <w:noProof/>
                <w:webHidden/>
              </w:rPr>
              <w:instrText xml:space="preserve"> PAGEREF _Toc98324592 \h </w:instrText>
            </w:r>
            <w:r w:rsidR="0060059A">
              <w:rPr>
                <w:noProof/>
                <w:webHidden/>
              </w:rPr>
            </w:r>
            <w:r w:rsidR="0060059A">
              <w:rPr>
                <w:noProof/>
                <w:webHidden/>
              </w:rPr>
              <w:fldChar w:fldCharType="separate"/>
            </w:r>
            <w:r w:rsidR="0060059A">
              <w:rPr>
                <w:noProof/>
                <w:webHidden/>
              </w:rPr>
              <w:t>56</w:t>
            </w:r>
            <w:r w:rsidR="0060059A">
              <w:rPr>
                <w:noProof/>
                <w:webHidden/>
              </w:rPr>
              <w:fldChar w:fldCharType="end"/>
            </w:r>
          </w:hyperlink>
        </w:p>
        <w:p w14:paraId="6608F1D0" w14:textId="77777777" w:rsidR="0060059A" w:rsidRDefault="008D1822">
          <w:pPr>
            <w:pStyle w:val="Spistreci3"/>
            <w:tabs>
              <w:tab w:val="left" w:pos="1815"/>
              <w:tab w:val="right" w:leader="dot" w:pos="8778"/>
            </w:tabs>
            <w:rPr>
              <w:rFonts w:eastAsiaTheme="minorEastAsia"/>
              <w:noProof/>
              <w:lang w:val="en-US"/>
            </w:rPr>
          </w:pPr>
          <w:hyperlink w:anchor="_Toc98324593" w:history="1">
            <w:r w:rsidR="0060059A" w:rsidRPr="00BB41B0">
              <w:rPr>
                <w:rStyle w:val="Hipercze"/>
                <w:noProof/>
              </w:rPr>
              <w:t>3.3.3</w:t>
            </w:r>
            <w:r w:rsidR="0060059A">
              <w:rPr>
                <w:rFonts w:eastAsiaTheme="minorEastAsia"/>
                <w:noProof/>
                <w:lang w:val="en-US"/>
              </w:rPr>
              <w:tab/>
            </w:r>
            <w:r w:rsidR="0060059A" w:rsidRPr="00BB41B0">
              <w:rPr>
                <w:rStyle w:val="Hipercze"/>
                <w:noProof/>
              </w:rPr>
              <w:t>Przykład implementacji</w:t>
            </w:r>
            <w:r w:rsidR="0060059A">
              <w:rPr>
                <w:noProof/>
                <w:webHidden/>
              </w:rPr>
              <w:tab/>
            </w:r>
            <w:r w:rsidR="0060059A">
              <w:rPr>
                <w:noProof/>
                <w:webHidden/>
              </w:rPr>
              <w:fldChar w:fldCharType="begin"/>
            </w:r>
            <w:r w:rsidR="0060059A">
              <w:rPr>
                <w:noProof/>
                <w:webHidden/>
              </w:rPr>
              <w:instrText xml:space="preserve"> PAGEREF _Toc98324593 \h </w:instrText>
            </w:r>
            <w:r w:rsidR="0060059A">
              <w:rPr>
                <w:noProof/>
                <w:webHidden/>
              </w:rPr>
            </w:r>
            <w:r w:rsidR="0060059A">
              <w:rPr>
                <w:noProof/>
                <w:webHidden/>
              </w:rPr>
              <w:fldChar w:fldCharType="separate"/>
            </w:r>
            <w:r w:rsidR="0060059A">
              <w:rPr>
                <w:noProof/>
                <w:webHidden/>
              </w:rPr>
              <w:t>57</w:t>
            </w:r>
            <w:r w:rsidR="0060059A">
              <w:rPr>
                <w:noProof/>
                <w:webHidden/>
              </w:rPr>
              <w:fldChar w:fldCharType="end"/>
            </w:r>
          </w:hyperlink>
        </w:p>
        <w:p w14:paraId="003199E6" w14:textId="77777777" w:rsidR="0060059A" w:rsidRDefault="008D1822">
          <w:pPr>
            <w:pStyle w:val="Spistreci1"/>
            <w:tabs>
              <w:tab w:val="right" w:leader="dot" w:pos="8778"/>
            </w:tabs>
            <w:rPr>
              <w:rFonts w:eastAsiaTheme="minorEastAsia"/>
              <w:noProof/>
              <w:lang w:val="en-US"/>
            </w:rPr>
          </w:pPr>
          <w:hyperlink w:anchor="_Toc98324594" w:history="1">
            <w:r w:rsidR="0060059A" w:rsidRPr="00BB41B0">
              <w:rPr>
                <w:rStyle w:val="Hipercze"/>
                <w:noProof/>
              </w:rPr>
              <w:t>PODSUMOWANIE</w:t>
            </w:r>
            <w:r w:rsidR="0060059A">
              <w:rPr>
                <w:noProof/>
                <w:webHidden/>
              </w:rPr>
              <w:tab/>
            </w:r>
            <w:r w:rsidR="0060059A">
              <w:rPr>
                <w:noProof/>
                <w:webHidden/>
              </w:rPr>
              <w:fldChar w:fldCharType="begin"/>
            </w:r>
            <w:r w:rsidR="0060059A">
              <w:rPr>
                <w:noProof/>
                <w:webHidden/>
              </w:rPr>
              <w:instrText xml:space="preserve"> PAGEREF _Toc98324594 \h </w:instrText>
            </w:r>
            <w:r w:rsidR="0060059A">
              <w:rPr>
                <w:noProof/>
                <w:webHidden/>
              </w:rPr>
            </w:r>
            <w:r w:rsidR="0060059A">
              <w:rPr>
                <w:noProof/>
                <w:webHidden/>
              </w:rPr>
              <w:fldChar w:fldCharType="separate"/>
            </w:r>
            <w:r w:rsidR="0060059A">
              <w:rPr>
                <w:noProof/>
                <w:webHidden/>
              </w:rPr>
              <w:t>59</w:t>
            </w:r>
            <w:r w:rsidR="0060059A">
              <w:rPr>
                <w:noProof/>
                <w:webHidden/>
              </w:rPr>
              <w:fldChar w:fldCharType="end"/>
            </w:r>
          </w:hyperlink>
        </w:p>
        <w:p w14:paraId="09E9BE29" w14:textId="77777777" w:rsidR="0060059A" w:rsidRDefault="008D1822">
          <w:pPr>
            <w:pStyle w:val="Spistreci2"/>
            <w:tabs>
              <w:tab w:val="right" w:leader="dot" w:pos="8778"/>
            </w:tabs>
            <w:rPr>
              <w:rFonts w:eastAsiaTheme="minorEastAsia"/>
              <w:noProof/>
              <w:lang w:val="en-US"/>
            </w:rPr>
          </w:pPr>
          <w:hyperlink w:anchor="_Toc98324595" w:history="1">
            <w:r w:rsidR="0060059A" w:rsidRPr="00BB41B0">
              <w:rPr>
                <w:rStyle w:val="Hipercze"/>
                <w:noProof/>
              </w:rPr>
              <w:t>Wnioski</w:t>
            </w:r>
            <w:r w:rsidR="0060059A">
              <w:rPr>
                <w:noProof/>
                <w:webHidden/>
              </w:rPr>
              <w:tab/>
            </w:r>
            <w:r w:rsidR="0060059A">
              <w:rPr>
                <w:noProof/>
                <w:webHidden/>
              </w:rPr>
              <w:fldChar w:fldCharType="begin"/>
            </w:r>
            <w:r w:rsidR="0060059A">
              <w:rPr>
                <w:noProof/>
                <w:webHidden/>
              </w:rPr>
              <w:instrText xml:space="preserve"> PAGEREF _Toc98324595 \h </w:instrText>
            </w:r>
            <w:r w:rsidR="0060059A">
              <w:rPr>
                <w:noProof/>
                <w:webHidden/>
              </w:rPr>
            </w:r>
            <w:r w:rsidR="0060059A">
              <w:rPr>
                <w:noProof/>
                <w:webHidden/>
              </w:rPr>
              <w:fldChar w:fldCharType="separate"/>
            </w:r>
            <w:r w:rsidR="0060059A">
              <w:rPr>
                <w:noProof/>
                <w:webHidden/>
              </w:rPr>
              <w:t>59</w:t>
            </w:r>
            <w:r w:rsidR="0060059A">
              <w:rPr>
                <w:noProof/>
                <w:webHidden/>
              </w:rPr>
              <w:fldChar w:fldCharType="end"/>
            </w:r>
          </w:hyperlink>
        </w:p>
        <w:p w14:paraId="6730E7D0" w14:textId="77777777" w:rsidR="0060059A" w:rsidRDefault="008D1822">
          <w:pPr>
            <w:pStyle w:val="Spistreci2"/>
            <w:tabs>
              <w:tab w:val="right" w:leader="dot" w:pos="8778"/>
            </w:tabs>
            <w:rPr>
              <w:rFonts w:eastAsiaTheme="minorEastAsia"/>
              <w:noProof/>
              <w:lang w:val="en-US"/>
            </w:rPr>
          </w:pPr>
          <w:hyperlink w:anchor="_Toc98324596" w:history="1">
            <w:r w:rsidR="0060059A" w:rsidRPr="00BB41B0">
              <w:rPr>
                <w:rStyle w:val="Hipercze"/>
                <w:noProof/>
              </w:rPr>
              <w:t>Możliwe ścieżki rozwoju aplikacji</w:t>
            </w:r>
            <w:r w:rsidR="0060059A">
              <w:rPr>
                <w:noProof/>
                <w:webHidden/>
              </w:rPr>
              <w:tab/>
            </w:r>
            <w:r w:rsidR="0060059A">
              <w:rPr>
                <w:noProof/>
                <w:webHidden/>
              </w:rPr>
              <w:fldChar w:fldCharType="begin"/>
            </w:r>
            <w:r w:rsidR="0060059A">
              <w:rPr>
                <w:noProof/>
                <w:webHidden/>
              </w:rPr>
              <w:instrText xml:space="preserve"> PAGEREF _Toc98324596 \h </w:instrText>
            </w:r>
            <w:r w:rsidR="0060059A">
              <w:rPr>
                <w:noProof/>
                <w:webHidden/>
              </w:rPr>
            </w:r>
            <w:r w:rsidR="0060059A">
              <w:rPr>
                <w:noProof/>
                <w:webHidden/>
              </w:rPr>
              <w:fldChar w:fldCharType="separate"/>
            </w:r>
            <w:r w:rsidR="0060059A">
              <w:rPr>
                <w:noProof/>
                <w:webHidden/>
              </w:rPr>
              <w:t>59</w:t>
            </w:r>
            <w:r w:rsidR="0060059A">
              <w:rPr>
                <w:noProof/>
                <w:webHidden/>
              </w:rPr>
              <w:fldChar w:fldCharType="end"/>
            </w:r>
          </w:hyperlink>
        </w:p>
        <w:p w14:paraId="5A39F244" w14:textId="77777777" w:rsidR="0060059A" w:rsidRDefault="008D1822">
          <w:pPr>
            <w:pStyle w:val="Spistreci1"/>
            <w:tabs>
              <w:tab w:val="right" w:leader="dot" w:pos="8778"/>
            </w:tabs>
            <w:rPr>
              <w:rFonts w:eastAsiaTheme="minorEastAsia"/>
              <w:noProof/>
              <w:lang w:val="en-US"/>
            </w:rPr>
          </w:pPr>
          <w:hyperlink w:anchor="_Toc98324597" w:history="1">
            <w:r w:rsidR="0060059A" w:rsidRPr="00BB41B0">
              <w:rPr>
                <w:rStyle w:val="Hipercze"/>
                <w:noProof/>
              </w:rPr>
              <w:t>LITERATURA</w:t>
            </w:r>
            <w:r w:rsidR="0060059A">
              <w:rPr>
                <w:noProof/>
                <w:webHidden/>
              </w:rPr>
              <w:tab/>
            </w:r>
            <w:r w:rsidR="0060059A">
              <w:rPr>
                <w:noProof/>
                <w:webHidden/>
              </w:rPr>
              <w:fldChar w:fldCharType="begin"/>
            </w:r>
            <w:r w:rsidR="0060059A">
              <w:rPr>
                <w:noProof/>
                <w:webHidden/>
              </w:rPr>
              <w:instrText xml:space="preserve"> PAGEREF _Toc98324597 \h </w:instrText>
            </w:r>
            <w:r w:rsidR="0060059A">
              <w:rPr>
                <w:noProof/>
                <w:webHidden/>
              </w:rPr>
            </w:r>
            <w:r w:rsidR="0060059A">
              <w:rPr>
                <w:noProof/>
                <w:webHidden/>
              </w:rPr>
              <w:fldChar w:fldCharType="separate"/>
            </w:r>
            <w:r w:rsidR="0060059A">
              <w:rPr>
                <w:noProof/>
                <w:webHidden/>
              </w:rPr>
              <w:t>61</w:t>
            </w:r>
            <w:r w:rsidR="0060059A">
              <w:rPr>
                <w:noProof/>
                <w:webHidden/>
              </w:rPr>
              <w:fldChar w:fldCharType="end"/>
            </w:r>
          </w:hyperlink>
        </w:p>
        <w:p w14:paraId="7C0FF1D7" w14:textId="77777777" w:rsidR="0060059A" w:rsidRDefault="008D1822">
          <w:pPr>
            <w:pStyle w:val="Spistreci1"/>
            <w:tabs>
              <w:tab w:val="right" w:leader="dot" w:pos="8778"/>
            </w:tabs>
            <w:rPr>
              <w:rFonts w:eastAsiaTheme="minorEastAsia"/>
              <w:noProof/>
              <w:lang w:val="en-US"/>
            </w:rPr>
          </w:pPr>
          <w:hyperlink w:anchor="_Toc98324598" w:history="1">
            <w:r w:rsidR="0060059A" w:rsidRPr="00BB41B0">
              <w:rPr>
                <w:rStyle w:val="Hipercze"/>
                <w:noProof/>
              </w:rPr>
              <w:t>SPIS RYSUNKÓW</w:t>
            </w:r>
            <w:r w:rsidR="0060059A">
              <w:rPr>
                <w:noProof/>
                <w:webHidden/>
              </w:rPr>
              <w:tab/>
            </w:r>
            <w:r w:rsidR="0060059A">
              <w:rPr>
                <w:noProof/>
                <w:webHidden/>
              </w:rPr>
              <w:fldChar w:fldCharType="begin"/>
            </w:r>
            <w:r w:rsidR="0060059A">
              <w:rPr>
                <w:noProof/>
                <w:webHidden/>
              </w:rPr>
              <w:instrText xml:space="preserve"> PAGEREF _Toc98324598 \h </w:instrText>
            </w:r>
            <w:r w:rsidR="0060059A">
              <w:rPr>
                <w:noProof/>
                <w:webHidden/>
              </w:rPr>
            </w:r>
            <w:r w:rsidR="0060059A">
              <w:rPr>
                <w:noProof/>
                <w:webHidden/>
              </w:rPr>
              <w:fldChar w:fldCharType="separate"/>
            </w:r>
            <w:r w:rsidR="0060059A">
              <w:rPr>
                <w:noProof/>
                <w:webHidden/>
              </w:rPr>
              <w:t>66</w:t>
            </w:r>
            <w:r w:rsidR="0060059A">
              <w:rPr>
                <w:noProof/>
                <w:webHidden/>
              </w:rPr>
              <w:fldChar w:fldCharType="end"/>
            </w:r>
          </w:hyperlink>
        </w:p>
        <w:p w14:paraId="0ABDCED4" w14:textId="77777777" w:rsidR="0060059A" w:rsidRDefault="008D1822">
          <w:pPr>
            <w:pStyle w:val="Spistreci1"/>
            <w:tabs>
              <w:tab w:val="right" w:leader="dot" w:pos="8778"/>
            </w:tabs>
            <w:rPr>
              <w:rFonts w:eastAsiaTheme="minorEastAsia"/>
              <w:noProof/>
              <w:lang w:val="en-US"/>
            </w:rPr>
          </w:pPr>
          <w:hyperlink w:anchor="_Toc98324599" w:history="1">
            <w:r w:rsidR="0060059A" w:rsidRPr="00BB41B0">
              <w:rPr>
                <w:rStyle w:val="Hipercze"/>
                <w:noProof/>
              </w:rPr>
              <w:t>SPIS TABEL</w:t>
            </w:r>
            <w:r w:rsidR="0060059A">
              <w:rPr>
                <w:noProof/>
                <w:webHidden/>
              </w:rPr>
              <w:tab/>
            </w:r>
            <w:r w:rsidR="0060059A">
              <w:rPr>
                <w:noProof/>
                <w:webHidden/>
              </w:rPr>
              <w:fldChar w:fldCharType="begin"/>
            </w:r>
            <w:r w:rsidR="0060059A">
              <w:rPr>
                <w:noProof/>
                <w:webHidden/>
              </w:rPr>
              <w:instrText xml:space="preserve"> PAGEREF _Toc98324599 \h </w:instrText>
            </w:r>
            <w:r w:rsidR="0060059A">
              <w:rPr>
                <w:noProof/>
                <w:webHidden/>
              </w:rPr>
            </w:r>
            <w:r w:rsidR="0060059A">
              <w:rPr>
                <w:noProof/>
                <w:webHidden/>
              </w:rPr>
              <w:fldChar w:fldCharType="separate"/>
            </w:r>
            <w:r w:rsidR="0060059A">
              <w:rPr>
                <w:noProof/>
                <w:webHidden/>
              </w:rPr>
              <w:t>68</w:t>
            </w:r>
            <w:r w:rsidR="0060059A">
              <w:rPr>
                <w:noProof/>
                <w:webHidden/>
              </w:rPr>
              <w:fldChar w:fldCharType="end"/>
            </w:r>
          </w:hyperlink>
        </w:p>
        <w:p w14:paraId="2EB44919" w14:textId="77777777" w:rsidR="0060059A" w:rsidRDefault="008D1822">
          <w:pPr>
            <w:pStyle w:val="Spistreci1"/>
            <w:tabs>
              <w:tab w:val="right" w:leader="dot" w:pos="8778"/>
            </w:tabs>
            <w:rPr>
              <w:rFonts w:eastAsiaTheme="minorEastAsia"/>
              <w:noProof/>
              <w:lang w:val="en-US"/>
            </w:rPr>
          </w:pPr>
          <w:hyperlink w:anchor="_Toc98324600" w:history="1">
            <w:r w:rsidR="0060059A" w:rsidRPr="00BB41B0">
              <w:rPr>
                <w:rStyle w:val="Hipercze"/>
                <w:noProof/>
              </w:rPr>
              <w:t>STRESZCZENIA</w:t>
            </w:r>
            <w:r w:rsidR="0060059A">
              <w:rPr>
                <w:noProof/>
                <w:webHidden/>
              </w:rPr>
              <w:tab/>
            </w:r>
            <w:r w:rsidR="0060059A">
              <w:rPr>
                <w:noProof/>
                <w:webHidden/>
              </w:rPr>
              <w:fldChar w:fldCharType="begin"/>
            </w:r>
            <w:r w:rsidR="0060059A">
              <w:rPr>
                <w:noProof/>
                <w:webHidden/>
              </w:rPr>
              <w:instrText xml:space="preserve"> PAGEREF _Toc98324600 \h </w:instrText>
            </w:r>
            <w:r w:rsidR="0060059A">
              <w:rPr>
                <w:noProof/>
                <w:webHidden/>
              </w:rPr>
            </w:r>
            <w:r w:rsidR="0060059A">
              <w:rPr>
                <w:noProof/>
                <w:webHidden/>
              </w:rPr>
              <w:fldChar w:fldCharType="separate"/>
            </w:r>
            <w:r w:rsidR="0060059A">
              <w:rPr>
                <w:noProof/>
                <w:webHidden/>
              </w:rPr>
              <w:t>69</w:t>
            </w:r>
            <w:r w:rsidR="0060059A">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24570"/>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„JavaScript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r w:rsidRPr="00667B61">
              <w:rPr>
                <w:sz w:val="22"/>
                <w:szCs w:val="22"/>
              </w:rPr>
              <w:t>TypeScript</w:t>
            </w:r>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statycznym kontrolerem typów dla programów napisanych w JavaScript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ieloplatformowe środowisko uruchomieniowe o otwartym kodzie do tworzenia aplikacji typu server-side napisanych w języku JavaScript</w:t>
            </w:r>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r w:rsidR="00F61D9E" w:rsidRPr="00F61D9E">
              <w:rPr>
                <w:bCs/>
                <w:sz w:val="22"/>
                <w:szCs w:val="22"/>
                <w:shd w:val="clear" w:color="auto" w:fill="FFFFFF"/>
              </w:rPr>
              <w:t xml:space="preserve">Unified Modeling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J</w:t>
            </w:r>
            <w:r w:rsidR="005E6080" w:rsidRPr="00667B61">
              <w:rPr>
                <w:sz w:val="22"/>
                <w:szCs w:val="22"/>
              </w:rPr>
              <w:t xml:space="preserve">avaScript Object Notation </w:t>
            </w:r>
            <w:r w:rsidR="00C02F15" w:rsidRPr="00667B61">
              <w:rPr>
                <w:sz w:val="22"/>
                <w:szCs w:val="22"/>
              </w:rPr>
              <w:t>– lekki format wymiany danych komputerowych. JSON jest formatem tekstowym, bazującym na podzbiorze języka JavaScript</w:t>
            </w:r>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Extensible Markup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r w:rsidRPr="00667B61">
              <w:rPr>
                <w:sz w:val="22"/>
                <w:szCs w:val="22"/>
              </w:rPr>
              <w:t>Key-Value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r w:rsidRPr="00667B61">
              <w:rPr>
                <w:sz w:val="22"/>
                <w:szCs w:val="22"/>
              </w:rPr>
              <w:t>wget,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narzędzie do ściągania plików z internetu.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r w:rsidRPr="00667B61">
              <w:rPr>
                <w:sz w:val="22"/>
                <w:szCs w:val="22"/>
              </w:rPr>
              <w:t>cURL,</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cURL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r w:rsidRPr="00667B61">
              <w:rPr>
                <w:sz w:val="22"/>
                <w:szCs w:val="22"/>
              </w:rPr>
              <w:t>axios().</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r w:rsidR="00C02F15" w:rsidRPr="00667B61">
              <w:rPr>
                <w:sz w:val="22"/>
                <w:szCs w:val="22"/>
              </w:rPr>
              <w:t>Axios jest to prosty klient HTTP, za pomocą którego tworzymy zapytania w przeglądarce oraz NodeJS</w:t>
            </w:r>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r w:rsidRPr="00667B61">
              <w:rPr>
                <w:sz w:val="22"/>
                <w:szCs w:val="22"/>
              </w:rPr>
              <w:t>mikrousługi</w:t>
            </w:r>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application programming interface,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Google Trends</w:t>
            </w:r>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r w:rsidRPr="00667B61">
              <w:rPr>
                <w:sz w:val="22"/>
                <w:szCs w:val="22"/>
              </w:rPr>
              <w:t>Ruby on Rails</w:t>
            </w:r>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armowy framework do tworzenia aplikacji webowych napisany w języku Ruby</w:t>
            </w:r>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r w:rsidRPr="00667B61">
              <w:rPr>
                <w:sz w:val="22"/>
                <w:szCs w:val="22"/>
              </w:rPr>
              <w:t>framework</w:t>
            </w:r>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Next.js to specjalny, minimalistyczny framework, który pozwala w łatwy sposób tworzyć aplikację React posiadającą obsługę renderowania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r w:rsidRPr="00667B61">
              <w:rPr>
                <w:bCs/>
                <w:sz w:val="22"/>
                <w:szCs w:val="22"/>
              </w:rPr>
              <w:t>html</w:t>
            </w:r>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HyperText Markup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Document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Uniform Resource Locator)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Structured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exception)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integrated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r w:rsidRPr="00667B61">
              <w:rPr>
                <w:sz w:val="22"/>
                <w:szCs w:val="22"/>
              </w:rPr>
              <w:t>S</w:t>
            </w:r>
            <w:r w:rsidR="001913F9" w:rsidRPr="00667B61">
              <w:rPr>
                <w:sz w:val="22"/>
                <w:szCs w:val="22"/>
              </w:rPr>
              <w:t>tack</w:t>
            </w:r>
            <w:r w:rsidRPr="00667B61">
              <w:rPr>
                <w:sz w:val="22"/>
                <w:szCs w:val="22"/>
              </w:rPr>
              <w:t xml:space="preserve"> </w:t>
            </w:r>
            <w:r w:rsidR="001913F9" w:rsidRPr="00667B61">
              <w:rPr>
                <w:sz w:val="22"/>
                <w:szCs w:val="22"/>
              </w:rPr>
              <w:t>trace</w:t>
            </w:r>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24571"/>
      <w:r w:rsidR="002A31B4">
        <w:lastRenderedPageBreak/>
        <w:t>WSTĘP</w:t>
      </w:r>
      <w:bookmarkEnd w:id="3"/>
    </w:p>
    <w:p w14:paraId="0B9A6B00" w14:textId="099FC199" w:rsidR="004075A0" w:rsidRPr="002A31B4" w:rsidRDefault="00E84767" w:rsidP="0060059A">
      <w:pPr>
        <w:jc w:val="both"/>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r w:rsidR="0031568E" w:rsidRPr="00464302">
        <w:rPr>
          <w:rFonts w:ascii="Times New Roman" w:hAnsi="Times New Roman" w:cs="Times New Roman"/>
          <w:i/>
          <w:sz w:val="24"/>
          <w:szCs w:val="24"/>
        </w:rPr>
        <w:t>coding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xml:space="preserve">. </w:t>
      </w:r>
      <w:r w:rsidR="00566BCC" w:rsidRPr="00464302">
        <w:rPr>
          <w:rFonts w:ascii="Times New Roman" w:hAnsi="Times New Roman" w:cs="Times New Roman"/>
          <w:i/>
          <w:sz w:val="24"/>
          <w:szCs w:val="24"/>
        </w:rPr>
        <w:t>o</w:t>
      </w:r>
      <w:r w:rsidR="00A543D6" w:rsidRPr="00464302">
        <w:rPr>
          <w:rFonts w:ascii="Times New Roman" w:hAnsi="Times New Roman" w:cs="Times New Roman"/>
          <w:i/>
          <w:sz w:val="24"/>
          <w:szCs w:val="24"/>
        </w:rPr>
        <w:t>n boarding</w:t>
      </w:r>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rowadzanie inspekcji kodu (en</w:t>
      </w:r>
      <w:r w:rsidR="00566BCC" w:rsidRPr="00464302">
        <w:rPr>
          <w:rFonts w:ascii="Times New Roman" w:hAnsi="Times New Roman" w:cs="Times New Roman"/>
          <w:i/>
          <w:sz w:val="24"/>
          <w:szCs w:val="24"/>
        </w:rPr>
        <w:t>. c</w:t>
      </w:r>
      <w:r w:rsidR="0031568E" w:rsidRPr="00464302">
        <w:rPr>
          <w:rFonts w:ascii="Times New Roman" w:hAnsi="Times New Roman" w:cs="Times New Roman"/>
          <w:i/>
          <w:sz w:val="24"/>
          <w:szCs w:val="24"/>
        </w:rPr>
        <w:t>ode review</w:t>
      </w:r>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r w:rsidR="003F294A" w:rsidRPr="00464302">
        <w:rPr>
          <w:rFonts w:ascii="Times New Roman" w:hAnsi="Times New Roman" w:cs="Times New Roman"/>
          <w:i/>
          <w:sz w:val="24"/>
          <w:szCs w:val="24"/>
        </w:rPr>
        <w:t>code quality checker</w:t>
      </w:r>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6FBFD304" w14:textId="77777777" w:rsidR="008D1822" w:rsidRPr="002A31B4" w:rsidRDefault="00A51155" w:rsidP="008D1822">
      <w:pPr>
        <w:jc w:val="both"/>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 xml:space="preserve">by wprowadzić jakiekolwiek zmiany, </w:t>
      </w:r>
      <w:r w:rsidR="00CE60FA">
        <w:rPr>
          <w:rFonts w:ascii="Times New Roman" w:hAnsi="Times New Roman" w:cs="Times New Roman"/>
          <w:sz w:val="24"/>
          <w:szCs w:val="24"/>
        </w:rPr>
        <w:t>trzeba</w:t>
      </w:r>
      <w:r w:rsidRPr="002A31B4">
        <w:rPr>
          <w:rFonts w:ascii="Times New Roman" w:hAnsi="Times New Roman" w:cs="Times New Roman"/>
          <w:sz w:val="24"/>
          <w:szCs w:val="24"/>
        </w:rPr>
        <w:t xml:space="preserve">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r w:rsidR="008D1822" w:rsidRPr="002A31B4">
        <w:rPr>
          <w:rFonts w:ascii="Times New Roman" w:hAnsi="Times New Roman" w:cs="Times New Roman"/>
          <w:sz w:val="24"/>
          <w:szCs w:val="24"/>
        </w:rPr>
        <w:t>Bezpieczeństwo programu to sprawa najwyższej wagi. Firmy budują swoje zaufanie w śród klientów przez dziesiątki lat, jeden błąd może spowodować katastrofalne skutki.</w:t>
      </w:r>
    </w:p>
    <w:p w14:paraId="2D0F24B5"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Istnieje pewne kryterium oceny błędu  – ważność  (</w:t>
      </w:r>
      <w:r>
        <w:rPr>
          <w:rFonts w:ascii="Times New Roman" w:hAnsi="Times New Roman" w:cs="Times New Roman"/>
          <w:sz w:val="24"/>
          <w:szCs w:val="24"/>
        </w:rPr>
        <w:t>ang</w:t>
      </w:r>
      <w:r w:rsidRPr="002A31B4">
        <w:rPr>
          <w:rFonts w:ascii="Times New Roman" w:hAnsi="Times New Roman" w:cs="Times New Roman"/>
          <w:sz w:val="24"/>
          <w:szCs w:val="24"/>
        </w:rPr>
        <w:t xml:space="preserve">. </w:t>
      </w:r>
      <w:proofErr w:type="spellStart"/>
      <w:r w:rsidRPr="00464302">
        <w:rPr>
          <w:rFonts w:ascii="Times New Roman" w:hAnsi="Times New Roman" w:cs="Times New Roman"/>
          <w:i/>
          <w:sz w:val="24"/>
          <w:szCs w:val="24"/>
        </w:rPr>
        <w:t>Severity</w:t>
      </w:r>
      <w:proofErr w:type="spellEnd"/>
      <w:r w:rsidRPr="002A31B4">
        <w:rPr>
          <w:rFonts w:ascii="Times New Roman" w:hAnsi="Times New Roman" w:cs="Times New Roman"/>
          <w:sz w:val="24"/>
          <w:szCs w:val="24"/>
        </w:rPr>
        <w:t>). Określa jak duży wpływ na system ma dany defekt i jakie konsekwencje za sobą niesie. W skali ważności wyróżniamy: [29]</w:t>
      </w:r>
    </w:p>
    <w:p w14:paraId="39000F18"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 błąd krytyczny – uniemożliwia korzystania podstawowych funkcji systemu</w:t>
      </w:r>
    </w:p>
    <w:p w14:paraId="524FCF4E"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lastRenderedPageBreak/>
        <w:t>- błąd pilny  - znacząco utrudnia korzystanie z systemu, istnieje możliwość obejścia błędu w celu osiągnięcia oczekiwanego wyniku. Przykładem może być – wykorzystanie alternatywnej metody płatności w sklepie internetowym.</w:t>
      </w:r>
    </w:p>
    <w:p w14:paraId="5AD0B708"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 błąd normalny – utrudnia korzystanie, niemniej jednak system ciąż jest w pełni funkcjonalny</w:t>
      </w:r>
    </w:p>
    <w:p w14:paraId="140A83A1" w14:textId="77777777" w:rsidR="008D1822" w:rsidRPr="002A31B4" w:rsidRDefault="008D1822" w:rsidP="008D1822">
      <w:pPr>
        <w:jc w:val="both"/>
        <w:rPr>
          <w:rFonts w:ascii="Times New Roman" w:hAnsi="Times New Roman" w:cs="Times New Roman"/>
          <w:sz w:val="24"/>
          <w:szCs w:val="24"/>
        </w:rPr>
      </w:pPr>
      <w:r w:rsidRPr="002A31B4">
        <w:rPr>
          <w:rFonts w:ascii="Times New Roman" w:hAnsi="Times New Roman" w:cs="Times New Roman"/>
          <w:sz w:val="24"/>
          <w:szCs w:val="24"/>
        </w:rPr>
        <w:t>- błąd mało istotny – zazwyczaj błędy ortograficzne, interpunkcyjne, zły kolor</w:t>
      </w:r>
    </w:p>
    <w:p w14:paraId="46C9DE9E" w14:textId="65477D37" w:rsidR="00FF67BB" w:rsidRPr="002A31B4" w:rsidRDefault="00FF67BB" w:rsidP="0060059A">
      <w:pPr>
        <w:jc w:val="both"/>
        <w:rPr>
          <w:rFonts w:ascii="Times New Roman" w:hAnsi="Times New Roman" w:cs="Times New Roman"/>
          <w:sz w:val="24"/>
          <w:szCs w:val="24"/>
        </w:rPr>
      </w:pPr>
    </w:p>
    <w:p w14:paraId="496E2B10" w14:textId="556512C1" w:rsidR="009379C1" w:rsidRPr="00C40733" w:rsidRDefault="0060059A" w:rsidP="00CE60FA">
      <w:pPr>
        <w:pStyle w:val="Nagwek1"/>
      </w:pPr>
      <w:bookmarkStart w:id="4" w:name="_Toc98324572"/>
      <w:r>
        <w:br w:type="column"/>
      </w:r>
      <w:r w:rsidR="003D1AA9" w:rsidRPr="00C40733">
        <w:lastRenderedPageBreak/>
        <w:t>Cel pracy</w:t>
      </w:r>
      <w:bookmarkEnd w:id="4"/>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78859C76" w14:textId="77777777" w:rsidR="00F56D96" w:rsidRDefault="00214F64"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r w:rsidR="004B4EA2" w:rsidRPr="00464302">
        <w:rPr>
          <w:rFonts w:ascii="Times New Roman" w:hAnsi="Times New Roman" w:cs="Times New Roman"/>
          <w:i/>
          <w:sz w:val="24"/>
          <w:szCs w:val="24"/>
        </w:rPr>
        <w:t>feature-flag</w:t>
      </w:r>
      <w:r w:rsidR="004B4EA2" w:rsidRPr="002A31B4">
        <w:rPr>
          <w:rFonts w:ascii="Times New Roman" w:hAnsi="Times New Roman" w:cs="Times New Roman"/>
          <w:sz w:val="24"/>
          <w:szCs w:val="24"/>
        </w:rPr>
        <w:t>)</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w:t>
      </w:r>
    </w:p>
    <w:p w14:paraId="256262CD" w14:textId="38D0609D" w:rsidR="00AA2108" w:rsidRPr="002A31B4" w:rsidRDefault="00343332" w:rsidP="0060059A">
      <w:pPr>
        <w:jc w:val="both"/>
        <w:rPr>
          <w:rFonts w:ascii="Times New Roman" w:hAnsi="Times New Roman" w:cs="Times New Roman"/>
          <w:sz w:val="24"/>
          <w:szCs w:val="24"/>
        </w:rPr>
      </w:pPr>
      <w:r w:rsidRPr="002A31B4">
        <w:rPr>
          <w:rFonts w:ascii="Times New Roman" w:hAnsi="Times New Roman" w:cs="Times New Roman"/>
          <w:sz w:val="24"/>
          <w:szCs w:val="24"/>
        </w:rPr>
        <w:t>Oto wybrane:</w:t>
      </w:r>
    </w:p>
    <w:p w14:paraId="4A20FF90" w14:textId="7742F867" w:rsidR="00102D1F" w:rsidRPr="002A31B4" w:rsidRDefault="00102D1F"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60059A">
      <w:pPr>
        <w:jc w:val="both"/>
        <w:rPr>
          <w:rFonts w:ascii="Times New Roman" w:hAnsi="Times New Roman" w:cs="Times New Roman"/>
          <w:sz w:val="24"/>
          <w:szCs w:val="24"/>
        </w:rPr>
      </w:pPr>
      <w:r w:rsidRPr="002A31B4">
        <w:rPr>
          <w:rFonts w:ascii="Times New Roman" w:hAnsi="Times New Roman" w:cs="Times New Roman"/>
          <w:sz w:val="24"/>
          <w:szCs w:val="24"/>
        </w:rPr>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CE60FA">
      <w:pPr>
        <w:pStyle w:val="Nagwek2"/>
      </w:pPr>
      <w:r w:rsidRPr="00C40733">
        <w:br w:type="column"/>
      </w:r>
      <w:bookmarkStart w:id="5" w:name="_Toc98324573"/>
      <w:r w:rsidR="009379C1" w:rsidRPr="00C40733">
        <w:lastRenderedPageBreak/>
        <w:t>Konkurencyjne rozwiązania na rynku</w:t>
      </w:r>
      <w:bookmarkEnd w:id="5"/>
    </w:p>
    <w:p w14:paraId="17086C13" w14:textId="7455B061" w:rsidR="00A3764F" w:rsidRPr="00A32906" w:rsidRDefault="00A3764F" w:rsidP="0060059A">
      <w:pPr>
        <w:jc w:val="both"/>
        <w:rPr>
          <w:rFonts w:ascii="Times New Roman" w:hAnsi="Times New Roman" w:cs="Times New Roman"/>
          <w:sz w:val="24"/>
          <w:szCs w:val="24"/>
        </w:rPr>
      </w:pPr>
      <w:r w:rsidRPr="00A32906">
        <w:rPr>
          <w:rFonts w:ascii="Times New Roman" w:hAnsi="Times New Roman" w:cs="Times New Roman"/>
          <w:sz w:val="24"/>
          <w:szCs w:val="24"/>
        </w:rPr>
        <w:t>Zgłębiając temat feature-flag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decydując podstawie geolokalizacji.</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38324E4B" w14:textId="7ECE5663" w:rsidR="001754FF" w:rsidRPr="00DE7C61" w:rsidRDefault="001754FF" w:rsidP="0060059A">
            <w:pPr>
              <w:spacing w:before="120" w:after="120"/>
              <w:rPr>
                <w:sz w:val="22"/>
                <w:szCs w:val="24"/>
              </w:rPr>
            </w:pPr>
            <w:proofErr w:type="spellStart"/>
            <w:r w:rsidRPr="00DE7C61">
              <w:rPr>
                <w:sz w:val="22"/>
                <w:szCs w:val="24"/>
              </w:rPr>
              <w:t>LaunchDarkly</w:t>
            </w:r>
            <w:proofErr w:type="spellEnd"/>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60059A">
            <w:pPr>
              <w:ind w:firstLine="0"/>
              <w:jc w:val="center"/>
              <w:rPr>
                <w:sz w:val="22"/>
                <w:szCs w:val="24"/>
              </w:rPr>
            </w:pPr>
            <w:r w:rsidRPr="00DE7C61">
              <w:rPr>
                <w:noProof/>
                <w:szCs w:val="24"/>
                <w:lang w:val="en-US"/>
              </w:rPr>
              <w:drawing>
                <wp:inline distT="0" distB="0" distL="0" distR="0" wp14:anchorId="38EA153D" wp14:editId="163434AD">
                  <wp:extent cx="2054831" cy="2398097"/>
                  <wp:effectExtent l="0" t="0" r="3175"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6729" cy="2400313"/>
                          </a:xfrm>
                          <a:prstGeom prst="rect">
                            <a:avLst/>
                          </a:prstGeom>
                        </pic:spPr>
                      </pic:pic>
                    </a:graphicData>
                  </a:graphic>
                </wp:inline>
              </w:drawing>
            </w:r>
          </w:p>
        </w:tc>
      </w:tr>
      <w:tr w:rsidR="00D64F8A" w:rsidRPr="00DE7C61" w14:paraId="6E5B55B5" w14:textId="77777777" w:rsidTr="00DE7C61">
        <w:tc>
          <w:tcPr>
            <w:tcW w:w="3189" w:type="dxa"/>
          </w:tcPr>
          <w:p w14:paraId="57633810" w14:textId="4EA082FF" w:rsidR="001754FF" w:rsidRPr="00DE7C61" w:rsidRDefault="001754FF" w:rsidP="0060059A">
            <w:pPr>
              <w:spacing w:before="120" w:after="120"/>
              <w:ind w:firstLine="0"/>
              <w:jc w:val="center"/>
              <w:rPr>
                <w:sz w:val="22"/>
                <w:szCs w:val="24"/>
              </w:rPr>
            </w:pPr>
            <w:r w:rsidRPr="00DE7C61">
              <w:rPr>
                <w:sz w:val="22"/>
                <w:szCs w:val="24"/>
              </w:rPr>
              <w:t>Split.io</w:t>
            </w: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60059A">
            <w:pPr>
              <w:spacing w:before="120" w:after="120"/>
              <w:ind w:firstLine="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432478AF" w14:textId="4CD5076E" w:rsidR="00B3615A" w:rsidRPr="00DE7C61" w:rsidRDefault="008910E9" w:rsidP="0060059A">
            <w:pPr>
              <w:spacing w:before="120" w:after="120"/>
              <w:ind w:firstLine="0"/>
              <w:rPr>
                <w:sz w:val="22"/>
                <w:szCs w:val="24"/>
              </w:rPr>
            </w:pPr>
            <w:r w:rsidRPr="00DE7C61">
              <w:rPr>
                <w:sz w:val="22"/>
                <w:szCs w:val="24"/>
              </w:rPr>
              <w:t>- darmowa dla użytkowników indywidualnych</w:t>
            </w:r>
          </w:p>
        </w:tc>
        <w:tc>
          <w:tcPr>
            <w:tcW w:w="5777" w:type="dxa"/>
          </w:tcPr>
          <w:p w14:paraId="69369768" w14:textId="300AEE16" w:rsidR="00D64F8A" w:rsidRPr="00DE7C61" w:rsidRDefault="00D64F8A" w:rsidP="0060059A">
            <w:pPr>
              <w:ind w:firstLine="0"/>
              <w:jc w:val="center"/>
              <w:rPr>
                <w:sz w:val="22"/>
                <w:szCs w:val="24"/>
              </w:rPr>
            </w:pPr>
            <w:r w:rsidRPr="00DE7C61">
              <w:rPr>
                <w:noProof/>
                <w:szCs w:val="24"/>
                <w:lang w:val="en-US"/>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30398569" w14:textId="7C064432" w:rsidR="00997FE1" w:rsidRPr="00DE7C61" w:rsidRDefault="00A3764F" w:rsidP="0060059A">
            <w:pPr>
              <w:spacing w:before="120" w:after="120"/>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29BFE21E" w14:textId="2384AC5A" w:rsidR="00997FE1" w:rsidRPr="00DE7C61" w:rsidRDefault="00997FE1" w:rsidP="003C75A5">
            <w:pPr>
              <w:spacing w:before="120" w:after="120"/>
              <w:ind w:firstLine="0"/>
              <w:rPr>
                <w:sz w:val="22"/>
                <w:szCs w:val="24"/>
                <w:lang w:val="en-US"/>
              </w:rPr>
            </w:pPr>
            <w:r w:rsidRPr="00DE7C61">
              <w:rPr>
                <w:sz w:val="22"/>
                <w:szCs w:val="24"/>
                <w:lang w:val="en-US"/>
              </w:rPr>
              <w:t>Wady:</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wysoka cena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60059A">
            <w:pPr>
              <w:ind w:firstLine="0"/>
              <w:jc w:val="center"/>
              <w:rPr>
                <w:sz w:val="22"/>
                <w:szCs w:val="24"/>
              </w:rPr>
            </w:pPr>
            <w:r w:rsidRPr="00DE7C61">
              <w:rPr>
                <w:noProof/>
                <w:szCs w:val="24"/>
                <w:lang w:val="en-US"/>
              </w:rPr>
              <w:drawing>
                <wp:inline distT="0" distB="0" distL="0" distR="0" wp14:anchorId="112256EC" wp14:editId="6FBB35A7">
                  <wp:extent cx="3393088" cy="1900719"/>
                  <wp:effectExtent l="0" t="0" r="0" b="444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7830" cy="1908977"/>
                          </a:xfrm>
                          <a:prstGeom prst="rect">
                            <a:avLst/>
                          </a:prstGeom>
                        </pic:spPr>
                      </pic:pic>
                    </a:graphicData>
                  </a:graphic>
                </wp:inline>
              </w:drawing>
            </w:r>
          </w:p>
        </w:tc>
      </w:tr>
    </w:tbl>
    <w:p w14:paraId="23F2D77B" w14:textId="6FD5D4FF" w:rsidR="00D64F8A" w:rsidRPr="00A32906" w:rsidRDefault="002244F9" w:rsidP="0060059A">
      <w:pPr>
        <w:spacing w:before="120"/>
        <w:jc w:val="both"/>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78B89965" w14:textId="2214C90B" w:rsidR="006D3869" w:rsidRPr="00C40733" w:rsidRDefault="009379C1" w:rsidP="008D1822">
      <w:pPr>
        <w:pStyle w:val="Nagwek2"/>
      </w:pPr>
      <w:r w:rsidRPr="00C40733">
        <w:br w:type="column"/>
      </w:r>
      <w:bookmarkStart w:id="6" w:name="_Toc98324574"/>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6"/>
    </w:p>
    <w:p w14:paraId="5CE1A41C" w14:textId="77777777" w:rsidR="00E912CB" w:rsidRPr="00F56D96" w:rsidRDefault="00E912CB" w:rsidP="008D1822">
      <w:pPr>
        <w:ind w:firstLine="0"/>
        <w:rPr>
          <w:rFonts w:ascii="Times New Roman" w:hAnsi="Times New Roman" w:cs="Times New Roman"/>
          <w:sz w:val="24"/>
          <w:szCs w:val="24"/>
        </w:rPr>
      </w:pPr>
      <w:r w:rsidRPr="00F56D96">
        <w:rPr>
          <w:rFonts w:ascii="Times New Roman" w:hAnsi="Times New Roman" w:cs="Times New Roman"/>
          <w:sz w:val="24"/>
          <w:szCs w:val="24"/>
        </w:rPr>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boolean, </w:t>
      </w:r>
      <w:r w:rsidR="00980256" w:rsidRPr="00C40733">
        <w:t>integer</w:t>
      </w:r>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F56D96" w:rsidRDefault="00E912CB" w:rsidP="008D1822">
      <w:pPr>
        <w:ind w:firstLine="0"/>
        <w:rPr>
          <w:rFonts w:ascii="Times New Roman" w:hAnsi="Times New Roman" w:cs="Times New Roman"/>
          <w:sz w:val="24"/>
          <w:szCs w:val="24"/>
        </w:rPr>
      </w:pPr>
      <w:r w:rsidRPr="00F56D96">
        <w:rPr>
          <w:rFonts w:ascii="Times New Roman" w:hAnsi="Times New Roman" w:cs="Times New Roman"/>
          <w:sz w:val="24"/>
          <w:szCs w:val="24"/>
        </w:rPr>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CE60FA">
      <w:pPr>
        <w:pStyle w:val="Nagwek2"/>
      </w:pPr>
      <w:bookmarkStart w:id="7" w:name="_Toc98324575"/>
      <w:r w:rsidRPr="00C40733">
        <w:t>Zastosowanie</w:t>
      </w:r>
      <w:bookmarkEnd w:id="7"/>
    </w:p>
    <w:p w14:paraId="595CD1D5" w14:textId="34A7AA51" w:rsidR="00343332" w:rsidRPr="00F56D96" w:rsidRDefault="00623654" w:rsidP="00343332">
      <w:pPr>
        <w:rPr>
          <w:rFonts w:ascii="Times New Roman" w:hAnsi="Times New Roman" w:cs="Times New Roman"/>
          <w:sz w:val="24"/>
          <w:szCs w:val="24"/>
        </w:rPr>
      </w:pPr>
      <w:r w:rsidRPr="00F56D96">
        <w:rPr>
          <w:rFonts w:ascii="Times New Roman" w:hAnsi="Times New Roman" w:cs="Times New Roman"/>
          <w:sz w:val="24"/>
          <w:szCs w:val="24"/>
        </w:rPr>
        <w:t>Mechanizm</w:t>
      </w:r>
      <w:r w:rsidR="00343332" w:rsidRPr="00F56D96">
        <w:rPr>
          <w:rFonts w:ascii="Times New Roman" w:hAnsi="Times New Roman" w:cs="Times New Roman"/>
          <w:sz w:val="24"/>
          <w:szCs w:val="24"/>
        </w:rPr>
        <w:t xml:space="preserve"> </w:t>
      </w:r>
      <w:r w:rsidRPr="00F56D96">
        <w:rPr>
          <w:rFonts w:ascii="Times New Roman" w:hAnsi="Times New Roman" w:cs="Times New Roman"/>
          <w:sz w:val="24"/>
          <w:szCs w:val="24"/>
        </w:rPr>
        <w:t xml:space="preserve">flag </w:t>
      </w:r>
      <w:r w:rsidR="00343332" w:rsidRPr="00F56D96">
        <w:rPr>
          <w:rFonts w:ascii="Times New Roman" w:hAnsi="Times New Roman" w:cs="Times New Roman"/>
          <w:sz w:val="24"/>
          <w:szCs w:val="24"/>
        </w:rPr>
        <w:t xml:space="preserve">warto </w:t>
      </w:r>
      <w:r w:rsidR="00853917" w:rsidRPr="00F56D96">
        <w:rPr>
          <w:rFonts w:ascii="Times New Roman" w:hAnsi="Times New Roman" w:cs="Times New Roman"/>
          <w:sz w:val="24"/>
          <w:szCs w:val="24"/>
        </w:rPr>
        <w:t>stosować</w:t>
      </w:r>
      <w:r w:rsidR="00343332" w:rsidRPr="00F56D96">
        <w:rPr>
          <w:rFonts w:ascii="Times New Roman" w:hAnsi="Times New Roman" w:cs="Times New Roman"/>
          <w:sz w:val="24"/>
          <w:szCs w:val="24"/>
        </w:rPr>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CE60FA">
      <w:pPr>
        <w:pStyle w:val="Nagwek2"/>
      </w:pPr>
      <w:bookmarkStart w:id="8" w:name="_Toc98324576"/>
      <w:r w:rsidRPr="00C40733">
        <w:t>Alternatywne rozwiązania</w:t>
      </w:r>
      <w:bookmarkEnd w:id="8"/>
    </w:p>
    <w:p w14:paraId="511936BB" w14:textId="0F24052B" w:rsidR="00D71D85" w:rsidRPr="00A32906" w:rsidRDefault="00D57369"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Jedno z podejść mówi, aby umieścić w pliku konfiguracyjnym,  zmienną statyczną typu boolean, nadać jej</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false, a następnie umieścić w konstrukcji if,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val="en-US"/>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val="en-US"/>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7E4DF0D2"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F56D96">
        <w:rPr>
          <w:rFonts w:ascii="Times New Roman" w:hAnsi="Times New Roman" w:cs="Times New Roman"/>
        </w:rPr>
        <w:t xml:space="preserve">tabeli </w:t>
      </w:r>
      <w:r w:rsidR="00F56D96" w:rsidRPr="00F56D96">
        <w:rPr>
          <w:rFonts w:ascii="Times New Roman" w:hAnsi="Times New Roman" w:cs="Times New Roman"/>
          <w:i/>
        </w:rPr>
        <w:t>Feature</w:t>
      </w:r>
      <w:r w:rsidR="00F56D96">
        <w:rPr>
          <w:rFonts w:ascii="Times New Roman" w:hAnsi="Times New Roman" w:cs="Times New Roman"/>
        </w:rPr>
        <w:t xml:space="preserve"> w bazie danych</w:t>
      </w:r>
      <w:r w:rsidR="00404D03" w:rsidRPr="00CC5F87">
        <w:rPr>
          <w:rFonts w:ascii="Times New Roman" w:hAnsi="Times New Roman" w:cs="Times New Roman"/>
        </w:rPr>
        <w:t xml:space="preserve"> [opracowanie własne]</w:t>
      </w:r>
    </w:p>
    <w:p w14:paraId="1518DA29" w14:textId="53FDD089" w:rsidR="007810EF" w:rsidRPr="00C40733" w:rsidRDefault="009379C1" w:rsidP="009379C1">
      <w:pPr>
        <w:pStyle w:val="Nagwek1"/>
      </w:pPr>
      <w:r w:rsidRPr="00C40733">
        <w:br w:type="column"/>
      </w:r>
      <w:bookmarkStart w:id="9" w:name="_Toc98324577"/>
      <w:r w:rsidR="00CE60FA">
        <w:lastRenderedPageBreak/>
        <w:t>PROJEKT APLIKACJI</w:t>
      </w:r>
      <w:bookmarkEnd w:id="9"/>
      <w:r w:rsidR="00450C8B" w:rsidRPr="00C40733">
        <w:t xml:space="preserve"> </w:t>
      </w:r>
    </w:p>
    <w:p w14:paraId="6FB51D3F" w14:textId="4FEDF144" w:rsidR="00A75214" w:rsidRPr="00A32906" w:rsidRDefault="00450C8B" w:rsidP="0060059A">
      <w:pPr>
        <w:jc w:val="both"/>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3809F97A" w:rsidR="00450C8B" w:rsidRPr="00A32906" w:rsidRDefault="00A75214"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Garmich na których po raz pierwszy wprowadzono termin „INZYNIERIA OPROGRAMOWANIA” (ang. </w:t>
      </w:r>
      <w:r w:rsidRPr="00464302">
        <w:rPr>
          <w:rFonts w:ascii="Times New Roman" w:hAnsi="Times New Roman" w:cs="Times New Roman"/>
          <w:i/>
          <w:sz w:val="24"/>
          <w:szCs w:val="24"/>
        </w:rPr>
        <w:t>Software engineering</w:t>
      </w:r>
      <w:r w:rsidRPr="00A32906">
        <w:rPr>
          <w:rFonts w:ascii="Times New Roman" w:hAnsi="Times New Roman" w:cs="Times New Roman"/>
          <w:sz w:val="24"/>
          <w:szCs w:val="24"/>
        </w:rPr>
        <w:t>)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60059A">
      <w:pPr>
        <w:jc w:val="both"/>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64AC3434" w:rsidR="00AD44B2" w:rsidRPr="00A32906" w:rsidRDefault="00764EB0"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F56D96">
        <w:rPr>
          <w:rFonts w:ascii="Times New Roman" w:hAnsi="Times New Roman" w:cs="Times New Roman"/>
          <w:sz w:val="24"/>
          <w:szCs w:val="24"/>
        </w:rPr>
        <w:t xml:space="preserve">. </w:t>
      </w:r>
      <w:r w:rsidR="00F56D96" w:rsidRPr="00464302">
        <w:rPr>
          <w:rFonts w:ascii="Times New Roman" w:hAnsi="Times New Roman" w:cs="Times New Roman"/>
          <w:i/>
          <w:sz w:val="24"/>
          <w:szCs w:val="24"/>
        </w:rPr>
        <w:t>w</w:t>
      </w:r>
      <w:r w:rsidR="000F0D9A" w:rsidRPr="00464302">
        <w:rPr>
          <w:rFonts w:ascii="Times New Roman" w:hAnsi="Times New Roman" w:cs="Times New Roman"/>
          <w:i/>
          <w:sz w:val="24"/>
          <w:szCs w:val="24"/>
        </w:rPr>
        <w:t>aterfall</w:t>
      </w:r>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val="en-US"/>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60059A">
      <w:pPr>
        <w:jc w:val="both"/>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0" w:name="_Toc98324578"/>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0"/>
    </w:p>
    <w:p w14:paraId="38F1EB40" w14:textId="2DFAD57D" w:rsidR="00E11402" w:rsidRPr="00A32906" w:rsidRDefault="00F85DC6" w:rsidP="0060059A">
      <w:pPr>
        <w:jc w:val="both"/>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1" w:name="_Toc98324579"/>
      <w:r w:rsidRPr="00C40733">
        <w:lastRenderedPageBreak/>
        <w:t>Wymagania funkcjonalne</w:t>
      </w:r>
      <w:bookmarkEnd w:id="11"/>
    </w:p>
    <w:p w14:paraId="00140183" w14:textId="7D9048F8" w:rsidR="006E6640" w:rsidRPr="00A32906" w:rsidRDefault="009E621A" w:rsidP="0060059A">
      <w:pPr>
        <w:ind w:firstLine="0"/>
        <w:jc w:val="both"/>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F56D96">
        <w:rPr>
          <w:rFonts w:ascii="Times New Roman" w:hAnsi="Times New Roman" w:cs="Times New Roman"/>
          <w:sz w:val="24"/>
          <w:szCs w:val="24"/>
        </w:rPr>
        <w:t>formularz.</w:t>
      </w:r>
      <w:r w:rsidR="003026DD" w:rsidRPr="00A32906">
        <w:rPr>
          <w:rFonts w:ascii="Times New Roman" w:hAnsi="Times New Roman" w:cs="Times New Roman"/>
          <w:sz w:val="24"/>
          <w:szCs w:val="24"/>
        </w:rPr>
        <w:t xml:space="preserve">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Beheer.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F56D96" w14:paraId="354B8F7B" w14:textId="77777777" w:rsidTr="00C85FA2">
        <w:tc>
          <w:tcPr>
            <w:tcW w:w="4531" w:type="dxa"/>
          </w:tcPr>
          <w:p w14:paraId="519EA893"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4EB5F382" w14:textId="77777777" w:rsidR="00C85FA2" w:rsidRPr="00F56D96" w:rsidRDefault="00C85FA2" w:rsidP="00F56D96">
            <w:pPr>
              <w:spacing w:before="120" w:after="120" w:line="259" w:lineRule="auto"/>
              <w:ind w:firstLine="0"/>
              <w:rPr>
                <w:sz w:val="22"/>
                <w:szCs w:val="22"/>
              </w:rPr>
            </w:pPr>
            <w:r w:rsidRPr="00F56D96">
              <w:rPr>
                <w:sz w:val="22"/>
                <w:szCs w:val="22"/>
              </w:rPr>
              <w:t>Rejestracja użytkownika</w:t>
            </w:r>
          </w:p>
        </w:tc>
      </w:tr>
      <w:tr w:rsidR="00C85FA2" w:rsidRPr="00F56D96" w14:paraId="3682EDDE" w14:textId="77777777" w:rsidTr="00C85FA2">
        <w:tc>
          <w:tcPr>
            <w:tcW w:w="4531" w:type="dxa"/>
          </w:tcPr>
          <w:p w14:paraId="2ECC1F93"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67E42597" w14:textId="77777777" w:rsidR="00C85FA2" w:rsidRPr="00F56D96" w:rsidRDefault="00C85FA2" w:rsidP="00F56D96">
            <w:pPr>
              <w:spacing w:before="120" w:after="120" w:line="259" w:lineRule="auto"/>
              <w:ind w:firstLine="0"/>
              <w:rPr>
                <w:sz w:val="22"/>
                <w:szCs w:val="22"/>
              </w:rPr>
            </w:pPr>
            <w:r w:rsidRPr="00F56D96">
              <w:rPr>
                <w:sz w:val="22"/>
                <w:szCs w:val="22"/>
              </w:rPr>
              <w:t>Funkcja pozwala na tworzenie konta użytkownika</w:t>
            </w:r>
          </w:p>
        </w:tc>
      </w:tr>
      <w:tr w:rsidR="00C85FA2" w:rsidRPr="00F56D96" w14:paraId="2A39FBF5" w14:textId="77777777" w:rsidTr="00C85FA2">
        <w:tc>
          <w:tcPr>
            <w:tcW w:w="4531" w:type="dxa"/>
          </w:tcPr>
          <w:p w14:paraId="57EC3996"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1C6A0477"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1AF0711C" w14:textId="77777777" w:rsidTr="00C85FA2">
        <w:tc>
          <w:tcPr>
            <w:tcW w:w="4531" w:type="dxa"/>
          </w:tcPr>
          <w:p w14:paraId="0D83BEB9"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12387515" w14:textId="77777777" w:rsidR="00C85FA2" w:rsidRPr="00F56D96" w:rsidRDefault="00C85FA2" w:rsidP="00F56D96">
            <w:pPr>
              <w:spacing w:before="120" w:after="120" w:line="259" w:lineRule="auto"/>
              <w:ind w:firstLine="0"/>
              <w:rPr>
                <w:sz w:val="22"/>
                <w:szCs w:val="22"/>
              </w:rPr>
            </w:pPr>
            <w:r w:rsidRPr="00F56D96">
              <w:rPr>
                <w:sz w:val="22"/>
                <w:szCs w:val="22"/>
              </w:rPr>
              <w:t>Korzystanie z serwisu Beheer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F56D96" w14:paraId="7ECBF76C" w14:textId="77777777" w:rsidTr="00C85FA2">
        <w:tc>
          <w:tcPr>
            <w:tcW w:w="4531" w:type="dxa"/>
          </w:tcPr>
          <w:p w14:paraId="420B8E7E"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50664759" w14:textId="77777777" w:rsidR="00C85FA2" w:rsidRPr="00F56D96" w:rsidRDefault="00C85FA2" w:rsidP="00F56D96">
            <w:pPr>
              <w:spacing w:before="120" w:after="120" w:line="259" w:lineRule="auto"/>
              <w:ind w:firstLine="0"/>
              <w:rPr>
                <w:sz w:val="22"/>
                <w:szCs w:val="22"/>
              </w:rPr>
            </w:pPr>
            <w:r w:rsidRPr="00F56D96">
              <w:rPr>
                <w:sz w:val="22"/>
                <w:szCs w:val="22"/>
              </w:rPr>
              <w:t>Logowanie</w:t>
            </w:r>
          </w:p>
        </w:tc>
      </w:tr>
      <w:tr w:rsidR="00C85FA2" w:rsidRPr="00F56D96" w14:paraId="1CBFD966" w14:textId="77777777" w:rsidTr="00C85FA2">
        <w:tc>
          <w:tcPr>
            <w:tcW w:w="4531" w:type="dxa"/>
          </w:tcPr>
          <w:p w14:paraId="71DFDF1F"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347F8FE3" w14:textId="77777777" w:rsidR="00C85FA2" w:rsidRPr="00F56D96" w:rsidRDefault="00C85FA2" w:rsidP="00F56D96">
            <w:pPr>
              <w:spacing w:before="120" w:after="120" w:line="259" w:lineRule="auto"/>
              <w:ind w:firstLine="0"/>
              <w:rPr>
                <w:sz w:val="22"/>
                <w:szCs w:val="22"/>
              </w:rPr>
            </w:pPr>
            <w:r w:rsidRPr="00F56D96">
              <w:rPr>
                <w:sz w:val="22"/>
                <w:szCs w:val="22"/>
              </w:rPr>
              <w:t>Funkcja pozwala określić tożsamość użytkownika i przydzielić mu odpowiednie zasoby</w:t>
            </w:r>
          </w:p>
        </w:tc>
      </w:tr>
      <w:tr w:rsidR="00C85FA2" w:rsidRPr="00F56D96" w14:paraId="50ED1806" w14:textId="77777777" w:rsidTr="00C85FA2">
        <w:tc>
          <w:tcPr>
            <w:tcW w:w="4531" w:type="dxa"/>
          </w:tcPr>
          <w:p w14:paraId="0703E10B"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3ADD254F"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26E4E98C" w14:textId="77777777" w:rsidTr="00C85FA2">
        <w:tc>
          <w:tcPr>
            <w:tcW w:w="4531" w:type="dxa"/>
          </w:tcPr>
          <w:p w14:paraId="32BF6D3B"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74CE3C1C" w14:textId="77777777" w:rsidR="00C85FA2" w:rsidRPr="00F56D96" w:rsidRDefault="00C85FA2" w:rsidP="00F56D96">
            <w:pPr>
              <w:spacing w:before="120" w:after="120" w:line="259" w:lineRule="auto"/>
              <w:ind w:firstLine="0"/>
              <w:rPr>
                <w:sz w:val="22"/>
                <w:szCs w:val="22"/>
              </w:rPr>
            </w:pPr>
            <w:r w:rsidRPr="00F56D96">
              <w:rPr>
                <w:sz w:val="22"/>
                <w:szCs w:val="22"/>
              </w:rPr>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F56D96"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F56D96" w:rsidRDefault="00C85FA2" w:rsidP="00F56D96">
            <w:pPr>
              <w:spacing w:before="120" w:after="120" w:line="259" w:lineRule="auto"/>
              <w:ind w:firstLine="0"/>
              <w:rPr>
                <w:sz w:val="22"/>
                <w:szCs w:val="22"/>
              </w:rPr>
            </w:pPr>
            <w:r w:rsidRPr="00F56D96">
              <w:rPr>
                <w:sz w:val="22"/>
                <w:szCs w:val="22"/>
              </w:rPr>
              <w:t>Tworzenie flagi</w:t>
            </w:r>
          </w:p>
        </w:tc>
      </w:tr>
      <w:tr w:rsidR="00C85FA2" w:rsidRPr="00F56D96"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F56D96" w:rsidRDefault="00C85FA2" w:rsidP="00F56D96">
            <w:pPr>
              <w:spacing w:before="120" w:after="120" w:line="259" w:lineRule="auto"/>
              <w:ind w:firstLine="0"/>
              <w:rPr>
                <w:sz w:val="22"/>
                <w:szCs w:val="22"/>
              </w:rPr>
            </w:pPr>
            <w:r w:rsidRPr="00F56D96">
              <w:rPr>
                <w:sz w:val="22"/>
                <w:szCs w:val="22"/>
              </w:rPr>
              <w:t>Funkcja pozwala na stworzenie nowej flagi</w:t>
            </w:r>
          </w:p>
        </w:tc>
      </w:tr>
      <w:tr w:rsidR="00C85FA2" w:rsidRPr="00F56D96"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F56D96" w:rsidRDefault="00C85FA2" w:rsidP="00F56D96">
            <w:pPr>
              <w:spacing w:before="120" w:after="120" w:line="259" w:lineRule="auto"/>
              <w:ind w:firstLine="0"/>
              <w:rPr>
                <w:sz w:val="22"/>
                <w:szCs w:val="22"/>
              </w:rPr>
            </w:pPr>
            <w:r w:rsidRPr="00F56D96">
              <w:rPr>
                <w:sz w:val="22"/>
                <w:szCs w:val="22"/>
              </w:rPr>
              <w:t>Nazwa flagi</w:t>
            </w:r>
          </w:p>
        </w:tc>
      </w:tr>
      <w:tr w:rsidR="00C85FA2" w:rsidRPr="00F56D96"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F56D96" w:rsidRDefault="00C85FA2" w:rsidP="00F56D96">
            <w:pPr>
              <w:spacing w:before="120" w:after="120" w:line="259" w:lineRule="auto"/>
              <w:ind w:firstLine="0"/>
              <w:rPr>
                <w:sz w:val="22"/>
                <w:szCs w:val="22"/>
              </w:rPr>
            </w:pPr>
            <w:r w:rsidRPr="00F56D96">
              <w:rPr>
                <w:sz w:val="22"/>
                <w:szCs w:val="22"/>
              </w:rPr>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2" w:name="_Toc98324580"/>
      <w:r w:rsidRPr="00C40733">
        <w:t>Wymagania niefunkcjonalne</w:t>
      </w:r>
      <w:bookmarkEnd w:id="12"/>
    </w:p>
    <w:p w14:paraId="7B80E142" w14:textId="1FE69560" w:rsidR="00FF67BB" w:rsidRPr="00F56D96" w:rsidRDefault="009E621A" w:rsidP="008D1822">
      <w:pPr>
        <w:ind w:firstLine="0"/>
        <w:rPr>
          <w:rFonts w:ascii="Times New Roman" w:hAnsi="Times New Roman" w:cs="Times New Roman"/>
          <w:sz w:val="24"/>
          <w:szCs w:val="24"/>
        </w:rPr>
      </w:pPr>
      <w:r w:rsidRPr="00F56D96">
        <w:rPr>
          <w:rFonts w:ascii="Times New Roman" w:hAnsi="Times New Roman" w:cs="Times New Roman"/>
          <w:sz w:val="24"/>
          <w:szCs w:val="24"/>
        </w:rPr>
        <w:t>„</w:t>
      </w:r>
      <w:r w:rsidR="002D35DC" w:rsidRPr="00F56D96">
        <w:rPr>
          <w:rFonts w:ascii="Times New Roman" w:hAnsi="Times New Roman" w:cs="Times New Roman"/>
          <w:sz w:val="24"/>
          <w:szCs w:val="24"/>
        </w:rPr>
        <w:t>Należy rozumieć jako rozmaite ograniczenia które narzucamy na system</w:t>
      </w:r>
      <w:r w:rsidRPr="00F56D96">
        <w:rPr>
          <w:rFonts w:ascii="Times New Roman" w:hAnsi="Times New Roman" w:cs="Times New Roman"/>
          <w:sz w:val="24"/>
          <w:szCs w:val="24"/>
        </w:rPr>
        <w:t>” [34].</w:t>
      </w:r>
    </w:p>
    <w:p w14:paraId="4A6C473B" w14:textId="40E28616" w:rsidR="006963ED" w:rsidRPr="00F56D96" w:rsidRDefault="006963ED" w:rsidP="00FF67BB">
      <w:pPr>
        <w:rPr>
          <w:rFonts w:ascii="Times New Roman" w:hAnsi="Times New Roman" w:cs="Times New Roman"/>
          <w:sz w:val="24"/>
          <w:szCs w:val="24"/>
        </w:rPr>
      </w:pPr>
      <w:r w:rsidRPr="00F56D96">
        <w:rPr>
          <w:rFonts w:ascii="Times New Roman" w:hAnsi="Times New Roman" w:cs="Times New Roman"/>
          <w:sz w:val="24"/>
          <w:szCs w:val="24"/>
        </w:rPr>
        <w:t xml:space="preserve">- Wygląd aplikacji powinien być </w:t>
      </w:r>
      <w:r w:rsidR="008D55C0" w:rsidRPr="00F56D96">
        <w:rPr>
          <w:rFonts w:ascii="Times New Roman" w:hAnsi="Times New Roman" w:cs="Times New Roman"/>
          <w:sz w:val="24"/>
          <w:szCs w:val="24"/>
        </w:rPr>
        <w:t>przyjazny użytkownikowi</w:t>
      </w:r>
    </w:p>
    <w:p w14:paraId="5C6C573F" w14:textId="4639FE8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xml:space="preserve">- </w:t>
      </w:r>
      <w:r w:rsidR="002D35DC" w:rsidRPr="00F56D96">
        <w:rPr>
          <w:rFonts w:ascii="Times New Roman" w:hAnsi="Times New Roman" w:cs="Times New Roman"/>
          <w:sz w:val="24"/>
          <w:szCs w:val="24"/>
        </w:rPr>
        <w:t xml:space="preserve">Zapoznanie z </w:t>
      </w:r>
      <w:r w:rsidRPr="00F56D96">
        <w:rPr>
          <w:rFonts w:ascii="Times New Roman" w:hAnsi="Times New Roman" w:cs="Times New Roman"/>
          <w:sz w:val="24"/>
          <w:szCs w:val="24"/>
        </w:rPr>
        <w:t>system</w:t>
      </w:r>
      <w:r w:rsidR="002D35DC" w:rsidRPr="00F56D96">
        <w:rPr>
          <w:rFonts w:ascii="Times New Roman" w:hAnsi="Times New Roman" w:cs="Times New Roman"/>
          <w:sz w:val="24"/>
          <w:szCs w:val="24"/>
        </w:rPr>
        <w:t>em</w:t>
      </w:r>
      <w:r w:rsidRPr="00F56D96">
        <w:rPr>
          <w:rFonts w:ascii="Times New Roman" w:hAnsi="Times New Roman" w:cs="Times New Roman"/>
          <w:sz w:val="24"/>
          <w:szCs w:val="24"/>
        </w:rPr>
        <w:t xml:space="preserve"> nie </w:t>
      </w:r>
      <w:r w:rsidR="002D35DC" w:rsidRPr="00F56D96">
        <w:rPr>
          <w:rFonts w:ascii="Times New Roman" w:hAnsi="Times New Roman" w:cs="Times New Roman"/>
          <w:sz w:val="24"/>
          <w:szCs w:val="24"/>
        </w:rPr>
        <w:t>powinno</w:t>
      </w:r>
      <w:r w:rsidRPr="00F56D96">
        <w:rPr>
          <w:rFonts w:ascii="Times New Roman" w:hAnsi="Times New Roman" w:cs="Times New Roman"/>
          <w:sz w:val="24"/>
          <w:szCs w:val="24"/>
        </w:rPr>
        <w:t xml:space="preserve"> trwać </w:t>
      </w:r>
      <w:r w:rsidR="002D35DC" w:rsidRPr="00F56D96">
        <w:rPr>
          <w:rFonts w:ascii="Times New Roman" w:hAnsi="Times New Roman" w:cs="Times New Roman"/>
          <w:sz w:val="24"/>
          <w:szCs w:val="24"/>
        </w:rPr>
        <w:t>dłużej</w:t>
      </w:r>
      <w:r w:rsidRPr="00F56D96">
        <w:rPr>
          <w:rFonts w:ascii="Times New Roman" w:hAnsi="Times New Roman" w:cs="Times New Roman"/>
          <w:sz w:val="24"/>
          <w:szCs w:val="24"/>
        </w:rPr>
        <w:t xml:space="preserve"> niż 15min</w:t>
      </w:r>
    </w:p>
    <w:p w14:paraId="566DBCEE" w14:textId="58E569A6"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lastRenderedPageBreak/>
        <w:t>- Interfejs graficzny powinien być wyraźny i czytelny</w:t>
      </w:r>
    </w:p>
    <w:p w14:paraId="37CA3C47" w14:textId="2A4396F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xml:space="preserve">- Interfejs graficzny powinien być w stonowanych kolorach </w:t>
      </w:r>
    </w:p>
    <w:p w14:paraId="0FD4A938" w14:textId="62B4B772"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pewien mieć ciemną szatę graficzną</w:t>
      </w:r>
    </w:p>
    <w:p w14:paraId="1A4EA23B" w14:textId="7A13BC53" w:rsidR="00FF67BB"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Informacje o błędach powinny być umieszczone w widocznym dla użytkownika miejscu</w:t>
      </w:r>
    </w:p>
    <w:p w14:paraId="622CA55A" w14:textId="703DBB74"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Stworzenie nowej flagi nie powin</w:t>
      </w:r>
      <w:r w:rsidR="00F56D96" w:rsidRPr="00F56D96">
        <w:rPr>
          <w:rFonts w:ascii="Times New Roman" w:hAnsi="Times New Roman" w:cs="Times New Roman"/>
          <w:sz w:val="24"/>
          <w:szCs w:val="24"/>
        </w:rPr>
        <w:t xml:space="preserve">no zajmować więcej niż </w:t>
      </w:r>
      <w:r w:rsidR="008D1822">
        <w:rPr>
          <w:rFonts w:ascii="Times New Roman" w:hAnsi="Times New Roman" w:cs="Times New Roman"/>
          <w:sz w:val="24"/>
          <w:szCs w:val="24"/>
        </w:rPr>
        <w:t>1 minutę</w:t>
      </w:r>
    </w:p>
    <w:p w14:paraId="131E1EF3" w14:textId="4C5269C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xml:space="preserve">- </w:t>
      </w:r>
      <w:r w:rsidR="00442F4A" w:rsidRPr="00F56D96">
        <w:rPr>
          <w:rFonts w:ascii="Times New Roman" w:hAnsi="Times New Roman" w:cs="Times New Roman"/>
          <w:sz w:val="24"/>
          <w:szCs w:val="24"/>
        </w:rPr>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3" w:name="_Toc98324581"/>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3"/>
    </w:p>
    <w:p w14:paraId="485FD202" w14:textId="0B4D4BCD" w:rsidR="002F53D8" w:rsidRPr="00C85FA2" w:rsidRDefault="008D1822" w:rsidP="0060059A">
      <w:pPr>
        <w:jc w:val="both"/>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 xml:space="preserve"> </w:t>
      </w:r>
      <w:r w:rsidR="009E621A"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009E621A"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60059A">
      <w:pPr>
        <w:jc w:val="both"/>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60059A">
      <w:pPr>
        <w:jc w:val="both"/>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765612FB" w:rsidR="002645B0" w:rsidRPr="00C85FA2" w:rsidRDefault="00C456E9" w:rsidP="0060059A">
      <w:pPr>
        <w:jc w:val="both"/>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w:t>
      </w:r>
      <w:r w:rsidR="00980256" w:rsidRPr="00464302">
        <w:rPr>
          <w:rFonts w:ascii="Times New Roman" w:eastAsia="Times New Roman" w:hAnsi="Times New Roman" w:cs="Times New Roman"/>
          <w:i/>
          <w:color w:val="000000"/>
          <w:sz w:val="24"/>
          <w:szCs w:val="24"/>
          <w:lang w:eastAsia="pl-PL"/>
        </w:rPr>
        <w:t>Project Lifetime</w:t>
      </w:r>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r w:rsidR="00C36C2D" w:rsidRPr="00464302">
        <w:rPr>
          <w:rFonts w:ascii="Times New Roman" w:hAnsi="Times New Roman" w:cs="Times New Roman"/>
          <w:i/>
          <w:sz w:val="24"/>
          <w:szCs w:val="24"/>
        </w:rPr>
        <w:t>„use the right tool for the right job”</w:t>
      </w:r>
      <w:r w:rsidR="006A12E9" w:rsidRPr="00C85FA2">
        <w:rPr>
          <w:rFonts w:ascii="Times New Roman" w:hAnsi="Times New Roman" w:cs="Times New Roman"/>
          <w:sz w:val="24"/>
          <w:szCs w:val="24"/>
        </w:rPr>
        <w:t>)</w:t>
      </w:r>
      <w:r w:rsidR="0060059A">
        <w:rPr>
          <w:rFonts w:ascii="Times New Roman" w:hAnsi="Times New Roman" w:cs="Times New Roman"/>
          <w:sz w:val="24"/>
          <w:szCs w:val="24"/>
        </w:rPr>
        <w:t xml:space="preserve"> </w:t>
      </w:r>
      <w:r w:rsidR="00C36C2D" w:rsidRPr="00C85FA2">
        <w:rPr>
          <w:rFonts w:ascii="Times New Roman" w:hAnsi="Times New Roman" w:cs="Times New Roman"/>
          <w:sz w:val="24"/>
          <w:szCs w:val="24"/>
        </w:rPr>
        <w:t xml:space="preserve"> oraz własnymi preferencjami wybierał język adekwatny do danego zadania</w:t>
      </w:r>
      <w:r w:rsidR="0060059A">
        <w:rPr>
          <w:rFonts w:ascii="Times New Roman" w:hAnsi="Times New Roman" w:cs="Times New Roman"/>
          <w:sz w:val="24"/>
          <w:szCs w:val="24"/>
        </w:rPr>
        <w:t xml:space="preserve"> [37]</w:t>
      </w:r>
      <w:r w:rsidR="00C36C2D" w:rsidRPr="00C85FA2">
        <w:rPr>
          <w:rFonts w:ascii="Times New Roman" w:hAnsi="Times New Roman" w:cs="Times New Roman"/>
          <w:sz w:val="24"/>
          <w:szCs w:val="24"/>
        </w:rPr>
        <w:t xml:space="preserve">.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zw bibliotek, funkcji, klas itp” [37]</w:t>
      </w:r>
      <w:r w:rsidR="00200537" w:rsidRPr="00C85FA2">
        <w:rPr>
          <w:rFonts w:ascii="Times New Roman" w:hAnsi="Times New Roman" w:cs="Times New Roman"/>
          <w:sz w:val="24"/>
          <w:szCs w:val="24"/>
        </w:rPr>
        <w:t xml:space="preserve"> </w:t>
      </w:r>
    </w:p>
    <w:p w14:paraId="2CDBF295" w14:textId="7E4AC509" w:rsidR="00CD0FE3" w:rsidRPr="00C85FA2" w:rsidRDefault="00CD0FE3" w:rsidP="0060059A">
      <w:pPr>
        <w:jc w:val="both"/>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TypeScript </w:t>
      </w:r>
      <w:r w:rsidR="00CF354E" w:rsidRPr="00C85FA2">
        <w:rPr>
          <w:rFonts w:ascii="Times New Roman" w:hAnsi="Times New Roman" w:cs="Times New Roman"/>
          <w:sz w:val="24"/>
          <w:szCs w:val="24"/>
        </w:rPr>
        <w:t>w którym wykonano serwis internetowy Beheer.</w:t>
      </w:r>
    </w:p>
    <w:p w14:paraId="5A729FF8" w14:textId="6AF624B5" w:rsidR="00D94DF2" w:rsidRPr="00C40733" w:rsidRDefault="00D94DF2" w:rsidP="0060059A">
      <w:pPr>
        <w:pStyle w:val="Nagwek3"/>
        <w:rPr>
          <w:rFonts w:eastAsia="Times New Roman"/>
          <w:lang w:eastAsia="pl-PL"/>
        </w:rPr>
      </w:pPr>
      <w:bookmarkStart w:id="14" w:name="_Toc98324583"/>
      <w:r w:rsidRPr="00C40733">
        <w:rPr>
          <w:rFonts w:eastAsia="Times New Roman"/>
          <w:lang w:eastAsia="pl-PL"/>
        </w:rPr>
        <w:t>Analiza</w:t>
      </w:r>
      <w:bookmarkEnd w:id="14"/>
    </w:p>
    <w:p w14:paraId="7FEB14B5" w14:textId="3C0DD2E4" w:rsidR="00051657" w:rsidRPr="00C85FA2" w:rsidRDefault="008344D5" w:rsidP="0060059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w:t>
      </w:r>
      <w:r w:rsidR="00D26488" w:rsidRPr="00C85FA2">
        <w:rPr>
          <w:rFonts w:ascii="Times New Roman" w:hAnsi="Times New Roman" w:cs="Times New Roman"/>
          <w:sz w:val="24"/>
          <w:szCs w:val="24"/>
          <w:lang w:eastAsia="pl-PL"/>
        </w:rPr>
        <w:lastRenderedPageBreak/>
        <w:t>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60059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60059A">
      <w:pPr>
        <w:jc w:val="both"/>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60059A">
      <w:pPr>
        <w:jc w:val="both"/>
      </w:pPr>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cia dla projektu serwisu Beheer.</w:t>
      </w:r>
    </w:p>
    <w:p w14:paraId="1722D431" w14:textId="1C703C41" w:rsidR="00067E00" w:rsidRDefault="00051657" w:rsidP="00CC5F87">
      <w:pPr>
        <w:ind w:firstLine="0"/>
        <w:jc w:val="center"/>
        <w:rPr>
          <w:lang w:eastAsia="pl-PL"/>
        </w:rPr>
      </w:pPr>
      <w:r w:rsidRPr="00C40733">
        <w:rPr>
          <w:b/>
          <w:noProof/>
          <w:sz w:val="80"/>
          <w:szCs w:val="80"/>
          <w:lang w:val="en-US"/>
        </w:rPr>
        <w:drawing>
          <wp:inline distT="0" distB="0" distL="0" distR="0" wp14:anchorId="18C450CC" wp14:editId="1BFBCD35">
            <wp:extent cx="4131734" cy="3895646"/>
            <wp:effectExtent l="0" t="0" r="254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4620" cy="3898367"/>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60059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lastRenderedPageBreak/>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Beheer.</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val="en-US"/>
        </w:rPr>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5" w:name="_Toc98324584"/>
      <w:r w:rsidRPr="00C40733">
        <w:t>Technologie i biblioteki użyte do realizacji projektu</w:t>
      </w:r>
      <w:bookmarkEnd w:id="15"/>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r w:rsidRPr="00C40733">
        <w:t>PostgreSQL</w:t>
      </w:r>
    </w:p>
    <w:p w14:paraId="3CF6177B" w14:textId="317323FA" w:rsidR="002652FF" w:rsidRPr="00C85FA2" w:rsidRDefault="00E357B0" w:rsidP="0060059A">
      <w:pPr>
        <w:ind w:left="357"/>
        <w:jc w:val="both"/>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Google T</w:t>
      </w:r>
      <w:r w:rsidR="002652FF" w:rsidRPr="00C85FA2">
        <w:rPr>
          <w:rFonts w:ascii="Times New Roman" w:hAnsi="Times New Roman" w:cs="Times New Roman"/>
          <w:sz w:val="24"/>
          <w:szCs w:val="24"/>
        </w:rPr>
        <w:t xml:space="preserve">rends,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społecznościowych</w:t>
      </w:r>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Key-Value.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5FC2E71" w:rsidR="00F21175" w:rsidRPr="00C40733" w:rsidRDefault="008D1822" w:rsidP="00F21175">
      <w:pPr>
        <w:pStyle w:val="Akapitzlist"/>
        <w:numPr>
          <w:ilvl w:val="0"/>
          <w:numId w:val="4"/>
        </w:numPr>
      </w:pPr>
      <w:r>
        <w:br w:type="column"/>
      </w:r>
      <w:proofErr w:type="spellStart"/>
      <w:r w:rsidR="00F21175" w:rsidRPr="00C40733">
        <w:lastRenderedPageBreak/>
        <w:t>Postman</w:t>
      </w:r>
      <w:proofErr w:type="spellEnd"/>
    </w:p>
    <w:p w14:paraId="7684290E" w14:textId="15D5A114" w:rsidR="00013077" w:rsidRPr="00C85FA2" w:rsidRDefault="00F21175" w:rsidP="0060059A">
      <w:pPr>
        <w:ind w:left="357"/>
        <w:jc w:val="both"/>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wget</w:t>
      </w:r>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cURL, axios()</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Nowością wprowadzoną do programu Postman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60059A">
      <w:pPr>
        <w:ind w:left="357"/>
        <w:jc w:val="both"/>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JavaScript</w:t>
      </w:r>
      <w:r w:rsidR="006A12E9" w:rsidRPr="00C85FA2">
        <w:rPr>
          <w:rFonts w:ascii="Times New Roman" w:hAnsi="Times New Roman" w:cs="Times New Roman"/>
          <w:sz w:val="24"/>
          <w:szCs w:val="24"/>
        </w:rPr>
        <w:t xml:space="preserve"> i TypeScript</w:t>
      </w:r>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JavaScript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JavaScript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680A1C">
      <w:pPr>
        <w:pStyle w:val="Akapitzlist"/>
        <w:numPr>
          <w:ilvl w:val="1"/>
          <w:numId w:val="4"/>
        </w:numPr>
        <w:rPr>
          <w:rFonts w:cs="Times New Roman"/>
          <w:szCs w:val="24"/>
        </w:rPr>
      </w:pPr>
      <w:r w:rsidRPr="000405BE">
        <w:rPr>
          <w:rFonts w:cs="Times New Roman"/>
          <w:szCs w:val="24"/>
        </w:rPr>
        <w:t>mikrousługi</w:t>
      </w:r>
    </w:p>
    <w:p w14:paraId="0FA36AE8"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desktopowe </w:t>
      </w:r>
    </w:p>
    <w:p w14:paraId="75C78F1F" w14:textId="77777777" w:rsidR="000405BE" w:rsidRDefault="008E08BF" w:rsidP="00680A1C">
      <w:pPr>
        <w:pStyle w:val="Akapitzlist"/>
        <w:numPr>
          <w:ilvl w:val="1"/>
          <w:numId w:val="4"/>
        </w:numPr>
        <w:rPr>
          <w:rFonts w:cs="Times New Roman"/>
          <w:szCs w:val="24"/>
        </w:rPr>
      </w:pPr>
      <w:r w:rsidRPr="000405BE">
        <w:rPr>
          <w:rFonts w:cs="Times New Roman"/>
          <w:szCs w:val="24"/>
        </w:rPr>
        <w:t>aplikacje mobilne</w:t>
      </w:r>
    </w:p>
    <w:p w14:paraId="2D142F23" w14:textId="03CA8AFB" w:rsidR="008E08BF" w:rsidRPr="000405BE" w:rsidRDefault="008E08BF" w:rsidP="00680A1C">
      <w:pPr>
        <w:pStyle w:val="Akapitzlist"/>
        <w:numPr>
          <w:ilvl w:val="1"/>
          <w:numId w:val="4"/>
        </w:numPr>
        <w:rPr>
          <w:rFonts w:cs="Times New Roman"/>
          <w:szCs w:val="24"/>
        </w:rPr>
      </w:pPr>
      <w:r w:rsidRPr="000405BE">
        <w:rPr>
          <w:rFonts w:cs="Times New Roman"/>
          <w:szCs w:val="24"/>
        </w:rPr>
        <w:t xml:space="preserve">gry </w:t>
      </w:r>
    </w:p>
    <w:p w14:paraId="5C652CDC" w14:textId="77777777" w:rsidR="000405BE" w:rsidRDefault="007B17C2" w:rsidP="00680A1C">
      <w:pPr>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680A1C">
      <w:pPr>
        <w:pStyle w:val="Akapitzlist"/>
        <w:numPr>
          <w:ilvl w:val="1"/>
          <w:numId w:val="18"/>
        </w:numPr>
        <w:rPr>
          <w:rFonts w:cs="Times New Roman"/>
          <w:szCs w:val="24"/>
        </w:rPr>
      </w:pPr>
      <w:r w:rsidRPr="000405BE">
        <w:rPr>
          <w:rFonts w:cs="Times New Roman"/>
          <w:szCs w:val="24"/>
        </w:rPr>
        <w:t>wieloplatformowość</w:t>
      </w:r>
    </w:p>
    <w:p w14:paraId="282DD5DB" w14:textId="5372FE44" w:rsidR="000405BE" w:rsidRDefault="007B17C2" w:rsidP="00680A1C">
      <w:pPr>
        <w:pStyle w:val="Akapitzlist"/>
        <w:numPr>
          <w:ilvl w:val="1"/>
          <w:numId w:val="18"/>
        </w:numPr>
        <w:rPr>
          <w:rFonts w:cs="Times New Roman"/>
          <w:szCs w:val="24"/>
        </w:rPr>
      </w:pPr>
      <w:r w:rsidRPr="000405BE">
        <w:rPr>
          <w:rFonts w:cs="Times New Roman"/>
          <w:szCs w:val="24"/>
        </w:rPr>
        <w:t xml:space="preserve">open-source </w:t>
      </w:r>
      <w:r w:rsidR="00680A1C">
        <w:rPr>
          <w:rFonts w:cs="Times New Roman"/>
          <w:szCs w:val="24"/>
        </w:rPr>
        <w:t>– otwarty kod źródłowy</w:t>
      </w:r>
    </w:p>
    <w:p w14:paraId="2F5BFE2E" w14:textId="77777777" w:rsidR="000405BE" w:rsidRDefault="007807C2" w:rsidP="00680A1C">
      <w:pPr>
        <w:pStyle w:val="Akapitzlist"/>
        <w:numPr>
          <w:ilvl w:val="1"/>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„single</w:t>
      </w:r>
      <w:r w:rsidR="007B17C2" w:rsidRPr="00464302">
        <w:rPr>
          <w:rFonts w:cs="Times New Roman"/>
          <w:i/>
          <w:szCs w:val="24"/>
        </w:rPr>
        <w:t xml:space="preserve"> </w:t>
      </w:r>
      <w:r w:rsidR="006A12E9" w:rsidRPr="00464302">
        <w:rPr>
          <w:rFonts w:cs="Times New Roman"/>
          <w:i/>
          <w:szCs w:val="24"/>
        </w:rPr>
        <w:t>codebase”</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680A1C">
      <w:pPr>
        <w:pStyle w:val="Akapitzlist"/>
        <w:numPr>
          <w:ilvl w:val="1"/>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680A1C">
      <w:pPr>
        <w:pStyle w:val="Akapitzlist"/>
        <w:numPr>
          <w:ilvl w:val="1"/>
          <w:numId w:val="18"/>
        </w:numPr>
        <w:rPr>
          <w:rFonts w:cs="Times New Roman"/>
          <w:szCs w:val="24"/>
        </w:rPr>
      </w:pPr>
      <w:r w:rsidRPr="000405BE">
        <w:rPr>
          <w:rFonts w:cs="Times New Roman"/>
          <w:szCs w:val="24"/>
        </w:rPr>
        <w:t xml:space="preserve">dedykowany manager pakietów </w:t>
      </w:r>
      <w:r w:rsidR="007B17C2" w:rsidRPr="000405BE">
        <w:rPr>
          <w:rFonts w:cs="Times New Roman"/>
          <w:szCs w:val="24"/>
        </w:rPr>
        <w:t>Nuget</w:t>
      </w:r>
      <w:r w:rsidR="00EB7DAD" w:rsidRPr="000405BE">
        <w:rPr>
          <w:rFonts w:cs="Times New Roman"/>
          <w:szCs w:val="24"/>
        </w:rPr>
        <w:t xml:space="preserve"> </w:t>
      </w:r>
    </w:p>
    <w:p w14:paraId="4A5195CE" w14:textId="77777777" w:rsidR="000405BE" w:rsidRDefault="00EB7DAD" w:rsidP="00680A1C">
      <w:pPr>
        <w:pStyle w:val="Akapitzlist"/>
        <w:numPr>
          <w:ilvl w:val="1"/>
          <w:numId w:val="18"/>
        </w:numPr>
        <w:rPr>
          <w:rFonts w:cs="Times New Roman"/>
          <w:szCs w:val="24"/>
        </w:rPr>
      </w:pPr>
      <w:r w:rsidRPr="000405BE">
        <w:rPr>
          <w:rFonts w:cs="Times New Roman"/>
          <w:szCs w:val="24"/>
        </w:rPr>
        <w:lastRenderedPageBreak/>
        <w:t>kompilator JIT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w:t>
      </w:r>
      <w:r w:rsidRPr="00464302">
        <w:rPr>
          <w:rFonts w:cs="Times New Roman"/>
          <w:i/>
          <w:szCs w:val="24"/>
        </w:rPr>
        <w:t>Just in time compiler</w:t>
      </w:r>
      <w:r w:rsidR="006A12E9" w:rsidRPr="00464302">
        <w:rPr>
          <w:rFonts w:cs="Times New Roman"/>
          <w:i/>
          <w:szCs w:val="24"/>
        </w:rPr>
        <w:t>”</w:t>
      </w:r>
      <w:r w:rsidRPr="00464302">
        <w:rPr>
          <w:rFonts w:cs="Times New Roman"/>
          <w:i/>
          <w:szCs w:val="24"/>
        </w:rPr>
        <w:t>)</w:t>
      </w:r>
      <w:r w:rsidRPr="000405BE">
        <w:rPr>
          <w:rFonts w:cs="Times New Roman"/>
          <w:szCs w:val="24"/>
        </w:rPr>
        <w:t xml:space="preserve">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680A1C">
      <w:pPr>
        <w:pStyle w:val="Akapitzlist"/>
        <w:numPr>
          <w:ilvl w:val="1"/>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r w:rsidRPr="00464302">
        <w:rPr>
          <w:rFonts w:cs="Times New Roman"/>
          <w:i/>
          <w:szCs w:val="24"/>
        </w:rPr>
        <w:t>„Garbage collector”</w:t>
      </w:r>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60059A">
      <w:pPr>
        <w:ind w:left="357"/>
        <w:jc w:val="both"/>
        <w:rPr>
          <w:rFonts w:ascii="Times New Roman" w:hAnsi="Times New Roman" w:cs="Times New Roman"/>
          <w:sz w:val="24"/>
          <w:szCs w:val="24"/>
        </w:rPr>
      </w:pPr>
      <w:r w:rsidRPr="00970819">
        <w:rPr>
          <w:rFonts w:ascii="Times New Roman" w:hAnsi="Times New Roman" w:cs="Times New Roman"/>
          <w:sz w:val="24"/>
          <w:szCs w:val="24"/>
        </w:rPr>
        <w:t xml:space="preserve">Głównym powodem wyboru przez autora języka C# jest dobra znajomość technologii. </w:t>
      </w:r>
      <w:r w:rsidR="004D2177" w:rsidRPr="00970819">
        <w:rPr>
          <w:rFonts w:ascii="Times New Roman" w:hAnsi="Times New Roman" w:cs="Times New Roman"/>
          <w:sz w:val="24"/>
          <w:szCs w:val="24"/>
        </w:rPr>
        <w:t>Przygotowanie biblioteki z klasą Feature</w:t>
      </w:r>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frameworki</w:t>
      </w:r>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60059A">
      <w:pPr>
        <w:jc w:val="both"/>
        <w:rPr>
          <w:rFonts w:ascii="Times New Roman" w:hAnsi="Times New Roman" w:cs="Times New Roman"/>
          <w:sz w:val="24"/>
          <w:szCs w:val="24"/>
        </w:rPr>
      </w:pPr>
      <w:r w:rsidRPr="00970819">
        <w:rPr>
          <w:rFonts w:ascii="Times New Roman" w:hAnsi="Times New Roman" w:cs="Times New Roman"/>
          <w:sz w:val="24"/>
          <w:szCs w:val="24"/>
        </w:rPr>
        <w:t>To framework inspirowany na Ruby on Rails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full-stack, bazuje na i</w:t>
      </w:r>
      <w:r w:rsidR="006A12E9" w:rsidRPr="00970819">
        <w:rPr>
          <w:rFonts w:ascii="Times New Roman" w:hAnsi="Times New Roman" w:cs="Times New Roman"/>
          <w:sz w:val="24"/>
          <w:szCs w:val="24"/>
        </w:rPr>
        <w:t>nnym JavaScriptowym frameworku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Blitz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r w:rsidR="004D2177" w:rsidRPr="00C40733">
        <w:t>Blitz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zero-api</w:t>
      </w:r>
      <w:r w:rsidRPr="007A3B74">
        <w:t>”</w:t>
      </w:r>
      <w:r w:rsidR="007807C2" w:rsidRPr="007A3B74">
        <w:t xml:space="preserve"> data layer</w:t>
      </w:r>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r w:rsidRPr="00C40733">
        <w:t>Faker</w:t>
      </w:r>
    </w:p>
    <w:p w14:paraId="57386986" w14:textId="3B95A1FC" w:rsidR="00CC38B3" w:rsidRPr="00970819" w:rsidRDefault="00CC38B3" w:rsidP="0060059A">
      <w:pPr>
        <w:jc w:val="both"/>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568E63C4" w:rsidR="00060FCC" w:rsidRPr="00C40733" w:rsidRDefault="008D1822" w:rsidP="00060FCC">
      <w:pPr>
        <w:pStyle w:val="Akapitzlist"/>
        <w:numPr>
          <w:ilvl w:val="0"/>
          <w:numId w:val="5"/>
        </w:numPr>
      </w:pPr>
      <w:r>
        <w:br w:type="column"/>
      </w:r>
      <w:proofErr w:type="spellStart"/>
      <w:r w:rsidR="00D20A98" w:rsidRPr="00C40733">
        <w:lastRenderedPageBreak/>
        <w:t>ChakraU</w:t>
      </w:r>
      <w:r w:rsidR="00060FCC" w:rsidRPr="00C40733">
        <w:t>i</w:t>
      </w:r>
      <w:proofErr w:type="spellEnd"/>
    </w:p>
    <w:p w14:paraId="42A2E120" w14:textId="157E2F96" w:rsidR="00984B90" w:rsidRPr="00970819" w:rsidRDefault="00D20A98" w:rsidP="0060059A">
      <w:pPr>
        <w:jc w:val="both"/>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r w:rsidRPr="00C40733">
        <w:t>Nodemaier</w:t>
      </w:r>
    </w:p>
    <w:p w14:paraId="56073017" w14:textId="5925BC9C" w:rsidR="00984B90" w:rsidRPr="00970819" w:rsidRDefault="00984B90" w:rsidP="0060059A">
      <w:pPr>
        <w:jc w:val="both"/>
        <w:rPr>
          <w:rFonts w:ascii="Times New Roman" w:hAnsi="Times New Roman" w:cs="Times New Roman"/>
          <w:sz w:val="24"/>
          <w:szCs w:val="24"/>
        </w:rPr>
      </w:pPr>
      <w:r w:rsidRPr="00970819">
        <w:rPr>
          <w:rFonts w:ascii="Times New Roman" w:hAnsi="Times New Roman" w:cs="Times New Roman"/>
          <w:sz w:val="24"/>
          <w:szCs w:val="24"/>
        </w:rPr>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html,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r w:rsidRPr="00C40733">
        <w:t>Uuid</w:t>
      </w:r>
    </w:p>
    <w:p w14:paraId="6A1FD48E" w14:textId="1F59C1F4" w:rsidR="005C0C29" w:rsidRPr="00970819" w:rsidRDefault="005C0C29" w:rsidP="0060059A">
      <w:pPr>
        <w:pStyle w:val="HTML-wstpniesformatowany"/>
        <w:spacing w:after="120" w:line="360" w:lineRule="auto"/>
        <w:jc w:val="both"/>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Universally Unique Identifier).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r w:rsidRPr="00C40733">
        <w:t>React</w:t>
      </w:r>
    </w:p>
    <w:p w14:paraId="0B48F6EE" w14:textId="7D433867" w:rsidR="00872BC6" w:rsidRPr="00970819" w:rsidRDefault="009E621A" w:rsidP="0060059A">
      <w:pPr>
        <w:jc w:val="both"/>
        <w:rPr>
          <w:rFonts w:ascii="Times New Roman" w:hAnsi="Times New Roman" w:cs="Times New Roman"/>
          <w:sz w:val="24"/>
          <w:szCs w:val="24"/>
        </w:rPr>
      </w:pPr>
      <w:r w:rsidRPr="00970819">
        <w:rPr>
          <w:rFonts w:ascii="Times New Roman" w:hAnsi="Times New Roman" w:cs="Times New Roman"/>
          <w:sz w:val="24"/>
          <w:szCs w:val="24"/>
        </w:rPr>
        <w:t>„</w:t>
      </w:r>
      <w:r w:rsidR="00872BC6" w:rsidRPr="00970819">
        <w:rPr>
          <w:rFonts w:ascii="Times New Roman" w:hAnsi="Times New Roman" w:cs="Times New Roman"/>
          <w:sz w:val="24"/>
          <w:szCs w:val="24"/>
        </w:rPr>
        <w:t>React jest deklaratywną, wydaj</w:t>
      </w:r>
      <w:r w:rsidR="00A207AE" w:rsidRPr="00970819">
        <w:rPr>
          <w:rFonts w:ascii="Times New Roman" w:hAnsi="Times New Roman" w:cs="Times New Roman"/>
          <w:sz w:val="24"/>
          <w:szCs w:val="24"/>
        </w:rPr>
        <w:t>ną i elastyczną biblioteką javas</w:t>
      </w:r>
      <w:r w:rsidR="00872BC6" w:rsidRPr="00970819">
        <w:rPr>
          <w:rFonts w:ascii="Times New Roman" w:hAnsi="Times New Roman" w:cs="Times New Roman"/>
          <w:sz w:val="24"/>
          <w:szCs w:val="24"/>
        </w:rPr>
        <w:t>criptową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60059A">
      <w:pPr>
        <w:jc w:val="both"/>
        <w:rPr>
          <w:rFonts w:ascii="Times New Roman" w:hAnsi="Times New Roman" w:cs="Times New Roman"/>
          <w:sz w:val="24"/>
          <w:szCs w:val="24"/>
        </w:rPr>
      </w:pPr>
      <w:r w:rsidRPr="00970819">
        <w:rPr>
          <w:rFonts w:ascii="Times New Roman" w:hAnsi="Times New Roman" w:cs="Times New Roman"/>
          <w:sz w:val="24"/>
          <w:szCs w:val="24"/>
        </w:rPr>
        <w:t>„</w:t>
      </w:r>
      <w:r w:rsidR="00EF1496" w:rsidRPr="00970819">
        <w:rPr>
          <w:rFonts w:ascii="Times New Roman" w:hAnsi="Times New Roman" w:cs="Times New Roman"/>
          <w:sz w:val="24"/>
          <w:szCs w:val="24"/>
        </w:rPr>
        <w:t>React niesie ze sobą wiele korzyści, takich jak reużywalność komponentów, witralne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renderowaniem odpowiednich komponentów.</w:t>
      </w:r>
    </w:p>
    <w:p w14:paraId="00B6C403" w14:textId="79633562" w:rsidR="00EC0211" w:rsidRPr="00970819" w:rsidRDefault="00EC0211" w:rsidP="0060059A">
      <w:pPr>
        <w:jc w:val="both"/>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r w:rsidRPr="00C40733">
        <w:lastRenderedPageBreak/>
        <w:t>Prisma</w:t>
      </w:r>
    </w:p>
    <w:p w14:paraId="4B7EE294" w14:textId="4718CC0E" w:rsidR="002F6269" w:rsidRPr="00970819" w:rsidRDefault="002F6269" w:rsidP="0060059A">
      <w:pPr>
        <w:jc w:val="both"/>
        <w:rPr>
          <w:rFonts w:ascii="Times New Roman" w:hAnsi="Times New Roman" w:cs="Times New Roman"/>
          <w:sz w:val="24"/>
          <w:szCs w:val="24"/>
        </w:rPr>
      </w:pPr>
      <w:r w:rsidRPr="00970819">
        <w:rPr>
          <w:rFonts w:ascii="Times New Roman" w:hAnsi="Times New Roman" w:cs="Times New Roman"/>
          <w:sz w:val="24"/>
          <w:szCs w:val="24"/>
        </w:rPr>
        <w:t>Prisma</w:t>
      </w:r>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backend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frameworka Blit.js.</w:t>
      </w:r>
      <w:r w:rsidRPr="00970819">
        <w:rPr>
          <w:rFonts w:ascii="Times New Roman" w:hAnsi="Times New Roman" w:cs="Times New Roman"/>
          <w:sz w:val="24"/>
          <w:szCs w:val="24"/>
        </w:rPr>
        <w:t xml:space="preserve"> Wspiera zarówno relacyjne jak i nierelacyjne bazy danych. Najpopularniejsze z nich to, PostgreSQL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MySQL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MongoDB.</w:t>
      </w:r>
    </w:p>
    <w:p w14:paraId="78C81838" w14:textId="2F560AF0" w:rsidR="004C4A91" w:rsidRPr="00970819" w:rsidRDefault="004C4A91" w:rsidP="0060059A">
      <w:pPr>
        <w:jc w:val="both"/>
        <w:rPr>
          <w:rFonts w:ascii="Times New Roman" w:hAnsi="Times New Roman" w:cs="Times New Roman"/>
          <w:sz w:val="24"/>
          <w:szCs w:val="24"/>
        </w:rPr>
      </w:pPr>
      <w:r w:rsidRPr="00970819">
        <w:rPr>
          <w:rFonts w:ascii="Times New Roman" w:hAnsi="Times New Roman" w:cs="Times New Roman"/>
          <w:sz w:val="24"/>
          <w:szCs w:val="24"/>
        </w:rPr>
        <w:t>Narzędzie to wbudowane jest do architektury frameworka Blitz.Js.</w:t>
      </w:r>
    </w:p>
    <w:p w14:paraId="3C7C8217" w14:textId="27A76767" w:rsidR="002F6269" w:rsidRPr="00970819" w:rsidRDefault="004C4A91" w:rsidP="0060059A">
      <w:pPr>
        <w:jc w:val="both"/>
        <w:rPr>
          <w:rFonts w:ascii="Times New Roman" w:hAnsi="Times New Roman" w:cs="Times New Roman"/>
          <w:sz w:val="24"/>
          <w:szCs w:val="24"/>
        </w:rPr>
      </w:pPr>
      <w:r w:rsidRPr="00970819">
        <w:rPr>
          <w:rFonts w:ascii="Times New Roman" w:hAnsi="Times New Roman" w:cs="Times New Roman"/>
          <w:sz w:val="24"/>
          <w:szCs w:val="24"/>
        </w:rPr>
        <w:t>Instalując prismę</w:t>
      </w:r>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„Prisma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Default="002A2391" w:rsidP="0060059A">
      <w:pPr>
        <w:jc w:val="both"/>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&lt;canvas&gt;  html, bliblioteka </w:t>
      </w:r>
      <w:r w:rsidRPr="00970819">
        <w:rPr>
          <w:rFonts w:ascii="Times New Roman" w:hAnsi="Times New Roman" w:cs="Times New Roman"/>
          <w:sz w:val="24"/>
          <w:szCs w:val="24"/>
        </w:rPr>
        <w:t>open-source napisana w języku JavaScript, przeznaczona do wizualizacji danych. Tworzenie wykresów jest łatwe i elastyczne. Polityka open</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source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4B35F73A" w14:textId="2F963151" w:rsidR="00CE60FA" w:rsidRPr="00970819" w:rsidRDefault="008D1822" w:rsidP="00CE60FA">
      <w:pPr>
        <w:pStyle w:val="Nagwek1"/>
      </w:pPr>
      <w:bookmarkStart w:id="16" w:name="_Toc98324585"/>
      <w:r>
        <w:br w:type="column"/>
      </w:r>
      <w:r w:rsidR="00CE60FA">
        <w:lastRenderedPageBreak/>
        <w:t>BUDOWA APLIKACJI</w:t>
      </w:r>
      <w:bookmarkEnd w:id="16"/>
    </w:p>
    <w:p w14:paraId="32F0EE0C" w14:textId="706BC031" w:rsidR="00450C8B" w:rsidRPr="00C40733" w:rsidRDefault="00450C8B" w:rsidP="00450C8B">
      <w:pPr>
        <w:pStyle w:val="Nagwek2"/>
      </w:pPr>
      <w:bookmarkStart w:id="17" w:name="_Toc98324586"/>
      <w:r w:rsidRPr="00C40733">
        <w:t>Implementacja</w:t>
      </w:r>
      <w:bookmarkEnd w:id="17"/>
    </w:p>
    <w:p w14:paraId="0E79F5A6" w14:textId="57BD9DEA" w:rsidR="001E0899" w:rsidRPr="00DA62A2" w:rsidRDefault="00B5591B" w:rsidP="0060059A">
      <w:pPr>
        <w:jc w:val="both"/>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60059A">
      <w:pPr>
        <w:jc w:val="both"/>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r w:rsidR="0005774F" w:rsidRPr="00464302">
        <w:rPr>
          <w:rFonts w:ascii="Times New Roman" w:hAnsi="Times New Roman" w:cs="Times New Roman"/>
          <w:i/>
          <w:sz w:val="24"/>
          <w:szCs w:val="24"/>
        </w:rPr>
        <w:t>dead</w:t>
      </w:r>
      <w:r w:rsidRPr="00464302">
        <w:rPr>
          <w:rFonts w:ascii="Times New Roman" w:hAnsi="Times New Roman" w:cs="Times New Roman"/>
          <w:i/>
          <w:sz w:val="24"/>
          <w:szCs w:val="24"/>
        </w:rPr>
        <w:t>line</w:t>
      </w:r>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 xml:space="preserve">„Crunch mode”.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038E36E7" w:rsidR="00DA62A2" w:rsidRDefault="0060059A" w:rsidP="00DA62A2">
      <w:pPr>
        <w:pStyle w:val="Akapitzlist"/>
        <w:numPr>
          <w:ilvl w:val="0"/>
          <w:numId w:val="4"/>
        </w:numPr>
      </w:pPr>
      <w:r>
        <w:t xml:space="preserve">wykonanie </w:t>
      </w:r>
      <w:r w:rsidR="009E51E7" w:rsidRPr="00C40733">
        <w:t>najbardziej znaczących</w:t>
      </w:r>
      <w:r w:rsidR="00D4666A" w:rsidRPr="00C40733">
        <w:t xml:space="preserve"> funkcjonalnościach </w:t>
      </w:r>
      <w:r w:rsidR="009E51E7" w:rsidRPr="00C40733">
        <w:t>z perspektywy</w:t>
      </w:r>
      <w:r w:rsidR="00D4666A" w:rsidRPr="00C40733">
        <w:t xml:space="preserve"> zleceniodawcy</w:t>
      </w:r>
      <w:r>
        <w:t xml:space="preserve"> w pierwszej kolejności</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Projekt Beheer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18" w:name="_Toc98324587"/>
      <w:r w:rsidRPr="00C40733">
        <w:lastRenderedPageBreak/>
        <w:t xml:space="preserve">Aplikacja </w:t>
      </w:r>
      <w:r w:rsidR="000C54E1" w:rsidRPr="00C40733">
        <w:t>internetowa</w:t>
      </w:r>
      <w:bookmarkEnd w:id="18"/>
    </w:p>
    <w:p w14:paraId="64ECE80F" w14:textId="77777777" w:rsidR="000409FE" w:rsidRPr="00457BC9"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60059A">
      <w:pPr>
        <w:jc w:val="both"/>
      </w:pPr>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framework.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val="en-US"/>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60059A">
      <w:pPr>
        <w:ind w:left="357"/>
        <w:jc w:val="both"/>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r w:rsidRPr="00464302">
        <w:rPr>
          <w:rFonts w:ascii="Times New Roman" w:hAnsi="Times New Roman" w:cs="Times New Roman"/>
          <w:i/>
          <w:sz w:val="24"/>
          <w:szCs w:val="24"/>
        </w:rPr>
        <w:t>entity-relationship diagram</w:t>
      </w:r>
      <w:r w:rsidRPr="00457BC9">
        <w:rPr>
          <w:rFonts w:ascii="Times New Roman" w:hAnsi="Times New Roman" w:cs="Times New Roman"/>
          <w:sz w:val="24"/>
          <w:szCs w:val="24"/>
        </w:rPr>
        <w:t xml:space="preserve">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60059A">
      <w:pPr>
        <w:ind w:left="357"/>
        <w:jc w:val="both"/>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Beheer. Z wyznaczonych relacji możemy wywnioskować, że jeden użytkownik może utworzyć </w:t>
      </w:r>
      <w:r w:rsidRPr="00457BC9">
        <w:rPr>
          <w:rFonts w:ascii="Times New Roman" w:hAnsi="Times New Roman" w:cs="Times New Roman"/>
          <w:sz w:val="24"/>
          <w:szCs w:val="24"/>
        </w:rPr>
        <w:lastRenderedPageBreak/>
        <w:t xml:space="preserve">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r w:rsidRPr="006A459E">
        <w:rPr>
          <w:rFonts w:ascii="Times New Roman" w:hAnsi="Times New Roman" w:cs="Times New Roman"/>
          <w:i/>
          <w:sz w:val="24"/>
          <w:szCs w:val="24"/>
        </w:rPr>
        <w:t>Feature</w:t>
      </w:r>
      <w:r w:rsidRPr="00457BC9">
        <w:rPr>
          <w:rFonts w:ascii="Times New Roman" w:hAnsi="Times New Roman" w:cs="Times New Roman"/>
          <w:sz w:val="24"/>
          <w:szCs w:val="24"/>
        </w:rPr>
        <w:t xml:space="preserve"> 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r w:rsidR="00AD7C29" w:rsidRPr="006A459E">
        <w:rPr>
          <w:rFonts w:ascii="Times New Roman" w:hAnsi="Times New Roman" w:cs="Times New Roman"/>
          <w:i/>
          <w:sz w:val="24"/>
          <w:szCs w:val="24"/>
        </w:rPr>
        <w:t>Execution</w:t>
      </w:r>
      <w:r w:rsidR="00AD7C29" w:rsidRPr="00457BC9">
        <w:rPr>
          <w:rFonts w:ascii="Times New Roman" w:hAnsi="Times New Roman" w:cs="Times New Roman"/>
          <w:sz w:val="24"/>
          <w:szCs w:val="24"/>
        </w:rPr>
        <w:t xml:space="preserve"> w relacji 1 do 1.</w:t>
      </w:r>
      <w:r w:rsidR="00AD7C29" w:rsidRPr="00C40733">
        <w:t xml:space="preserve"> </w:t>
      </w:r>
    </w:p>
    <w:p w14:paraId="30D351E2" w14:textId="77777777" w:rsidR="000405BE" w:rsidRDefault="00956BCC" w:rsidP="00DA62A2">
      <w:pPr>
        <w:spacing w:before="120" w:after="360" w:line="240" w:lineRule="auto"/>
        <w:ind w:firstLine="0"/>
        <w:jc w:val="center"/>
        <w:rPr>
          <w:lang w:eastAsia="pl-PL"/>
        </w:rPr>
      </w:pPr>
      <w:r w:rsidRPr="00C40733">
        <w:rPr>
          <w:b/>
          <w:noProof/>
          <w:lang w:val="en-US"/>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„api”</w:t>
      </w:r>
      <w:r w:rsidRPr="00C40733">
        <w:t xml:space="preserve"> </w:t>
      </w:r>
    </w:p>
    <w:p w14:paraId="761A6CA6" w14:textId="77F5D48A" w:rsidR="000409FE" w:rsidRPr="00457BC9" w:rsidRDefault="00457BC9" w:rsidP="008D1822">
      <w:pPr>
        <w:ind w:left="357"/>
        <w:jc w:val="both"/>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r w:rsidR="00C90A99" w:rsidRPr="00DA62A2">
        <w:rPr>
          <w:rFonts w:ascii="Times New Roman" w:hAnsi="Times New Roman" w:cs="Times New Roman"/>
          <w:sz w:val="24"/>
          <w:szCs w:val="24"/>
        </w:rPr>
        <w:t>false</w:t>
      </w:r>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6A459E">
        <w:rPr>
          <w:rFonts w:ascii="Times New Roman" w:hAnsi="Times New Roman" w:cs="Times New Roman"/>
          <w:sz w:val="24"/>
          <w:szCs w:val="24"/>
        </w:rPr>
        <w:t xml:space="preserve"> służą do komunikacji </w:t>
      </w:r>
      <w:r w:rsidR="00C90A99" w:rsidRPr="00457BC9">
        <w:rPr>
          <w:rFonts w:ascii="Times New Roman" w:hAnsi="Times New Roman" w:cs="Times New Roman"/>
          <w:sz w:val="24"/>
          <w:szCs w:val="24"/>
        </w:rPr>
        <w:t xml:space="preserve">serwis – klasa </w:t>
      </w:r>
      <w:r w:rsidR="00C90A99" w:rsidRPr="006A459E">
        <w:rPr>
          <w:rFonts w:ascii="Times New Roman" w:hAnsi="Times New Roman" w:cs="Times New Roman"/>
          <w:i/>
          <w:sz w:val="24"/>
          <w:szCs w:val="24"/>
        </w:rPr>
        <w:t>Feature</w:t>
      </w:r>
      <w:r w:rsidR="002E2CA2" w:rsidRPr="00457BC9">
        <w:rPr>
          <w:rFonts w:ascii="Times New Roman" w:hAnsi="Times New Roman" w:cs="Times New Roman"/>
          <w:sz w:val="24"/>
          <w:szCs w:val="24"/>
        </w:rPr>
        <w:t>.</w:t>
      </w:r>
    </w:p>
    <w:p w14:paraId="5117B935" w14:textId="2CE7B5B5" w:rsidR="00404D03" w:rsidRPr="00DE7C61" w:rsidRDefault="008D1822" w:rsidP="002435A5">
      <w:pPr>
        <w:spacing w:before="120" w:line="240" w:lineRule="auto"/>
        <w:ind w:firstLine="0"/>
        <w:rPr>
          <w:rFonts w:ascii="Times New Roman" w:hAnsi="Times New Roman" w:cs="Times New Roman"/>
        </w:rPr>
      </w:pPr>
      <w:r>
        <w:rPr>
          <w:rFonts w:ascii="Times New Roman" w:hAnsi="Times New Roman" w:cs="Times New Roman"/>
        </w:rPr>
        <w:br w:type="column"/>
      </w:r>
      <w:r w:rsidR="00404D03" w:rsidRPr="00DE7C61">
        <w:rPr>
          <w:rFonts w:ascii="Times New Roman" w:hAnsi="Times New Roman" w:cs="Times New Roman"/>
        </w:rPr>
        <w:lastRenderedPageBreak/>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6A459E" w14:paraId="64536B44" w14:textId="77777777" w:rsidTr="005C56AE">
        <w:tc>
          <w:tcPr>
            <w:tcW w:w="4606" w:type="dxa"/>
          </w:tcPr>
          <w:p w14:paraId="70EF5132" w14:textId="77777777" w:rsidR="000409FE" w:rsidRPr="006A459E" w:rsidRDefault="000409FE"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5pt;height:71.35pt" o:ole="">
                  <v:imagedata r:id="rId20" o:title=""/>
                </v:shape>
                <o:OLEObject Type="Embed" ProgID="PBrush" ShapeID="_x0000_i1025" DrawAspect="Content" ObjectID="_1708942319" r:id="rId21"/>
              </w:object>
            </w:r>
          </w:p>
          <w:p w14:paraId="5A22296C" w14:textId="1FB4637F" w:rsidR="000409FE" w:rsidRPr="006A459E" w:rsidRDefault="00292E4E" w:rsidP="0060059A">
            <w:pPr>
              <w:spacing w:before="120" w:after="120"/>
              <w:ind w:firstLine="0"/>
              <w:jc w:val="both"/>
              <w:rPr>
                <w:sz w:val="22"/>
                <w:szCs w:val="22"/>
              </w:rPr>
            </w:pPr>
            <w:r w:rsidRPr="006A459E">
              <w:rPr>
                <w:sz w:val="22"/>
                <w:szCs w:val="22"/>
              </w:rPr>
              <w:t xml:space="preserve">Struktura </w:t>
            </w:r>
            <w:r w:rsidR="00C90A99" w:rsidRPr="006A459E">
              <w:rPr>
                <w:sz w:val="22"/>
                <w:szCs w:val="22"/>
              </w:rPr>
              <w:t>zwraca serwis na zapytanie o wartość flagi</w:t>
            </w:r>
          </w:p>
        </w:tc>
        <w:tc>
          <w:tcPr>
            <w:tcW w:w="4607" w:type="dxa"/>
          </w:tcPr>
          <w:p w14:paraId="5C6A2E23" w14:textId="59F7A652" w:rsidR="000409FE" w:rsidRPr="006A459E" w:rsidRDefault="002E2CA2"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4950" w:dyaOrig="2400" w14:anchorId="7967F9C7">
                <v:shape id="_x0000_i1026" type="#_x0000_t75" style="width:214.65pt;height:105.35pt" o:ole="">
                  <v:imagedata r:id="rId22" o:title=""/>
                </v:shape>
                <o:OLEObject Type="Embed" ProgID="PBrush" ShapeID="_x0000_i1026" DrawAspect="Content" ObjectID="_1708942320" r:id="rId23"/>
              </w:object>
            </w:r>
          </w:p>
          <w:p w14:paraId="6622E90C" w14:textId="240282DB" w:rsidR="000409FE" w:rsidRPr="006A459E" w:rsidRDefault="008A6CD3" w:rsidP="0060059A">
            <w:pPr>
              <w:spacing w:before="120" w:after="120"/>
              <w:ind w:firstLine="0"/>
              <w:jc w:val="both"/>
              <w:rPr>
                <w:sz w:val="22"/>
                <w:szCs w:val="22"/>
              </w:rPr>
            </w:pPr>
            <w:r w:rsidRPr="006A459E">
              <w:rPr>
                <w:sz w:val="22"/>
                <w:szCs w:val="22"/>
              </w:rPr>
              <w:t>Struktura</w:t>
            </w:r>
            <w:r w:rsidR="000409FE" w:rsidRPr="006A459E">
              <w:rPr>
                <w:sz w:val="22"/>
                <w:szCs w:val="22"/>
              </w:rPr>
              <w:t xml:space="preserve"> danych </w:t>
            </w:r>
            <w:r w:rsidR="002E2CA2" w:rsidRPr="006A459E">
              <w:rPr>
                <w:sz w:val="22"/>
                <w:szCs w:val="22"/>
              </w:rPr>
              <w:t>zawierająca podstawowe informacje o rezultacie wykonywania kodu. Struktura w</w:t>
            </w:r>
            <w:r w:rsidR="00C90A99" w:rsidRPr="006A459E">
              <w:rPr>
                <w:sz w:val="22"/>
                <w:szCs w:val="22"/>
              </w:rPr>
              <w:t>ysyłana do serwisu po zakończeniu wykonywania kodu</w:t>
            </w:r>
            <w:r w:rsidR="000409FE" w:rsidRPr="006A459E">
              <w:rPr>
                <w:sz w:val="22"/>
                <w:szCs w:val="22"/>
              </w:rPr>
              <w:t xml:space="preserve">. </w:t>
            </w:r>
          </w:p>
        </w:tc>
      </w:tr>
    </w:tbl>
    <w:p w14:paraId="11854820" w14:textId="69F64F6E" w:rsidR="000409FE" w:rsidRPr="00457BC9"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val="en-US"/>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60059A">
      <w:pPr>
        <w:jc w:val="both"/>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60059A">
      <w:pPr>
        <w:jc w:val="both"/>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r w:rsidR="00D9304F" w:rsidRPr="00C40733">
        <w:rPr>
          <w:rFonts w:ascii="Times New Roman" w:hAnsi="Times New Roman" w:cs="Times New Roman"/>
          <w:sz w:val="24"/>
          <w:szCs w:val="24"/>
        </w:rPr>
        <w:t>false</w:t>
      </w:r>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errors obie</w:t>
      </w:r>
      <w:r w:rsidR="00C90A99" w:rsidRPr="00C40733">
        <w:rPr>
          <w:rFonts w:ascii="Times New Roman" w:hAnsi="Times New Roman" w:cs="Times New Roman"/>
          <w:sz w:val="24"/>
          <w:szCs w:val="24"/>
        </w:rPr>
        <w:t xml:space="preserve">ktu </w:t>
      </w:r>
      <w:r w:rsidR="00C90A99" w:rsidRPr="0085364E">
        <w:rPr>
          <w:rFonts w:ascii="Times New Roman" w:hAnsi="Times New Roman" w:cs="Times New Roman"/>
          <w:i/>
          <w:sz w:val="24"/>
          <w:szCs w:val="24"/>
        </w:rPr>
        <w:t>ExecutionResult</w:t>
      </w:r>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r w:rsidR="00C90A99" w:rsidRPr="00C40733">
        <w:rPr>
          <w:rFonts w:ascii="Times New Roman" w:hAnsi="Times New Roman" w:cs="Times New Roman"/>
          <w:sz w:val="24"/>
          <w:szCs w:val="24"/>
        </w:rPr>
        <w:t xml:space="preserve">true. Takie rozwiązanie </w:t>
      </w:r>
      <w:r w:rsidR="00C90A99" w:rsidRPr="00C40733">
        <w:rPr>
          <w:rFonts w:ascii="Times New Roman" w:hAnsi="Times New Roman" w:cs="Times New Roman"/>
          <w:sz w:val="24"/>
          <w:szCs w:val="24"/>
        </w:rPr>
        <w:lastRenderedPageBreak/>
        <w:t>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„auth”</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60059A">
      <w:pPr>
        <w:jc w:val="both"/>
        <w:rPr>
          <w:rFonts w:ascii="Times New Roman" w:hAnsi="Times New Roman" w:cs="Times New Roman"/>
          <w:sz w:val="24"/>
          <w:szCs w:val="24"/>
        </w:rPr>
      </w:pPr>
      <w:r w:rsidRPr="00457BC9">
        <w:rPr>
          <w:rFonts w:ascii="Times New Roman" w:hAnsi="Times New Roman" w:cs="Times New Roman"/>
          <w:sz w:val="24"/>
          <w:szCs w:val="24"/>
        </w:rPr>
        <w:t>Mechanizm haszowania został zaimplementowany przy użyciu biblioteki secure-password</w:t>
      </w:r>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xml:space="preserve">. </w:t>
      </w:r>
      <w:r w:rsidR="00D9304F" w:rsidRPr="00464302">
        <w:rPr>
          <w:rFonts w:ascii="Times New Roman" w:hAnsi="Times New Roman" w:cs="Times New Roman"/>
          <w:i/>
          <w:sz w:val="24"/>
          <w:szCs w:val="24"/>
        </w:rPr>
        <w:t>Salt</w:t>
      </w:r>
      <w:r w:rsidR="00D9304F" w:rsidRPr="00457BC9">
        <w:rPr>
          <w:rFonts w:ascii="Times New Roman" w:hAnsi="Times New Roman" w:cs="Times New Roman"/>
          <w:sz w:val="24"/>
          <w:szCs w:val="24"/>
        </w:rPr>
        <w: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Secure Password Hashing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34E5C432" w:rsidR="00CC5F87" w:rsidRDefault="008D1822" w:rsidP="008D1822">
      <w:pPr>
        <w:pStyle w:val="Akapitzlist"/>
        <w:ind w:left="0" w:firstLine="0"/>
        <w:jc w:val="center"/>
      </w:pPr>
      <w:r w:rsidRPr="00C40733">
        <w:rPr>
          <w:rFonts w:cs="Times New Roman"/>
          <w:noProof/>
          <w:szCs w:val="24"/>
          <w:lang w:val="en-US"/>
        </w:rPr>
        <w:lastRenderedPageBreak/>
        <w:drawing>
          <wp:inline distT="0" distB="0" distL="0" distR="0" wp14:anchorId="6DA48DCD" wp14:editId="5CE0D0EE">
            <wp:extent cx="4403144" cy="1693333"/>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4637" cy="1693907"/>
                    </a:xfrm>
                    <a:prstGeom prst="rect">
                      <a:avLst/>
                    </a:prstGeom>
                  </pic:spPr>
                </pic:pic>
              </a:graphicData>
            </a:graphic>
          </wp:inline>
        </w:drawing>
      </w:r>
    </w:p>
    <w:p w14:paraId="440002BC" w14:textId="6201A09A" w:rsidR="005C56AE" w:rsidRPr="00CC5F87" w:rsidRDefault="006201E4" w:rsidP="008D1822">
      <w:pPr>
        <w:pStyle w:val="Akapitzlist"/>
        <w:spacing w:before="120" w:after="360" w:line="240" w:lineRule="auto"/>
        <w:ind w:left="0" w:firstLine="0"/>
        <w:jc w:val="center"/>
        <w:rPr>
          <w:rFonts w:cs="Times New Roman"/>
          <w:szCs w:val="24"/>
        </w:rPr>
      </w:pPr>
      <w:r>
        <w:t xml:space="preserve">Rys. </w:t>
      </w:r>
      <w:r w:rsidR="00D50958">
        <w:t>9</w:t>
      </w:r>
      <w:r w:rsidRPr="00404D03">
        <w:t xml:space="preserve">. </w:t>
      </w:r>
      <w:r>
        <w:t xml:space="preserve"> Fragment kodu realizujący hashowanie hasła </w:t>
      </w:r>
      <w:r w:rsidRPr="006201E4">
        <w:t>[opracowanie własne]</w:t>
      </w:r>
    </w:p>
    <w:p w14:paraId="09DDA8EE" w14:textId="621EAAF7" w:rsidR="00B752AE" w:rsidRPr="00C40733" w:rsidRDefault="00B752AE" w:rsidP="00BB47C4">
      <w:pPr>
        <w:ind w:firstLine="1066"/>
        <w:jc w:val="both"/>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zod tworzymy chain-method,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val="en-US"/>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BB47C4">
      <w:pPr>
        <w:pStyle w:val="Akapitzlist"/>
        <w:ind w:left="0" w:firstLine="1429"/>
        <w:jc w:val="both"/>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r w:rsidRPr="00C40733">
        <w:rPr>
          <w:rFonts w:cs="Times New Roman"/>
          <w:szCs w:val="24"/>
        </w:rPr>
        <w:t>ChakraUI</w:t>
      </w:r>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val="en-US"/>
        </w:rPr>
        <w:lastRenderedPageBreak/>
        <w:drawing>
          <wp:inline distT="0" distB="0" distL="0" distR="0" wp14:anchorId="2AD97C25" wp14:editId="444C75DE">
            <wp:extent cx="2988733" cy="2956994"/>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4762" cy="2962959"/>
                    </a:xfrm>
                    <a:prstGeom prst="rect">
                      <a:avLst/>
                    </a:prstGeom>
                  </pic:spPr>
                </pic:pic>
              </a:graphicData>
            </a:graphic>
          </wp:inline>
        </w:drawing>
      </w:r>
    </w:p>
    <w:p w14:paraId="00E93CF8" w14:textId="09633851" w:rsidR="006201E4" w:rsidRPr="00BB47C4" w:rsidRDefault="006201E4" w:rsidP="00BB47C4">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8DC6E5F" w14:textId="4B64AC8D" w:rsidR="00EA5183" w:rsidRPr="00C40733" w:rsidRDefault="003902D8" w:rsidP="00BB47C4">
      <w:pPr>
        <w:pStyle w:val="Akapitzlist"/>
        <w:ind w:left="0" w:firstLine="1429"/>
        <w:jc w:val="both"/>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 xml:space="preserve">Odpowiada za to parametr „errorCloseTimeout”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rynuku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val="en-US"/>
        </w:rPr>
        <w:drawing>
          <wp:inline distT="0" distB="0" distL="0" distR="0" wp14:anchorId="4D5D2918" wp14:editId="4B17BE87">
            <wp:extent cx="1981200" cy="810126"/>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0586" cy="809875"/>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Fragment pliku z ustawieniami aplikacji – settings.ts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„components” </w:t>
      </w:r>
    </w:p>
    <w:p w14:paraId="591BBAAD" w14:textId="67731279" w:rsidR="008A6CD3" w:rsidRPr="00C40733" w:rsidRDefault="008A6CD3" w:rsidP="00BB47C4">
      <w:pPr>
        <w:pStyle w:val="Akapitzlist"/>
        <w:ind w:left="0" w:firstLine="1429"/>
        <w:jc w:val="both"/>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BB47C4">
      <w:pPr>
        <w:pStyle w:val="Akapitzlist"/>
        <w:ind w:left="0" w:firstLine="1429"/>
        <w:jc w:val="both"/>
        <w:rPr>
          <w:rFonts w:cs="Times New Roman"/>
          <w:szCs w:val="24"/>
        </w:rPr>
      </w:pPr>
      <w:r w:rsidRPr="00C40733">
        <w:rPr>
          <w:rFonts w:cs="Times New Roman"/>
          <w:szCs w:val="24"/>
        </w:rPr>
        <w:t>„</w:t>
      </w:r>
      <w:r w:rsidR="000D4702" w:rsidRPr="00C40733">
        <w:rPr>
          <w:rFonts w:cs="Times New Roman"/>
          <w:szCs w:val="24"/>
        </w:rPr>
        <w:t xml:space="preserve">Koncepcyjnie, komponenty są jak javascriptowe funkcje. Przyjmują one arbitralne wartości na wejściu (nazywane “właściwościami” (ang. </w:t>
      </w:r>
      <w:r w:rsidR="000D4702" w:rsidRPr="00464302">
        <w:rPr>
          <w:rFonts w:cs="Times New Roman"/>
          <w:i/>
          <w:szCs w:val="24"/>
        </w:rPr>
        <w:t>props</w:t>
      </w:r>
      <w:r w:rsidR="000D4702" w:rsidRPr="00C40733">
        <w:rPr>
          <w:rFonts w:cs="Times New Roman"/>
          <w:szCs w:val="24"/>
        </w:rPr>
        <w:t>)) i zwracają reactowe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BB47C4">
      <w:pPr>
        <w:pStyle w:val="Akapitzlist"/>
        <w:ind w:left="0" w:firstLine="1429"/>
        <w:jc w:val="both"/>
        <w:rPr>
          <w:rFonts w:cs="Times New Roman"/>
          <w:szCs w:val="24"/>
        </w:rPr>
      </w:pPr>
      <w:r w:rsidRPr="00C40733">
        <w:rPr>
          <w:rFonts w:cs="Times New Roman"/>
          <w:szCs w:val="24"/>
        </w:rPr>
        <w:t xml:space="preserve">Komponenty są reużywalne,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r w:rsidR="0092404C" w:rsidRPr="0085364E">
        <w:rPr>
          <w:rFonts w:cs="Times New Roman"/>
          <w:i/>
          <w:szCs w:val="24"/>
        </w:rPr>
        <w:t>ErrorViewComponent</w:t>
      </w:r>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val="en-US"/>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291A9F6A" w14:textId="2DF4B60A" w:rsidR="00AD55FE" w:rsidRPr="0085364E" w:rsidRDefault="0092404C" w:rsidP="00BB47C4">
      <w:pPr>
        <w:pStyle w:val="Akapitzlist"/>
        <w:ind w:left="0" w:firstLine="799"/>
        <w:jc w:val="both"/>
        <w:rPr>
          <w:rFonts w:cs="Times New Roman"/>
          <w:szCs w:val="24"/>
        </w:rPr>
      </w:pPr>
      <w:r w:rsidRPr="00C40733">
        <w:rPr>
          <w:rFonts w:cs="Times New Roman"/>
          <w:szCs w:val="24"/>
        </w:rPr>
        <w:t>Dzięki komponentom możemy budować skomplikowane strony internetowe jak z  klocków, reużywalność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797366BF" w14:textId="306F5089" w:rsidR="00EA5183" w:rsidRPr="00DA62A2" w:rsidRDefault="000409FE" w:rsidP="004D00FD">
      <w:pPr>
        <w:pStyle w:val="Akapitzlist"/>
        <w:numPr>
          <w:ilvl w:val="0"/>
          <w:numId w:val="5"/>
        </w:numPr>
        <w:tabs>
          <w:tab w:val="left" w:pos="5814"/>
        </w:tabs>
        <w:rPr>
          <w:rFonts w:cs="Times New Roman"/>
          <w:szCs w:val="24"/>
        </w:rPr>
      </w:pPr>
      <w:r w:rsidRPr="00DA62A2">
        <w:rPr>
          <w:rFonts w:cs="Times New Roman"/>
          <w:szCs w:val="24"/>
        </w:rPr>
        <w:t>hooks</w:t>
      </w:r>
    </w:p>
    <w:p w14:paraId="75B118C8" w14:textId="2F3EB3F2" w:rsidR="004D00FD" w:rsidRPr="00C40733" w:rsidRDefault="004D00FD" w:rsidP="00BB47C4">
      <w:pPr>
        <w:tabs>
          <w:tab w:val="left" w:pos="5814"/>
        </w:tabs>
        <w:ind w:firstLine="810"/>
        <w:jc w:val="both"/>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hooków,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r w:rsidRPr="00DA62A2">
        <w:rPr>
          <w:rFonts w:ascii="Times New Roman" w:hAnsi="Times New Roman" w:cs="Times New Roman"/>
          <w:sz w:val="24"/>
          <w:szCs w:val="24"/>
        </w:rPr>
        <w:t>hook</w:t>
      </w:r>
      <w:r w:rsidRPr="00C40733">
        <w:rPr>
          <w:rFonts w:ascii="Times New Roman" w:hAnsi="Times New Roman" w:cs="Times New Roman"/>
          <w:sz w:val="24"/>
          <w:szCs w:val="24"/>
        </w:rPr>
        <w:t xml:space="preserve"> „useState”, który przechowuje zapisaną wartość, aż do usunięcia danego komponentu z drzewa DOM, co może nastąpić na przykład: po opuszczenia witryny czy przejściu do innej podstrony.  Dobrym przykładem ukazującym wykorzystanie </w:t>
      </w:r>
      <w:r w:rsidRPr="00DA62A2">
        <w:rPr>
          <w:rFonts w:ascii="Times New Roman" w:hAnsi="Times New Roman" w:cs="Times New Roman"/>
          <w:sz w:val="24"/>
          <w:szCs w:val="24"/>
        </w:rPr>
        <w:t>hooka</w:t>
      </w:r>
      <w:r w:rsidRPr="00C40733">
        <w:rPr>
          <w:rFonts w:ascii="Times New Roman" w:hAnsi="Times New Roman" w:cs="Times New Roman"/>
          <w:sz w:val="24"/>
          <w:szCs w:val="24"/>
        </w:rPr>
        <w:t xml:space="preserve"> useState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xml:space="preserve">, w którym to tworzony jest widok listy funkcjonalności, na podstawie tablicy </w:t>
      </w:r>
      <w:r w:rsidR="0085364E">
        <w:rPr>
          <w:rFonts w:ascii="Times New Roman" w:hAnsi="Times New Roman" w:cs="Times New Roman"/>
          <w:sz w:val="24"/>
          <w:szCs w:val="24"/>
        </w:rPr>
        <w:t>„features”</w:t>
      </w:r>
      <w:r w:rsidRPr="00C40733">
        <w:rPr>
          <w:rFonts w:ascii="Times New Roman" w:hAnsi="Times New Roman" w:cs="Times New Roman"/>
          <w:sz w:val="24"/>
          <w:szCs w:val="24"/>
        </w:rPr>
        <w:t xml:space="preserve">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val="en-US"/>
        </w:rPr>
        <w:lastRenderedPageBreak/>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69AF5649" w14:textId="138A146C" w:rsidR="006201E4" w:rsidRPr="0085364E" w:rsidRDefault="006201E4" w:rsidP="0085364E">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Fragment komponentu FeatureList [opracowanie własne]</w:t>
      </w:r>
    </w:p>
    <w:p w14:paraId="0AFD20DE" w14:textId="1E9C5F3C" w:rsidR="004D00FD" w:rsidRPr="007A3B74" w:rsidRDefault="008944F9" w:rsidP="00BB47C4">
      <w:pPr>
        <w:tabs>
          <w:tab w:val="left" w:pos="5814"/>
        </w:tabs>
        <w:ind w:firstLine="900"/>
        <w:rPr>
          <w:rFonts w:ascii="Times New Roman" w:hAnsi="Times New Roman" w:cs="Times New Roman"/>
          <w:sz w:val="24"/>
          <w:szCs w:val="24"/>
        </w:rPr>
      </w:pPr>
      <w:r w:rsidRPr="007A3B74">
        <w:rPr>
          <w:rFonts w:ascii="Times New Roman" w:hAnsi="Times New Roman" w:cs="Times New Roman"/>
          <w:sz w:val="24"/>
          <w:szCs w:val="24"/>
        </w:rPr>
        <w:t>Podczas implementacji projektu autor użył szeregu hooków,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t xml:space="preserve">useEffect – wykonuje pewien fragment kodu zaraz </w:t>
      </w:r>
      <w:r w:rsidR="007A3B74" w:rsidRPr="00DA62A2">
        <w:rPr>
          <w:rFonts w:cs="Times New Roman"/>
          <w:szCs w:val="24"/>
        </w:rPr>
        <w:t xml:space="preserve">po </w:t>
      </w:r>
      <w:r w:rsidRPr="00DA62A2">
        <w:rPr>
          <w:rFonts w:cs="Times New Roman"/>
          <w:szCs w:val="24"/>
        </w:rPr>
        <w:t xml:space="preserve">wyrenderowaniu strony </w:t>
      </w:r>
    </w:p>
    <w:p w14:paraId="5B9C6654"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t>useCurrentUser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r w:rsidRPr="00DA62A2">
        <w:rPr>
          <w:rFonts w:cs="Times New Roman"/>
          <w:szCs w:val="24"/>
        </w:rPr>
        <w:t>useClipboard</w:t>
      </w:r>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Layout</w:t>
      </w:r>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&lt;head&gt;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html.</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„models”</w:t>
      </w:r>
    </w:p>
    <w:p w14:paraId="486E3929" w14:textId="7C74D05C" w:rsidR="003B6876" w:rsidRPr="00BC3DE0" w:rsidRDefault="000C54E1" w:rsidP="00BB47C4">
      <w:pPr>
        <w:pStyle w:val="Akapitzlist"/>
        <w:tabs>
          <w:tab w:val="left" w:pos="5814"/>
        </w:tabs>
        <w:ind w:left="0" w:firstLine="900"/>
        <w:jc w:val="both"/>
        <w:rPr>
          <w:rFonts w:cs="Times New Roman"/>
          <w:szCs w:val="24"/>
        </w:rPr>
      </w:pPr>
      <w:r w:rsidRPr="00C40733">
        <w:rPr>
          <w:rFonts w:cs="Times New Roman"/>
          <w:szCs w:val="24"/>
        </w:rPr>
        <w:t>Autor tworząc ten projekt zdecydował się użyć specyficznej odmiany języka Javascript jakim jest TypeScript.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Javascript,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samodeskryptywny</w:t>
      </w:r>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r w:rsidR="003B6A30" w:rsidRPr="00464302">
        <w:rPr>
          <w:rFonts w:cs="Times New Roman"/>
          <w:i/>
          <w:szCs w:val="24"/>
        </w:rPr>
        <w:t>Room for error</w:t>
      </w:r>
      <w:r w:rsidR="003B6A30" w:rsidRPr="00C40733">
        <w:rPr>
          <w:rFonts w:cs="Times New Roman"/>
          <w:szCs w:val="24"/>
        </w:rPr>
        <w:t>)</w:t>
      </w:r>
      <w:r w:rsidR="002939A9" w:rsidRPr="00C40733">
        <w:rPr>
          <w:rFonts w:cs="Times New Roman"/>
          <w:szCs w:val="24"/>
        </w:rPr>
        <w:t xml:space="preserve">. </w:t>
      </w:r>
      <w:r w:rsidR="00A32605" w:rsidRPr="00C40733">
        <w:rPr>
          <w:rFonts w:cs="Times New Roman"/>
          <w:szCs w:val="24"/>
        </w:rPr>
        <w:t>W TypeScript</w:t>
      </w:r>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B47C4">
      <w:pPr>
        <w:pStyle w:val="Akapitzlist"/>
        <w:tabs>
          <w:tab w:val="left" w:pos="5814"/>
        </w:tabs>
        <w:ind w:left="0"/>
        <w:jc w:val="both"/>
        <w:rPr>
          <w:rFonts w:cs="Times New Roman"/>
          <w:szCs w:val="24"/>
        </w:rPr>
      </w:pPr>
      <w:r w:rsidRPr="00C40733">
        <w:rPr>
          <w:rFonts w:cs="Times New Roman"/>
          <w:szCs w:val="24"/>
        </w:rPr>
        <w:t xml:space="preserve">Katalog </w:t>
      </w:r>
      <w:r w:rsidR="003B6A30" w:rsidRPr="00C40733">
        <w:rPr>
          <w:rFonts w:cs="Times New Roman"/>
          <w:szCs w:val="24"/>
        </w:rPr>
        <w:t>„</w:t>
      </w:r>
      <w:r w:rsidRPr="00C40733">
        <w:rPr>
          <w:rFonts w:cs="Times New Roman"/>
          <w:szCs w:val="24"/>
        </w:rPr>
        <w:t>models</w:t>
      </w:r>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 xml:space="preserve">posiadamy informacje o </w:t>
      </w:r>
      <w:r w:rsidR="00DA62A2" w:rsidRPr="00DA62A2">
        <w:rPr>
          <w:rFonts w:cs="Times New Roman"/>
          <w:szCs w:val="24"/>
        </w:rPr>
        <w:lastRenderedPageBreak/>
        <w:t>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r w:rsidR="009C0466" w:rsidRPr="0085364E">
        <w:rPr>
          <w:rFonts w:cs="Times New Roman"/>
          <w:i/>
          <w:szCs w:val="24"/>
        </w:rPr>
        <w:t>Feature</w:t>
      </w:r>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r w:rsidR="009C0466" w:rsidRPr="0085364E">
        <w:rPr>
          <w:rFonts w:cs="Times New Roman"/>
          <w:i/>
          <w:szCs w:val="24"/>
        </w:rPr>
        <w:t>Feature</w:t>
      </w:r>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TypeScript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Model klasy Feature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357E0A54" w:rsidR="009C0466" w:rsidRPr="00C40733" w:rsidRDefault="00A32605" w:rsidP="00BB47C4">
      <w:pPr>
        <w:pStyle w:val="Akapitzlist"/>
        <w:tabs>
          <w:tab w:val="left" w:pos="5814"/>
        </w:tabs>
        <w:ind w:left="0"/>
        <w:jc w:val="both"/>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 xml:space="preserve">„abc” do zmiennej typu „number” – </w:t>
      </w:r>
      <w:r w:rsidR="00C87715" w:rsidRPr="00C40733">
        <w:rPr>
          <w:rFonts w:cs="Times New Roman"/>
          <w:szCs w:val="24"/>
        </w:rPr>
        <w:t xml:space="preserve">otrzymamy błąd w procesie </w:t>
      </w:r>
      <w:r w:rsidR="0085364E" w:rsidRPr="0085364E">
        <w:rPr>
          <w:rFonts w:cs="Times New Roman"/>
          <w:szCs w:val="24"/>
        </w:rPr>
        <w:t>transpilacji</w:t>
      </w:r>
      <w:r w:rsidR="00C87715" w:rsidRPr="00C40733">
        <w:rPr>
          <w:rFonts w:cs="Times New Roman"/>
          <w:szCs w:val="24"/>
        </w:rPr>
        <w:t>.</w:t>
      </w:r>
    </w:p>
    <w:p w14:paraId="72255886" w14:textId="16D575FD" w:rsidR="00C63FC9" w:rsidRPr="00C40733" w:rsidRDefault="009C0466" w:rsidP="00BB47C4">
      <w:pPr>
        <w:pStyle w:val="Akapitzlist"/>
        <w:tabs>
          <w:tab w:val="left" w:pos="5814"/>
        </w:tabs>
        <w:ind w:left="0"/>
        <w:jc w:val="both"/>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r w:rsidR="00C87715" w:rsidRPr="0085364E">
        <w:rPr>
          <w:rFonts w:cs="Times New Roman"/>
          <w:i/>
          <w:szCs w:val="24"/>
        </w:rPr>
        <w:t>PostExecutionData</w:t>
      </w:r>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r w:rsidR="00C87715" w:rsidRPr="0085364E">
        <w:rPr>
          <w:rFonts w:cs="Times New Roman"/>
          <w:i/>
          <w:szCs w:val="24"/>
        </w:rPr>
        <w:t>random</w:t>
      </w:r>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Model klasy PostExecutionData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„mutations”</w:t>
      </w:r>
    </w:p>
    <w:p w14:paraId="13DAA5F8" w14:textId="0A7B490B" w:rsidR="00EC19E3" w:rsidRPr="00BC3DE0" w:rsidRDefault="00C63FC9" w:rsidP="00BB47C4">
      <w:pPr>
        <w:pStyle w:val="Akapitzlist"/>
        <w:tabs>
          <w:tab w:val="left" w:pos="5814"/>
        </w:tabs>
        <w:ind w:left="0"/>
        <w:jc w:val="both"/>
        <w:rPr>
          <w:rFonts w:cs="Times New Roman"/>
          <w:szCs w:val="24"/>
        </w:rPr>
      </w:pPr>
      <w:r w:rsidRPr="00C40733">
        <w:rPr>
          <w:rFonts w:cs="Times New Roman"/>
          <w:szCs w:val="24"/>
        </w:rPr>
        <w:t xml:space="preserve">Katalog mutations,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„queries”</w:t>
      </w:r>
    </w:p>
    <w:p w14:paraId="747D0A3A" w14:textId="01DCF35E" w:rsidR="000409FE" w:rsidRPr="00C40733" w:rsidRDefault="00EC19E3" w:rsidP="00BB47C4">
      <w:pPr>
        <w:pStyle w:val="Akapitzlist"/>
        <w:tabs>
          <w:tab w:val="left" w:pos="5814"/>
        </w:tabs>
        <w:ind w:left="0"/>
        <w:jc w:val="both"/>
        <w:rPr>
          <w:rFonts w:cs="Times New Roman"/>
          <w:szCs w:val="24"/>
        </w:rPr>
      </w:pPr>
      <w:r w:rsidRPr="00C40733">
        <w:rPr>
          <w:rFonts w:cs="Times New Roman"/>
          <w:szCs w:val="24"/>
        </w:rPr>
        <w:t xml:space="preserve">Katalog queries, przechowuje wszystkie funkcje  </w:t>
      </w:r>
      <w:r w:rsidR="00C87715" w:rsidRPr="00C40733">
        <w:rPr>
          <w:rFonts w:cs="Times New Roman"/>
          <w:szCs w:val="24"/>
        </w:rPr>
        <w:t>użyte</w:t>
      </w:r>
      <w:r w:rsidRPr="00C40733">
        <w:rPr>
          <w:rFonts w:cs="Times New Roman"/>
          <w:szCs w:val="24"/>
        </w:rPr>
        <w:t xml:space="preserve"> w systemie do pobierania danych z bazy danych</w:t>
      </w:r>
      <w:r w:rsidR="0060059A">
        <w:rPr>
          <w:rFonts w:cs="Times New Roman"/>
          <w:szCs w:val="24"/>
        </w:rPr>
        <w:t>.</w:t>
      </w:r>
    </w:p>
    <w:p w14:paraId="7BFE43FC" w14:textId="77777777" w:rsidR="000409FE" w:rsidRPr="00C40733" w:rsidRDefault="000409FE" w:rsidP="0060059A">
      <w:pPr>
        <w:pStyle w:val="Akapitzlist"/>
        <w:numPr>
          <w:ilvl w:val="0"/>
          <w:numId w:val="5"/>
        </w:numPr>
        <w:tabs>
          <w:tab w:val="left" w:pos="5814"/>
        </w:tabs>
        <w:jc w:val="both"/>
        <w:rPr>
          <w:rFonts w:cs="Times New Roman"/>
          <w:szCs w:val="24"/>
        </w:rPr>
      </w:pPr>
      <w:r w:rsidRPr="00C40733">
        <w:rPr>
          <w:rFonts w:cs="Times New Roman"/>
          <w:szCs w:val="24"/>
        </w:rPr>
        <w:t>Moduł „styles”</w:t>
      </w:r>
    </w:p>
    <w:p w14:paraId="2DBFA30A" w14:textId="1B255948" w:rsidR="00EC19E3" w:rsidRPr="00BC3DE0" w:rsidRDefault="00EC19E3" w:rsidP="00BB47C4">
      <w:pPr>
        <w:pStyle w:val="Akapitzlist"/>
        <w:tabs>
          <w:tab w:val="left" w:pos="5814"/>
        </w:tabs>
        <w:ind w:left="0"/>
        <w:jc w:val="both"/>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css.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r w:rsidR="005F4BD1" w:rsidRPr="00DE7C61">
        <w:rPr>
          <w:rFonts w:cs="Times New Roman"/>
          <w:i/>
          <w:iCs/>
          <w:szCs w:val="24"/>
          <w:shd w:val="clear" w:color="auto" w:fill="FFFFFF"/>
        </w:rPr>
        <w:t>Cascading Style Sheets)</w:t>
      </w:r>
      <w:r w:rsidRPr="00DE7C61">
        <w:rPr>
          <w:rFonts w:cs="Times New Roman"/>
          <w:szCs w:val="24"/>
        </w:rPr>
        <w:t>.</w:t>
      </w:r>
    </w:p>
    <w:p w14:paraId="1D58E06C" w14:textId="158780E8" w:rsidR="007C108F" w:rsidRPr="00BC3DE0" w:rsidRDefault="00EC19E3" w:rsidP="00BB47C4">
      <w:pPr>
        <w:pStyle w:val="Akapitzlist"/>
        <w:tabs>
          <w:tab w:val="left" w:pos="5814"/>
        </w:tabs>
        <w:ind w:left="0"/>
        <w:jc w:val="both"/>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val="en-US"/>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B47C4">
      <w:pPr>
        <w:pStyle w:val="Akapitzlist"/>
        <w:tabs>
          <w:tab w:val="left" w:pos="5814"/>
        </w:tabs>
        <w:ind w:left="0"/>
        <w:jc w:val="both"/>
        <w:rPr>
          <w:rFonts w:cs="Times New Roman"/>
          <w:szCs w:val="24"/>
        </w:rPr>
      </w:pPr>
      <w:r w:rsidRPr="00C40733">
        <w:rPr>
          <w:rFonts w:cs="Times New Roman"/>
          <w:szCs w:val="24"/>
        </w:rPr>
        <w:t>Starano się stworzyć oddzielny plik css dla każdego głównego komponentu.</w:t>
      </w:r>
    </w:p>
    <w:p w14:paraId="069C0E12" w14:textId="7C0F3EB8" w:rsidR="007C108F" w:rsidRPr="00C40733" w:rsidRDefault="007C108F" w:rsidP="00BB47C4">
      <w:pPr>
        <w:pStyle w:val="Akapitzlist"/>
        <w:tabs>
          <w:tab w:val="left" w:pos="5814"/>
        </w:tabs>
        <w:ind w:left="0"/>
        <w:jc w:val="both"/>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ostylowanie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Widok katalogu styles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Plik Settings.ts</w:t>
      </w:r>
    </w:p>
    <w:p w14:paraId="2D89D763" w14:textId="05A599B9" w:rsidR="007C108F" w:rsidRPr="00BC3DE0" w:rsidRDefault="00A9188C" w:rsidP="00BB47C4">
      <w:pPr>
        <w:pStyle w:val="Akapitzlist"/>
        <w:tabs>
          <w:tab w:val="left" w:pos="5814"/>
        </w:tabs>
        <w:ind w:left="0"/>
        <w:jc w:val="both"/>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settings.ts</w:t>
      </w:r>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r w:rsidR="007C108F" w:rsidRPr="0085364E">
        <w:rPr>
          <w:rFonts w:cs="Times New Roman"/>
          <w:i/>
          <w:szCs w:val="24"/>
        </w:rPr>
        <w:t>errorCloseTimeo</w:t>
      </w:r>
      <w:r w:rsidR="00032AC5" w:rsidRPr="0085364E">
        <w:rPr>
          <w:rFonts w:cs="Times New Roman"/>
          <w:i/>
          <w:szCs w:val="24"/>
        </w:rPr>
        <w:t>ut</w:t>
      </w:r>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„lang”</w:t>
      </w:r>
    </w:p>
    <w:p w14:paraId="3D3B1DF5" w14:textId="77777777" w:rsidR="00032AC5" w:rsidRPr="00C40733" w:rsidRDefault="00A0431D" w:rsidP="00BB47C4">
      <w:pPr>
        <w:pStyle w:val="Akapitzlist"/>
        <w:tabs>
          <w:tab w:val="left" w:pos="5814"/>
        </w:tabs>
        <w:ind w:left="0"/>
        <w:jc w:val="both"/>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lang,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B47C4">
      <w:pPr>
        <w:pStyle w:val="Akapitzlist"/>
        <w:tabs>
          <w:tab w:val="left" w:pos="5814"/>
        </w:tabs>
        <w:ind w:left="0"/>
        <w:jc w:val="both"/>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05B3FF6C" wp14:editId="49DF9AE9">
            <wp:extent cx="2802466" cy="2560278"/>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6065" cy="2563566"/>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Implementacja tłumaczenia dla komponentu MenuWindow [opracowanie własne]</w:t>
      </w:r>
    </w:p>
    <w:p w14:paraId="7CD17869" w14:textId="78161F29" w:rsidR="00024221" w:rsidRPr="00C40733" w:rsidRDefault="00D47C1B" w:rsidP="00BB47C4">
      <w:pPr>
        <w:pStyle w:val="Akapitzlist"/>
        <w:tabs>
          <w:tab w:val="left" w:pos="5814"/>
        </w:tabs>
        <w:ind w:left="0"/>
        <w:jc w:val="both"/>
        <w:rPr>
          <w:rFonts w:cs="Times New Roman"/>
          <w:szCs w:val="24"/>
        </w:rPr>
      </w:pPr>
      <w:r w:rsidRPr="00C40733">
        <w:rPr>
          <w:rFonts w:cs="Times New Roman"/>
          <w:szCs w:val="24"/>
        </w:rPr>
        <w:t xml:space="preserve">Tłumaczenie trafia do komponentów jako obiekt typu Lang za pośrednictwem parametru props. </w:t>
      </w:r>
      <w:r w:rsidR="00D71BB4" w:rsidRPr="00C40733">
        <w:rPr>
          <w:rFonts w:cs="Times New Roman"/>
          <w:szCs w:val="24"/>
        </w:rPr>
        <w:t>Ty</w:t>
      </w:r>
      <w:r w:rsidR="00024221" w:rsidRPr="00C40733">
        <w:rPr>
          <w:rFonts w:cs="Times New Roman"/>
          <w:szCs w:val="24"/>
        </w:rPr>
        <w:t xml:space="preserve">p </w:t>
      </w:r>
      <w:r w:rsidR="00024221" w:rsidRPr="0085364E">
        <w:rPr>
          <w:rFonts w:cs="Times New Roman"/>
          <w:i/>
          <w:szCs w:val="24"/>
        </w:rPr>
        <w:t>Lang</w:t>
      </w:r>
      <w:r w:rsidR="00024221" w:rsidRPr="00C40733">
        <w:rPr>
          <w:rFonts w:cs="Times New Roman"/>
          <w:szCs w:val="24"/>
        </w:rPr>
        <w:t xml:space="preserve">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r w:rsidR="00024221" w:rsidRPr="0085364E">
        <w:rPr>
          <w:rFonts w:cs="Times New Roman"/>
          <w:i/>
          <w:szCs w:val="24"/>
        </w:rPr>
        <w:t>get</w:t>
      </w:r>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r w:rsidR="002B1D64" w:rsidRPr="0085364E">
        <w:rPr>
          <w:rFonts w:cs="Times New Roman"/>
          <w:i/>
          <w:szCs w:val="24"/>
        </w:rPr>
        <w:t>update</w:t>
      </w:r>
      <w:r w:rsidR="002B1D64" w:rsidRPr="00C40733">
        <w:rPr>
          <w:rFonts w:cs="Times New Roman"/>
          <w:szCs w:val="24"/>
        </w:rPr>
        <w:t>(), a p</w:t>
      </w:r>
      <w:r w:rsidR="00024221" w:rsidRPr="00C40733">
        <w:rPr>
          <w:rFonts w:cs="Times New Roman"/>
          <w:szCs w:val="24"/>
        </w:rPr>
        <w:t xml:space="preserve">arametr </w:t>
      </w:r>
      <w:r w:rsidR="00024221" w:rsidRPr="0085364E">
        <w:rPr>
          <w:rFonts w:cs="Times New Roman"/>
          <w:i/>
          <w:szCs w:val="24"/>
        </w:rPr>
        <w:t>currentLang</w:t>
      </w:r>
      <w:r w:rsidR="00024221" w:rsidRPr="00C40733">
        <w:rPr>
          <w:rFonts w:cs="Times New Roman"/>
          <w:szCs w:val="24"/>
        </w:rPr>
        <w:t xml:space="preserve"> przechowuje aktualnie wybrany język.</w:t>
      </w:r>
    </w:p>
    <w:p w14:paraId="1EB307E6" w14:textId="3E9ED129" w:rsidR="00D47C1B" w:rsidRDefault="00D47C1B" w:rsidP="00BB47C4">
      <w:pPr>
        <w:pStyle w:val="Akapitzlist"/>
        <w:tabs>
          <w:tab w:val="left" w:pos="5814"/>
        </w:tabs>
        <w:ind w:left="0" w:firstLine="0"/>
        <w:jc w:val="center"/>
        <w:rPr>
          <w:rFonts w:cs="Times New Roman"/>
          <w:szCs w:val="24"/>
        </w:rPr>
      </w:pPr>
      <w:r w:rsidRPr="00C40733">
        <w:rPr>
          <w:rFonts w:cs="Times New Roman"/>
          <w:noProof/>
          <w:szCs w:val="24"/>
          <w:lang w:val="en-US"/>
        </w:rPr>
        <w:drawing>
          <wp:inline distT="0" distB="0" distL="0" distR="0" wp14:anchorId="6DCAF2A0" wp14:editId="7EF2A0EC">
            <wp:extent cx="1913467" cy="744997"/>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11496" cy="744230"/>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B47C4">
      <w:pPr>
        <w:pStyle w:val="Akapitzlist"/>
        <w:tabs>
          <w:tab w:val="left" w:pos="5814"/>
        </w:tabs>
        <w:ind w:left="0"/>
        <w:jc w:val="both"/>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lang</w:t>
      </w:r>
      <w:r w:rsidR="00BA27D2" w:rsidRPr="00C40733">
        <w:rPr>
          <w:rFonts w:cs="Times New Roman"/>
          <w:szCs w:val="24"/>
        </w:rPr>
        <w:t xml:space="preserve"> w komponencie </w:t>
      </w:r>
      <w:r w:rsidR="00BA27D2" w:rsidRPr="0085364E">
        <w:rPr>
          <w:rFonts w:cs="Times New Roman"/>
          <w:i/>
          <w:szCs w:val="24"/>
        </w:rPr>
        <w:t>MenuWindow</w:t>
      </w:r>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r w:rsidR="00024221" w:rsidRPr="0085364E">
        <w:rPr>
          <w:rFonts w:cs="Times New Roman"/>
          <w:i/>
          <w:szCs w:val="24"/>
        </w:rPr>
        <w:t>get</w:t>
      </w:r>
      <w:r w:rsidR="00024221" w:rsidRPr="00C40733">
        <w:rPr>
          <w:rFonts w:cs="Times New Roman"/>
          <w:szCs w:val="24"/>
        </w:rPr>
        <w:t xml:space="preserve">() z parametrem </w:t>
      </w:r>
      <w:r w:rsidR="00BA27D2" w:rsidRPr="0085364E">
        <w:rPr>
          <w:rFonts w:cs="Times New Roman"/>
          <w:i/>
          <w:szCs w:val="24"/>
        </w:rPr>
        <w:t>AppViews</w:t>
      </w:r>
      <w:r w:rsidR="00024221" w:rsidRPr="00C40733">
        <w:rPr>
          <w:rFonts w:cs="Times New Roman"/>
          <w:szCs w:val="24"/>
        </w:rPr>
        <w:t xml:space="preserve">. Typ </w:t>
      </w:r>
      <w:r w:rsidR="00024221" w:rsidRPr="0085364E">
        <w:rPr>
          <w:rFonts w:cs="Times New Roman"/>
          <w:i/>
          <w:szCs w:val="24"/>
        </w:rPr>
        <w:t>AppViews</w:t>
      </w:r>
      <w:r w:rsidR="00024221" w:rsidRPr="00C40733">
        <w:rPr>
          <w:rFonts w:cs="Times New Roman"/>
          <w:szCs w:val="24"/>
        </w:rPr>
        <w:t xml:space="preserve"> – to enum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3B2537B1"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P</w:t>
      </w:r>
      <w:r w:rsidR="0085364E">
        <w:rPr>
          <w:rFonts w:ascii="Times New Roman" w:hAnsi="Times New Roman" w:cs="Times New Roman"/>
        </w:rPr>
        <w:t>rezentacja pobrania tłumaczenia</w:t>
      </w:r>
      <w:r w:rsidRPr="00865DB7">
        <w:rPr>
          <w:rFonts w:ascii="Times New Roman" w:hAnsi="Times New Roman" w:cs="Times New Roman"/>
        </w:rPr>
        <w:t xml:space="preserve"> dla komponentu </w:t>
      </w:r>
      <w:r w:rsidRPr="0085364E">
        <w:rPr>
          <w:rFonts w:ascii="Times New Roman" w:hAnsi="Times New Roman" w:cs="Times New Roman"/>
          <w:i/>
        </w:rPr>
        <w:t>MenuWindow</w:t>
      </w:r>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lastRenderedPageBreak/>
        <w:t xml:space="preserve"> </w:t>
      </w:r>
      <w:r w:rsidR="00A9188C" w:rsidRPr="00C40733">
        <w:rPr>
          <w:rFonts w:cs="Times New Roman"/>
          <w:szCs w:val="24"/>
        </w:rPr>
        <w:t>„pages”</w:t>
      </w:r>
      <w:r w:rsidR="000409FE" w:rsidRPr="00C40733">
        <w:rPr>
          <w:rFonts w:cs="Times New Roman"/>
          <w:szCs w:val="24"/>
        </w:rPr>
        <w:t xml:space="preserve"> </w:t>
      </w:r>
    </w:p>
    <w:p w14:paraId="2B4F87C8" w14:textId="60E9DC39" w:rsidR="00BA27D2" w:rsidRPr="00C40733" w:rsidRDefault="00C07633" w:rsidP="00BB47C4">
      <w:pPr>
        <w:pStyle w:val="Akapitzlist"/>
        <w:tabs>
          <w:tab w:val="left" w:pos="5814"/>
        </w:tabs>
        <w:ind w:left="0"/>
        <w:jc w:val="both"/>
        <w:rPr>
          <w:rFonts w:cs="Times New Roman"/>
          <w:szCs w:val="24"/>
        </w:rPr>
      </w:pPr>
      <w:r w:rsidRPr="00C40733">
        <w:rPr>
          <w:rFonts w:cs="Times New Roman"/>
          <w:szCs w:val="24"/>
        </w:rPr>
        <w:t xml:space="preserve">Katalog </w:t>
      </w:r>
      <w:r w:rsidR="00A9188C" w:rsidRPr="00C40733">
        <w:rPr>
          <w:rFonts w:cs="Times New Roman"/>
          <w:szCs w:val="24"/>
        </w:rPr>
        <w:t>„pages”</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r w:rsidRPr="00865DB7">
        <w:rPr>
          <w:rFonts w:ascii="Times New Roman" w:hAnsi="Times New Roman" w:cs="Times New Roman"/>
        </w:rPr>
        <w:t>pages</w:t>
      </w:r>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B47C4">
      <w:pPr>
        <w:pStyle w:val="Akapitzlist"/>
        <w:tabs>
          <w:tab w:val="left" w:pos="5814"/>
        </w:tabs>
        <w:ind w:left="0"/>
        <w:jc w:val="both"/>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frameworka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r w:rsidR="00DA6902" w:rsidRPr="00464302">
        <w:rPr>
          <w:rFonts w:cs="Times New Roman"/>
          <w:i/>
          <w:szCs w:val="24"/>
        </w:rPr>
        <w:t>Dynamic Routes</w:t>
      </w:r>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w:t>
      </w:r>
      <w:r w:rsidRPr="00464302">
        <w:rPr>
          <w:rFonts w:cs="Times New Roman"/>
          <w:i/>
          <w:szCs w:val="24"/>
        </w:rPr>
        <w:t>Uniform Resource Locator</w:t>
      </w:r>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 xml:space="preserve">/about, która prowadzi do pliku index.tsx </w:t>
      </w:r>
      <w:r w:rsidR="00BA27D2" w:rsidRPr="00C40733">
        <w:rPr>
          <w:rFonts w:cs="Times New Roman"/>
          <w:szCs w:val="24"/>
        </w:rPr>
        <w:t xml:space="preserve">znajdującego się </w:t>
      </w:r>
      <w:r w:rsidR="00403476" w:rsidRPr="00C40733">
        <w:rPr>
          <w:rFonts w:cs="Times New Roman"/>
          <w:szCs w:val="24"/>
        </w:rPr>
        <w:t xml:space="preserve">w folderze about.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B47C4">
      <w:pPr>
        <w:pStyle w:val="Akapitzlist"/>
        <w:tabs>
          <w:tab w:val="left" w:pos="5814"/>
        </w:tabs>
        <w:ind w:left="0"/>
        <w:jc w:val="both"/>
        <w:rPr>
          <w:rFonts w:cs="Times New Roman"/>
          <w:szCs w:val="24"/>
        </w:rPr>
      </w:pPr>
      <w:r w:rsidRPr="00C40733">
        <w:rPr>
          <w:rFonts w:cs="Times New Roman"/>
          <w:szCs w:val="24"/>
        </w:rPr>
        <w:t xml:space="preserve">Główną założeniem projektu Beheer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r w:rsidR="00984D8A" w:rsidRPr="0085364E">
        <w:rPr>
          <w:rFonts w:cs="Times New Roman"/>
          <w:i/>
          <w:szCs w:val="24"/>
        </w:rPr>
        <w:t>Feature</w:t>
      </w:r>
      <w:r w:rsidR="00984D8A" w:rsidRPr="00C40733">
        <w:rPr>
          <w:rFonts w:cs="Times New Roman"/>
          <w:szCs w:val="24"/>
        </w:rPr>
        <w:t xml:space="preserve">, przechowywanych w stanie komponentu </w:t>
      </w:r>
      <w:r w:rsidR="00984D8A" w:rsidRPr="0085364E">
        <w:rPr>
          <w:rFonts w:cs="Times New Roman"/>
          <w:i/>
          <w:szCs w:val="24"/>
        </w:rPr>
        <w:t>FeatureList</w:t>
      </w:r>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xml:space="preserve">. </w:t>
      </w:r>
      <w:r w:rsidR="007D5869" w:rsidRPr="00464302">
        <w:rPr>
          <w:rFonts w:cs="Times New Roman"/>
          <w:i/>
          <w:szCs w:val="24"/>
        </w:rPr>
        <w:t>„</w:t>
      </w:r>
      <w:r w:rsidRPr="00464302">
        <w:rPr>
          <w:rFonts w:cs="Times New Roman"/>
          <w:i/>
          <w:szCs w:val="24"/>
        </w:rPr>
        <w:t>swi</w:t>
      </w:r>
      <w:r w:rsidR="007D5869" w:rsidRPr="00464302">
        <w:rPr>
          <w:rFonts w:cs="Times New Roman"/>
          <w:i/>
          <w:szCs w:val="24"/>
        </w:rPr>
        <w:t>t</w:t>
      </w:r>
      <w:r w:rsidRPr="00464302">
        <w:rPr>
          <w:rFonts w:cs="Times New Roman"/>
          <w:i/>
          <w:szCs w:val="24"/>
        </w:rPr>
        <w:t>ch</w:t>
      </w:r>
      <w:r w:rsidR="007D5869" w:rsidRPr="00464302">
        <w:rPr>
          <w:rFonts w:cs="Times New Roman"/>
          <w:i/>
          <w:szCs w:val="24"/>
        </w:rPr>
        <w:t>”</w:t>
      </w:r>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lastRenderedPageBreak/>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ostylować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B47C4">
      <w:pPr>
        <w:pStyle w:val="Akapitzlist"/>
        <w:tabs>
          <w:tab w:val="left" w:pos="5814"/>
        </w:tabs>
        <w:ind w:left="0"/>
        <w:jc w:val="both"/>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22AA95C1" wp14:editId="37445950">
            <wp:extent cx="3996267" cy="2199699"/>
            <wp:effectExtent l="0" t="0" r="444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6825" cy="2200006"/>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14712083" w:rsidR="00A05902" w:rsidRPr="00C40733" w:rsidRDefault="00A05902" w:rsidP="00BB47C4">
      <w:pPr>
        <w:pStyle w:val="Akapitzlist"/>
        <w:tabs>
          <w:tab w:val="left" w:pos="5814"/>
        </w:tabs>
        <w:ind w:left="0"/>
        <w:jc w:val="both"/>
        <w:rPr>
          <w:rFonts w:cs="Times New Roman"/>
          <w:szCs w:val="24"/>
        </w:rPr>
      </w:pPr>
      <w:r w:rsidRPr="00C40733">
        <w:rPr>
          <w:rFonts w:cs="Times New Roman"/>
          <w:szCs w:val="24"/>
        </w:rPr>
        <w:t>Na górze strony można zauważyć tekst „Jeśli nie ma tutaj Twojej funkcjonalności – stwórz ją.”. Jest to odnośnik</w:t>
      </w:r>
      <w:r w:rsidR="0060059A">
        <w:rPr>
          <w:rFonts w:cs="Times New Roman"/>
          <w:szCs w:val="24"/>
        </w:rPr>
        <w:t>,</w:t>
      </w:r>
      <w:r w:rsidRPr="00C40733">
        <w:rPr>
          <w:rFonts w:cs="Times New Roman"/>
          <w:szCs w:val="24"/>
        </w:rPr>
        <w:t xml:space="preserve"> który przenosi użytkownika do podstrony z formularzem tworzenia funkcjonalności.</w:t>
      </w:r>
    </w:p>
    <w:p w14:paraId="021D48E3" w14:textId="35F903C6" w:rsidR="00A05902" w:rsidRPr="00C40733" w:rsidRDefault="00A05902" w:rsidP="00BB47C4">
      <w:pPr>
        <w:pStyle w:val="Akapitzlist"/>
        <w:tabs>
          <w:tab w:val="left" w:pos="5814"/>
        </w:tabs>
        <w:ind w:left="0"/>
        <w:jc w:val="both"/>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39729F9C" wp14:editId="2DD8E038">
            <wp:extent cx="2929466" cy="1696008"/>
            <wp:effectExtent l="0" t="0" r="444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8507" cy="170124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B47C4">
      <w:pPr>
        <w:pStyle w:val="Akapitzlist"/>
        <w:tabs>
          <w:tab w:val="left" w:pos="5814"/>
        </w:tabs>
        <w:ind w:left="0"/>
        <w:jc w:val="both"/>
        <w:rPr>
          <w:rFonts w:cs="Times New Roman"/>
          <w:szCs w:val="24"/>
        </w:rPr>
      </w:pPr>
      <w:r w:rsidRPr="00C40733">
        <w:rPr>
          <w:rFonts w:cs="Times New Roman"/>
          <w:szCs w:val="24"/>
        </w:rPr>
        <w:lastRenderedPageBreak/>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B47C4">
      <w:pPr>
        <w:pStyle w:val="Akapitzlist"/>
        <w:tabs>
          <w:tab w:val="left" w:pos="5814"/>
        </w:tabs>
        <w:ind w:left="0"/>
        <w:jc w:val="both"/>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r w:rsidR="00F83402" w:rsidRPr="0085364E">
        <w:rPr>
          <w:rFonts w:cs="Times New Roman"/>
          <w:i/>
          <w:szCs w:val="24"/>
        </w:rPr>
        <w:t>Feature</w:t>
      </w:r>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r w:rsidRPr="0085364E">
        <w:rPr>
          <w:rFonts w:cs="Times New Roman"/>
          <w:i/>
          <w:szCs w:val="24"/>
        </w:rPr>
        <w:t>FeatureList</w:t>
      </w:r>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r w:rsidR="00F83402" w:rsidRPr="0085364E">
        <w:rPr>
          <w:rFonts w:cs="Times New Roman"/>
          <w:i/>
          <w:szCs w:val="24"/>
        </w:rPr>
        <w:t>features</w:t>
      </w:r>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r w:rsidR="00E25DA6" w:rsidRPr="0085364E">
        <w:rPr>
          <w:rFonts w:cs="Times New Roman"/>
          <w:i/>
          <w:szCs w:val="24"/>
        </w:rPr>
        <w:t>allFeatures</w:t>
      </w:r>
      <w:r w:rsidR="007D5869" w:rsidRPr="00C40733">
        <w:rPr>
          <w:rFonts w:cs="Times New Roman"/>
          <w:szCs w:val="24"/>
        </w:rPr>
        <w:t xml:space="preserve"> </w:t>
      </w:r>
      <w:r w:rsidR="00244FB5" w:rsidRPr="00C40733">
        <w:rPr>
          <w:rFonts w:cs="Times New Roman"/>
          <w:szCs w:val="24"/>
        </w:rPr>
        <w:t xml:space="preserve">za pomocą funkcji </w:t>
      </w:r>
      <w:r w:rsidR="00244FB5" w:rsidRPr="0085364E">
        <w:rPr>
          <w:rFonts w:cs="Times New Roman"/>
          <w:i/>
          <w:szCs w:val="24"/>
        </w:rPr>
        <w:t>setAllFeature</w:t>
      </w:r>
      <w:r w:rsidR="00E25DA6" w:rsidRPr="0085364E">
        <w:rPr>
          <w:rFonts w:cs="Times New Roman"/>
          <w:i/>
          <w:szCs w:val="24"/>
        </w:rPr>
        <w:t>s</w:t>
      </w:r>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B47C4">
      <w:pPr>
        <w:pStyle w:val="Akapitzlist"/>
        <w:tabs>
          <w:tab w:val="left" w:pos="5814"/>
        </w:tabs>
        <w:ind w:left="0"/>
        <w:jc w:val="both"/>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B47C4">
      <w:pPr>
        <w:pStyle w:val="Akapitzlist"/>
        <w:tabs>
          <w:tab w:val="left" w:pos="5814"/>
        </w:tabs>
        <w:ind w:left="0"/>
        <w:jc w:val="both"/>
        <w:rPr>
          <w:rFonts w:cs="Times New Roman"/>
          <w:b/>
          <w:szCs w:val="24"/>
        </w:rPr>
      </w:pPr>
      <w:r w:rsidRPr="00C40733">
        <w:rPr>
          <w:rFonts w:cs="Times New Roman"/>
          <w:szCs w:val="24"/>
        </w:rPr>
        <w:t xml:space="preserve">Linie wykresu tworzone są na podstawie obiektu </w:t>
      </w:r>
      <w:r w:rsidRPr="0085364E">
        <w:rPr>
          <w:rFonts w:cs="Times New Roman"/>
          <w:i/>
          <w:szCs w:val="24"/>
        </w:rPr>
        <w:t>DataSet</w:t>
      </w:r>
      <w:r w:rsidRPr="00C40733">
        <w:rPr>
          <w:rFonts w:cs="Times New Roman"/>
          <w:szCs w:val="24"/>
        </w:rPr>
        <w:t xml:space="preserve"> z rysunku </w:t>
      </w:r>
      <w:r w:rsidR="00962282">
        <w:rPr>
          <w:rFonts w:cs="Times New Roman"/>
          <w:szCs w:val="24"/>
        </w:rPr>
        <w:t>29</w:t>
      </w:r>
      <w:r w:rsidRPr="00C40733">
        <w:rPr>
          <w:rFonts w:cs="Times New Roman"/>
          <w:szCs w:val="24"/>
        </w:rPr>
        <w:t>. Opis danych (pole label)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r w:rsidRPr="0085364E">
        <w:rPr>
          <w:rFonts w:ascii="Times New Roman" w:hAnsi="Times New Roman" w:cs="Times New Roman"/>
          <w:i/>
        </w:rPr>
        <w:t>DataSet</w:t>
      </w:r>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B47C4">
      <w:pPr>
        <w:pStyle w:val="Akapitzlist"/>
        <w:tabs>
          <w:tab w:val="left" w:pos="5814"/>
        </w:tabs>
        <w:ind w:left="0"/>
        <w:jc w:val="both"/>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r w:rsidRPr="0085364E">
        <w:rPr>
          <w:rFonts w:cs="Times New Roman"/>
          <w:i/>
          <w:szCs w:val="24"/>
        </w:rPr>
        <w:t>PostExecutionData</w:t>
      </w:r>
      <w:r w:rsidRPr="00C40733">
        <w:rPr>
          <w:rFonts w:cs="Times New Roman"/>
          <w:szCs w:val="24"/>
        </w:rPr>
        <w:t xml:space="preserve">. Wewnątrz obiektu </w:t>
      </w:r>
      <w:r w:rsidR="00776073" w:rsidRPr="0085364E">
        <w:rPr>
          <w:rFonts w:cs="Times New Roman"/>
          <w:i/>
          <w:szCs w:val="24"/>
        </w:rPr>
        <w:t>Chart</w:t>
      </w:r>
      <w:r w:rsidRPr="0085364E">
        <w:rPr>
          <w:rFonts w:cs="Times New Roman"/>
          <w:i/>
          <w:szCs w:val="24"/>
        </w:rPr>
        <w:t>DataAdapter</w:t>
      </w:r>
      <w:r w:rsidRPr="00C40733">
        <w:rPr>
          <w:rFonts w:cs="Times New Roman"/>
          <w:szCs w:val="24"/>
        </w:rPr>
        <w:t xml:space="preserve">, odbywa się szereg kalkulacji. Korzystając z metod udostępnionych przez interfejs api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B47C4">
      <w:pPr>
        <w:pStyle w:val="Akapitzlist"/>
        <w:tabs>
          <w:tab w:val="left" w:pos="5814"/>
        </w:tabs>
        <w:ind w:left="0"/>
        <w:jc w:val="both"/>
        <w:rPr>
          <w:rFonts w:cs="Times New Roman"/>
          <w:szCs w:val="24"/>
        </w:rPr>
      </w:pPr>
      <w:r w:rsidRPr="00C40733">
        <w:rPr>
          <w:rFonts w:cs="Times New Roman"/>
          <w:szCs w:val="24"/>
        </w:rPr>
        <w:lastRenderedPageBreak/>
        <w:t xml:space="preserve">Obiekt </w:t>
      </w:r>
      <w:r w:rsidRPr="0085364E">
        <w:rPr>
          <w:rFonts w:cs="Times New Roman"/>
          <w:i/>
          <w:szCs w:val="24"/>
        </w:rPr>
        <w:t>ChartData</w:t>
      </w:r>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r w:rsidR="005879E7" w:rsidRPr="0085364E">
        <w:rPr>
          <w:rFonts w:cs="Times New Roman"/>
          <w:i/>
          <w:szCs w:val="24"/>
        </w:rPr>
        <w:t>ChartEntity</w:t>
      </w:r>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(label) oraz pola typu number</w:t>
      </w:r>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BB47C4">
      <w:pPr>
        <w:pStyle w:val="Akapitzlist"/>
        <w:tabs>
          <w:tab w:val="left" w:pos="5814"/>
        </w:tabs>
        <w:ind w:left="0"/>
        <w:jc w:val="both"/>
        <w:rPr>
          <w:rFonts w:cs="Times New Roman"/>
          <w:szCs w:val="24"/>
        </w:rPr>
      </w:pPr>
      <w:r w:rsidRPr="00C40733">
        <w:rPr>
          <w:rFonts w:cs="Times New Roman"/>
          <w:szCs w:val="24"/>
        </w:rPr>
        <w:t xml:space="preserve">Konwertowanie danych do postaci </w:t>
      </w:r>
      <w:r w:rsidRPr="0085364E">
        <w:rPr>
          <w:rFonts w:cs="Times New Roman"/>
          <w:i/>
          <w:szCs w:val="24"/>
        </w:rPr>
        <w:t>DataSet</w:t>
      </w:r>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Konwertowanie danych na obiekt DataSet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„utils”</w:t>
      </w:r>
    </w:p>
    <w:p w14:paraId="635065DC" w14:textId="1061A601" w:rsidR="00AA712E" w:rsidRPr="00C40733" w:rsidRDefault="00AA712E" w:rsidP="00BB47C4">
      <w:pPr>
        <w:pStyle w:val="Akapitzlist"/>
        <w:tabs>
          <w:tab w:val="left" w:pos="5814"/>
        </w:tabs>
        <w:ind w:left="0"/>
        <w:jc w:val="both"/>
        <w:rPr>
          <w:rFonts w:cs="Times New Roman"/>
          <w:szCs w:val="24"/>
        </w:rPr>
      </w:pPr>
      <w:r w:rsidRPr="00C40733">
        <w:rPr>
          <w:rFonts w:cs="Times New Roman"/>
          <w:szCs w:val="24"/>
        </w:rPr>
        <w:t>W katalogu utils zamieszczone są głównie funkcje które wspomagały autora w</w:t>
      </w:r>
      <w:r w:rsidR="00BB47C4">
        <w:rPr>
          <w:rFonts w:cs="Times New Roman"/>
          <w:szCs w:val="24"/>
        </w:rPr>
        <w:t> </w:t>
      </w:r>
      <w:r w:rsidRPr="00C40733">
        <w:rPr>
          <w:rFonts w:cs="Times New Roman"/>
          <w:szCs w:val="24"/>
        </w:rPr>
        <w:t xml:space="preserve"> tworzeniu oprogramowania. Przykładem takiej funkcji może być </w:t>
      </w:r>
      <w:r w:rsidRPr="0085364E">
        <w:rPr>
          <w:rFonts w:cs="Times New Roman"/>
          <w:i/>
          <w:szCs w:val="24"/>
        </w:rPr>
        <w:t>RandomInt</w:t>
      </w:r>
      <w:r w:rsidRPr="00C40733">
        <w:rPr>
          <w:rFonts w:cs="Times New Roman"/>
          <w:szCs w:val="24"/>
        </w:rPr>
        <w:t>(), która zwraca losową liczbę całkowitą z przedziału sprecyzowanego w parametrach funkcji.</w:t>
      </w:r>
    </w:p>
    <w:p w14:paraId="7CCF2799" w14:textId="40519EBB" w:rsidR="00AA712E" w:rsidRPr="006266F9" w:rsidRDefault="00AA712E" w:rsidP="00BB47C4">
      <w:pPr>
        <w:pStyle w:val="Akapitzlist"/>
        <w:tabs>
          <w:tab w:val="left" w:pos="5814"/>
        </w:tabs>
        <w:ind w:left="0"/>
        <w:jc w:val="both"/>
        <w:rPr>
          <w:rFonts w:cs="Times New Roman"/>
          <w:szCs w:val="24"/>
        </w:rPr>
      </w:pPr>
      <w:r w:rsidRPr="00C40733">
        <w:rPr>
          <w:rFonts w:cs="Times New Roman"/>
          <w:szCs w:val="24"/>
        </w:rPr>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54231C51" w:rsidR="000409FE" w:rsidRPr="00C40733" w:rsidRDefault="00BB47C4" w:rsidP="000409FE">
      <w:pPr>
        <w:pStyle w:val="Akapitzlist"/>
        <w:numPr>
          <w:ilvl w:val="0"/>
          <w:numId w:val="5"/>
        </w:numPr>
        <w:tabs>
          <w:tab w:val="left" w:pos="5814"/>
        </w:tabs>
        <w:rPr>
          <w:rFonts w:cs="Times New Roman"/>
          <w:szCs w:val="24"/>
        </w:rPr>
      </w:pPr>
      <w:r>
        <w:rPr>
          <w:rFonts w:cs="Times New Roman"/>
          <w:szCs w:val="24"/>
        </w:rPr>
        <w:br w:type="column"/>
      </w:r>
      <w:r w:rsidR="000409FE" w:rsidRPr="00C40733">
        <w:rPr>
          <w:rFonts w:cs="Times New Roman"/>
          <w:szCs w:val="24"/>
        </w:rPr>
        <w:lastRenderedPageBreak/>
        <w:t>Moduł „</w:t>
      </w:r>
      <w:proofErr w:type="spellStart"/>
      <w:r w:rsidR="000409FE" w:rsidRPr="00C40733">
        <w:rPr>
          <w:rFonts w:cs="Times New Roman"/>
          <w:szCs w:val="24"/>
        </w:rPr>
        <w:t>db</w:t>
      </w:r>
      <w:proofErr w:type="spellEnd"/>
      <w:r w:rsidR="000409FE" w:rsidRPr="00C40733">
        <w:rPr>
          <w:rFonts w:cs="Times New Roman"/>
          <w:szCs w:val="24"/>
        </w:rPr>
        <w:t>”</w:t>
      </w:r>
    </w:p>
    <w:p w14:paraId="17B1E155" w14:textId="6335F2F9" w:rsidR="003931FA" w:rsidRPr="00C40733" w:rsidRDefault="00F907E7" w:rsidP="00BB47C4">
      <w:pPr>
        <w:pStyle w:val="Akapitzlist"/>
        <w:tabs>
          <w:tab w:val="left" w:pos="5814"/>
        </w:tabs>
        <w:ind w:left="0"/>
        <w:jc w:val="both"/>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BB47C4">
      <w:pPr>
        <w:pStyle w:val="Akapitzlist"/>
        <w:tabs>
          <w:tab w:val="left" w:pos="5814"/>
        </w:tabs>
        <w:ind w:left="0"/>
        <w:jc w:val="both"/>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BB47C4">
      <w:pPr>
        <w:pStyle w:val="Akapitzlist"/>
        <w:tabs>
          <w:tab w:val="left" w:pos="5814"/>
        </w:tabs>
        <w:ind w:left="0"/>
        <w:jc w:val="both"/>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Prisma. </w:t>
      </w:r>
      <w:r w:rsidR="006A5ED9" w:rsidRPr="00C40733">
        <w:rPr>
          <w:rFonts w:cs="Times New Roman"/>
          <w:szCs w:val="24"/>
        </w:rPr>
        <w:t xml:space="preserve">Prisma jest bibilioteką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j niż jednej tabeli bez pomyłki. Prisma</w:t>
      </w:r>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 xml:space="preserve">W projekcie użyłem bazy „PostgreSQL”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BB47C4">
      <w:pPr>
        <w:pStyle w:val="Akapitzlist"/>
        <w:tabs>
          <w:tab w:val="left" w:pos="5814"/>
        </w:tabs>
        <w:ind w:left="0"/>
        <w:jc w:val="both"/>
        <w:rPr>
          <w:rFonts w:cs="Times New Roman"/>
          <w:szCs w:val="24"/>
        </w:rPr>
      </w:pPr>
      <w:r w:rsidRPr="00C40733">
        <w:rPr>
          <w:rFonts w:cs="Times New Roman"/>
          <w:szCs w:val="24"/>
        </w:rPr>
        <w:t>Prisma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r w:rsidR="00E71458" w:rsidRPr="0085364E">
        <w:rPr>
          <w:rFonts w:cs="Times New Roman"/>
          <w:szCs w:val="24"/>
        </w:rPr>
        <w:t>Feature</w:t>
      </w:r>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5ECB4B05" w:rsidR="009E621A" w:rsidRPr="00C40733" w:rsidRDefault="009E621A" w:rsidP="00BB47C4">
      <w:pPr>
        <w:pStyle w:val="Akapitzlist"/>
        <w:tabs>
          <w:tab w:val="left" w:pos="5814"/>
        </w:tabs>
        <w:ind w:left="0"/>
        <w:jc w:val="both"/>
        <w:rPr>
          <w:rFonts w:cs="Times New Roman"/>
          <w:szCs w:val="24"/>
        </w:rPr>
      </w:pPr>
      <w:r w:rsidRPr="00C40733">
        <w:rPr>
          <w:rFonts w:cs="Times New Roman"/>
          <w:szCs w:val="24"/>
        </w:rPr>
        <w:t>Pole oznaczone za pomocą @updatedAt,  będzie zawierać dokładną datę i czas edycji rekordu. Proces aktualizacji tego pola ten jest automatyczny.</w:t>
      </w:r>
    </w:p>
    <w:p w14:paraId="7FD7BAAE" w14:textId="5A46687C" w:rsidR="009E621A" w:rsidRPr="00C40733" w:rsidRDefault="009E621A" w:rsidP="00BB47C4">
      <w:pPr>
        <w:pStyle w:val="Akapitzlist"/>
        <w:tabs>
          <w:tab w:val="left" w:pos="5814"/>
        </w:tabs>
        <w:ind w:left="0"/>
        <w:jc w:val="both"/>
        <w:rPr>
          <w:rFonts w:cs="Times New Roman"/>
          <w:szCs w:val="24"/>
        </w:rPr>
      </w:pPr>
      <w:r w:rsidRPr="00C40733">
        <w:rPr>
          <w:rFonts w:cs="Times New Roman"/>
          <w:szCs w:val="24"/>
        </w:rPr>
        <w:t xml:space="preserve">Znacznik @relation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Feture połączona jest z tabelą User polami Feature.userId = User.id – zachodzi relacja „jeden do jeden”.</w:t>
      </w:r>
    </w:p>
    <w:p w14:paraId="6D977C37" w14:textId="4B1D38E9" w:rsidR="009E621A" w:rsidRPr="006266F9" w:rsidRDefault="009E621A" w:rsidP="00BB47C4">
      <w:pPr>
        <w:pStyle w:val="Akapitzlist"/>
        <w:tabs>
          <w:tab w:val="left" w:pos="5814"/>
        </w:tabs>
        <w:ind w:left="0"/>
        <w:jc w:val="both"/>
        <w:rPr>
          <w:rFonts w:cs="Times New Roman"/>
          <w:szCs w:val="24"/>
        </w:rPr>
      </w:pPr>
      <w:r w:rsidRPr="00C40733">
        <w:rPr>
          <w:rFonts w:cs="Times New Roman"/>
          <w:szCs w:val="24"/>
        </w:rPr>
        <w:t xml:space="preserve">Ostatnia kolumna – </w:t>
      </w:r>
      <w:r w:rsidRPr="00464302">
        <w:rPr>
          <w:rFonts w:cs="Times New Roman"/>
          <w:szCs w:val="24"/>
        </w:rPr>
        <w:t>executions</w:t>
      </w:r>
      <w:r w:rsidRPr="00C40733">
        <w:rPr>
          <w:rFonts w:cs="Times New Roman"/>
          <w:szCs w:val="24"/>
        </w:rPr>
        <w:t xml:space="preserve"> to typ tablicowy – zachodzi relacja jeden do wielu. Oznacza to tyle, że jeden obiekt </w:t>
      </w:r>
      <w:r w:rsidRPr="0085364E">
        <w:rPr>
          <w:rFonts w:cs="Times New Roman"/>
          <w:i/>
          <w:szCs w:val="24"/>
        </w:rPr>
        <w:t>Feature</w:t>
      </w:r>
      <w:r w:rsidRPr="00C40733">
        <w:rPr>
          <w:rFonts w:cs="Times New Roman"/>
          <w:szCs w:val="24"/>
        </w:rPr>
        <w:t xml:space="preserve">, może być powiązany z wieloma obiektami </w:t>
      </w:r>
      <w:r w:rsidRPr="0085364E">
        <w:rPr>
          <w:rFonts w:cs="Times New Roman"/>
          <w:i/>
          <w:szCs w:val="24"/>
        </w:rPr>
        <w:t>ExecutionResult</w:t>
      </w:r>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Schemat tabeli Feature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„integration”</w:t>
      </w:r>
    </w:p>
    <w:p w14:paraId="09904D46" w14:textId="6A2E564F" w:rsidR="003931FA" w:rsidRPr="00C40733" w:rsidRDefault="00EA5560" w:rsidP="00BB47C4">
      <w:pPr>
        <w:pStyle w:val="Akapitzlist"/>
        <w:tabs>
          <w:tab w:val="left" w:pos="5814"/>
        </w:tabs>
        <w:ind w:left="0"/>
        <w:jc w:val="both"/>
        <w:rPr>
          <w:rFonts w:cs="Times New Roman"/>
          <w:szCs w:val="24"/>
        </w:rPr>
      </w:pPr>
      <w:r w:rsidRPr="00C40733">
        <w:rPr>
          <w:rFonts w:cs="Times New Roman"/>
          <w:szCs w:val="24"/>
        </w:rPr>
        <w:t xml:space="preserve">Katalog „integration”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Gmail.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F83590">
      <w:pPr>
        <w:jc w:val="both"/>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w:t>
      </w:r>
      <w:r w:rsidRPr="006266F9">
        <w:rPr>
          <w:rFonts w:ascii="Times New Roman" w:hAnsi="Times New Roman" w:cs="Times New Roman"/>
          <w:sz w:val="24"/>
          <w:szCs w:val="24"/>
        </w:rPr>
        <w:lastRenderedPageBreak/>
        <w:t xml:space="preserve">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send(),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Implementacja wzorca singleton w klasie Gmail [opracowanie własne]</w:t>
      </w:r>
    </w:p>
    <w:p w14:paraId="679B9AF3" w14:textId="63AC2201" w:rsidR="000409FE" w:rsidRPr="00C40733" w:rsidRDefault="000409FE" w:rsidP="000409FE">
      <w:pPr>
        <w:pStyle w:val="Nagwek3"/>
      </w:pPr>
      <w:bookmarkStart w:id="19" w:name="_Toc98324588"/>
      <w:r w:rsidRPr="00C40733">
        <w:t>Biblioteka</w:t>
      </w:r>
      <w:bookmarkEnd w:id="19"/>
    </w:p>
    <w:p w14:paraId="4857963E" w14:textId="73685BA8" w:rsidR="006E3304" w:rsidRPr="006266F9" w:rsidRDefault="007D5869" w:rsidP="00F83590">
      <w:pPr>
        <w:jc w:val="both"/>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r w:rsidR="008C294A" w:rsidRPr="0085364E">
        <w:rPr>
          <w:rFonts w:ascii="Times New Roman" w:hAnsi="Times New Roman" w:cs="Times New Roman"/>
          <w:i/>
          <w:sz w:val="24"/>
          <w:szCs w:val="24"/>
        </w:rPr>
        <w:t>Feature</w:t>
      </w:r>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val="en-US"/>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7</w:t>
      </w:r>
      <w:r w:rsidRPr="00865DB7">
        <w:rPr>
          <w:rFonts w:ascii="Times New Roman" w:hAnsi="Times New Roman" w:cs="Times New Roman"/>
        </w:rPr>
        <w:t>. Diagram aktywności dla klasy Feature [opracowanie własne]</w:t>
      </w:r>
    </w:p>
    <w:p w14:paraId="648374F8" w14:textId="23E2E4FF" w:rsidR="00E610FE" w:rsidRPr="006266F9" w:rsidRDefault="00BB47C4" w:rsidP="00F83590">
      <w:pPr>
        <w:tabs>
          <w:tab w:val="left" w:pos="8219"/>
        </w:tabs>
        <w:rPr>
          <w:rFonts w:ascii="Times New Roman" w:hAnsi="Times New Roman" w:cs="Times New Roman"/>
          <w:sz w:val="24"/>
          <w:szCs w:val="24"/>
        </w:rPr>
      </w:pPr>
      <w:r>
        <w:rPr>
          <w:rFonts w:ascii="Times New Roman" w:hAnsi="Times New Roman" w:cs="Times New Roman"/>
          <w:sz w:val="24"/>
          <w:szCs w:val="24"/>
        </w:rPr>
        <w:br w:type="column"/>
      </w:r>
      <w:r w:rsidR="00E610FE" w:rsidRPr="006266F9">
        <w:rPr>
          <w:rFonts w:ascii="Times New Roman" w:hAnsi="Times New Roman" w:cs="Times New Roman"/>
          <w:sz w:val="24"/>
          <w:szCs w:val="24"/>
        </w:rPr>
        <w:lastRenderedPageBreak/>
        <w:t xml:space="preserve">Klasa </w:t>
      </w:r>
      <w:r w:rsidR="00E610FE" w:rsidRPr="0085364E">
        <w:rPr>
          <w:rFonts w:ascii="Times New Roman" w:hAnsi="Times New Roman" w:cs="Times New Roman"/>
          <w:i/>
          <w:sz w:val="24"/>
          <w:szCs w:val="24"/>
        </w:rPr>
        <w:t>Feature</w:t>
      </w:r>
      <w:r w:rsidR="00E610FE" w:rsidRPr="006266F9">
        <w:rPr>
          <w:rFonts w:ascii="Times New Roman" w:hAnsi="Times New Roman" w:cs="Times New Roman"/>
          <w:sz w:val="24"/>
          <w:szCs w:val="24"/>
        </w:rPr>
        <w:t xml:space="preserve"> implementuje interfejs </w:t>
      </w:r>
      <w:r w:rsidR="00E610FE" w:rsidRPr="0085364E">
        <w:rPr>
          <w:rFonts w:ascii="Times New Roman" w:hAnsi="Times New Roman" w:cs="Times New Roman"/>
          <w:i/>
          <w:sz w:val="24"/>
          <w:szCs w:val="24"/>
        </w:rPr>
        <w:t>IFeatur</w:t>
      </w:r>
      <w:r w:rsidR="007D5869" w:rsidRPr="0085364E">
        <w:rPr>
          <w:rFonts w:ascii="Times New Roman" w:hAnsi="Times New Roman" w:cs="Times New Roman"/>
          <w:i/>
          <w:sz w:val="24"/>
          <w:szCs w:val="24"/>
        </w:rPr>
        <w:t>e</w:t>
      </w:r>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val="en-US"/>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Interfejs udostępniony do komunikacji z klasą Feature [opracowanie własne]</w:t>
      </w:r>
    </w:p>
    <w:p w14:paraId="4A7A254D" w14:textId="7C7D911B" w:rsidR="00E610FE" w:rsidRPr="006266F9" w:rsidRDefault="00344145"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r w:rsidR="001C38EE"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zastosowano wzorzec projektowy factory method</w:t>
      </w:r>
      <w:r w:rsidR="00E610FE" w:rsidRPr="006266F9">
        <w:rPr>
          <w:rFonts w:ascii="Times New Roman" w:hAnsi="Times New Roman" w:cs="Times New Roman"/>
          <w:sz w:val="24"/>
          <w:szCs w:val="24"/>
        </w:rPr>
        <w:t xml:space="preserve"> . Metoda </w:t>
      </w:r>
      <w:r w:rsidRPr="0085364E">
        <w:rPr>
          <w:rFonts w:ascii="Times New Roman" w:hAnsi="Times New Roman" w:cs="Times New Roman"/>
          <w:i/>
          <w:sz w:val="24"/>
          <w:szCs w:val="24"/>
        </w:rPr>
        <w:t>ControlledBy</w:t>
      </w:r>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r w:rsidR="00B36D25" w:rsidRPr="0085364E">
        <w:rPr>
          <w:rFonts w:ascii="Times New Roman" w:hAnsi="Times New Roman" w:cs="Times New Roman"/>
          <w:i/>
          <w:sz w:val="24"/>
          <w:szCs w:val="24"/>
        </w:rPr>
        <w:t>F</w:t>
      </w:r>
      <w:r w:rsidRPr="0085364E">
        <w:rPr>
          <w:rFonts w:ascii="Times New Roman" w:hAnsi="Times New Roman" w:cs="Times New Roman"/>
          <w:i/>
          <w:sz w:val="24"/>
          <w:szCs w:val="24"/>
        </w:rPr>
        <w:t>eature</w:t>
      </w:r>
      <w:r w:rsidRPr="006266F9">
        <w:rPr>
          <w:rFonts w:ascii="Times New Roman" w:hAnsi="Times New Roman" w:cs="Times New Roman"/>
          <w:sz w:val="24"/>
          <w:szCs w:val="24"/>
        </w:rPr>
        <w:t xml:space="preserve"> i zwraca Interfejs </w:t>
      </w:r>
      <w:r w:rsidRPr="0085364E">
        <w:rPr>
          <w:rFonts w:ascii="Times New Roman" w:hAnsi="Times New Roman" w:cs="Times New Roman"/>
          <w:i/>
          <w:sz w:val="24"/>
          <w:szCs w:val="24"/>
        </w:rPr>
        <w:t>IFeature</w:t>
      </w:r>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indetyfikatora UUID w parametrze metody </w:t>
      </w:r>
      <w:r w:rsidR="00E610FE" w:rsidRPr="0085364E">
        <w:rPr>
          <w:rFonts w:ascii="Times New Roman" w:hAnsi="Times New Roman" w:cs="Times New Roman"/>
          <w:i/>
          <w:sz w:val="24"/>
          <w:szCs w:val="24"/>
        </w:rPr>
        <w:t>ControlledBy</w:t>
      </w:r>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r w:rsidR="00E610FE" w:rsidRPr="0085364E">
        <w:rPr>
          <w:rFonts w:ascii="Times New Roman" w:hAnsi="Times New Roman" w:cs="Times New Roman"/>
          <w:i/>
          <w:sz w:val="24"/>
          <w:szCs w:val="24"/>
        </w:rPr>
        <w:t>Feature</w:t>
      </w:r>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chain method.</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1EF289C7" w:rsidR="004B764A" w:rsidRPr="006266F9" w:rsidRDefault="00E46991"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r w:rsidR="00AB7857" w:rsidRPr="0085364E">
        <w:rPr>
          <w:rFonts w:ascii="Times New Roman" w:hAnsi="Times New Roman" w:cs="Times New Roman"/>
          <w:i/>
          <w:sz w:val="24"/>
          <w:szCs w:val="24"/>
        </w:rPr>
        <w:t>Replace</w:t>
      </w:r>
      <w:r w:rsidR="00AB7857" w:rsidRPr="006266F9">
        <w:rPr>
          <w:rFonts w:ascii="Times New Roman" w:hAnsi="Times New Roman" w:cs="Times New Roman"/>
          <w:sz w:val="24"/>
          <w:szCs w:val="24"/>
        </w:rPr>
        <w:t xml:space="preserve">() oraz </w:t>
      </w:r>
      <w:r w:rsidR="00AB7857" w:rsidRPr="0085364E">
        <w:rPr>
          <w:rFonts w:ascii="Times New Roman" w:hAnsi="Times New Roman" w:cs="Times New Roman"/>
          <w:i/>
          <w:sz w:val="24"/>
          <w:szCs w:val="24"/>
        </w:rPr>
        <w:t>With</w:t>
      </w:r>
      <w:r w:rsidR="00AB7857" w:rsidRPr="006266F9">
        <w:rPr>
          <w:rFonts w:ascii="Times New Roman" w:hAnsi="Times New Roman" w:cs="Times New Roman"/>
          <w:sz w:val="24"/>
          <w:szCs w:val="24"/>
        </w:rPr>
        <w:t xml:space="preserve">(), przekazywany </w:t>
      </w:r>
      <w:r w:rsidR="00AD5298" w:rsidRPr="006266F9">
        <w:rPr>
          <w:rFonts w:ascii="Times New Roman" w:hAnsi="Times New Roman" w:cs="Times New Roman"/>
          <w:sz w:val="24"/>
          <w:szCs w:val="24"/>
        </w:rPr>
        <w:t xml:space="preserve">jest dalej do metody </w:t>
      </w:r>
      <w:r w:rsidR="00AD5298" w:rsidRPr="0085364E">
        <w:rPr>
          <w:rFonts w:ascii="Times New Roman" w:hAnsi="Times New Roman" w:cs="Times New Roman"/>
          <w:i/>
          <w:sz w:val="24"/>
          <w:szCs w:val="24"/>
        </w:rPr>
        <w:t>RunCode</w:t>
      </w:r>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85364E">
        <w:rPr>
          <w:rFonts w:ascii="Times New Roman" w:hAnsi="Times New Roman" w:cs="Times New Roman"/>
          <w:sz w:val="24"/>
          <w:szCs w:val="24"/>
        </w:rPr>
        <w:t xml:space="preserve"> try-</w:t>
      </w:r>
      <w:r w:rsidR="001F3CF5" w:rsidRPr="006266F9">
        <w:rPr>
          <w:rFonts w:ascii="Times New Roman" w:hAnsi="Times New Roman" w:cs="Times New Roman"/>
          <w:sz w:val="24"/>
          <w:szCs w:val="24"/>
        </w:rPr>
        <w:t>catch</w:t>
      </w:r>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r w:rsidR="00974942" w:rsidRPr="0085364E">
        <w:rPr>
          <w:rFonts w:ascii="Times New Roman" w:hAnsi="Times New Roman" w:cs="Times New Roman"/>
          <w:i/>
          <w:sz w:val="24"/>
          <w:szCs w:val="24"/>
        </w:rPr>
        <w:t>Execution</w:t>
      </w:r>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val="en-US"/>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0" w:name="_Toc98324589"/>
      <w:r w:rsidR="009231AD" w:rsidRPr="00C40733">
        <w:lastRenderedPageBreak/>
        <w:t>Testy</w:t>
      </w:r>
      <w:bookmarkEnd w:id="20"/>
    </w:p>
    <w:p w14:paraId="5396D08E" w14:textId="08CA2E23" w:rsidR="004C7274" w:rsidRPr="00CA19BF" w:rsidRDefault="0011775A"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w:t>
      </w:r>
      <w:r w:rsidR="00971C45" w:rsidRPr="00464302">
        <w:rPr>
          <w:rFonts w:ascii="Times New Roman" w:hAnsi="Times New Roman" w:cs="Times New Roman"/>
          <w:i/>
          <w:sz w:val="24"/>
          <w:szCs w:val="24"/>
        </w:rPr>
        <w:t>Test case</w:t>
      </w:r>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Beheer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val="en-US"/>
        </w:rPr>
        <w:drawing>
          <wp:inline distT="0" distB="0" distL="0" distR="0" wp14:anchorId="507913DC" wp14:editId="1D76F2EB">
            <wp:extent cx="4114800" cy="278753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17799" cy="278956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24456611" w14:textId="6C0BC268" w:rsidR="00450C8B" w:rsidRPr="00C40733" w:rsidRDefault="00F963AE" w:rsidP="00812D0A">
      <w:pPr>
        <w:pStyle w:val="Nagwek2"/>
      </w:pPr>
      <w:r w:rsidRPr="00C40733">
        <w:br w:type="column"/>
      </w:r>
      <w:bookmarkStart w:id="21" w:name="_Toc98324590"/>
      <w:r w:rsidR="00450C8B" w:rsidRPr="00812D0A">
        <w:lastRenderedPageBreak/>
        <w:t>Eksploatacja</w:t>
      </w:r>
      <w:bookmarkEnd w:id="21"/>
    </w:p>
    <w:p w14:paraId="259F8BA8" w14:textId="433657F4" w:rsidR="009231AD" w:rsidRPr="00F83590" w:rsidRDefault="00294CB7" w:rsidP="00450C8B">
      <w:pPr>
        <w:rPr>
          <w:rFonts w:ascii="Times New Roman" w:hAnsi="Times New Roman" w:cs="Times New Roman"/>
          <w:sz w:val="24"/>
          <w:szCs w:val="24"/>
        </w:rPr>
      </w:pPr>
      <w:r w:rsidRPr="00F83590">
        <w:rPr>
          <w:rFonts w:ascii="Times New Roman" w:hAnsi="Times New Roman" w:cs="Times New Roman"/>
          <w:sz w:val="24"/>
          <w:szCs w:val="24"/>
        </w:rPr>
        <w:t xml:space="preserve">Produkt budowany był z myślą o 5 aspektach które opisane są jako definicja </w:t>
      </w:r>
      <w:r w:rsidR="00F33040" w:rsidRPr="00F83590">
        <w:rPr>
          <w:rFonts w:ascii="Times New Roman" w:hAnsi="Times New Roman" w:cs="Times New Roman"/>
          <w:sz w:val="24"/>
          <w:szCs w:val="24"/>
        </w:rPr>
        <w:t>używalności (</w:t>
      </w:r>
      <w:r w:rsidR="006C3CFD" w:rsidRPr="00F83590">
        <w:rPr>
          <w:rFonts w:ascii="Times New Roman" w:hAnsi="Times New Roman" w:cs="Times New Roman"/>
          <w:sz w:val="24"/>
          <w:szCs w:val="24"/>
        </w:rPr>
        <w:t>ang.</w:t>
      </w:r>
      <w:r w:rsidR="00F33040" w:rsidRPr="00F83590">
        <w:rPr>
          <w:rFonts w:ascii="Times New Roman" w:hAnsi="Times New Roman" w:cs="Times New Roman"/>
          <w:sz w:val="24"/>
          <w:szCs w:val="24"/>
        </w:rPr>
        <w:t xml:space="preserve"> </w:t>
      </w:r>
      <w:r w:rsidR="00F33040" w:rsidRPr="00F83590">
        <w:rPr>
          <w:rFonts w:ascii="Times New Roman" w:hAnsi="Times New Roman" w:cs="Times New Roman"/>
          <w:i/>
          <w:sz w:val="24"/>
          <w:szCs w:val="24"/>
        </w:rPr>
        <w:t>usability</w:t>
      </w:r>
      <w:r w:rsidR="00F33040" w:rsidRPr="00F83590">
        <w:rPr>
          <w:rFonts w:ascii="Times New Roman" w:hAnsi="Times New Roman" w:cs="Times New Roman"/>
          <w:sz w:val="24"/>
          <w:szCs w:val="24"/>
        </w:rPr>
        <w:t xml:space="preserve">) </w:t>
      </w:r>
      <w:r w:rsidR="006266F9" w:rsidRPr="00F83590">
        <w:rPr>
          <w:rFonts w:ascii="Times New Roman" w:hAnsi="Times New Roman" w:cs="Times New Roman"/>
          <w:sz w:val="24"/>
          <w:szCs w:val="24"/>
        </w:rPr>
        <w:t>sformułowana</w:t>
      </w:r>
      <w:r w:rsidR="00F33040" w:rsidRPr="00F83590">
        <w:rPr>
          <w:rFonts w:ascii="Times New Roman" w:hAnsi="Times New Roman" w:cs="Times New Roman"/>
          <w:sz w:val="24"/>
          <w:szCs w:val="24"/>
        </w:rPr>
        <w:t xml:space="preserve"> przez </w:t>
      </w:r>
      <w:r w:rsidRPr="00F83590">
        <w:rPr>
          <w:rFonts w:ascii="Times New Roman" w:hAnsi="Times New Roman" w:cs="Times New Roman"/>
          <w:sz w:val="24"/>
          <w:szCs w:val="24"/>
          <w:shd w:val="clear" w:color="auto" w:fill="FFFFFF"/>
        </w:rPr>
        <w:t>Jakob Nielsen</w:t>
      </w:r>
      <w:r w:rsidRPr="00F83590">
        <w:rPr>
          <w:rFonts w:ascii="Times New Roman" w:hAnsi="Times New Roman" w:cs="Times New Roman"/>
          <w:color w:val="202122"/>
          <w:sz w:val="24"/>
          <w:szCs w:val="24"/>
          <w:shd w:val="clear" w:color="auto" w:fill="FFFFFF"/>
        </w:rPr>
        <w:t> </w:t>
      </w:r>
      <w:r w:rsidR="000B7A9B" w:rsidRPr="00F83590">
        <w:rPr>
          <w:rFonts w:ascii="Times New Roman" w:hAnsi="Times New Roman" w:cs="Times New Roman"/>
          <w:color w:val="202122"/>
          <w:sz w:val="24"/>
          <w:szCs w:val="24"/>
          <w:shd w:val="clear" w:color="auto" w:fill="FFFFFF"/>
        </w:rPr>
        <w:t>[5</w:t>
      </w:r>
      <w:r w:rsidR="00902F34" w:rsidRPr="00F83590">
        <w:rPr>
          <w:rFonts w:ascii="Times New Roman" w:hAnsi="Times New Roman" w:cs="Times New Roman"/>
          <w:color w:val="202122"/>
          <w:sz w:val="24"/>
          <w:szCs w:val="24"/>
          <w:shd w:val="clear" w:color="auto" w:fill="FFFFFF"/>
        </w:rPr>
        <w:t>2</w:t>
      </w:r>
      <w:r w:rsidR="000B7A9B" w:rsidRPr="00F83590">
        <w:rPr>
          <w:rFonts w:ascii="Times New Roman" w:hAnsi="Times New Roman" w:cs="Times New Roman"/>
          <w:color w:val="202122"/>
          <w:sz w:val="24"/>
          <w:szCs w:val="24"/>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posługiwania sie</w:t>
      </w:r>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2" w:name="_Toc98324591"/>
      <w:r w:rsidRPr="00DE7C61">
        <w:t>Proces tworzenia funkcjonalności</w:t>
      </w:r>
      <w:bookmarkEnd w:id="22"/>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val="en-US"/>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3" w:name="_Toc98324592"/>
      <w:r w:rsidRPr="00C40733">
        <w:t>Proces implementacji</w:t>
      </w:r>
      <w:bookmarkEnd w:id="23"/>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val="en-US"/>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Odwołując się do nazwy wklejonej zmiennej wywołaj metodę Replace()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4" w:name="_Toc98324593"/>
      <w:r w:rsidRPr="00C40733">
        <w:t>Przykład implementacji</w:t>
      </w:r>
      <w:bookmarkEnd w:id="24"/>
    </w:p>
    <w:p w14:paraId="21154F67" w14:textId="7536192A" w:rsidR="00D94DFE" w:rsidRPr="006266F9" w:rsidRDefault="0073709F" w:rsidP="00F83590">
      <w:pPr>
        <w:jc w:val="both"/>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F83590">
      <w:pPr>
        <w:jc w:val="both"/>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r w:rsidR="00E960D1" w:rsidRPr="0085364E">
        <w:rPr>
          <w:rFonts w:ascii="Times New Roman" w:hAnsi="Times New Roman" w:cs="Times New Roman"/>
          <w:i/>
          <w:sz w:val="24"/>
          <w:szCs w:val="24"/>
        </w:rPr>
        <w:t>IFeature</w:t>
      </w:r>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a następnie With(). Funkcja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void,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r w:rsidR="00E960D1" w:rsidRPr="0085364E">
        <w:rPr>
          <w:rFonts w:ascii="Times New Roman" w:hAnsi="Times New Roman" w:cs="Times New Roman"/>
          <w:i/>
          <w:sz w:val="24"/>
          <w:szCs w:val="24"/>
        </w:rPr>
        <w:t>Replace</w:t>
      </w:r>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false. Funkcja </w:t>
      </w:r>
      <w:r w:rsidR="00E636FF" w:rsidRPr="0085364E">
        <w:rPr>
          <w:rFonts w:ascii="Times New Roman" w:hAnsi="Times New Roman" w:cs="Times New Roman"/>
          <w:i/>
          <w:sz w:val="24"/>
          <w:szCs w:val="24"/>
        </w:rPr>
        <w:t>With</w:t>
      </w:r>
      <w:r w:rsidR="00E636FF" w:rsidRPr="006266F9">
        <w:rPr>
          <w:rFonts w:ascii="Times New Roman" w:hAnsi="Times New Roman" w:cs="Times New Roman"/>
          <w:sz w:val="24"/>
          <w:szCs w:val="24"/>
        </w:rPr>
        <w:t>() przyjmuje jako parametr typ void</w:t>
      </w:r>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val="en-US"/>
        </w:rPr>
        <w:drawing>
          <wp:inline distT="0" distB="0" distL="0" distR="0" wp14:anchorId="4290F0BF" wp14:editId="6A2D4815">
            <wp:extent cx="5207000" cy="3146267"/>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6813" cy="3146154"/>
                    </a:xfrm>
                    <a:prstGeom prst="rect">
                      <a:avLst/>
                    </a:prstGeom>
                    <a:noFill/>
                    <a:ln>
                      <a:noFill/>
                    </a:ln>
                  </pic:spPr>
                </pic:pic>
              </a:graphicData>
            </a:graphic>
          </wp:inline>
        </w:drawing>
      </w:r>
    </w:p>
    <w:p w14:paraId="5110CD42" w14:textId="57D38658" w:rsidR="00C24D83" w:rsidRPr="00812D0A" w:rsidRDefault="006E73E4" w:rsidP="00812D0A">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2044F040" w14:textId="160E4418" w:rsidR="00674A72" w:rsidRPr="00C40733" w:rsidRDefault="002A31B4" w:rsidP="003C75A5">
      <w:pPr>
        <w:pStyle w:val="Nagwek1"/>
        <w:numPr>
          <w:ilvl w:val="0"/>
          <w:numId w:val="0"/>
        </w:numPr>
        <w:ind w:left="357" w:hanging="357"/>
      </w:pPr>
      <w:bookmarkStart w:id="25" w:name="_Toc98324594"/>
      <w:r>
        <w:lastRenderedPageBreak/>
        <w:t>PODSUMOWANIE</w:t>
      </w:r>
      <w:bookmarkEnd w:id="25"/>
    </w:p>
    <w:p w14:paraId="36D3D865" w14:textId="0E630312" w:rsidR="00DD6B4F" w:rsidRPr="00C40733" w:rsidRDefault="00674A72" w:rsidP="00CE60FA">
      <w:pPr>
        <w:pStyle w:val="Nagwek2"/>
        <w:numPr>
          <w:ilvl w:val="0"/>
          <w:numId w:val="0"/>
        </w:numPr>
        <w:ind w:left="578"/>
      </w:pPr>
      <w:bookmarkStart w:id="26" w:name="_Toc98324595"/>
      <w:r w:rsidRPr="00C40733">
        <w:t>Wnioski</w:t>
      </w:r>
      <w:bookmarkEnd w:id="26"/>
    </w:p>
    <w:p w14:paraId="6E7379BE" w14:textId="76FA9320" w:rsidR="000C5060" w:rsidRPr="006266F9" w:rsidRDefault="00A81F68" w:rsidP="00F83590">
      <w:pPr>
        <w:jc w:val="both"/>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F83590">
      <w:pPr>
        <w:jc w:val="both"/>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r w:rsidR="003C1C34" w:rsidRPr="006266F9">
        <w:rPr>
          <w:rFonts w:ascii="Times New Roman" w:hAnsi="Times New Roman" w:cs="Times New Roman"/>
          <w:sz w:val="24"/>
          <w:szCs w:val="24"/>
        </w:rPr>
        <w:t xml:space="preserve">Beheer,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F83590">
      <w:pPr>
        <w:jc w:val="both"/>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F83590">
      <w:pPr>
        <w:jc w:val="both"/>
        <w:rPr>
          <w:rFonts w:ascii="Times New Roman" w:hAnsi="Times New Roman" w:cs="Times New Roman"/>
          <w:sz w:val="24"/>
          <w:szCs w:val="24"/>
        </w:rPr>
      </w:pPr>
      <w:r w:rsidRPr="006266F9">
        <w:rPr>
          <w:rFonts w:ascii="Times New Roman" w:hAnsi="Times New Roman" w:cs="Times New Roman"/>
          <w:sz w:val="24"/>
          <w:szCs w:val="24"/>
        </w:rPr>
        <w:t>Rosnąca popularność systemów typu feaure</w:t>
      </w:r>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Beeher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CE60FA">
      <w:pPr>
        <w:pStyle w:val="Nagwek2"/>
        <w:numPr>
          <w:ilvl w:val="0"/>
          <w:numId w:val="0"/>
        </w:numPr>
        <w:ind w:left="578"/>
      </w:pPr>
      <w:bookmarkStart w:id="27" w:name="_Toc98324596"/>
      <w:r w:rsidRPr="00C40733">
        <w:t>Możliwe ścieżki rozwoju aplikacji</w:t>
      </w:r>
      <w:bookmarkEnd w:id="27"/>
    </w:p>
    <w:p w14:paraId="70707954" w14:textId="202755F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r w:rsidR="00A46F2A">
        <w:rPr>
          <w:rFonts w:cs="Times New Roman"/>
          <w:szCs w:val="24"/>
        </w:rPr>
        <w:t>roll</w:t>
      </w:r>
      <w:r w:rsidR="00C24D83" w:rsidRPr="00647E28">
        <w:rPr>
          <w:rFonts w:cs="Times New Roman"/>
          <w:szCs w:val="24"/>
        </w:rPr>
        <w:t>out</w:t>
      </w:r>
      <w:r w:rsidR="00647E28" w:rsidRPr="00647E28">
        <w:rPr>
          <w:rFonts w:cs="Times New Roman"/>
          <w:szCs w:val="24"/>
        </w:rPr>
        <w:t xml:space="preserve">. </w:t>
      </w:r>
      <w:r w:rsidR="001333C7" w:rsidRPr="00647E28">
        <w:rPr>
          <w:rFonts w:cs="Times New Roman"/>
          <w:szCs w:val="24"/>
        </w:rPr>
        <w:t>Wprowadzenie nowej funkcjonalności do serwisu Beheer,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val="en-US"/>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60EEC0A3"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00551772">
        <w:rPr>
          <w:rFonts w:ascii="Times New Roman" w:hAnsi="Times New Roman" w:cs="Times New Roman"/>
          <w:sz w:val="24"/>
          <w:szCs w:val="24"/>
        </w:rPr>
        <w:t>. Widok funkcjonalności - r</w:t>
      </w:r>
      <w:r w:rsidRPr="00647E28">
        <w:rPr>
          <w:rFonts w:ascii="Times New Roman" w:hAnsi="Times New Roman" w:cs="Times New Roman"/>
          <w:sz w:val="24"/>
          <w:szCs w:val="24"/>
        </w:rPr>
        <w:t>ollout  [opracowanie własne]</w:t>
      </w:r>
    </w:p>
    <w:p w14:paraId="1A781002" w14:textId="7283CC6F" w:rsidR="004F4F2E" w:rsidRPr="00647E28" w:rsidRDefault="004F4F2E" w:rsidP="00647E28">
      <w:pPr>
        <w:pStyle w:val="Akapitzlist"/>
        <w:numPr>
          <w:ilvl w:val="0"/>
          <w:numId w:val="5"/>
        </w:numPr>
        <w:rPr>
          <w:rFonts w:cs="Times New Roman"/>
          <w:szCs w:val="24"/>
        </w:rPr>
      </w:pPr>
      <w:r w:rsidRPr="00647E28">
        <w:rPr>
          <w:rFonts w:cs="Times New Roman"/>
          <w:szCs w:val="24"/>
        </w:rPr>
        <w:t>Wpro</w:t>
      </w:r>
      <w:r w:rsidR="00551772">
        <w:rPr>
          <w:rFonts w:cs="Times New Roman"/>
          <w:szCs w:val="24"/>
        </w:rPr>
        <w:t xml:space="preserve">wadzenie witrynę wyświetlającą </w:t>
      </w:r>
      <w:r w:rsidR="00551772" w:rsidRPr="00551772">
        <w:rPr>
          <w:rFonts w:cs="Times New Roman"/>
          <w:szCs w:val="24"/>
        </w:rPr>
        <w:t xml:space="preserve">ramki stosu (ang. </w:t>
      </w:r>
      <w:r w:rsidR="00551772" w:rsidRPr="00464302">
        <w:rPr>
          <w:rFonts w:cs="Times New Roman"/>
          <w:i/>
          <w:szCs w:val="24"/>
        </w:rPr>
        <w:t>Stack trace</w:t>
      </w:r>
      <w:r w:rsidR="00551772" w:rsidRPr="00551772">
        <w:rPr>
          <w:rFonts w:cs="Times New Roman"/>
          <w:szCs w:val="24"/>
        </w:rPr>
        <w:t>)</w:t>
      </w:r>
      <w:r w:rsidR="00647E28" w:rsidRPr="00551772">
        <w:rPr>
          <w:rFonts w:cs="Times New Roman"/>
          <w:szCs w:val="24"/>
        </w:rPr>
        <w:t>.</w:t>
      </w:r>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r w:rsidR="00CE60FA">
        <w:rPr>
          <w:rFonts w:cs="Times New Roman"/>
          <w:szCs w:val="24"/>
        </w:rPr>
        <w:t>ramek stosu</w:t>
      </w:r>
      <w:r w:rsidRPr="00647E28">
        <w:rPr>
          <w:rFonts w:cs="Times New Roman"/>
          <w:szCs w:val="24"/>
        </w:rPr>
        <w:t xml:space="preserve"> umożliwia szybszą nawigację do pliku i dokładne prześledzenie </w:t>
      </w:r>
      <w:r w:rsidRPr="00647E28">
        <w:rPr>
          <w:rFonts w:cs="Times New Roman"/>
          <w:szCs w:val="24"/>
        </w:rPr>
        <w:lastRenderedPageBreak/>
        <w:t>ścieżki 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13B66B2D"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305966">
        <w:rPr>
          <w:rFonts w:cs="Times New Roman"/>
          <w:szCs w:val="24"/>
        </w:rPr>
        <w:t>przeprowadzaniu analiz</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62E5AFA5" w:rsidR="00083F1A" w:rsidRPr="00647E28" w:rsidRDefault="00AD5298" w:rsidP="00647E28">
      <w:pPr>
        <w:pStyle w:val="Akapitzlist"/>
        <w:numPr>
          <w:ilvl w:val="0"/>
          <w:numId w:val="5"/>
        </w:numPr>
        <w:rPr>
          <w:rFonts w:cs="Times New Roman"/>
          <w:szCs w:val="24"/>
        </w:rPr>
      </w:pPr>
      <w:r w:rsidRPr="00647E28">
        <w:rPr>
          <w:rFonts w:cs="Times New Roman"/>
          <w:szCs w:val="24"/>
        </w:rPr>
        <w:t>Responsywność</w:t>
      </w:r>
      <w:r w:rsidR="00305AA3">
        <w:rPr>
          <w:rFonts w:cs="Times New Roman"/>
          <w:szCs w:val="24"/>
        </w:rPr>
        <w:t xml:space="preserve"> </w:t>
      </w:r>
      <w:r w:rsidRPr="00647E28">
        <w:rPr>
          <w:rFonts w:cs="Times New Roman"/>
          <w:szCs w:val="24"/>
        </w:rPr>
        <w:t>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val="en-US"/>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Widok komponentu MenuWindow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28" w:name="_Toc98324597"/>
      <w:r>
        <w:lastRenderedPageBreak/>
        <w:t>LITERATURA</w:t>
      </w:r>
      <w:bookmarkEnd w:id="28"/>
    </w:p>
    <w:p w14:paraId="028D1DDB" w14:textId="09DADB35" w:rsidR="00E42036" w:rsidRPr="00C40733" w:rsidRDefault="000F0077" w:rsidP="00812D0A">
      <w:pPr>
        <w:pStyle w:val="Akapitzlist"/>
        <w:numPr>
          <w:ilvl w:val="0"/>
          <w:numId w:val="16"/>
        </w:numPr>
        <w:ind w:left="0" w:hanging="270"/>
      </w:pPr>
      <w:bookmarkStart w:id="29" w:name="_Ref98267358"/>
      <w:r w:rsidRPr="00C40733">
        <w:t xml:space="preserve">„MDN web docs”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29"/>
    </w:p>
    <w:p w14:paraId="0D8A6C75" w14:textId="69E8CED0" w:rsidR="00E42036" w:rsidRPr="001F3CF5" w:rsidRDefault="00332541" w:rsidP="00812D0A">
      <w:pPr>
        <w:pStyle w:val="Akapitzlist"/>
        <w:numPr>
          <w:ilvl w:val="0"/>
          <w:numId w:val="16"/>
        </w:numPr>
        <w:ind w:left="0" w:hanging="270"/>
        <w:rPr>
          <w:lang w:val="en-US"/>
        </w:rPr>
      </w:pPr>
      <w:r w:rsidRPr="00C40733">
        <w:t xml:space="preserve"> </w:t>
      </w:r>
      <w:r w:rsidRPr="001F3CF5">
        <w:rPr>
          <w:lang w:val="en-US"/>
        </w:rPr>
        <w:t xml:space="preserve">„TypeScript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812D0A">
      <w:pPr>
        <w:pStyle w:val="Akapitzlist"/>
        <w:numPr>
          <w:ilvl w:val="0"/>
          <w:numId w:val="16"/>
        </w:numPr>
        <w:ind w:left="0" w:hanging="270"/>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812D0A">
      <w:pPr>
        <w:pStyle w:val="Akapitzlist"/>
        <w:numPr>
          <w:ilvl w:val="0"/>
          <w:numId w:val="16"/>
        </w:numPr>
        <w:ind w:left="0" w:hanging="270"/>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812D0A">
      <w:pPr>
        <w:pStyle w:val="Akapitzlist"/>
        <w:numPr>
          <w:ilvl w:val="0"/>
          <w:numId w:val="16"/>
        </w:numPr>
        <w:ind w:left="0" w:hanging="270"/>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812D0A">
      <w:pPr>
        <w:pStyle w:val="Akapitzlist"/>
        <w:numPr>
          <w:ilvl w:val="0"/>
          <w:numId w:val="16"/>
        </w:numPr>
        <w:ind w:left="0" w:hanging="270"/>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812D0A">
      <w:pPr>
        <w:pStyle w:val="Akapitzlist"/>
        <w:numPr>
          <w:ilvl w:val="0"/>
          <w:numId w:val="16"/>
        </w:numPr>
        <w:ind w:left="0" w:hanging="270"/>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812D0A">
      <w:pPr>
        <w:pStyle w:val="Akapitzlist"/>
        <w:numPr>
          <w:ilvl w:val="0"/>
          <w:numId w:val="16"/>
        </w:numPr>
        <w:ind w:left="0" w:hanging="270"/>
      </w:pPr>
      <w:r w:rsidRPr="00C40733">
        <w:t xml:space="preserve">„Wget”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812D0A">
      <w:pPr>
        <w:pStyle w:val="Akapitzlist"/>
        <w:numPr>
          <w:ilvl w:val="0"/>
          <w:numId w:val="16"/>
        </w:numPr>
        <w:ind w:left="0" w:hanging="270"/>
      </w:pPr>
      <w:r w:rsidRPr="00C40733">
        <w:t>„Wikipedia</w:t>
      </w:r>
      <w:r w:rsidR="000B0928" w:rsidRPr="00C40733">
        <w:t xml:space="preserve"> - cURL</w:t>
      </w:r>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812D0A">
      <w:pPr>
        <w:pStyle w:val="Akapitzlist"/>
        <w:numPr>
          <w:ilvl w:val="0"/>
          <w:numId w:val="16"/>
        </w:numPr>
        <w:ind w:left="0" w:hanging="270"/>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812D0A">
      <w:pPr>
        <w:pStyle w:val="Akapitzlist"/>
        <w:numPr>
          <w:ilvl w:val="0"/>
          <w:numId w:val="16"/>
        </w:numPr>
        <w:ind w:left="0" w:hanging="270"/>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812D0A">
      <w:pPr>
        <w:pStyle w:val="Akapitzlist"/>
        <w:numPr>
          <w:ilvl w:val="0"/>
          <w:numId w:val="16"/>
        </w:numPr>
        <w:ind w:left="0" w:hanging="270"/>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812D0A">
      <w:pPr>
        <w:pStyle w:val="Akapitzlist"/>
        <w:numPr>
          <w:ilvl w:val="0"/>
          <w:numId w:val="16"/>
        </w:numPr>
        <w:ind w:left="0" w:hanging="270"/>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812D0A">
      <w:pPr>
        <w:pStyle w:val="Akapitzlist"/>
        <w:numPr>
          <w:ilvl w:val="0"/>
          <w:numId w:val="16"/>
        </w:numPr>
        <w:ind w:left="0" w:hanging="270"/>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812D0A">
      <w:pPr>
        <w:pStyle w:val="Akapitzlist"/>
        <w:numPr>
          <w:ilvl w:val="0"/>
          <w:numId w:val="16"/>
        </w:numPr>
        <w:ind w:left="0" w:hanging="270"/>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812D0A">
      <w:pPr>
        <w:pStyle w:val="Akapitzlist"/>
        <w:numPr>
          <w:ilvl w:val="0"/>
          <w:numId w:val="16"/>
        </w:numPr>
        <w:ind w:left="0" w:hanging="270"/>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812D0A">
      <w:pPr>
        <w:pStyle w:val="Akapitzlist"/>
        <w:numPr>
          <w:ilvl w:val="0"/>
          <w:numId w:val="16"/>
        </w:numPr>
        <w:ind w:left="0" w:hanging="270"/>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812D0A">
      <w:pPr>
        <w:pStyle w:val="Akapitzlist"/>
        <w:numPr>
          <w:ilvl w:val="0"/>
          <w:numId w:val="16"/>
        </w:numPr>
        <w:ind w:left="0" w:hanging="270"/>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812D0A">
      <w:pPr>
        <w:pStyle w:val="Akapitzlist"/>
        <w:numPr>
          <w:ilvl w:val="0"/>
          <w:numId w:val="16"/>
        </w:numPr>
        <w:ind w:left="0" w:hanging="270"/>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812D0A">
      <w:pPr>
        <w:pStyle w:val="Akapitzlist"/>
        <w:numPr>
          <w:ilvl w:val="0"/>
          <w:numId w:val="16"/>
        </w:numPr>
        <w:ind w:left="0" w:hanging="270"/>
        <w:rPr>
          <w:lang w:val="en-US"/>
        </w:rPr>
      </w:pPr>
      <w:r w:rsidRPr="001F3CF5">
        <w:rPr>
          <w:lang w:val="en-US"/>
        </w:rPr>
        <w:t xml:space="preserve">„Kurs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812D0A">
      <w:pPr>
        <w:pStyle w:val="Akapitzlist"/>
        <w:numPr>
          <w:ilvl w:val="0"/>
          <w:numId w:val="16"/>
        </w:numPr>
        <w:ind w:left="0" w:hanging="270"/>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812D0A">
      <w:pPr>
        <w:pStyle w:val="Akapitzlist"/>
        <w:numPr>
          <w:ilvl w:val="0"/>
          <w:numId w:val="16"/>
        </w:numPr>
        <w:ind w:left="0" w:hanging="270"/>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812D0A">
      <w:pPr>
        <w:pStyle w:val="Akapitzlist"/>
        <w:numPr>
          <w:ilvl w:val="0"/>
          <w:numId w:val="16"/>
        </w:numPr>
        <w:ind w:left="0" w:hanging="270"/>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812D0A">
      <w:pPr>
        <w:pStyle w:val="Akapitzlist"/>
        <w:numPr>
          <w:ilvl w:val="0"/>
          <w:numId w:val="16"/>
        </w:numPr>
        <w:ind w:left="0" w:hanging="270"/>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812D0A">
      <w:pPr>
        <w:pStyle w:val="Akapitzlist"/>
        <w:numPr>
          <w:ilvl w:val="0"/>
          <w:numId w:val="16"/>
        </w:numPr>
        <w:ind w:left="0" w:hanging="270"/>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812D0A">
      <w:pPr>
        <w:pStyle w:val="Akapitzlist"/>
        <w:numPr>
          <w:ilvl w:val="0"/>
          <w:numId w:val="16"/>
        </w:numPr>
        <w:ind w:left="0" w:hanging="270"/>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812D0A">
      <w:pPr>
        <w:pStyle w:val="Akapitzlist"/>
        <w:numPr>
          <w:ilvl w:val="0"/>
          <w:numId w:val="16"/>
        </w:numPr>
        <w:ind w:left="0" w:hanging="270"/>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812D0A">
      <w:pPr>
        <w:pStyle w:val="Akapitzlist"/>
        <w:numPr>
          <w:ilvl w:val="0"/>
          <w:numId w:val="16"/>
        </w:numPr>
        <w:ind w:left="0" w:hanging="270"/>
      </w:pPr>
      <w:r w:rsidRPr="00C40733">
        <w:lastRenderedPageBreak/>
        <w:t xml:space="preserve"> </w:t>
      </w:r>
      <w:r w:rsidR="00E22F08" w:rsidRPr="00C40733">
        <w:t>„</w:t>
      </w:r>
      <w:r w:rsidR="000B0928" w:rsidRPr="00C40733">
        <w:t>Wikipedia – Stack trace</w:t>
      </w:r>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812D0A">
      <w:pPr>
        <w:pStyle w:val="Akapitzlist"/>
        <w:numPr>
          <w:ilvl w:val="0"/>
          <w:numId w:val="16"/>
        </w:numPr>
        <w:ind w:left="0" w:hanging="270"/>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812D0A">
      <w:pPr>
        <w:pStyle w:val="Akapitzlist"/>
        <w:numPr>
          <w:ilvl w:val="0"/>
          <w:numId w:val="16"/>
        </w:numPr>
        <w:ind w:left="0" w:hanging="270"/>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812D0A">
      <w:pPr>
        <w:pStyle w:val="Akapitzlist"/>
        <w:numPr>
          <w:ilvl w:val="0"/>
          <w:numId w:val="16"/>
        </w:numPr>
        <w:ind w:left="0" w:hanging="270"/>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812D0A">
      <w:pPr>
        <w:pStyle w:val="Akapitzlist"/>
        <w:numPr>
          <w:ilvl w:val="0"/>
          <w:numId w:val="16"/>
        </w:numPr>
        <w:ind w:left="0" w:hanging="270"/>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812D0A">
      <w:pPr>
        <w:pStyle w:val="Akapitzlist"/>
        <w:numPr>
          <w:ilvl w:val="0"/>
          <w:numId w:val="16"/>
        </w:numPr>
        <w:ind w:left="0" w:hanging="270"/>
      </w:pPr>
      <w:r w:rsidRPr="00C40733">
        <w:t xml:space="preserve"> K. Sacha, „Inżynieria oprogramowania” Wydawnictwo Naukowe PWN  2021.</w:t>
      </w:r>
    </w:p>
    <w:p w14:paraId="08E2E9E5" w14:textId="62D35139" w:rsidR="00E65375" w:rsidRPr="00C40733" w:rsidRDefault="00E65375" w:rsidP="00812D0A">
      <w:pPr>
        <w:pStyle w:val="Akapitzlist"/>
        <w:numPr>
          <w:ilvl w:val="0"/>
          <w:numId w:val="16"/>
        </w:numPr>
        <w:ind w:left="0" w:hanging="270"/>
      </w:pPr>
      <w:r w:rsidRPr="00C40733">
        <w:t xml:space="preserve">B. Bruegge, A. H. „Inżynieria oprogramowania w ujęciu obiektowym. UML, wzorce projektowe i Java” Helion </w:t>
      </w:r>
    </w:p>
    <w:p w14:paraId="39D9004D" w14:textId="1BDC2840" w:rsidR="000B0928" w:rsidRPr="00C40733" w:rsidRDefault="000B0928" w:rsidP="00812D0A">
      <w:pPr>
        <w:pStyle w:val="Akapitzlist"/>
        <w:numPr>
          <w:ilvl w:val="0"/>
          <w:numId w:val="16"/>
        </w:numPr>
        <w:ind w:left="0" w:hanging="270"/>
      </w:pPr>
      <w:r w:rsidRPr="00C40733">
        <w:t>„</w:t>
      </w:r>
      <w:r w:rsidR="00573900" w:rsidRPr="00C40733">
        <w:t>Program komputerowy</w:t>
      </w:r>
      <w:r w:rsidRPr="00C40733">
        <w:t xml:space="preserve">” [Online] </w:t>
      </w:r>
      <w:proofErr w:type="spellStart"/>
      <w:r w:rsidRPr="00C40733">
        <w:t>Available</w:t>
      </w:r>
      <w:proofErr w:type="spellEnd"/>
      <w:r w:rsidRPr="00C40733">
        <w:t xml:space="preserv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812D0A">
      <w:pPr>
        <w:pStyle w:val="Akapitzlist"/>
        <w:numPr>
          <w:ilvl w:val="0"/>
          <w:numId w:val="16"/>
        </w:numPr>
        <w:ind w:left="0" w:hanging="270"/>
      </w:pPr>
      <w:r w:rsidRPr="00C40733">
        <w:t>„</w:t>
      </w:r>
      <w:r w:rsidR="00573900" w:rsidRPr="00C40733">
        <w:t>Język programowania</w:t>
      </w:r>
      <w:r w:rsidRPr="00C40733">
        <w:t xml:space="preserve">” [Online] </w:t>
      </w:r>
      <w:proofErr w:type="spellStart"/>
      <w:r w:rsidRPr="00C40733">
        <w:t>Available</w:t>
      </w:r>
      <w:proofErr w:type="spellEnd"/>
      <w:r w:rsidRPr="00C40733">
        <w:t xml:space="preserv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812D0A">
      <w:pPr>
        <w:pStyle w:val="Akapitzlist"/>
        <w:numPr>
          <w:ilvl w:val="0"/>
          <w:numId w:val="16"/>
        </w:numPr>
        <w:ind w:left="0" w:hanging="270"/>
      </w:pPr>
      <w:r w:rsidRPr="00C40733">
        <w:t xml:space="preserve">G. Coldwind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812D0A">
      <w:pPr>
        <w:pStyle w:val="Akapitzlist"/>
        <w:numPr>
          <w:ilvl w:val="0"/>
          <w:numId w:val="16"/>
        </w:numPr>
        <w:ind w:left="0" w:hanging="270"/>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812D0A">
      <w:pPr>
        <w:pStyle w:val="Akapitzlist"/>
        <w:numPr>
          <w:ilvl w:val="0"/>
          <w:numId w:val="16"/>
        </w:numPr>
        <w:ind w:left="0" w:hanging="270"/>
      </w:pPr>
      <w:r w:rsidRPr="00C40733">
        <w:t>„</w:t>
      </w:r>
      <w:r w:rsidR="00573900" w:rsidRPr="00C40733">
        <w:t>DB-Engines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812D0A">
      <w:pPr>
        <w:pStyle w:val="Akapitzlist"/>
        <w:numPr>
          <w:ilvl w:val="0"/>
          <w:numId w:val="16"/>
        </w:numPr>
        <w:ind w:left="0" w:hanging="270"/>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812D0A">
      <w:pPr>
        <w:pStyle w:val="Akapitzlist"/>
        <w:numPr>
          <w:ilvl w:val="0"/>
          <w:numId w:val="16"/>
        </w:numPr>
        <w:ind w:left="0" w:hanging="270"/>
      </w:pPr>
      <w:r w:rsidRPr="001F3CF5">
        <w:rPr>
          <w:lang w:val="en-US"/>
        </w:rPr>
        <w:t xml:space="preserve"> </w:t>
      </w:r>
      <w:r w:rsidR="000B0928" w:rsidRPr="00C40733">
        <w:t>„</w:t>
      </w:r>
      <w:r w:rsidRPr="00C40733">
        <w:t>PostgreSQL</w:t>
      </w:r>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812D0A">
      <w:pPr>
        <w:pStyle w:val="Akapitzlist"/>
        <w:numPr>
          <w:ilvl w:val="0"/>
          <w:numId w:val="16"/>
        </w:numPr>
        <w:ind w:left="0" w:hanging="270"/>
        <w:rPr>
          <w:lang w:val="en-US"/>
        </w:rPr>
      </w:pPr>
      <w:r w:rsidRPr="001F3CF5">
        <w:rPr>
          <w:lang w:val="en-US"/>
        </w:rPr>
        <w:lastRenderedPageBreak/>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812D0A">
      <w:pPr>
        <w:pStyle w:val="Akapitzlist"/>
        <w:numPr>
          <w:ilvl w:val="0"/>
          <w:numId w:val="16"/>
        </w:numPr>
        <w:ind w:left="0" w:hanging="270"/>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812D0A">
      <w:pPr>
        <w:pStyle w:val="Akapitzlist"/>
        <w:numPr>
          <w:ilvl w:val="0"/>
          <w:numId w:val="16"/>
        </w:numPr>
        <w:ind w:left="0" w:hanging="270"/>
      </w:pPr>
      <w:r w:rsidRPr="00C40733">
        <w:t>„</w:t>
      </w:r>
      <w:r w:rsidR="00573900" w:rsidRPr="00C40733">
        <w:t>Samouczek: wstęp do Reacta</w:t>
      </w:r>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812D0A">
      <w:pPr>
        <w:pStyle w:val="Akapitzlist"/>
        <w:numPr>
          <w:ilvl w:val="0"/>
          <w:numId w:val="16"/>
        </w:numPr>
        <w:ind w:left="0" w:hanging="270"/>
      </w:pPr>
      <w:r w:rsidRPr="00C40733">
        <w:t>„</w:t>
      </w:r>
      <w:r w:rsidR="00610AD5" w:rsidRPr="00C40733">
        <w:t>ReactJS I React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812D0A">
      <w:pPr>
        <w:pStyle w:val="Akapitzlist"/>
        <w:numPr>
          <w:ilvl w:val="0"/>
          <w:numId w:val="16"/>
        </w:numPr>
        <w:ind w:left="0" w:hanging="270"/>
      </w:pPr>
      <w:r w:rsidRPr="00C40733">
        <w:t xml:space="preserve">K. Sacha, „Inżynieria oprogramowania” Wydawnictwo Naukowe PWN  2021. </w:t>
      </w:r>
    </w:p>
    <w:p w14:paraId="00334841" w14:textId="6464539D" w:rsidR="000B0928" w:rsidRPr="00C40733" w:rsidRDefault="000B0928" w:rsidP="00812D0A">
      <w:pPr>
        <w:pStyle w:val="Akapitzlist"/>
        <w:numPr>
          <w:ilvl w:val="0"/>
          <w:numId w:val="16"/>
        </w:numPr>
        <w:ind w:left="0" w:hanging="270"/>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812D0A">
      <w:pPr>
        <w:pStyle w:val="Akapitzlist"/>
        <w:numPr>
          <w:ilvl w:val="0"/>
          <w:numId w:val="16"/>
        </w:numPr>
        <w:ind w:left="0" w:hanging="270"/>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812D0A">
      <w:pPr>
        <w:pStyle w:val="Akapitzlist"/>
        <w:numPr>
          <w:ilvl w:val="0"/>
          <w:numId w:val="16"/>
        </w:numPr>
        <w:ind w:left="0" w:hanging="270"/>
      </w:pPr>
      <w:r w:rsidRPr="00C40733">
        <w:t>„</w:t>
      </w:r>
      <w:r w:rsidR="00610AD5" w:rsidRPr="00C40733">
        <w:t>Komponenty i właściwości - React</w:t>
      </w:r>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812D0A">
      <w:pPr>
        <w:pStyle w:val="Akapitzlist"/>
        <w:numPr>
          <w:ilvl w:val="0"/>
          <w:numId w:val="16"/>
        </w:numPr>
        <w:ind w:left="0" w:hanging="270"/>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812D0A">
      <w:pPr>
        <w:pStyle w:val="Akapitzlist"/>
        <w:numPr>
          <w:ilvl w:val="0"/>
          <w:numId w:val="16"/>
        </w:numPr>
        <w:ind w:left="0" w:hanging="270"/>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812D0A">
      <w:pPr>
        <w:pStyle w:val="Akapitzlist"/>
        <w:numPr>
          <w:ilvl w:val="0"/>
          <w:numId w:val="16"/>
        </w:numPr>
        <w:ind w:left="0" w:hanging="270"/>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812D0A">
      <w:pPr>
        <w:pStyle w:val="Akapitzlist"/>
        <w:numPr>
          <w:ilvl w:val="0"/>
          <w:numId w:val="16"/>
        </w:numPr>
        <w:ind w:left="0" w:hanging="270"/>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0" w:name="_Toc98324598"/>
      <w:r w:rsidR="002A31B4">
        <w:lastRenderedPageBreak/>
        <w:t>SPIS RYSUNKÓW</w:t>
      </w:r>
      <w:bookmarkEnd w:id="30"/>
    </w:p>
    <w:p w14:paraId="422E515A" w14:textId="77777777" w:rsidR="00D50958" w:rsidRDefault="00D50958" w:rsidP="00812D0A">
      <w:pPr>
        <w:ind w:firstLine="0"/>
      </w:pPr>
      <w:r>
        <w:t>Rys. 1. Implementacja flagi w postaci zmiennej statycznej [opracowanie własne]</w:t>
      </w:r>
    </w:p>
    <w:p w14:paraId="2AAA13C8" w14:textId="77777777" w:rsidR="00F56D96" w:rsidRDefault="00F56D96" w:rsidP="00812D0A">
      <w:pPr>
        <w:ind w:firstLine="0"/>
      </w:pPr>
      <w:r w:rsidRPr="00F56D96">
        <w:t>Rys. 2. Model tabeli Feature w bazie danych [opracowanie własne]</w:t>
      </w:r>
    </w:p>
    <w:p w14:paraId="7339B518" w14:textId="59C59C59" w:rsidR="00D50958" w:rsidRDefault="00D50958" w:rsidP="00812D0A">
      <w:pPr>
        <w:ind w:firstLine="0"/>
      </w:pPr>
      <w:r>
        <w:t>Rys. 3. Model kaskadowy [opracowanie własne]</w:t>
      </w:r>
    </w:p>
    <w:p w14:paraId="07E55461" w14:textId="77777777" w:rsidR="00D50958" w:rsidRDefault="00D50958" w:rsidP="00812D0A">
      <w:pPr>
        <w:ind w:firstLine="0"/>
      </w:pPr>
      <w:r>
        <w:t>Rys. 4. Diagram przypadków użycia [opracowanie własne]</w:t>
      </w:r>
    </w:p>
    <w:p w14:paraId="03E2CE0E" w14:textId="77777777" w:rsidR="00D50958" w:rsidRDefault="00D50958" w:rsidP="00812D0A">
      <w:pPr>
        <w:ind w:firstLine="0"/>
      </w:pPr>
      <w:r>
        <w:t>Rys. 5. Diagram sekwencji [opracowanie własne]</w:t>
      </w:r>
    </w:p>
    <w:p w14:paraId="2F07A722" w14:textId="77777777" w:rsidR="00D50958" w:rsidRDefault="00D50958" w:rsidP="00812D0A">
      <w:pPr>
        <w:ind w:firstLine="0"/>
      </w:pPr>
      <w:r>
        <w:t>Rys. 6. Struktura plików w projekcie [opracowanie własne]</w:t>
      </w:r>
    </w:p>
    <w:p w14:paraId="53A39818" w14:textId="77777777" w:rsidR="00D50958" w:rsidRDefault="00D50958" w:rsidP="00812D0A">
      <w:pPr>
        <w:ind w:firstLine="0"/>
      </w:pPr>
      <w:r>
        <w:t>Rys. 7. Diagram ERD [opracowanie własne]</w:t>
      </w:r>
    </w:p>
    <w:p w14:paraId="460EBB44" w14:textId="77777777" w:rsidR="00D50958" w:rsidRDefault="00D50958" w:rsidP="00812D0A">
      <w:pPr>
        <w:ind w:firstLine="0"/>
      </w:pPr>
      <w:r>
        <w:t>Rys. 8. Diagram aktywności – przetwarzanie wyniku uruchomienia kodu [opracowanie własne]</w:t>
      </w:r>
    </w:p>
    <w:p w14:paraId="3E3304C8" w14:textId="77777777" w:rsidR="00D50958" w:rsidRDefault="00D50958" w:rsidP="00812D0A">
      <w:pPr>
        <w:ind w:firstLine="0"/>
      </w:pPr>
      <w:r>
        <w:t>Rys. 9. Fragment kodu realizujący hashowanie hasła i zapisanie do bazy danych</w:t>
      </w:r>
    </w:p>
    <w:p w14:paraId="464B47C5" w14:textId="77777777" w:rsidR="00D50958" w:rsidRDefault="00D50958" w:rsidP="00812D0A">
      <w:pPr>
        <w:ind w:firstLine="0"/>
      </w:pPr>
      <w:r>
        <w:t>Rys. 10. Funkcja walidująca dane wprowadzone w formularzu rejestracji [opracowanie własne]</w:t>
      </w:r>
    </w:p>
    <w:p w14:paraId="510D259C" w14:textId="77777777" w:rsidR="00D50958" w:rsidRDefault="00D50958" w:rsidP="00812D0A">
      <w:pPr>
        <w:ind w:firstLine="0"/>
      </w:pPr>
      <w:r>
        <w:t>Rys. 11. Wyświetlenie błędów [opracowanie własne]</w:t>
      </w:r>
    </w:p>
    <w:p w14:paraId="0068B1BC" w14:textId="77777777" w:rsidR="00D50958" w:rsidRDefault="00D50958" w:rsidP="00812D0A">
      <w:pPr>
        <w:ind w:firstLine="0"/>
      </w:pPr>
      <w:r>
        <w:t>Rys. 12. Fragment pliku z ustawieniami aplikacji – settings.ts [opracowanie własne]</w:t>
      </w:r>
    </w:p>
    <w:p w14:paraId="4B772787" w14:textId="77777777" w:rsidR="00D50958" w:rsidRDefault="00D50958" w:rsidP="00812D0A">
      <w:pPr>
        <w:ind w:firstLine="0"/>
      </w:pPr>
      <w:r>
        <w:t>Rys. 13. Fragment komponentu wyświetlającego błędy [opracowanie własne]</w:t>
      </w:r>
    </w:p>
    <w:p w14:paraId="353442A8" w14:textId="77777777" w:rsidR="00D50958" w:rsidRDefault="00D50958" w:rsidP="00812D0A">
      <w:pPr>
        <w:ind w:firstLine="0"/>
      </w:pPr>
      <w:r>
        <w:t>Rys. 14. Fragment komponentu FeatureList [opracowanie własne]</w:t>
      </w:r>
    </w:p>
    <w:p w14:paraId="30EDFC60" w14:textId="77777777" w:rsidR="00D50958" w:rsidRDefault="00D50958" w:rsidP="00812D0A">
      <w:pPr>
        <w:ind w:firstLine="0"/>
      </w:pPr>
      <w:r>
        <w:t>Rys. 15. Model klasy Feature [opracowanie własne]</w:t>
      </w:r>
    </w:p>
    <w:p w14:paraId="34F7C472" w14:textId="77777777" w:rsidR="00D50958" w:rsidRDefault="00D50958" w:rsidP="00812D0A">
      <w:pPr>
        <w:ind w:firstLine="0"/>
      </w:pPr>
      <w:r>
        <w:t>Rys. 16. Model klasy PostExecutionData [opracowanie własne]</w:t>
      </w:r>
    </w:p>
    <w:p w14:paraId="20380D87" w14:textId="77777777" w:rsidR="00D50958" w:rsidRDefault="00D50958" w:rsidP="00812D0A">
      <w:pPr>
        <w:ind w:firstLine="0"/>
      </w:pPr>
      <w:r>
        <w:t>Rys. 17. Strona internetowa wyświetlający błąd 404 [opracowanie własne]</w:t>
      </w:r>
    </w:p>
    <w:p w14:paraId="216BABCB" w14:textId="77777777" w:rsidR="00D50958" w:rsidRDefault="00D50958" w:rsidP="00812D0A">
      <w:pPr>
        <w:ind w:firstLine="0"/>
      </w:pPr>
      <w:r>
        <w:t>Rys. 18. Widok katalogu styles i głównego pliku sheet.css [opracowanie własne]</w:t>
      </w:r>
    </w:p>
    <w:p w14:paraId="3AAA439E" w14:textId="77777777" w:rsidR="00D50958" w:rsidRDefault="00D50958" w:rsidP="00812D0A">
      <w:pPr>
        <w:ind w:firstLine="0"/>
      </w:pPr>
      <w:r>
        <w:t>Rys. 19. Zawartość pliku z ustawieniami aplikacji internetowej [opracowanie własne]</w:t>
      </w:r>
    </w:p>
    <w:p w14:paraId="30F0D912" w14:textId="77777777" w:rsidR="00D50958" w:rsidRDefault="00D50958" w:rsidP="00812D0A">
      <w:pPr>
        <w:ind w:firstLine="0"/>
      </w:pPr>
      <w:r>
        <w:t>Rys. 20. Implementacja tłumaczenia dla komponentu Menu [opracowanie własne]</w:t>
      </w:r>
    </w:p>
    <w:p w14:paraId="22C444C2" w14:textId="77777777" w:rsidR="00D50958" w:rsidRDefault="00D50958" w:rsidP="00812D0A">
      <w:pPr>
        <w:ind w:firstLine="0"/>
      </w:pPr>
      <w:r>
        <w:t>Rys. 21. Interfejs udostępniony do obsługi wielu języków [opracowanie własne]</w:t>
      </w:r>
    </w:p>
    <w:p w14:paraId="5E8E8950" w14:textId="77777777" w:rsidR="00D50958" w:rsidRDefault="00D50958" w:rsidP="00812D0A">
      <w:pPr>
        <w:ind w:firstLine="0"/>
      </w:pPr>
      <w:r>
        <w:t>Rys. 22. Prezentacja pobrania tłumaczenia  dla komponentu MenuWindow  [opracowanie własne]</w:t>
      </w:r>
    </w:p>
    <w:p w14:paraId="1D369CCE" w14:textId="77777777" w:rsidR="00D50958" w:rsidRDefault="00D50958" w:rsidP="00812D0A">
      <w:pPr>
        <w:ind w:firstLine="0"/>
      </w:pPr>
      <w:r>
        <w:t>Rys. 23. Prezentacja zawartości katalogu pages [opracowanie własne]</w:t>
      </w:r>
    </w:p>
    <w:p w14:paraId="532A3D09" w14:textId="77777777" w:rsidR="00D50958" w:rsidRDefault="00D50958" w:rsidP="00812D0A">
      <w:pPr>
        <w:ind w:firstLine="0"/>
      </w:pPr>
      <w:r>
        <w:t>Rys. 24. Prezentacja  fragmentu strony - menu  [opracowanie własne]</w:t>
      </w:r>
    </w:p>
    <w:p w14:paraId="167476F0" w14:textId="77777777" w:rsidR="00D50958" w:rsidRDefault="00D50958" w:rsidP="00812D0A">
      <w:pPr>
        <w:ind w:firstLine="0"/>
      </w:pPr>
      <w:r>
        <w:t>Rys. 25. Prezentacja  fragmentu listy flag [opracowanie własne]</w:t>
      </w:r>
    </w:p>
    <w:p w14:paraId="0D03818C" w14:textId="77777777" w:rsidR="00D50958" w:rsidRDefault="00D50958" w:rsidP="00812D0A">
      <w:pPr>
        <w:ind w:firstLine="0"/>
      </w:pPr>
      <w:r>
        <w:t>Rys. 26. Prezentacja  formularza tworzenia flagi [opracowanie własne]</w:t>
      </w:r>
    </w:p>
    <w:p w14:paraId="5A8D9FB7" w14:textId="77777777" w:rsidR="00D50958" w:rsidRDefault="00D50958" w:rsidP="00812D0A">
      <w:pPr>
        <w:ind w:firstLine="0"/>
      </w:pPr>
      <w:r>
        <w:lastRenderedPageBreak/>
        <w:t>Rys. 27. Implementacja wyszukiwania flagi [opracowanie własne]</w:t>
      </w:r>
    </w:p>
    <w:p w14:paraId="063510BE" w14:textId="77777777" w:rsidR="00D50958" w:rsidRDefault="00D50958" w:rsidP="00812D0A">
      <w:pPr>
        <w:ind w:firstLine="0"/>
      </w:pPr>
      <w:r>
        <w:t>Rys. 28. Widok wykresu [opracowanie własne]</w:t>
      </w:r>
    </w:p>
    <w:p w14:paraId="3CCFF3A8" w14:textId="77777777" w:rsidR="00D50958" w:rsidRDefault="00D50958" w:rsidP="00812D0A">
      <w:pPr>
        <w:ind w:firstLine="0"/>
      </w:pPr>
      <w:r>
        <w:t>Rys. 29. Obiekt DataSet – definiuje pola potrzebne do utworzenia linii wykresu [opracowanie własne]</w:t>
      </w:r>
    </w:p>
    <w:p w14:paraId="10C35B6F" w14:textId="77777777" w:rsidR="00D50958" w:rsidRDefault="00D50958" w:rsidP="00812D0A">
      <w:pPr>
        <w:ind w:firstLine="0"/>
      </w:pPr>
      <w:r>
        <w:t>Rys. 30. Interfejs udostępniający metodę tworzącą dane do przygotowania wykresu [opracowanie własne]</w:t>
      </w:r>
    </w:p>
    <w:p w14:paraId="31977E47" w14:textId="77777777" w:rsidR="00D50958" w:rsidRDefault="00D50958" w:rsidP="00812D0A">
      <w:pPr>
        <w:ind w:firstLine="0"/>
      </w:pPr>
      <w:r>
        <w:t>Rys. 31. Widok struktur danych potrzebnych do przygotowania wykresu [opracowanie własne]</w:t>
      </w:r>
    </w:p>
    <w:p w14:paraId="1BD4322D" w14:textId="77777777" w:rsidR="00D50958" w:rsidRDefault="00D50958" w:rsidP="00812D0A">
      <w:pPr>
        <w:ind w:firstLine="0"/>
      </w:pPr>
      <w:r>
        <w:t>Rys. 32. Konwertowanie danych na obiekt DataSet [opracowanie własne]</w:t>
      </w:r>
    </w:p>
    <w:p w14:paraId="3695ADA8" w14:textId="77777777" w:rsidR="00D50958" w:rsidRDefault="00D50958" w:rsidP="00812D0A">
      <w:pPr>
        <w:ind w:firstLine="0"/>
      </w:pPr>
      <w:r>
        <w:t>Rys. 33. Definiowanie bazy danych  [opracowanie własne]</w:t>
      </w:r>
    </w:p>
    <w:p w14:paraId="2733E08C" w14:textId="77777777" w:rsidR="00D50958" w:rsidRDefault="00D50958" w:rsidP="00812D0A">
      <w:pPr>
        <w:ind w:firstLine="0"/>
      </w:pPr>
      <w:r>
        <w:t>Rys. 34. Schemat tabeli Feature  [opracowanie własne]</w:t>
      </w:r>
    </w:p>
    <w:p w14:paraId="0C3A1E86" w14:textId="77777777" w:rsidR="00D50958" w:rsidRDefault="00D50958" w:rsidP="00812D0A">
      <w:pPr>
        <w:ind w:firstLine="0"/>
      </w:pPr>
      <w:r>
        <w:t>Rys. 35. Widok wiadomości email [opracowanie własne]</w:t>
      </w:r>
    </w:p>
    <w:p w14:paraId="2CB1AEFB" w14:textId="77777777" w:rsidR="00D50958" w:rsidRDefault="00D50958" w:rsidP="00812D0A">
      <w:pPr>
        <w:ind w:firstLine="0"/>
      </w:pPr>
      <w:r>
        <w:t>Rys. 36. Implementacja wzorca singleton w klasie Gmail [opracowanie własne]</w:t>
      </w:r>
    </w:p>
    <w:p w14:paraId="3792A4C8" w14:textId="77777777" w:rsidR="00D50958" w:rsidRDefault="00D50958" w:rsidP="00812D0A">
      <w:pPr>
        <w:ind w:firstLine="0"/>
      </w:pPr>
      <w:r>
        <w:t>Rys. 37. Diagram aktywności dla klasy Feature [opracowanie własne]</w:t>
      </w:r>
    </w:p>
    <w:p w14:paraId="0FC85F15" w14:textId="77777777" w:rsidR="00D50958" w:rsidRDefault="00D50958" w:rsidP="00812D0A">
      <w:pPr>
        <w:ind w:firstLine="0"/>
      </w:pPr>
      <w:r>
        <w:t>Rys. 38. Interfejs udostępniony do komunikacji z klasą Feature [opracowanie własne]</w:t>
      </w:r>
    </w:p>
    <w:p w14:paraId="14F4549D" w14:textId="77777777" w:rsidR="00D50958" w:rsidRDefault="00D50958" w:rsidP="00812D0A">
      <w:pPr>
        <w:ind w:firstLine="0"/>
      </w:pPr>
      <w:r>
        <w:t>Rys. 39. Implementacja wykonywania kodu  [opracowanie własne]</w:t>
      </w:r>
    </w:p>
    <w:p w14:paraId="7C5ED669" w14:textId="77777777" w:rsidR="00D50958" w:rsidRDefault="00D50958" w:rsidP="00812D0A">
      <w:pPr>
        <w:ind w:firstLine="0"/>
      </w:pPr>
      <w:r>
        <w:t>Rys. 40. Widok wykonanych testów  [opracowanie własne]</w:t>
      </w:r>
    </w:p>
    <w:p w14:paraId="5D547001" w14:textId="77777777" w:rsidR="00D50958" w:rsidRDefault="00D50958" w:rsidP="00812D0A">
      <w:pPr>
        <w:ind w:firstLine="0"/>
      </w:pPr>
      <w:r>
        <w:t>Rys. 41. Sekcja zmiennych programu Kalkulator  [opracowanie własne]</w:t>
      </w:r>
    </w:p>
    <w:p w14:paraId="0B59CBEE" w14:textId="77777777" w:rsidR="00D50958" w:rsidRDefault="00D50958" w:rsidP="00812D0A">
      <w:pPr>
        <w:ind w:firstLine="0"/>
      </w:pPr>
      <w:r>
        <w:t>Rys. 42. Widok funkcjonalności - Rollout  [opracowanie własne]</w:t>
      </w:r>
    </w:p>
    <w:p w14:paraId="0EF11CB7" w14:textId="77777777" w:rsidR="00D50958" w:rsidRDefault="00D50958" w:rsidP="00812D0A">
      <w:pPr>
        <w:ind w:firstLine="0"/>
      </w:pPr>
      <w:r>
        <w:t>Rys. 43. Widok komponentu MenuWindow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1" w:name="_Toc98324599"/>
      <w:r w:rsidR="002A31B4">
        <w:lastRenderedPageBreak/>
        <w:t>SPIS TABEL</w:t>
      </w:r>
      <w:bookmarkEnd w:id="31"/>
    </w:p>
    <w:p w14:paraId="60539B38" w14:textId="77777777" w:rsidR="00D50958" w:rsidRDefault="00D50958" w:rsidP="00812D0A">
      <w:pPr>
        <w:ind w:firstLine="0"/>
      </w:pPr>
      <w:r>
        <w:t>Tabela 1. Zestawienie konkurencyjnych narzędzi [DODAĆ LINK]</w:t>
      </w:r>
    </w:p>
    <w:p w14:paraId="02769654" w14:textId="77777777" w:rsidR="00D50958" w:rsidRDefault="00D50958" w:rsidP="00812D0A">
      <w:pPr>
        <w:ind w:firstLine="0"/>
      </w:pPr>
      <w:r>
        <w:t xml:space="preserve">Tabela 2. Wymagania funkcjonalne – rejestracja </w:t>
      </w:r>
    </w:p>
    <w:p w14:paraId="1A71C5F9" w14:textId="77777777" w:rsidR="00D50958" w:rsidRDefault="00D50958" w:rsidP="00812D0A">
      <w:pPr>
        <w:ind w:firstLine="0"/>
      </w:pPr>
      <w:r>
        <w:t>Tabela 3. Wymagan</w:t>
      </w:r>
      <w:bookmarkStart w:id="32" w:name="_GoBack"/>
      <w:bookmarkEnd w:id="32"/>
      <w:r>
        <w:t xml:space="preserve">ia funkcjonalne – logowanie </w:t>
      </w:r>
    </w:p>
    <w:p w14:paraId="19C49071" w14:textId="77777777" w:rsidR="00D50958" w:rsidRDefault="00D50958" w:rsidP="00812D0A">
      <w:pPr>
        <w:ind w:firstLine="0"/>
      </w:pPr>
      <w:r>
        <w:t xml:space="preserve">Tabela 4. Wymagania funkcjonalne – tworzenie flagi </w:t>
      </w:r>
    </w:p>
    <w:p w14:paraId="37AA29A9" w14:textId="24E60543" w:rsidR="00C40733" w:rsidRPr="00C40733" w:rsidRDefault="00D50958" w:rsidP="00812D0A">
      <w:pPr>
        <w:ind w:firstLine="0"/>
      </w:pPr>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3" w:name="_Toc98324600"/>
      <w:r>
        <w:t>STRESZCZENI</w:t>
      </w:r>
      <w:r w:rsidR="0049543F">
        <w:t>A</w:t>
      </w:r>
      <w:bookmarkEnd w:id="33"/>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Feature umożliwiającej bezpieczne wdrażanie tych funkcjonalności w docelowym kodzie programu.</w:t>
      </w:r>
    </w:p>
    <w:p w14:paraId="60D2652C" w14:textId="79BCFA81" w:rsidR="00440DAA" w:rsidRPr="006266F9" w:rsidRDefault="00156DBC"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Do wdrożenia tego systemu wybrał języki wysokopoziomowe TypeScript w raz</w:t>
      </w:r>
      <w:r w:rsidR="00244FB5" w:rsidRPr="006266F9">
        <w:rPr>
          <w:rFonts w:ascii="Times New Roman" w:hAnsi="Times New Roman" w:cs="Times New Roman"/>
          <w:sz w:val="24"/>
          <w:szCs w:val="24"/>
        </w:rPr>
        <w:t xml:space="preserve"> z frameworkiem Blitz.js - Fullstack React Framework</w:t>
      </w:r>
      <w:r w:rsidRPr="006266F9">
        <w:rPr>
          <w:rFonts w:ascii="Times New Roman" w:hAnsi="Times New Roman" w:cs="Times New Roman"/>
          <w:sz w:val="24"/>
          <w:szCs w:val="24"/>
        </w:rPr>
        <w:t>, oraz C# wykorzystany do budowy klasy Feature.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ostylowanych komponentów</w:t>
      </w:r>
      <w:r w:rsidR="002365EE" w:rsidRPr="006266F9">
        <w:rPr>
          <w:rFonts w:ascii="Times New Roman" w:hAnsi="Times New Roman" w:cs="Times New Roman"/>
          <w:sz w:val="24"/>
          <w:szCs w:val="24"/>
        </w:rPr>
        <w:t xml:space="preserve"> i ikon z biblioteki ChakraUI</w:t>
      </w:r>
      <w:r w:rsidR="003A7C6F" w:rsidRPr="006266F9">
        <w:rPr>
          <w:rFonts w:ascii="Times New Roman" w:hAnsi="Times New Roman" w:cs="Times New Roman"/>
          <w:sz w:val="24"/>
          <w:szCs w:val="24"/>
        </w:rPr>
        <w:t>.</w:t>
      </w:r>
    </w:p>
    <w:p w14:paraId="768CBB7A" w14:textId="3F56E1AE" w:rsidR="00440DAA" w:rsidRPr="006266F9" w:rsidRDefault="00440DAA"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F83590">
      <w:pPr>
        <w:tabs>
          <w:tab w:val="right" w:pos="9073"/>
        </w:tabs>
        <w:jc w:val="both"/>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Pr="00F56D96" w:rsidRDefault="0049543F" w:rsidP="0049543F">
      <w:pPr>
        <w:pStyle w:val="Bezodstpw"/>
        <w:spacing w:before="120" w:after="360"/>
        <w:rPr>
          <w:rFonts w:ascii="Times New Roman" w:hAnsi="Times New Roman" w:cs="Times New Roman"/>
          <w:b/>
          <w:sz w:val="24"/>
          <w:szCs w:val="24"/>
          <w:lang w:val="en-US"/>
        </w:rPr>
      </w:pPr>
      <w:r w:rsidRPr="00F56D96">
        <w:rPr>
          <w:rFonts w:ascii="Times New Roman" w:hAnsi="Times New Roman" w:cs="Times New Roman"/>
          <w:b/>
          <w:sz w:val="24"/>
          <w:szCs w:val="24"/>
          <w:lang w:val="en-US"/>
        </w:rPr>
        <w:t>Summary in English</w:t>
      </w:r>
      <w:r w:rsidR="00440DAA" w:rsidRPr="00F56D96">
        <w:rPr>
          <w:rFonts w:ascii="Times New Roman" w:hAnsi="Times New Roman" w:cs="Times New Roman"/>
          <w:b/>
          <w:sz w:val="24"/>
          <w:szCs w:val="24"/>
          <w:lang w:val="en-US"/>
        </w:rPr>
        <w:t xml:space="preserve"> </w:t>
      </w:r>
    </w:p>
    <w:p w14:paraId="19133F02"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topic of this thesis is "Safe implementation of changes to the program code."</w:t>
      </w:r>
    </w:p>
    <w:p w14:paraId="1264E9E0"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goal of the author is to create a fully functioning web application to control the introduced functionalities, and to build a Feature class that enables safe implementation of these functionalities in the target program code.</w:t>
      </w:r>
    </w:p>
    <w:p w14:paraId="446CE80D"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The author follows good software engineering practices, selects a cascade model and guides readers through each phase to finally deliver the finished product. This is </w:t>
      </w:r>
      <w:r w:rsidRPr="00F56D96">
        <w:rPr>
          <w:rFonts w:ascii="Times New Roman" w:hAnsi="Times New Roman" w:cs="Times New Roman"/>
          <w:sz w:val="24"/>
          <w:szCs w:val="24"/>
          <w:lang w:val="en-US"/>
        </w:rPr>
        <w:lastRenderedPageBreak/>
        <w:t>mainly due to the carefully conducted project analysis phase. Artifacts in the form of numerous diagrams and a reasonable choice of technology contributed greatly to the success achieved.</w:t>
      </w:r>
    </w:p>
    <w:p w14:paraId="210F24F9"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To implement this system, he chose the high-level TypeScript languages ​​together with the Blitz.js framework - Fullstack React Framework, and C # used to build the Feature class. He also applied many solutions to accelerate the creation of the product, such as: validation with the ZOD library, use of default styled components and icons from the ChakraUI library.</w:t>
      </w:r>
    </w:p>
    <w:p w14:paraId="5D0A2DA9"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use of design patterns for classes ensures the extensibility of the system.</w:t>
      </w:r>
    </w:p>
    <w:p w14:paraId="42A8DD7E" w14:textId="6A8697FD" w:rsidR="0049543F"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A very important aspect was building a coherent, comfortable and intuitive website. When designing the user interface, the author took into account 5 features that define the usability of the application as defined by Jakob Neilson.</w:t>
      </w:r>
    </w:p>
    <w:sectPr w:rsidR="0049543F" w:rsidRPr="00F56D96"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37FF8" w14:textId="77777777" w:rsidR="00F30DD6" w:rsidRDefault="00F30DD6" w:rsidP="003E7CB8">
      <w:pPr>
        <w:spacing w:after="0" w:line="240" w:lineRule="auto"/>
      </w:pPr>
      <w:r>
        <w:separator/>
      </w:r>
    </w:p>
  </w:endnote>
  <w:endnote w:type="continuationSeparator" w:id="0">
    <w:p w14:paraId="552AD946" w14:textId="77777777" w:rsidR="00F30DD6" w:rsidRDefault="00F30DD6"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8D1822" w:rsidRDefault="008D1822">
        <w:pPr>
          <w:pStyle w:val="Stopka"/>
          <w:jc w:val="center"/>
        </w:pPr>
        <w:r>
          <w:fldChar w:fldCharType="begin"/>
        </w:r>
        <w:r>
          <w:instrText>PAGE   \* MERGEFORMAT</w:instrText>
        </w:r>
        <w:r>
          <w:fldChar w:fldCharType="separate"/>
        </w:r>
        <w:r w:rsidR="00812D0A">
          <w:rPr>
            <w:noProof/>
          </w:rPr>
          <w:t>63</w:t>
        </w:r>
        <w:r>
          <w:fldChar w:fldCharType="end"/>
        </w:r>
      </w:p>
    </w:sdtContent>
  </w:sdt>
  <w:p w14:paraId="4C6FAC7D" w14:textId="77777777" w:rsidR="008D1822" w:rsidRDefault="008D182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F550DA" w14:textId="77777777" w:rsidR="00F30DD6" w:rsidRDefault="00F30DD6" w:rsidP="003E7CB8">
      <w:pPr>
        <w:spacing w:after="0" w:line="240" w:lineRule="auto"/>
      </w:pPr>
      <w:r>
        <w:separator/>
      </w:r>
    </w:p>
  </w:footnote>
  <w:footnote w:type="continuationSeparator" w:id="0">
    <w:p w14:paraId="751EA125" w14:textId="77777777" w:rsidR="00F30DD6" w:rsidRDefault="00F30DD6"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8D1822" w:rsidRDefault="008D1822"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1E54FC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2F710A"/>
    <w:rsid w:val="003026DD"/>
    <w:rsid w:val="00304855"/>
    <w:rsid w:val="00305966"/>
    <w:rsid w:val="00305AA3"/>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302"/>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51772"/>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0059A"/>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0A1C"/>
    <w:rsid w:val="0068597F"/>
    <w:rsid w:val="00686A95"/>
    <w:rsid w:val="00692926"/>
    <w:rsid w:val="0069491C"/>
    <w:rsid w:val="006963ED"/>
    <w:rsid w:val="006966D4"/>
    <w:rsid w:val="00696749"/>
    <w:rsid w:val="00697347"/>
    <w:rsid w:val="006A12E9"/>
    <w:rsid w:val="006A459E"/>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12D0A"/>
    <w:rsid w:val="00821806"/>
    <w:rsid w:val="0082782B"/>
    <w:rsid w:val="008309FD"/>
    <w:rsid w:val="00833693"/>
    <w:rsid w:val="008344D5"/>
    <w:rsid w:val="00836D5A"/>
    <w:rsid w:val="00850D61"/>
    <w:rsid w:val="0085364E"/>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C7110"/>
    <w:rsid w:val="008D09C5"/>
    <w:rsid w:val="008D1822"/>
    <w:rsid w:val="008D55C0"/>
    <w:rsid w:val="008E08BF"/>
    <w:rsid w:val="008F551A"/>
    <w:rsid w:val="00900B55"/>
    <w:rsid w:val="00902F34"/>
    <w:rsid w:val="009061CF"/>
    <w:rsid w:val="0091252F"/>
    <w:rsid w:val="009231AD"/>
    <w:rsid w:val="0092343B"/>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46F2A"/>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B47C4"/>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E60FA"/>
    <w:rsid w:val="00CF0167"/>
    <w:rsid w:val="00CF2AE5"/>
    <w:rsid w:val="00CF354E"/>
    <w:rsid w:val="00D00623"/>
    <w:rsid w:val="00D14A6B"/>
    <w:rsid w:val="00D20A98"/>
    <w:rsid w:val="00D26488"/>
    <w:rsid w:val="00D328CF"/>
    <w:rsid w:val="00D3388B"/>
    <w:rsid w:val="00D33FEA"/>
    <w:rsid w:val="00D34254"/>
    <w:rsid w:val="00D42805"/>
    <w:rsid w:val="00D42B5C"/>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668D3"/>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0DD6"/>
    <w:rsid w:val="00F33040"/>
    <w:rsid w:val="00F331A1"/>
    <w:rsid w:val="00F36843"/>
    <w:rsid w:val="00F42E64"/>
    <w:rsid w:val="00F45EE1"/>
    <w:rsid w:val="00F46EC5"/>
    <w:rsid w:val="00F47898"/>
    <w:rsid w:val="00F505BB"/>
    <w:rsid w:val="00F52B99"/>
    <w:rsid w:val="00F53030"/>
    <w:rsid w:val="00F56D96"/>
    <w:rsid w:val="00F61D9E"/>
    <w:rsid w:val="00F67AE7"/>
    <w:rsid w:val="00F70BE4"/>
    <w:rsid w:val="00F716CF"/>
    <w:rsid w:val="00F761BB"/>
    <w:rsid w:val="00F83402"/>
    <w:rsid w:val="00F83590"/>
    <w:rsid w:val="00F85DC6"/>
    <w:rsid w:val="00F90152"/>
    <w:rsid w:val="00F907E7"/>
    <w:rsid w:val="00F92168"/>
    <w:rsid w:val="00F938BA"/>
    <w:rsid w:val="00F939AE"/>
    <w:rsid w:val="00F963AE"/>
    <w:rsid w:val="00FA2A71"/>
    <w:rsid w:val="00FB115D"/>
    <w:rsid w:val="00FB43D4"/>
    <w:rsid w:val="00FB67ED"/>
    <w:rsid w:val="00FC255B"/>
    <w:rsid w:val="00FC28AC"/>
    <w:rsid w:val="00FC2C5C"/>
    <w:rsid w:val="00FC2D08"/>
    <w:rsid w:val="00FD1538"/>
    <w:rsid w:val="00FD5A03"/>
    <w:rsid w:val="00FE0667"/>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5AC1F4B3-2D47-4CA0-9E98-842EE6DEB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9195</TotalTime>
  <Pages>66</Pages>
  <Words>12283</Words>
  <Characters>70016</Characters>
  <Application>Microsoft Office Word</Application>
  <DocSecurity>0</DocSecurity>
  <Lines>583</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194</cp:revision>
  <cp:lastPrinted>2022-03-15T17:13:00Z</cp:lastPrinted>
  <dcterms:created xsi:type="dcterms:W3CDTF">2022-03-01T10:11:00Z</dcterms:created>
  <dcterms:modified xsi:type="dcterms:W3CDTF">2022-03-16T12:25:00Z</dcterms:modified>
</cp:coreProperties>
</file>