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56409934" w14:textId="77777777" w:rsidR="0060059A" w:rsidRDefault="009E0A71">
          <w:pPr>
            <w:pStyle w:val="Spistreci1"/>
            <w:tabs>
              <w:tab w:val="right" w:leader="dot" w:pos="8778"/>
            </w:tabs>
            <w:rPr>
              <w:rFonts w:eastAsiaTheme="minorEastAsia"/>
              <w:noProof/>
              <w:lang w:val="en-US"/>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324570" w:history="1">
            <w:r w:rsidR="0060059A" w:rsidRPr="00BB41B0">
              <w:rPr>
                <w:rStyle w:val="Hipercze"/>
                <w:noProof/>
              </w:rPr>
              <w:t>WYKAZ SKRÓTÓW I OZNACZEŃ</w:t>
            </w:r>
            <w:r w:rsidR="0060059A">
              <w:rPr>
                <w:noProof/>
                <w:webHidden/>
              </w:rPr>
              <w:tab/>
            </w:r>
            <w:r w:rsidR="0060059A">
              <w:rPr>
                <w:noProof/>
                <w:webHidden/>
              </w:rPr>
              <w:fldChar w:fldCharType="begin"/>
            </w:r>
            <w:r w:rsidR="0060059A">
              <w:rPr>
                <w:noProof/>
                <w:webHidden/>
              </w:rPr>
              <w:instrText xml:space="preserve"> PAGEREF _Toc98324570 \h </w:instrText>
            </w:r>
            <w:r w:rsidR="0060059A">
              <w:rPr>
                <w:noProof/>
                <w:webHidden/>
              </w:rPr>
            </w:r>
            <w:r w:rsidR="0060059A">
              <w:rPr>
                <w:noProof/>
                <w:webHidden/>
              </w:rPr>
              <w:fldChar w:fldCharType="separate"/>
            </w:r>
            <w:r w:rsidR="0060059A">
              <w:rPr>
                <w:noProof/>
                <w:webHidden/>
              </w:rPr>
              <w:t>6</w:t>
            </w:r>
            <w:r w:rsidR="0060059A">
              <w:rPr>
                <w:noProof/>
                <w:webHidden/>
              </w:rPr>
              <w:fldChar w:fldCharType="end"/>
            </w:r>
          </w:hyperlink>
        </w:p>
        <w:p w14:paraId="074244BF" w14:textId="77777777" w:rsidR="0060059A" w:rsidRDefault="0060059A">
          <w:pPr>
            <w:pStyle w:val="Spistreci1"/>
            <w:tabs>
              <w:tab w:val="right" w:leader="dot" w:pos="8778"/>
            </w:tabs>
            <w:rPr>
              <w:rFonts w:eastAsiaTheme="minorEastAsia"/>
              <w:noProof/>
              <w:lang w:val="en-US"/>
            </w:rPr>
          </w:pPr>
          <w:hyperlink w:anchor="_Toc98324571" w:history="1">
            <w:r w:rsidRPr="00BB41B0">
              <w:rPr>
                <w:rStyle w:val="Hipercze"/>
                <w:noProof/>
              </w:rPr>
              <w:t>WSTĘP</w:t>
            </w:r>
            <w:r>
              <w:rPr>
                <w:noProof/>
                <w:webHidden/>
              </w:rPr>
              <w:tab/>
            </w:r>
            <w:r>
              <w:rPr>
                <w:noProof/>
                <w:webHidden/>
              </w:rPr>
              <w:fldChar w:fldCharType="begin"/>
            </w:r>
            <w:r>
              <w:rPr>
                <w:noProof/>
                <w:webHidden/>
              </w:rPr>
              <w:instrText xml:space="preserve"> PAGEREF _Toc98324571 \h </w:instrText>
            </w:r>
            <w:r>
              <w:rPr>
                <w:noProof/>
                <w:webHidden/>
              </w:rPr>
            </w:r>
            <w:r>
              <w:rPr>
                <w:noProof/>
                <w:webHidden/>
              </w:rPr>
              <w:fldChar w:fldCharType="separate"/>
            </w:r>
            <w:r>
              <w:rPr>
                <w:noProof/>
                <w:webHidden/>
              </w:rPr>
              <w:t>10</w:t>
            </w:r>
            <w:r>
              <w:rPr>
                <w:noProof/>
                <w:webHidden/>
              </w:rPr>
              <w:fldChar w:fldCharType="end"/>
            </w:r>
          </w:hyperlink>
        </w:p>
        <w:p w14:paraId="14541999" w14:textId="77777777" w:rsidR="0060059A" w:rsidRDefault="0060059A">
          <w:pPr>
            <w:pStyle w:val="Spistreci1"/>
            <w:tabs>
              <w:tab w:val="left" w:pos="1100"/>
              <w:tab w:val="right" w:leader="dot" w:pos="8778"/>
            </w:tabs>
            <w:rPr>
              <w:rFonts w:eastAsiaTheme="minorEastAsia"/>
              <w:noProof/>
              <w:lang w:val="en-US"/>
            </w:rPr>
          </w:pPr>
          <w:hyperlink w:anchor="_Toc98324572" w:history="1">
            <w:r w:rsidRPr="00BB41B0">
              <w:rPr>
                <w:rStyle w:val="Hipercze"/>
                <w:noProof/>
              </w:rPr>
              <w:t>1.</w:t>
            </w:r>
            <w:r>
              <w:rPr>
                <w:rFonts w:eastAsiaTheme="minorEastAsia"/>
                <w:noProof/>
                <w:lang w:val="en-US"/>
              </w:rPr>
              <w:tab/>
            </w:r>
            <w:r w:rsidRPr="00BB41B0">
              <w:rPr>
                <w:rStyle w:val="Hipercze"/>
                <w:noProof/>
              </w:rPr>
              <w:t>Cel pracy</w:t>
            </w:r>
            <w:r>
              <w:rPr>
                <w:noProof/>
                <w:webHidden/>
              </w:rPr>
              <w:tab/>
            </w:r>
            <w:r>
              <w:rPr>
                <w:noProof/>
                <w:webHidden/>
              </w:rPr>
              <w:fldChar w:fldCharType="begin"/>
            </w:r>
            <w:r>
              <w:rPr>
                <w:noProof/>
                <w:webHidden/>
              </w:rPr>
              <w:instrText xml:space="preserve"> PAGEREF _Toc98324572 \h </w:instrText>
            </w:r>
            <w:r>
              <w:rPr>
                <w:noProof/>
                <w:webHidden/>
              </w:rPr>
            </w:r>
            <w:r>
              <w:rPr>
                <w:noProof/>
                <w:webHidden/>
              </w:rPr>
              <w:fldChar w:fldCharType="separate"/>
            </w:r>
            <w:r>
              <w:rPr>
                <w:noProof/>
                <w:webHidden/>
              </w:rPr>
              <w:t>10</w:t>
            </w:r>
            <w:r>
              <w:rPr>
                <w:noProof/>
                <w:webHidden/>
              </w:rPr>
              <w:fldChar w:fldCharType="end"/>
            </w:r>
          </w:hyperlink>
        </w:p>
        <w:p w14:paraId="7966BD9F" w14:textId="77777777" w:rsidR="0060059A" w:rsidRDefault="0060059A">
          <w:pPr>
            <w:pStyle w:val="Spistreci2"/>
            <w:tabs>
              <w:tab w:val="left" w:pos="1540"/>
              <w:tab w:val="right" w:leader="dot" w:pos="8778"/>
            </w:tabs>
            <w:rPr>
              <w:rFonts w:eastAsiaTheme="minorEastAsia"/>
              <w:noProof/>
              <w:lang w:val="en-US"/>
            </w:rPr>
          </w:pPr>
          <w:hyperlink w:anchor="_Toc98324573" w:history="1">
            <w:r w:rsidRPr="00BB41B0">
              <w:rPr>
                <w:rStyle w:val="Hipercze"/>
                <w:noProof/>
              </w:rPr>
              <w:t>1.1</w:t>
            </w:r>
            <w:r>
              <w:rPr>
                <w:rFonts w:eastAsiaTheme="minorEastAsia"/>
                <w:noProof/>
                <w:lang w:val="en-US"/>
              </w:rPr>
              <w:tab/>
            </w:r>
            <w:r w:rsidRPr="00BB41B0">
              <w:rPr>
                <w:rStyle w:val="Hipercze"/>
                <w:noProof/>
              </w:rPr>
              <w:t>Konkurencyjne rozwiązania na rynku</w:t>
            </w:r>
            <w:r>
              <w:rPr>
                <w:noProof/>
                <w:webHidden/>
              </w:rPr>
              <w:tab/>
            </w:r>
            <w:r>
              <w:rPr>
                <w:noProof/>
                <w:webHidden/>
              </w:rPr>
              <w:fldChar w:fldCharType="begin"/>
            </w:r>
            <w:r>
              <w:rPr>
                <w:noProof/>
                <w:webHidden/>
              </w:rPr>
              <w:instrText xml:space="preserve"> PAGEREF _Toc98324573 \h </w:instrText>
            </w:r>
            <w:r>
              <w:rPr>
                <w:noProof/>
                <w:webHidden/>
              </w:rPr>
            </w:r>
            <w:r>
              <w:rPr>
                <w:noProof/>
                <w:webHidden/>
              </w:rPr>
              <w:fldChar w:fldCharType="separate"/>
            </w:r>
            <w:r>
              <w:rPr>
                <w:noProof/>
                <w:webHidden/>
              </w:rPr>
              <w:t>13</w:t>
            </w:r>
            <w:r>
              <w:rPr>
                <w:noProof/>
                <w:webHidden/>
              </w:rPr>
              <w:fldChar w:fldCharType="end"/>
            </w:r>
          </w:hyperlink>
        </w:p>
        <w:p w14:paraId="7585820E" w14:textId="77777777" w:rsidR="0060059A" w:rsidRDefault="0060059A">
          <w:pPr>
            <w:pStyle w:val="Spistreci2"/>
            <w:tabs>
              <w:tab w:val="left" w:pos="1540"/>
              <w:tab w:val="right" w:leader="dot" w:pos="8778"/>
            </w:tabs>
            <w:rPr>
              <w:rFonts w:eastAsiaTheme="minorEastAsia"/>
              <w:noProof/>
              <w:lang w:val="en-US"/>
            </w:rPr>
          </w:pPr>
          <w:hyperlink w:anchor="_Toc98324574" w:history="1">
            <w:r w:rsidRPr="00BB41B0">
              <w:rPr>
                <w:rStyle w:val="Hipercze"/>
                <w:noProof/>
              </w:rPr>
              <w:t>1.2</w:t>
            </w:r>
            <w:r>
              <w:rPr>
                <w:rFonts w:eastAsiaTheme="minorEastAsia"/>
                <w:noProof/>
                <w:lang w:val="en-US"/>
              </w:rPr>
              <w:tab/>
            </w:r>
            <w:r w:rsidRPr="00BB41B0">
              <w:rPr>
                <w:rStyle w:val="Hipercze"/>
                <w:noProof/>
              </w:rPr>
              <w:t>Wady i zalety systemów feature-flag</w:t>
            </w:r>
            <w:r>
              <w:rPr>
                <w:noProof/>
                <w:webHidden/>
              </w:rPr>
              <w:tab/>
            </w:r>
            <w:r>
              <w:rPr>
                <w:noProof/>
                <w:webHidden/>
              </w:rPr>
              <w:fldChar w:fldCharType="begin"/>
            </w:r>
            <w:r>
              <w:rPr>
                <w:noProof/>
                <w:webHidden/>
              </w:rPr>
              <w:instrText xml:space="preserve"> PAGEREF _Toc98324574 \h </w:instrText>
            </w:r>
            <w:r>
              <w:rPr>
                <w:noProof/>
                <w:webHidden/>
              </w:rPr>
            </w:r>
            <w:r>
              <w:rPr>
                <w:noProof/>
                <w:webHidden/>
              </w:rPr>
              <w:fldChar w:fldCharType="separate"/>
            </w:r>
            <w:r>
              <w:rPr>
                <w:noProof/>
                <w:webHidden/>
              </w:rPr>
              <w:t>15</w:t>
            </w:r>
            <w:r>
              <w:rPr>
                <w:noProof/>
                <w:webHidden/>
              </w:rPr>
              <w:fldChar w:fldCharType="end"/>
            </w:r>
          </w:hyperlink>
        </w:p>
        <w:p w14:paraId="1DDB58AF" w14:textId="77777777" w:rsidR="0060059A" w:rsidRDefault="0060059A">
          <w:pPr>
            <w:pStyle w:val="Spistreci2"/>
            <w:tabs>
              <w:tab w:val="left" w:pos="1540"/>
              <w:tab w:val="right" w:leader="dot" w:pos="8778"/>
            </w:tabs>
            <w:rPr>
              <w:rFonts w:eastAsiaTheme="minorEastAsia"/>
              <w:noProof/>
              <w:lang w:val="en-US"/>
            </w:rPr>
          </w:pPr>
          <w:hyperlink w:anchor="_Toc98324575" w:history="1">
            <w:r w:rsidRPr="00BB41B0">
              <w:rPr>
                <w:rStyle w:val="Hipercze"/>
                <w:noProof/>
              </w:rPr>
              <w:t>1.3</w:t>
            </w:r>
            <w:r>
              <w:rPr>
                <w:rFonts w:eastAsiaTheme="minorEastAsia"/>
                <w:noProof/>
                <w:lang w:val="en-US"/>
              </w:rPr>
              <w:tab/>
            </w:r>
            <w:r w:rsidRPr="00BB41B0">
              <w:rPr>
                <w:rStyle w:val="Hipercze"/>
                <w:noProof/>
              </w:rPr>
              <w:t>Zastosowanie</w:t>
            </w:r>
            <w:r>
              <w:rPr>
                <w:noProof/>
                <w:webHidden/>
              </w:rPr>
              <w:tab/>
            </w:r>
            <w:r>
              <w:rPr>
                <w:noProof/>
                <w:webHidden/>
              </w:rPr>
              <w:fldChar w:fldCharType="begin"/>
            </w:r>
            <w:r>
              <w:rPr>
                <w:noProof/>
                <w:webHidden/>
              </w:rPr>
              <w:instrText xml:space="preserve"> PAGEREF _Toc98324575 \h </w:instrText>
            </w:r>
            <w:r>
              <w:rPr>
                <w:noProof/>
                <w:webHidden/>
              </w:rPr>
            </w:r>
            <w:r>
              <w:rPr>
                <w:noProof/>
                <w:webHidden/>
              </w:rPr>
              <w:fldChar w:fldCharType="separate"/>
            </w:r>
            <w:r>
              <w:rPr>
                <w:noProof/>
                <w:webHidden/>
              </w:rPr>
              <w:t>15</w:t>
            </w:r>
            <w:r>
              <w:rPr>
                <w:noProof/>
                <w:webHidden/>
              </w:rPr>
              <w:fldChar w:fldCharType="end"/>
            </w:r>
          </w:hyperlink>
        </w:p>
        <w:p w14:paraId="02E60652" w14:textId="77777777" w:rsidR="0060059A" w:rsidRDefault="0060059A">
          <w:pPr>
            <w:pStyle w:val="Spistreci2"/>
            <w:tabs>
              <w:tab w:val="left" w:pos="1540"/>
              <w:tab w:val="right" w:leader="dot" w:pos="8778"/>
            </w:tabs>
            <w:rPr>
              <w:rFonts w:eastAsiaTheme="minorEastAsia"/>
              <w:noProof/>
              <w:lang w:val="en-US"/>
            </w:rPr>
          </w:pPr>
          <w:hyperlink w:anchor="_Toc98324576" w:history="1">
            <w:r w:rsidRPr="00BB41B0">
              <w:rPr>
                <w:rStyle w:val="Hipercze"/>
                <w:noProof/>
              </w:rPr>
              <w:t>1.4</w:t>
            </w:r>
            <w:r>
              <w:rPr>
                <w:rFonts w:eastAsiaTheme="minorEastAsia"/>
                <w:noProof/>
                <w:lang w:val="en-US"/>
              </w:rPr>
              <w:tab/>
            </w:r>
            <w:r w:rsidRPr="00BB41B0">
              <w:rPr>
                <w:rStyle w:val="Hipercze"/>
                <w:noProof/>
              </w:rPr>
              <w:t>Alternatywne rozwiązania</w:t>
            </w:r>
            <w:r>
              <w:rPr>
                <w:noProof/>
                <w:webHidden/>
              </w:rPr>
              <w:tab/>
            </w:r>
            <w:r>
              <w:rPr>
                <w:noProof/>
                <w:webHidden/>
              </w:rPr>
              <w:fldChar w:fldCharType="begin"/>
            </w:r>
            <w:r>
              <w:rPr>
                <w:noProof/>
                <w:webHidden/>
              </w:rPr>
              <w:instrText xml:space="preserve"> PAGEREF _Toc98324576 \h </w:instrText>
            </w:r>
            <w:r>
              <w:rPr>
                <w:noProof/>
                <w:webHidden/>
              </w:rPr>
            </w:r>
            <w:r>
              <w:rPr>
                <w:noProof/>
                <w:webHidden/>
              </w:rPr>
              <w:fldChar w:fldCharType="separate"/>
            </w:r>
            <w:r>
              <w:rPr>
                <w:noProof/>
                <w:webHidden/>
              </w:rPr>
              <w:t>15</w:t>
            </w:r>
            <w:r>
              <w:rPr>
                <w:noProof/>
                <w:webHidden/>
              </w:rPr>
              <w:fldChar w:fldCharType="end"/>
            </w:r>
          </w:hyperlink>
        </w:p>
        <w:p w14:paraId="4D8D3BF9" w14:textId="77777777" w:rsidR="0060059A" w:rsidRDefault="0060059A">
          <w:pPr>
            <w:pStyle w:val="Spistreci1"/>
            <w:tabs>
              <w:tab w:val="left" w:pos="1100"/>
              <w:tab w:val="right" w:leader="dot" w:pos="8778"/>
            </w:tabs>
            <w:rPr>
              <w:rFonts w:eastAsiaTheme="minorEastAsia"/>
              <w:noProof/>
              <w:lang w:val="en-US"/>
            </w:rPr>
          </w:pPr>
          <w:hyperlink w:anchor="_Toc98324577" w:history="1">
            <w:r w:rsidRPr="00BB41B0">
              <w:rPr>
                <w:rStyle w:val="Hipercze"/>
                <w:noProof/>
              </w:rPr>
              <w:t>2.</w:t>
            </w:r>
            <w:r>
              <w:rPr>
                <w:rFonts w:eastAsiaTheme="minorEastAsia"/>
                <w:noProof/>
                <w:lang w:val="en-US"/>
              </w:rPr>
              <w:tab/>
            </w:r>
            <w:r w:rsidRPr="00BB41B0">
              <w:rPr>
                <w:rStyle w:val="Hipercze"/>
                <w:noProof/>
              </w:rPr>
              <w:t>PROJEKT APLIKACJI</w:t>
            </w:r>
            <w:r>
              <w:rPr>
                <w:noProof/>
                <w:webHidden/>
              </w:rPr>
              <w:tab/>
            </w:r>
            <w:r>
              <w:rPr>
                <w:noProof/>
                <w:webHidden/>
              </w:rPr>
              <w:fldChar w:fldCharType="begin"/>
            </w:r>
            <w:r>
              <w:rPr>
                <w:noProof/>
                <w:webHidden/>
              </w:rPr>
              <w:instrText xml:space="preserve"> PAGEREF _Toc98324577 \h </w:instrText>
            </w:r>
            <w:r>
              <w:rPr>
                <w:noProof/>
                <w:webHidden/>
              </w:rPr>
            </w:r>
            <w:r>
              <w:rPr>
                <w:noProof/>
                <w:webHidden/>
              </w:rPr>
              <w:fldChar w:fldCharType="separate"/>
            </w:r>
            <w:r>
              <w:rPr>
                <w:noProof/>
                <w:webHidden/>
              </w:rPr>
              <w:t>17</w:t>
            </w:r>
            <w:r>
              <w:rPr>
                <w:noProof/>
                <w:webHidden/>
              </w:rPr>
              <w:fldChar w:fldCharType="end"/>
            </w:r>
          </w:hyperlink>
        </w:p>
        <w:p w14:paraId="3E42A48A" w14:textId="77777777" w:rsidR="0060059A" w:rsidRDefault="0060059A">
          <w:pPr>
            <w:pStyle w:val="Spistreci2"/>
            <w:tabs>
              <w:tab w:val="left" w:pos="1540"/>
              <w:tab w:val="right" w:leader="dot" w:pos="8778"/>
            </w:tabs>
            <w:rPr>
              <w:rFonts w:eastAsiaTheme="minorEastAsia"/>
              <w:noProof/>
              <w:lang w:val="en-US"/>
            </w:rPr>
          </w:pPr>
          <w:hyperlink w:anchor="_Toc98324578" w:history="1">
            <w:r w:rsidRPr="00BB41B0">
              <w:rPr>
                <w:rStyle w:val="Hipercze"/>
                <w:rFonts w:cs="Times New Roman"/>
                <w:noProof/>
              </w:rPr>
              <w:t>2.1</w:t>
            </w:r>
            <w:r>
              <w:rPr>
                <w:rFonts w:eastAsiaTheme="minorEastAsia"/>
                <w:noProof/>
                <w:lang w:val="en-US"/>
              </w:rPr>
              <w:tab/>
            </w:r>
            <w:r w:rsidRPr="00BB41B0">
              <w:rPr>
                <w:rStyle w:val="Hipercze"/>
                <w:rFonts w:cs="Times New Roman"/>
                <w:noProof/>
                <w:shd w:val="clear" w:color="auto" w:fill="FFFFFF"/>
              </w:rPr>
              <w:t>Określenie wymagań</w:t>
            </w:r>
            <w:r>
              <w:rPr>
                <w:noProof/>
                <w:webHidden/>
              </w:rPr>
              <w:tab/>
            </w:r>
            <w:r>
              <w:rPr>
                <w:noProof/>
                <w:webHidden/>
              </w:rPr>
              <w:fldChar w:fldCharType="begin"/>
            </w:r>
            <w:r>
              <w:rPr>
                <w:noProof/>
                <w:webHidden/>
              </w:rPr>
              <w:instrText xml:space="preserve"> PAGEREF _Toc98324578 \h </w:instrText>
            </w:r>
            <w:r>
              <w:rPr>
                <w:noProof/>
                <w:webHidden/>
              </w:rPr>
            </w:r>
            <w:r>
              <w:rPr>
                <w:noProof/>
                <w:webHidden/>
              </w:rPr>
              <w:fldChar w:fldCharType="separate"/>
            </w:r>
            <w:r>
              <w:rPr>
                <w:noProof/>
                <w:webHidden/>
              </w:rPr>
              <w:t>18</w:t>
            </w:r>
            <w:r>
              <w:rPr>
                <w:noProof/>
                <w:webHidden/>
              </w:rPr>
              <w:fldChar w:fldCharType="end"/>
            </w:r>
          </w:hyperlink>
        </w:p>
        <w:p w14:paraId="1DAF0DE3" w14:textId="77777777" w:rsidR="0060059A" w:rsidRDefault="0060059A">
          <w:pPr>
            <w:pStyle w:val="Spistreci3"/>
            <w:tabs>
              <w:tab w:val="left" w:pos="1815"/>
              <w:tab w:val="right" w:leader="dot" w:pos="8778"/>
            </w:tabs>
            <w:rPr>
              <w:rFonts w:eastAsiaTheme="minorEastAsia"/>
              <w:noProof/>
              <w:lang w:val="en-US"/>
            </w:rPr>
          </w:pPr>
          <w:hyperlink w:anchor="_Toc98324579" w:history="1">
            <w:r w:rsidRPr="00BB41B0">
              <w:rPr>
                <w:rStyle w:val="Hipercze"/>
                <w:noProof/>
              </w:rPr>
              <w:t>2.1.1</w:t>
            </w:r>
            <w:r>
              <w:rPr>
                <w:rFonts w:eastAsiaTheme="minorEastAsia"/>
                <w:noProof/>
                <w:lang w:val="en-US"/>
              </w:rPr>
              <w:tab/>
            </w:r>
            <w:r w:rsidRPr="00BB41B0">
              <w:rPr>
                <w:rStyle w:val="Hipercze"/>
                <w:noProof/>
              </w:rPr>
              <w:t>Wymagania funkcjonalne</w:t>
            </w:r>
            <w:r>
              <w:rPr>
                <w:noProof/>
                <w:webHidden/>
              </w:rPr>
              <w:tab/>
            </w:r>
            <w:r>
              <w:rPr>
                <w:noProof/>
                <w:webHidden/>
              </w:rPr>
              <w:fldChar w:fldCharType="begin"/>
            </w:r>
            <w:r>
              <w:rPr>
                <w:noProof/>
                <w:webHidden/>
              </w:rPr>
              <w:instrText xml:space="preserve"> PAGEREF _Toc98324579 \h </w:instrText>
            </w:r>
            <w:r>
              <w:rPr>
                <w:noProof/>
                <w:webHidden/>
              </w:rPr>
            </w:r>
            <w:r>
              <w:rPr>
                <w:noProof/>
                <w:webHidden/>
              </w:rPr>
              <w:fldChar w:fldCharType="separate"/>
            </w:r>
            <w:r>
              <w:rPr>
                <w:noProof/>
                <w:webHidden/>
              </w:rPr>
              <w:t>19</w:t>
            </w:r>
            <w:r>
              <w:rPr>
                <w:noProof/>
                <w:webHidden/>
              </w:rPr>
              <w:fldChar w:fldCharType="end"/>
            </w:r>
          </w:hyperlink>
        </w:p>
        <w:p w14:paraId="5FB48971" w14:textId="77777777" w:rsidR="0060059A" w:rsidRDefault="0060059A">
          <w:pPr>
            <w:pStyle w:val="Spistreci3"/>
            <w:tabs>
              <w:tab w:val="left" w:pos="1815"/>
              <w:tab w:val="right" w:leader="dot" w:pos="8778"/>
            </w:tabs>
            <w:rPr>
              <w:rFonts w:eastAsiaTheme="minorEastAsia"/>
              <w:noProof/>
              <w:lang w:val="en-US"/>
            </w:rPr>
          </w:pPr>
          <w:hyperlink w:anchor="_Toc98324580" w:history="1">
            <w:r w:rsidRPr="00BB41B0">
              <w:rPr>
                <w:rStyle w:val="Hipercze"/>
                <w:noProof/>
              </w:rPr>
              <w:t>2.1.2</w:t>
            </w:r>
            <w:r>
              <w:rPr>
                <w:rFonts w:eastAsiaTheme="minorEastAsia"/>
                <w:noProof/>
                <w:lang w:val="en-US"/>
              </w:rPr>
              <w:tab/>
            </w:r>
            <w:r w:rsidRPr="00BB41B0">
              <w:rPr>
                <w:rStyle w:val="Hipercze"/>
                <w:noProof/>
              </w:rPr>
              <w:t>Wymagania niefunkcjonalne</w:t>
            </w:r>
            <w:r>
              <w:rPr>
                <w:noProof/>
                <w:webHidden/>
              </w:rPr>
              <w:tab/>
            </w:r>
            <w:r>
              <w:rPr>
                <w:noProof/>
                <w:webHidden/>
              </w:rPr>
              <w:fldChar w:fldCharType="begin"/>
            </w:r>
            <w:r>
              <w:rPr>
                <w:noProof/>
                <w:webHidden/>
              </w:rPr>
              <w:instrText xml:space="preserve"> PAGEREF _Toc98324580 \h </w:instrText>
            </w:r>
            <w:r>
              <w:rPr>
                <w:noProof/>
                <w:webHidden/>
              </w:rPr>
            </w:r>
            <w:r>
              <w:rPr>
                <w:noProof/>
                <w:webHidden/>
              </w:rPr>
              <w:fldChar w:fldCharType="separate"/>
            </w:r>
            <w:r>
              <w:rPr>
                <w:noProof/>
                <w:webHidden/>
              </w:rPr>
              <w:t>19</w:t>
            </w:r>
            <w:r>
              <w:rPr>
                <w:noProof/>
                <w:webHidden/>
              </w:rPr>
              <w:fldChar w:fldCharType="end"/>
            </w:r>
          </w:hyperlink>
        </w:p>
        <w:p w14:paraId="2C0994EF" w14:textId="77777777" w:rsidR="0060059A" w:rsidRDefault="0060059A">
          <w:pPr>
            <w:pStyle w:val="Spistreci2"/>
            <w:tabs>
              <w:tab w:val="left" w:pos="1540"/>
              <w:tab w:val="right" w:leader="dot" w:pos="8778"/>
            </w:tabs>
            <w:rPr>
              <w:rFonts w:eastAsiaTheme="minorEastAsia"/>
              <w:noProof/>
              <w:lang w:val="en-US"/>
            </w:rPr>
          </w:pPr>
          <w:hyperlink w:anchor="_Toc98324581" w:history="1">
            <w:r w:rsidRPr="00BB41B0">
              <w:rPr>
                <w:rStyle w:val="Hipercze"/>
                <w:noProof/>
              </w:rPr>
              <w:t>2.2</w:t>
            </w:r>
            <w:r>
              <w:rPr>
                <w:rFonts w:eastAsiaTheme="minorEastAsia"/>
                <w:noProof/>
                <w:lang w:val="en-US"/>
              </w:rPr>
              <w:tab/>
            </w:r>
            <w:r w:rsidRPr="00BB41B0">
              <w:rPr>
                <w:rStyle w:val="Hipercze"/>
                <w:rFonts w:cs="Times New Roman"/>
                <w:noProof/>
                <w:shd w:val="clear" w:color="auto" w:fill="FFFFFF"/>
              </w:rPr>
              <w:t>Analiza i Projektowanie</w:t>
            </w:r>
            <w:r>
              <w:rPr>
                <w:noProof/>
                <w:webHidden/>
              </w:rPr>
              <w:tab/>
            </w:r>
            <w:r>
              <w:rPr>
                <w:noProof/>
                <w:webHidden/>
              </w:rPr>
              <w:fldChar w:fldCharType="begin"/>
            </w:r>
            <w:r>
              <w:rPr>
                <w:noProof/>
                <w:webHidden/>
              </w:rPr>
              <w:instrText xml:space="preserve"> PAGEREF _Toc98324581 \h </w:instrText>
            </w:r>
            <w:r>
              <w:rPr>
                <w:noProof/>
                <w:webHidden/>
              </w:rPr>
            </w:r>
            <w:r>
              <w:rPr>
                <w:noProof/>
                <w:webHidden/>
              </w:rPr>
              <w:fldChar w:fldCharType="separate"/>
            </w:r>
            <w:r>
              <w:rPr>
                <w:noProof/>
                <w:webHidden/>
              </w:rPr>
              <w:t>21</w:t>
            </w:r>
            <w:r>
              <w:rPr>
                <w:noProof/>
                <w:webHidden/>
              </w:rPr>
              <w:fldChar w:fldCharType="end"/>
            </w:r>
          </w:hyperlink>
        </w:p>
        <w:p w14:paraId="06A36959" w14:textId="77777777" w:rsidR="0060059A" w:rsidRDefault="0060059A">
          <w:pPr>
            <w:pStyle w:val="Spistreci3"/>
            <w:tabs>
              <w:tab w:val="left" w:pos="1815"/>
              <w:tab w:val="right" w:leader="dot" w:pos="8778"/>
            </w:tabs>
            <w:rPr>
              <w:rFonts w:eastAsiaTheme="minorEastAsia"/>
              <w:noProof/>
              <w:lang w:val="en-US"/>
            </w:rPr>
          </w:pPr>
          <w:hyperlink w:anchor="_Toc98324582" w:history="1">
            <w:r w:rsidRPr="00BB41B0">
              <w:rPr>
                <w:rStyle w:val="Hipercze"/>
                <w:noProof/>
              </w:rPr>
              <w:t>2.2.1</w:t>
            </w:r>
            <w:r>
              <w:rPr>
                <w:rFonts w:eastAsiaTheme="minorEastAsia"/>
                <w:noProof/>
                <w:lang w:val="en-US"/>
              </w:rPr>
              <w:tab/>
            </w:r>
            <w:r w:rsidRPr="00BB41B0">
              <w:rPr>
                <w:rStyle w:val="Hipercze"/>
                <w:noProof/>
              </w:rPr>
              <w:t>Wstęp</w:t>
            </w:r>
            <w:r>
              <w:rPr>
                <w:noProof/>
                <w:webHidden/>
              </w:rPr>
              <w:tab/>
            </w:r>
            <w:r>
              <w:rPr>
                <w:noProof/>
                <w:webHidden/>
              </w:rPr>
              <w:fldChar w:fldCharType="begin"/>
            </w:r>
            <w:r>
              <w:rPr>
                <w:noProof/>
                <w:webHidden/>
              </w:rPr>
              <w:instrText xml:space="preserve"> PAGEREF _Toc98324582 \h </w:instrText>
            </w:r>
            <w:r>
              <w:rPr>
                <w:noProof/>
                <w:webHidden/>
              </w:rPr>
            </w:r>
            <w:r>
              <w:rPr>
                <w:noProof/>
                <w:webHidden/>
              </w:rPr>
              <w:fldChar w:fldCharType="separate"/>
            </w:r>
            <w:r>
              <w:rPr>
                <w:noProof/>
                <w:webHidden/>
              </w:rPr>
              <w:t>21</w:t>
            </w:r>
            <w:r>
              <w:rPr>
                <w:noProof/>
                <w:webHidden/>
              </w:rPr>
              <w:fldChar w:fldCharType="end"/>
            </w:r>
          </w:hyperlink>
        </w:p>
        <w:p w14:paraId="460D2A9D" w14:textId="77777777" w:rsidR="0060059A" w:rsidRDefault="0060059A">
          <w:pPr>
            <w:pStyle w:val="Spistreci3"/>
            <w:tabs>
              <w:tab w:val="left" w:pos="1815"/>
              <w:tab w:val="right" w:leader="dot" w:pos="8778"/>
            </w:tabs>
            <w:rPr>
              <w:rFonts w:eastAsiaTheme="minorEastAsia"/>
              <w:noProof/>
              <w:lang w:val="en-US"/>
            </w:rPr>
          </w:pPr>
          <w:hyperlink w:anchor="_Toc98324583" w:history="1">
            <w:r w:rsidRPr="00BB41B0">
              <w:rPr>
                <w:rStyle w:val="Hipercze"/>
                <w:rFonts w:eastAsia="Times New Roman"/>
                <w:noProof/>
                <w:lang w:eastAsia="pl-PL"/>
              </w:rPr>
              <w:t>2.2.2</w:t>
            </w:r>
            <w:r>
              <w:rPr>
                <w:rFonts w:eastAsiaTheme="minorEastAsia"/>
                <w:noProof/>
                <w:lang w:val="en-US"/>
              </w:rPr>
              <w:tab/>
            </w:r>
            <w:r w:rsidRPr="00BB41B0">
              <w:rPr>
                <w:rStyle w:val="Hipercze"/>
                <w:rFonts w:eastAsia="Times New Roman"/>
                <w:noProof/>
                <w:lang w:eastAsia="pl-PL"/>
              </w:rPr>
              <w:t>Analiza</w:t>
            </w:r>
            <w:r>
              <w:rPr>
                <w:noProof/>
                <w:webHidden/>
              </w:rPr>
              <w:tab/>
            </w:r>
            <w:r>
              <w:rPr>
                <w:noProof/>
                <w:webHidden/>
              </w:rPr>
              <w:fldChar w:fldCharType="begin"/>
            </w:r>
            <w:r>
              <w:rPr>
                <w:noProof/>
                <w:webHidden/>
              </w:rPr>
              <w:instrText xml:space="preserve"> PAGEREF _Toc98324583 \h </w:instrText>
            </w:r>
            <w:r>
              <w:rPr>
                <w:noProof/>
                <w:webHidden/>
              </w:rPr>
            </w:r>
            <w:r>
              <w:rPr>
                <w:noProof/>
                <w:webHidden/>
              </w:rPr>
              <w:fldChar w:fldCharType="separate"/>
            </w:r>
            <w:r>
              <w:rPr>
                <w:noProof/>
                <w:webHidden/>
              </w:rPr>
              <w:t>22</w:t>
            </w:r>
            <w:r>
              <w:rPr>
                <w:noProof/>
                <w:webHidden/>
              </w:rPr>
              <w:fldChar w:fldCharType="end"/>
            </w:r>
          </w:hyperlink>
        </w:p>
        <w:p w14:paraId="0228941E" w14:textId="77777777" w:rsidR="0060059A" w:rsidRDefault="0060059A">
          <w:pPr>
            <w:pStyle w:val="Spistreci3"/>
            <w:tabs>
              <w:tab w:val="left" w:pos="1815"/>
              <w:tab w:val="right" w:leader="dot" w:pos="8778"/>
            </w:tabs>
            <w:rPr>
              <w:rFonts w:eastAsiaTheme="minorEastAsia"/>
              <w:noProof/>
              <w:lang w:val="en-US"/>
            </w:rPr>
          </w:pPr>
          <w:hyperlink w:anchor="_Toc98324584" w:history="1">
            <w:r w:rsidRPr="00BB41B0">
              <w:rPr>
                <w:rStyle w:val="Hipercze"/>
                <w:noProof/>
              </w:rPr>
              <w:t>2.2.3</w:t>
            </w:r>
            <w:r>
              <w:rPr>
                <w:rFonts w:eastAsiaTheme="minorEastAsia"/>
                <w:noProof/>
                <w:lang w:val="en-US"/>
              </w:rPr>
              <w:tab/>
            </w:r>
            <w:r w:rsidRPr="00BB41B0">
              <w:rPr>
                <w:rStyle w:val="Hipercze"/>
                <w:noProof/>
              </w:rPr>
              <w:t>Technologie i biblioteki użyte do realizacji projektu</w:t>
            </w:r>
            <w:r>
              <w:rPr>
                <w:noProof/>
                <w:webHidden/>
              </w:rPr>
              <w:tab/>
            </w:r>
            <w:r>
              <w:rPr>
                <w:noProof/>
                <w:webHidden/>
              </w:rPr>
              <w:fldChar w:fldCharType="begin"/>
            </w:r>
            <w:r>
              <w:rPr>
                <w:noProof/>
                <w:webHidden/>
              </w:rPr>
              <w:instrText xml:space="preserve"> PAGEREF _Toc98324584 \h </w:instrText>
            </w:r>
            <w:r>
              <w:rPr>
                <w:noProof/>
                <w:webHidden/>
              </w:rPr>
            </w:r>
            <w:r>
              <w:rPr>
                <w:noProof/>
                <w:webHidden/>
              </w:rPr>
              <w:fldChar w:fldCharType="separate"/>
            </w:r>
            <w:r>
              <w:rPr>
                <w:noProof/>
                <w:webHidden/>
              </w:rPr>
              <w:t>24</w:t>
            </w:r>
            <w:r>
              <w:rPr>
                <w:noProof/>
                <w:webHidden/>
              </w:rPr>
              <w:fldChar w:fldCharType="end"/>
            </w:r>
          </w:hyperlink>
        </w:p>
        <w:p w14:paraId="69C6F686" w14:textId="77777777" w:rsidR="0060059A" w:rsidRDefault="0060059A">
          <w:pPr>
            <w:pStyle w:val="Spistreci1"/>
            <w:tabs>
              <w:tab w:val="left" w:pos="1100"/>
              <w:tab w:val="right" w:leader="dot" w:pos="8778"/>
            </w:tabs>
            <w:rPr>
              <w:rFonts w:eastAsiaTheme="minorEastAsia"/>
              <w:noProof/>
              <w:lang w:val="en-US"/>
            </w:rPr>
          </w:pPr>
          <w:hyperlink w:anchor="_Toc98324585" w:history="1">
            <w:r w:rsidRPr="00BB41B0">
              <w:rPr>
                <w:rStyle w:val="Hipercze"/>
                <w:noProof/>
              </w:rPr>
              <w:t>3.</w:t>
            </w:r>
            <w:r>
              <w:rPr>
                <w:rFonts w:eastAsiaTheme="minorEastAsia"/>
                <w:noProof/>
                <w:lang w:val="en-US"/>
              </w:rPr>
              <w:tab/>
            </w:r>
            <w:r w:rsidRPr="00BB41B0">
              <w:rPr>
                <w:rStyle w:val="Hipercze"/>
                <w:noProof/>
              </w:rPr>
              <w:t>BUDOWA APLIKACJI</w:t>
            </w:r>
            <w:r>
              <w:rPr>
                <w:noProof/>
                <w:webHidden/>
              </w:rPr>
              <w:tab/>
            </w:r>
            <w:r>
              <w:rPr>
                <w:noProof/>
                <w:webHidden/>
              </w:rPr>
              <w:fldChar w:fldCharType="begin"/>
            </w:r>
            <w:r>
              <w:rPr>
                <w:noProof/>
                <w:webHidden/>
              </w:rPr>
              <w:instrText xml:space="preserve"> PAGEREF _Toc98324585 \h </w:instrText>
            </w:r>
            <w:r>
              <w:rPr>
                <w:noProof/>
                <w:webHidden/>
              </w:rPr>
            </w:r>
            <w:r>
              <w:rPr>
                <w:noProof/>
                <w:webHidden/>
              </w:rPr>
              <w:fldChar w:fldCharType="separate"/>
            </w:r>
            <w:r>
              <w:rPr>
                <w:noProof/>
                <w:webHidden/>
              </w:rPr>
              <w:t>28</w:t>
            </w:r>
            <w:r>
              <w:rPr>
                <w:noProof/>
                <w:webHidden/>
              </w:rPr>
              <w:fldChar w:fldCharType="end"/>
            </w:r>
          </w:hyperlink>
        </w:p>
        <w:p w14:paraId="10EC524B" w14:textId="77777777" w:rsidR="0060059A" w:rsidRDefault="0060059A">
          <w:pPr>
            <w:pStyle w:val="Spistreci2"/>
            <w:tabs>
              <w:tab w:val="left" w:pos="1540"/>
              <w:tab w:val="right" w:leader="dot" w:pos="8778"/>
            </w:tabs>
            <w:rPr>
              <w:rFonts w:eastAsiaTheme="minorEastAsia"/>
              <w:noProof/>
              <w:lang w:val="en-US"/>
            </w:rPr>
          </w:pPr>
          <w:hyperlink w:anchor="_Toc98324586" w:history="1">
            <w:r w:rsidRPr="00BB41B0">
              <w:rPr>
                <w:rStyle w:val="Hipercze"/>
                <w:noProof/>
              </w:rPr>
              <w:t>3.1</w:t>
            </w:r>
            <w:r>
              <w:rPr>
                <w:rFonts w:eastAsiaTheme="minorEastAsia"/>
                <w:noProof/>
                <w:lang w:val="en-US"/>
              </w:rPr>
              <w:tab/>
            </w:r>
            <w:r w:rsidRPr="00BB41B0">
              <w:rPr>
                <w:rStyle w:val="Hipercze"/>
                <w:noProof/>
              </w:rPr>
              <w:t>Implementacja</w:t>
            </w:r>
            <w:r>
              <w:rPr>
                <w:noProof/>
                <w:webHidden/>
              </w:rPr>
              <w:tab/>
            </w:r>
            <w:r>
              <w:rPr>
                <w:noProof/>
                <w:webHidden/>
              </w:rPr>
              <w:fldChar w:fldCharType="begin"/>
            </w:r>
            <w:r>
              <w:rPr>
                <w:noProof/>
                <w:webHidden/>
              </w:rPr>
              <w:instrText xml:space="preserve"> PAGEREF _Toc98324586 \h </w:instrText>
            </w:r>
            <w:r>
              <w:rPr>
                <w:noProof/>
                <w:webHidden/>
              </w:rPr>
            </w:r>
            <w:r>
              <w:rPr>
                <w:noProof/>
                <w:webHidden/>
              </w:rPr>
              <w:fldChar w:fldCharType="separate"/>
            </w:r>
            <w:r>
              <w:rPr>
                <w:noProof/>
                <w:webHidden/>
              </w:rPr>
              <w:t>28</w:t>
            </w:r>
            <w:r>
              <w:rPr>
                <w:noProof/>
                <w:webHidden/>
              </w:rPr>
              <w:fldChar w:fldCharType="end"/>
            </w:r>
          </w:hyperlink>
        </w:p>
        <w:p w14:paraId="551DC908" w14:textId="77777777" w:rsidR="0060059A" w:rsidRDefault="0060059A">
          <w:pPr>
            <w:pStyle w:val="Spistreci3"/>
            <w:tabs>
              <w:tab w:val="left" w:pos="1815"/>
              <w:tab w:val="right" w:leader="dot" w:pos="8778"/>
            </w:tabs>
            <w:rPr>
              <w:rFonts w:eastAsiaTheme="minorEastAsia"/>
              <w:noProof/>
              <w:lang w:val="en-US"/>
            </w:rPr>
          </w:pPr>
          <w:hyperlink w:anchor="_Toc98324587" w:history="1">
            <w:r w:rsidRPr="00BB41B0">
              <w:rPr>
                <w:rStyle w:val="Hipercze"/>
                <w:noProof/>
              </w:rPr>
              <w:t>3.1.1</w:t>
            </w:r>
            <w:r>
              <w:rPr>
                <w:rFonts w:eastAsiaTheme="minorEastAsia"/>
                <w:noProof/>
                <w:lang w:val="en-US"/>
              </w:rPr>
              <w:tab/>
            </w:r>
            <w:r w:rsidRPr="00BB41B0">
              <w:rPr>
                <w:rStyle w:val="Hipercze"/>
                <w:noProof/>
              </w:rPr>
              <w:t>Aplikacja internetowa</w:t>
            </w:r>
            <w:r>
              <w:rPr>
                <w:noProof/>
                <w:webHidden/>
              </w:rPr>
              <w:tab/>
            </w:r>
            <w:r>
              <w:rPr>
                <w:noProof/>
                <w:webHidden/>
              </w:rPr>
              <w:fldChar w:fldCharType="begin"/>
            </w:r>
            <w:r>
              <w:rPr>
                <w:noProof/>
                <w:webHidden/>
              </w:rPr>
              <w:instrText xml:space="preserve"> PAGEREF _Toc98324587 \h </w:instrText>
            </w:r>
            <w:r>
              <w:rPr>
                <w:noProof/>
                <w:webHidden/>
              </w:rPr>
            </w:r>
            <w:r>
              <w:rPr>
                <w:noProof/>
                <w:webHidden/>
              </w:rPr>
              <w:fldChar w:fldCharType="separate"/>
            </w:r>
            <w:r>
              <w:rPr>
                <w:noProof/>
                <w:webHidden/>
              </w:rPr>
              <w:t>29</w:t>
            </w:r>
            <w:r>
              <w:rPr>
                <w:noProof/>
                <w:webHidden/>
              </w:rPr>
              <w:fldChar w:fldCharType="end"/>
            </w:r>
          </w:hyperlink>
        </w:p>
        <w:p w14:paraId="72B6242D" w14:textId="77777777" w:rsidR="0060059A" w:rsidRDefault="0060059A">
          <w:pPr>
            <w:pStyle w:val="Spistreci3"/>
            <w:tabs>
              <w:tab w:val="left" w:pos="1815"/>
              <w:tab w:val="right" w:leader="dot" w:pos="8778"/>
            </w:tabs>
            <w:rPr>
              <w:rFonts w:eastAsiaTheme="minorEastAsia"/>
              <w:noProof/>
              <w:lang w:val="en-US"/>
            </w:rPr>
          </w:pPr>
          <w:hyperlink w:anchor="_Toc98324588" w:history="1">
            <w:r w:rsidRPr="00BB41B0">
              <w:rPr>
                <w:rStyle w:val="Hipercze"/>
                <w:noProof/>
              </w:rPr>
              <w:t>3.1.2</w:t>
            </w:r>
            <w:r>
              <w:rPr>
                <w:rFonts w:eastAsiaTheme="minorEastAsia"/>
                <w:noProof/>
                <w:lang w:val="en-US"/>
              </w:rPr>
              <w:tab/>
            </w:r>
            <w:r w:rsidRPr="00BB41B0">
              <w:rPr>
                <w:rStyle w:val="Hipercze"/>
                <w:noProof/>
              </w:rPr>
              <w:t>Biblioteka</w:t>
            </w:r>
            <w:r>
              <w:rPr>
                <w:noProof/>
                <w:webHidden/>
              </w:rPr>
              <w:tab/>
            </w:r>
            <w:r>
              <w:rPr>
                <w:noProof/>
                <w:webHidden/>
              </w:rPr>
              <w:fldChar w:fldCharType="begin"/>
            </w:r>
            <w:r>
              <w:rPr>
                <w:noProof/>
                <w:webHidden/>
              </w:rPr>
              <w:instrText xml:space="preserve"> PAGEREF _Toc98324588 \h </w:instrText>
            </w:r>
            <w:r>
              <w:rPr>
                <w:noProof/>
                <w:webHidden/>
              </w:rPr>
            </w:r>
            <w:r>
              <w:rPr>
                <w:noProof/>
                <w:webHidden/>
              </w:rPr>
              <w:fldChar w:fldCharType="separate"/>
            </w:r>
            <w:r>
              <w:rPr>
                <w:noProof/>
                <w:webHidden/>
              </w:rPr>
              <w:t>51</w:t>
            </w:r>
            <w:r>
              <w:rPr>
                <w:noProof/>
                <w:webHidden/>
              </w:rPr>
              <w:fldChar w:fldCharType="end"/>
            </w:r>
          </w:hyperlink>
        </w:p>
        <w:p w14:paraId="5096BE3E" w14:textId="77777777" w:rsidR="0060059A" w:rsidRDefault="0060059A">
          <w:pPr>
            <w:pStyle w:val="Spistreci2"/>
            <w:tabs>
              <w:tab w:val="left" w:pos="1540"/>
              <w:tab w:val="right" w:leader="dot" w:pos="8778"/>
            </w:tabs>
            <w:rPr>
              <w:rFonts w:eastAsiaTheme="minorEastAsia"/>
              <w:noProof/>
              <w:lang w:val="en-US"/>
            </w:rPr>
          </w:pPr>
          <w:hyperlink w:anchor="_Toc98324589" w:history="1">
            <w:r w:rsidRPr="00BB41B0">
              <w:rPr>
                <w:rStyle w:val="Hipercze"/>
                <w:noProof/>
              </w:rPr>
              <w:t>3.2</w:t>
            </w:r>
            <w:r>
              <w:rPr>
                <w:rFonts w:eastAsiaTheme="minorEastAsia"/>
                <w:noProof/>
                <w:lang w:val="en-US"/>
              </w:rPr>
              <w:tab/>
            </w:r>
            <w:r w:rsidRPr="00BB41B0">
              <w:rPr>
                <w:rStyle w:val="Hipercze"/>
                <w:noProof/>
              </w:rPr>
              <w:t>Testy</w:t>
            </w:r>
            <w:r>
              <w:rPr>
                <w:noProof/>
                <w:webHidden/>
              </w:rPr>
              <w:tab/>
            </w:r>
            <w:r>
              <w:rPr>
                <w:noProof/>
                <w:webHidden/>
              </w:rPr>
              <w:fldChar w:fldCharType="begin"/>
            </w:r>
            <w:r>
              <w:rPr>
                <w:noProof/>
                <w:webHidden/>
              </w:rPr>
              <w:instrText xml:space="preserve"> PAGEREF _Toc98324589 \h </w:instrText>
            </w:r>
            <w:r>
              <w:rPr>
                <w:noProof/>
                <w:webHidden/>
              </w:rPr>
            </w:r>
            <w:r>
              <w:rPr>
                <w:noProof/>
                <w:webHidden/>
              </w:rPr>
              <w:fldChar w:fldCharType="separate"/>
            </w:r>
            <w:r>
              <w:rPr>
                <w:noProof/>
                <w:webHidden/>
              </w:rPr>
              <w:t>54</w:t>
            </w:r>
            <w:r>
              <w:rPr>
                <w:noProof/>
                <w:webHidden/>
              </w:rPr>
              <w:fldChar w:fldCharType="end"/>
            </w:r>
          </w:hyperlink>
        </w:p>
        <w:p w14:paraId="420D3FF1" w14:textId="77777777" w:rsidR="0060059A" w:rsidRDefault="0060059A">
          <w:pPr>
            <w:pStyle w:val="Spistreci2"/>
            <w:tabs>
              <w:tab w:val="left" w:pos="1540"/>
              <w:tab w:val="right" w:leader="dot" w:pos="8778"/>
            </w:tabs>
            <w:rPr>
              <w:rFonts w:eastAsiaTheme="minorEastAsia"/>
              <w:noProof/>
              <w:lang w:val="en-US"/>
            </w:rPr>
          </w:pPr>
          <w:hyperlink w:anchor="_Toc98324590" w:history="1">
            <w:r w:rsidRPr="00BB41B0">
              <w:rPr>
                <w:rStyle w:val="Hipercze"/>
                <w:noProof/>
              </w:rPr>
              <w:t>3.3</w:t>
            </w:r>
            <w:r>
              <w:rPr>
                <w:rFonts w:eastAsiaTheme="minorEastAsia"/>
                <w:noProof/>
                <w:lang w:val="en-US"/>
              </w:rPr>
              <w:tab/>
            </w:r>
            <w:r w:rsidRPr="00BB41B0">
              <w:rPr>
                <w:rStyle w:val="Hipercze"/>
                <w:noProof/>
              </w:rPr>
              <w:t>Eksploatacja</w:t>
            </w:r>
            <w:r>
              <w:rPr>
                <w:noProof/>
                <w:webHidden/>
              </w:rPr>
              <w:tab/>
            </w:r>
            <w:r>
              <w:rPr>
                <w:noProof/>
                <w:webHidden/>
              </w:rPr>
              <w:fldChar w:fldCharType="begin"/>
            </w:r>
            <w:r>
              <w:rPr>
                <w:noProof/>
                <w:webHidden/>
              </w:rPr>
              <w:instrText xml:space="preserve"> PAGEREF _Toc98324590 \h </w:instrText>
            </w:r>
            <w:r>
              <w:rPr>
                <w:noProof/>
                <w:webHidden/>
              </w:rPr>
            </w:r>
            <w:r>
              <w:rPr>
                <w:noProof/>
                <w:webHidden/>
              </w:rPr>
              <w:fldChar w:fldCharType="separate"/>
            </w:r>
            <w:r>
              <w:rPr>
                <w:noProof/>
                <w:webHidden/>
              </w:rPr>
              <w:t>56</w:t>
            </w:r>
            <w:r>
              <w:rPr>
                <w:noProof/>
                <w:webHidden/>
              </w:rPr>
              <w:fldChar w:fldCharType="end"/>
            </w:r>
          </w:hyperlink>
        </w:p>
        <w:p w14:paraId="115ADE37" w14:textId="77777777" w:rsidR="0060059A" w:rsidRDefault="0060059A">
          <w:pPr>
            <w:pStyle w:val="Spistreci3"/>
            <w:tabs>
              <w:tab w:val="left" w:pos="1815"/>
              <w:tab w:val="right" w:leader="dot" w:pos="8778"/>
            </w:tabs>
            <w:rPr>
              <w:rFonts w:eastAsiaTheme="minorEastAsia"/>
              <w:noProof/>
              <w:lang w:val="en-US"/>
            </w:rPr>
          </w:pPr>
          <w:hyperlink w:anchor="_Toc98324591" w:history="1">
            <w:r w:rsidRPr="00BB41B0">
              <w:rPr>
                <w:rStyle w:val="Hipercze"/>
                <w:noProof/>
              </w:rPr>
              <w:t>3.3.1</w:t>
            </w:r>
            <w:r>
              <w:rPr>
                <w:rFonts w:eastAsiaTheme="minorEastAsia"/>
                <w:noProof/>
                <w:lang w:val="en-US"/>
              </w:rPr>
              <w:tab/>
            </w:r>
            <w:r w:rsidRPr="00BB41B0">
              <w:rPr>
                <w:rStyle w:val="Hipercze"/>
                <w:noProof/>
              </w:rPr>
              <w:t>Proces tworzenia funkcjonalności</w:t>
            </w:r>
            <w:r>
              <w:rPr>
                <w:noProof/>
                <w:webHidden/>
              </w:rPr>
              <w:tab/>
            </w:r>
            <w:r>
              <w:rPr>
                <w:noProof/>
                <w:webHidden/>
              </w:rPr>
              <w:fldChar w:fldCharType="begin"/>
            </w:r>
            <w:r>
              <w:rPr>
                <w:noProof/>
                <w:webHidden/>
              </w:rPr>
              <w:instrText xml:space="preserve"> PAGEREF _Toc98324591 \h </w:instrText>
            </w:r>
            <w:r>
              <w:rPr>
                <w:noProof/>
                <w:webHidden/>
              </w:rPr>
            </w:r>
            <w:r>
              <w:rPr>
                <w:noProof/>
                <w:webHidden/>
              </w:rPr>
              <w:fldChar w:fldCharType="separate"/>
            </w:r>
            <w:r>
              <w:rPr>
                <w:noProof/>
                <w:webHidden/>
              </w:rPr>
              <w:t>56</w:t>
            </w:r>
            <w:r>
              <w:rPr>
                <w:noProof/>
                <w:webHidden/>
              </w:rPr>
              <w:fldChar w:fldCharType="end"/>
            </w:r>
          </w:hyperlink>
        </w:p>
        <w:p w14:paraId="660B9967" w14:textId="77777777" w:rsidR="0060059A" w:rsidRDefault="0060059A">
          <w:pPr>
            <w:pStyle w:val="Spistreci3"/>
            <w:tabs>
              <w:tab w:val="left" w:pos="1815"/>
              <w:tab w:val="right" w:leader="dot" w:pos="8778"/>
            </w:tabs>
            <w:rPr>
              <w:rFonts w:eastAsiaTheme="minorEastAsia"/>
              <w:noProof/>
              <w:lang w:val="en-US"/>
            </w:rPr>
          </w:pPr>
          <w:hyperlink w:anchor="_Toc98324592" w:history="1">
            <w:r w:rsidRPr="00BB41B0">
              <w:rPr>
                <w:rStyle w:val="Hipercze"/>
                <w:noProof/>
              </w:rPr>
              <w:t>3.3.2</w:t>
            </w:r>
            <w:r>
              <w:rPr>
                <w:rFonts w:eastAsiaTheme="minorEastAsia"/>
                <w:noProof/>
                <w:lang w:val="en-US"/>
              </w:rPr>
              <w:tab/>
            </w:r>
            <w:r w:rsidRPr="00BB41B0">
              <w:rPr>
                <w:rStyle w:val="Hipercze"/>
                <w:noProof/>
              </w:rPr>
              <w:t>Proces implementacji</w:t>
            </w:r>
            <w:r>
              <w:rPr>
                <w:noProof/>
                <w:webHidden/>
              </w:rPr>
              <w:tab/>
            </w:r>
            <w:r>
              <w:rPr>
                <w:noProof/>
                <w:webHidden/>
              </w:rPr>
              <w:fldChar w:fldCharType="begin"/>
            </w:r>
            <w:r>
              <w:rPr>
                <w:noProof/>
                <w:webHidden/>
              </w:rPr>
              <w:instrText xml:space="preserve"> PAGEREF _Toc98324592 \h </w:instrText>
            </w:r>
            <w:r>
              <w:rPr>
                <w:noProof/>
                <w:webHidden/>
              </w:rPr>
            </w:r>
            <w:r>
              <w:rPr>
                <w:noProof/>
                <w:webHidden/>
              </w:rPr>
              <w:fldChar w:fldCharType="separate"/>
            </w:r>
            <w:r>
              <w:rPr>
                <w:noProof/>
                <w:webHidden/>
              </w:rPr>
              <w:t>56</w:t>
            </w:r>
            <w:r>
              <w:rPr>
                <w:noProof/>
                <w:webHidden/>
              </w:rPr>
              <w:fldChar w:fldCharType="end"/>
            </w:r>
          </w:hyperlink>
        </w:p>
        <w:p w14:paraId="6608F1D0" w14:textId="77777777" w:rsidR="0060059A" w:rsidRDefault="0060059A">
          <w:pPr>
            <w:pStyle w:val="Spistreci3"/>
            <w:tabs>
              <w:tab w:val="left" w:pos="1815"/>
              <w:tab w:val="right" w:leader="dot" w:pos="8778"/>
            </w:tabs>
            <w:rPr>
              <w:rFonts w:eastAsiaTheme="minorEastAsia"/>
              <w:noProof/>
              <w:lang w:val="en-US"/>
            </w:rPr>
          </w:pPr>
          <w:hyperlink w:anchor="_Toc98324593" w:history="1">
            <w:r w:rsidRPr="00BB41B0">
              <w:rPr>
                <w:rStyle w:val="Hipercze"/>
                <w:noProof/>
              </w:rPr>
              <w:t>3.3.3</w:t>
            </w:r>
            <w:r>
              <w:rPr>
                <w:rFonts w:eastAsiaTheme="minorEastAsia"/>
                <w:noProof/>
                <w:lang w:val="en-US"/>
              </w:rPr>
              <w:tab/>
            </w:r>
            <w:r w:rsidRPr="00BB41B0">
              <w:rPr>
                <w:rStyle w:val="Hipercze"/>
                <w:noProof/>
              </w:rPr>
              <w:t>Przykład implementacji</w:t>
            </w:r>
            <w:r>
              <w:rPr>
                <w:noProof/>
                <w:webHidden/>
              </w:rPr>
              <w:tab/>
            </w:r>
            <w:r>
              <w:rPr>
                <w:noProof/>
                <w:webHidden/>
              </w:rPr>
              <w:fldChar w:fldCharType="begin"/>
            </w:r>
            <w:r>
              <w:rPr>
                <w:noProof/>
                <w:webHidden/>
              </w:rPr>
              <w:instrText xml:space="preserve"> PAGEREF _Toc98324593 \h </w:instrText>
            </w:r>
            <w:r>
              <w:rPr>
                <w:noProof/>
                <w:webHidden/>
              </w:rPr>
            </w:r>
            <w:r>
              <w:rPr>
                <w:noProof/>
                <w:webHidden/>
              </w:rPr>
              <w:fldChar w:fldCharType="separate"/>
            </w:r>
            <w:r>
              <w:rPr>
                <w:noProof/>
                <w:webHidden/>
              </w:rPr>
              <w:t>57</w:t>
            </w:r>
            <w:r>
              <w:rPr>
                <w:noProof/>
                <w:webHidden/>
              </w:rPr>
              <w:fldChar w:fldCharType="end"/>
            </w:r>
          </w:hyperlink>
        </w:p>
        <w:p w14:paraId="003199E6" w14:textId="77777777" w:rsidR="0060059A" w:rsidRDefault="0060059A">
          <w:pPr>
            <w:pStyle w:val="Spistreci1"/>
            <w:tabs>
              <w:tab w:val="right" w:leader="dot" w:pos="8778"/>
            </w:tabs>
            <w:rPr>
              <w:rFonts w:eastAsiaTheme="minorEastAsia"/>
              <w:noProof/>
              <w:lang w:val="en-US"/>
            </w:rPr>
          </w:pPr>
          <w:hyperlink w:anchor="_Toc98324594" w:history="1">
            <w:r w:rsidRPr="00BB41B0">
              <w:rPr>
                <w:rStyle w:val="Hipercze"/>
                <w:noProof/>
              </w:rPr>
              <w:t>PODSUMOWANIE</w:t>
            </w:r>
            <w:r>
              <w:rPr>
                <w:noProof/>
                <w:webHidden/>
              </w:rPr>
              <w:tab/>
            </w:r>
            <w:r>
              <w:rPr>
                <w:noProof/>
                <w:webHidden/>
              </w:rPr>
              <w:fldChar w:fldCharType="begin"/>
            </w:r>
            <w:r>
              <w:rPr>
                <w:noProof/>
                <w:webHidden/>
              </w:rPr>
              <w:instrText xml:space="preserve"> PAGEREF _Toc98324594 \h </w:instrText>
            </w:r>
            <w:r>
              <w:rPr>
                <w:noProof/>
                <w:webHidden/>
              </w:rPr>
            </w:r>
            <w:r>
              <w:rPr>
                <w:noProof/>
                <w:webHidden/>
              </w:rPr>
              <w:fldChar w:fldCharType="separate"/>
            </w:r>
            <w:r>
              <w:rPr>
                <w:noProof/>
                <w:webHidden/>
              </w:rPr>
              <w:t>59</w:t>
            </w:r>
            <w:r>
              <w:rPr>
                <w:noProof/>
                <w:webHidden/>
              </w:rPr>
              <w:fldChar w:fldCharType="end"/>
            </w:r>
          </w:hyperlink>
        </w:p>
        <w:p w14:paraId="09E9BE29" w14:textId="77777777" w:rsidR="0060059A" w:rsidRDefault="0060059A">
          <w:pPr>
            <w:pStyle w:val="Spistreci2"/>
            <w:tabs>
              <w:tab w:val="right" w:leader="dot" w:pos="8778"/>
            </w:tabs>
            <w:rPr>
              <w:rFonts w:eastAsiaTheme="minorEastAsia"/>
              <w:noProof/>
              <w:lang w:val="en-US"/>
            </w:rPr>
          </w:pPr>
          <w:hyperlink w:anchor="_Toc98324595" w:history="1">
            <w:r w:rsidRPr="00BB41B0">
              <w:rPr>
                <w:rStyle w:val="Hipercze"/>
                <w:noProof/>
              </w:rPr>
              <w:t>Wnioski</w:t>
            </w:r>
            <w:r>
              <w:rPr>
                <w:noProof/>
                <w:webHidden/>
              </w:rPr>
              <w:tab/>
            </w:r>
            <w:r>
              <w:rPr>
                <w:noProof/>
                <w:webHidden/>
              </w:rPr>
              <w:fldChar w:fldCharType="begin"/>
            </w:r>
            <w:r>
              <w:rPr>
                <w:noProof/>
                <w:webHidden/>
              </w:rPr>
              <w:instrText xml:space="preserve"> PAGEREF _Toc98324595 \h </w:instrText>
            </w:r>
            <w:r>
              <w:rPr>
                <w:noProof/>
                <w:webHidden/>
              </w:rPr>
            </w:r>
            <w:r>
              <w:rPr>
                <w:noProof/>
                <w:webHidden/>
              </w:rPr>
              <w:fldChar w:fldCharType="separate"/>
            </w:r>
            <w:r>
              <w:rPr>
                <w:noProof/>
                <w:webHidden/>
              </w:rPr>
              <w:t>59</w:t>
            </w:r>
            <w:r>
              <w:rPr>
                <w:noProof/>
                <w:webHidden/>
              </w:rPr>
              <w:fldChar w:fldCharType="end"/>
            </w:r>
          </w:hyperlink>
        </w:p>
        <w:p w14:paraId="6730E7D0" w14:textId="77777777" w:rsidR="0060059A" w:rsidRDefault="0060059A">
          <w:pPr>
            <w:pStyle w:val="Spistreci2"/>
            <w:tabs>
              <w:tab w:val="right" w:leader="dot" w:pos="8778"/>
            </w:tabs>
            <w:rPr>
              <w:rFonts w:eastAsiaTheme="minorEastAsia"/>
              <w:noProof/>
              <w:lang w:val="en-US"/>
            </w:rPr>
          </w:pPr>
          <w:hyperlink w:anchor="_Toc98324596" w:history="1">
            <w:r w:rsidRPr="00BB41B0">
              <w:rPr>
                <w:rStyle w:val="Hipercze"/>
                <w:noProof/>
              </w:rPr>
              <w:t>Możliwe ścieżki rozwoju aplikacji</w:t>
            </w:r>
            <w:r>
              <w:rPr>
                <w:noProof/>
                <w:webHidden/>
              </w:rPr>
              <w:tab/>
            </w:r>
            <w:r>
              <w:rPr>
                <w:noProof/>
                <w:webHidden/>
              </w:rPr>
              <w:fldChar w:fldCharType="begin"/>
            </w:r>
            <w:r>
              <w:rPr>
                <w:noProof/>
                <w:webHidden/>
              </w:rPr>
              <w:instrText xml:space="preserve"> PAGEREF _Toc98324596 \h </w:instrText>
            </w:r>
            <w:r>
              <w:rPr>
                <w:noProof/>
                <w:webHidden/>
              </w:rPr>
            </w:r>
            <w:r>
              <w:rPr>
                <w:noProof/>
                <w:webHidden/>
              </w:rPr>
              <w:fldChar w:fldCharType="separate"/>
            </w:r>
            <w:r>
              <w:rPr>
                <w:noProof/>
                <w:webHidden/>
              </w:rPr>
              <w:t>59</w:t>
            </w:r>
            <w:r>
              <w:rPr>
                <w:noProof/>
                <w:webHidden/>
              </w:rPr>
              <w:fldChar w:fldCharType="end"/>
            </w:r>
          </w:hyperlink>
        </w:p>
        <w:p w14:paraId="5A39F244" w14:textId="77777777" w:rsidR="0060059A" w:rsidRDefault="0060059A">
          <w:pPr>
            <w:pStyle w:val="Spistreci1"/>
            <w:tabs>
              <w:tab w:val="right" w:leader="dot" w:pos="8778"/>
            </w:tabs>
            <w:rPr>
              <w:rFonts w:eastAsiaTheme="minorEastAsia"/>
              <w:noProof/>
              <w:lang w:val="en-US"/>
            </w:rPr>
          </w:pPr>
          <w:hyperlink w:anchor="_Toc98324597" w:history="1">
            <w:r w:rsidRPr="00BB41B0">
              <w:rPr>
                <w:rStyle w:val="Hipercze"/>
                <w:noProof/>
              </w:rPr>
              <w:t>LITERATURA</w:t>
            </w:r>
            <w:r>
              <w:rPr>
                <w:noProof/>
                <w:webHidden/>
              </w:rPr>
              <w:tab/>
            </w:r>
            <w:r>
              <w:rPr>
                <w:noProof/>
                <w:webHidden/>
              </w:rPr>
              <w:fldChar w:fldCharType="begin"/>
            </w:r>
            <w:r>
              <w:rPr>
                <w:noProof/>
                <w:webHidden/>
              </w:rPr>
              <w:instrText xml:space="preserve"> PAGEREF _Toc98324597 \h </w:instrText>
            </w:r>
            <w:r>
              <w:rPr>
                <w:noProof/>
                <w:webHidden/>
              </w:rPr>
            </w:r>
            <w:r>
              <w:rPr>
                <w:noProof/>
                <w:webHidden/>
              </w:rPr>
              <w:fldChar w:fldCharType="separate"/>
            </w:r>
            <w:r>
              <w:rPr>
                <w:noProof/>
                <w:webHidden/>
              </w:rPr>
              <w:t>61</w:t>
            </w:r>
            <w:r>
              <w:rPr>
                <w:noProof/>
                <w:webHidden/>
              </w:rPr>
              <w:fldChar w:fldCharType="end"/>
            </w:r>
          </w:hyperlink>
        </w:p>
        <w:p w14:paraId="7C0FF1D7" w14:textId="77777777" w:rsidR="0060059A" w:rsidRDefault="0060059A">
          <w:pPr>
            <w:pStyle w:val="Spistreci1"/>
            <w:tabs>
              <w:tab w:val="right" w:leader="dot" w:pos="8778"/>
            </w:tabs>
            <w:rPr>
              <w:rFonts w:eastAsiaTheme="minorEastAsia"/>
              <w:noProof/>
              <w:lang w:val="en-US"/>
            </w:rPr>
          </w:pPr>
          <w:hyperlink w:anchor="_Toc98324598" w:history="1">
            <w:r w:rsidRPr="00BB41B0">
              <w:rPr>
                <w:rStyle w:val="Hipercze"/>
                <w:noProof/>
              </w:rPr>
              <w:t>SPIS RYSUNKÓW</w:t>
            </w:r>
            <w:r>
              <w:rPr>
                <w:noProof/>
                <w:webHidden/>
              </w:rPr>
              <w:tab/>
            </w:r>
            <w:r>
              <w:rPr>
                <w:noProof/>
                <w:webHidden/>
              </w:rPr>
              <w:fldChar w:fldCharType="begin"/>
            </w:r>
            <w:r>
              <w:rPr>
                <w:noProof/>
                <w:webHidden/>
              </w:rPr>
              <w:instrText xml:space="preserve"> PAGEREF _Toc98324598 \h </w:instrText>
            </w:r>
            <w:r>
              <w:rPr>
                <w:noProof/>
                <w:webHidden/>
              </w:rPr>
            </w:r>
            <w:r>
              <w:rPr>
                <w:noProof/>
                <w:webHidden/>
              </w:rPr>
              <w:fldChar w:fldCharType="separate"/>
            </w:r>
            <w:r>
              <w:rPr>
                <w:noProof/>
                <w:webHidden/>
              </w:rPr>
              <w:t>66</w:t>
            </w:r>
            <w:r>
              <w:rPr>
                <w:noProof/>
                <w:webHidden/>
              </w:rPr>
              <w:fldChar w:fldCharType="end"/>
            </w:r>
          </w:hyperlink>
        </w:p>
        <w:p w14:paraId="0ABDCED4" w14:textId="77777777" w:rsidR="0060059A" w:rsidRDefault="0060059A">
          <w:pPr>
            <w:pStyle w:val="Spistreci1"/>
            <w:tabs>
              <w:tab w:val="right" w:leader="dot" w:pos="8778"/>
            </w:tabs>
            <w:rPr>
              <w:rFonts w:eastAsiaTheme="minorEastAsia"/>
              <w:noProof/>
              <w:lang w:val="en-US"/>
            </w:rPr>
          </w:pPr>
          <w:hyperlink w:anchor="_Toc98324599" w:history="1">
            <w:r w:rsidRPr="00BB41B0">
              <w:rPr>
                <w:rStyle w:val="Hipercze"/>
                <w:noProof/>
              </w:rPr>
              <w:t>SPIS TABEL</w:t>
            </w:r>
            <w:r>
              <w:rPr>
                <w:noProof/>
                <w:webHidden/>
              </w:rPr>
              <w:tab/>
            </w:r>
            <w:r>
              <w:rPr>
                <w:noProof/>
                <w:webHidden/>
              </w:rPr>
              <w:fldChar w:fldCharType="begin"/>
            </w:r>
            <w:r>
              <w:rPr>
                <w:noProof/>
                <w:webHidden/>
              </w:rPr>
              <w:instrText xml:space="preserve"> PAGEREF _Toc98324599 \h </w:instrText>
            </w:r>
            <w:r>
              <w:rPr>
                <w:noProof/>
                <w:webHidden/>
              </w:rPr>
            </w:r>
            <w:r>
              <w:rPr>
                <w:noProof/>
                <w:webHidden/>
              </w:rPr>
              <w:fldChar w:fldCharType="separate"/>
            </w:r>
            <w:r>
              <w:rPr>
                <w:noProof/>
                <w:webHidden/>
              </w:rPr>
              <w:t>68</w:t>
            </w:r>
            <w:r>
              <w:rPr>
                <w:noProof/>
                <w:webHidden/>
              </w:rPr>
              <w:fldChar w:fldCharType="end"/>
            </w:r>
          </w:hyperlink>
        </w:p>
        <w:p w14:paraId="2EB44919" w14:textId="77777777" w:rsidR="0060059A" w:rsidRDefault="0060059A">
          <w:pPr>
            <w:pStyle w:val="Spistreci1"/>
            <w:tabs>
              <w:tab w:val="right" w:leader="dot" w:pos="8778"/>
            </w:tabs>
            <w:rPr>
              <w:rFonts w:eastAsiaTheme="minorEastAsia"/>
              <w:noProof/>
              <w:lang w:val="en-US"/>
            </w:rPr>
          </w:pPr>
          <w:hyperlink w:anchor="_Toc98324600" w:history="1">
            <w:r w:rsidRPr="00BB41B0">
              <w:rPr>
                <w:rStyle w:val="Hipercze"/>
                <w:noProof/>
              </w:rPr>
              <w:t>STRESZCZENIA</w:t>
            </w:r>
            <w:r>
              <w:rPr>
                <w:noProof/>
                <w:webHidden/>
              </w:rPr>
              <w:tab/>
            </w:r>
            <w:r>
              <w:rPr>
                <w:noProof/>
                <w:webHidden/>
              </w:rPr>
              <w:fldChar w:fldCharType="begin"/>
            </w:r>
            <w:r>
              <w:rPr>
                <w:noProof/>
                <w:webHidden/>
              </w:rPr>
              <w:instrText xml:space="preserve"> PAGEREF _Toc98324600 \h </w:instrText>
            </w:r>
            <w:r>
              <w:rPr>
                <w:noProof/>
                <w:webHidden/>
              </w:rPr>
            </w:r>
            <w:r>
              <w:rPr>
                <w:noProof/>
                <w:webHidden/>
              </w:rPr>
              <w:fldChar w:fldCharType="separate"/>
            </w:r>
            <w:r>
              <w:rPr>
                <w:noProof/>
                <w:webHidden/>
              </w:rPr>
              <w:t>69</w:t>
            </w:r>
            <w:r>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3C75A5">
      <w:pPr>
        <w:pStyle w:val="Nagwek1"/>
        <w:numPr>
          <w:ilvl w:val="0"/>
          <w:numId w:val="0"/>
        </w:numPr>
        <w:ind w:left="357" w:hanging="357"/>
      </w:pPr>
      <w:bookmarkStart w:id="2" w:name="_Toc98324570"/>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667B61" w14:paraId="724266AD" w14:textId="77777777" w:rsidTr="002435A5">
        <w:tc>
          <w:tcPr>
            <w:tcW w:w="4353" w:type="dxa"/>
          </w:tcPr>
          <w:p w14:paraId="2E213CF9" w14:textId="77777777" w:rsidR="00B513F9" w:rsidRPr="00667B61" w:rsidRDefault="00B513F9" w:rsidP="00D960B2">
            <w:pPr>
              <w:spacing w:before="120"/>
              <w:ind w:firstLine="0"/>
              <w:jc w:val="center"/>
              <w:rPr>
                <w:sz w:val="22"/>
                <w:szCs w:val="22"/>
              </w:rPr>
            </w:pPr>
            <w:proofErr w:type="spellStart"/>
            <w:r w:rsidRPr="00667B61">
              <w:rPr>
                <w:sz w:val="22"/>
                <w:szCs w:val="22"/>
              </w:rPr>
              <w:t>JavaScript</w:t>
            </w:r>
            <w:proofErr w:type="spellEnd"/>
          </w:p>
        </w:tc>
        <w:tc>
          <w:tcPr>
            <w:tcW w:w="4651" w:type="dxa"/>
          </w:tcPr>
          <w:p w14:paraId="4C2CEB0E" w14:textId="7C58E4EC" w:rsidR="00B513F9" w:rsidRPr="00667B61" w:rsidRDefault="00821806" w:rsidP="006172FB">
            <w:pPr>
              <w:spacing w:before="120" w:after="120"/>
              <w:ind w:firstLine="0"/>
              <w:rPr>
                <w:sz w:val="22"/>
                <w:szCs w:val="22"/>
              </w:rPr>
            </w:pPr>
            <w:r w:rsidRPr="00667B61">
              <w:rPr>
                <w:sz w:val="22"/>
                <w:szCs w:val="22"/>
              </w:rPr>
              <w:t>„JavaScript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w:t>
            </w:r>
            <w:r w:rsidR="00667B61" w:rsidRPr="00667B61">
              <w:rPr>
                <w:sz w:val="22"/>
                <w:szCs w:val="22"/>
              </w:rPr>
              <w:t>iki 2D/3D , wyświetlać video</w:t>
            </w:r>
            <w:r w:rsidRPr="00667B61">
              <w:rPr>
                <w:sz w:val="22"/>
                <w:szCs w:val="22"/>
              </w:rPr>
              <w:t>”</w:t>
            </w:r>
            <w:r w:rsidR="001913F9" w:rsidRPr="00667B61">
              <w:rPr>
                <w:sz w:val="22"/>
                <w:szCs w:val="22"/>
              </w:rPr>
              <w:t xml:space="preserve"> </w:t>
            </w:r>
            <w:r w:rsidR="002A31B4" w:rsidRPr="00667B61">
              <w:fldChar w:fldCharType="begin"/>
            </w:r>
            <w:r w:rsidR="002A31B4" w:rsidRPr="00667B61">
              <w:rPr>
                <w:sz w:val="22"/>
                <w:szCs w:val="22"/>
              </w:rPr>
              <w:instrText xml:space="preserve"> REF _Ref98267358 \r \h </w:instrText>
            </w:r>
            <w:r w:rsidR="00DE7C61" w:rsidRPr="00667B61">
              <w:rPr>
                <w:sz w:val="22"/>
                <w:szCs w:val="22"/>
              </w:rPr>
              <w:instrText xml:space="preserve"> \* MERGEFORMAT </w:instrText>
            </w:r>
            <w:r w:rsidR="002A31B4" w:rsidRPr="00667B61">
              <w:fldChar w:fldCharType="separate"/>
            </w:r>
            <w:r w:rsidR="002A31B4" w:rsidRPr="00667B61">
              <w:rPr>
                <w:sz w:val="22"/>
                <w:szCs w:val="22"/>
              </w:rPr>
              <w:t>[1]</w:t>
            </w:r>
            <w:r w:rsidR="002A31B4" w:rsidRPr="00667B61">
              <w:fldChar w:fldCharType="end"/>
            </w:r>
            <w:r w:rsidRPr="00667B61">
              <w:rPr>
                <w:sz w:val="22"/>
                <w:szCs w:val="22"/>
              </w:rPr>
              <w:t>.</w:t>
            </w:r>
          </w:p>
        </w:tc>
      </w:tr>
      <w:tr w:rsidR="00B513F9" w:rsidRPr="00667B61" w14:paraId="1566A558" w14:textId="77777777" w:rsidTr="002435A5">
        <w:tc>
          <w:tcPr>
            <w:tcW w:w="4353" w:type="dxa"/>
          </w:tcPr>
          <w:p w14:paraId="7869FEF1" w14:textId="77777777" w:rsidR="00B513F9" w:rsidRPr="00667B61" w:rsidRDefault="00B513F9" w:rsidP="00D960B2">
            <w:pPr>
              <w:spacing w:before="120"/>
              <w:ind w:firstLine="0"/>
              <w:jc w:val="center"/>
              <w:rPr>
                <w:sz w:val="22"/>
                <w:szCs w:val="22"/>
              </w:rPr>
            </w:pPr>
            <w:r w:rsidRPr="00667B61">
              <w:rPr>
                <w:sz w:val="22"/>
                <w:szCs w:val="22"/>
              </w:rPr>
              <w:t>TypeScript</w:t>
            </w:r>
          </w:p>
        </w:tc>
        <w:tc>
          <w:tcPr>
            <w:tcW w:w="4651" w:type="dxa"/>
          </w:tcPr>
          <w:p w14:paraId="15666CBF" w14:textId="139FE9C7" w:rsidR="00B513F9" w:rsidRPr="00667B61" w:rsidRDefault="005E6080" w:rsidP="006172FB">
            <w:pPr>
              <w:spacing w:before="120" w:after="120"/>
              <w:ind w:firstLine="0"/>
              <w:rPr>
                <w:sz w:val="22"/>
                <w:szCs w:val="22"/>
              </w:rPr>
            </w:pPr>
            <w:r w:rsidRPr="00667B61">
              <w:rPr>
                <w:sz w:val="22"/>
                <w:szCs w:val="22"/>
              </w:rPr>
              <w:t xml:space="preserve">Jest </w:t>
            </w:r>
            <w:r w:rsidR="002305DC" w:rsidRPr="00667B61">
              <w:rPr>
                <w:sz w:val="22"/>
                <w:szCs w:val="22"/>
              </w:rPr>
              <w:t>„</w:t>
            </w:r>
            <w:r w:rsidR="00821806" w:rsidRPr="00667B61">
              <w:rPr>
                <w:sz w:val="22"/>
                <w:szCs w:val="22"/>
              </w:rPr>
              <w:t>statycznym kontrolerem typów dla programów napisanych w JavaScript - innymi słowy, narzędziem, które w statyczny sposób działa przed właściwym kodem, sprawdzając poprawność typów w programie</w:t>
            </w:r>
            <w:r w:rsidR="002305DC" w:rsidRPr="00667B61">
              <w:rPr>
                <w:sz w:val="22"/>
                <w:szCs w:val="22"/>
              </w:rPr>
              <w:t>”</w:t>
            </w:r>
            <w:r w:rsidR="001913F9" w:rsidRPr="00667B61">
              <w:rPr>
                <w:sz w:val="22"/>
                <w:szCs w:val="22"/>
              </w:rPr>
              <w:t xml:space="preserve">  [2]</w:t>
            </w:r>
            <w:r w:rsidR="00821806" w:rsidRPr="00667B61">
              <w:rPr>
                <w:sz w:val="22"/>
                <w:szCs w:val="22"/>
              </w:rPr>
              <w:t>.</w:t>
            </w:r>
          </w:p>
        </w:tc>
      </w:tr>
      <w:tr w:rsidR="00B513F9" w:rsidRPr="00667B61" w14:paraId="5A5FAABF" w14:textId="77777777" w:rsidTr="002435A5">
        <w:tc>
          <w:tcPr>
            <w:tcW w:w="4353" w:type="dxa"/>
          </w:tcPr>
          <w:p w14:paraId="1DE1DF29" w14:textId="4766B302" w:rsidR="00B513F9" w:rsidRPr="00667B61" w:rsidRDefault="00821806" w:rsidP="00D960B2">
            <w:pPr>
              <w:spacing w:before="120"/>
              <w:ind w:firstLine="0"/>
              <w:jc w:val="center"/>
              <w:rPr>
                <w:sz w:val="22"/>
                <w:szCs w:val="22"/>
              </w:rPr>
            </w:pPr>
            <w:r w:rsidRPr="00667B61">
              <w:rPr>
                <w:sz w:val="22"/>
                <w:szCs w:val="22"/>
              </w:rPr>
              <w:t>Node.js</w:t>
            </w:r>
          </w:p>
        </w:tc>
        <w:tc>
          <w:tcPr>
            <w:tcW w:w="4651" w:type="dxa"/>
          </w:tcPr>
          <w:p w14:paraId="7D3AF897" w14:textId="78D82EA9" w:rsidR="00B513F9" w:rsidRPr="00667B61" w:rsidRDefault="002305DC" w:rsidP="006172FB">
            <w:pPr>
              <w:spacing w:before="120" w:after="120"/>
              <w:ind w:firstLine="0"/>
              <w:rPr>
                <w:sz w:val="22"/>
                <w:szCs w:val="22"/>
              </w:rPr>
            </w:pPr>
            <w:r w:rsidRPr="00667B61">
              <w:rPr>
                <w:sz w:val="22"/>
                <w:szCs w:val="22"/>
              </w:rPr>
              <w:t>„</w:t>
            </w:r>
            <w:r w:rsidR="005E6080" w:rsidRPr="00667B61">
              <w:rPr>
                <w:sz w:val="22"/>
                <w:szCs w:val="22"/>
              </w:rPr>
              <w:t>W</w:t>
            </w:r>
            <w:r w:rsidR="00821806" w:rsidRPr="00667B61">
              <w:rPr>
                <w:sz w:val="22"/>
                <w:szCs w:val="22"/>
              </w:rPr>
              <w:t>ieloplatformowe środowisko uruchomieniowe o otwartym kodzie do tworzenia aplikacji typu server-side napisanych w języku JavaScript</w:t>
            </w:r>
            <w:r w:rsidRPr="00667B61">
              <w:rPr>
                <w:sz w:val="22"/>
                <w:szCs w:val="22"/>
              </w:rPr>
              <w:t>”</w:t>
            </w:r>
            <w:r w:rsidR="001913F9" w:rsidRPr="00667B61">
              <w:rPr>
                <w:sz w:val="22"/>
                <w:szCs w:val="22"/>
              </w:rPr>
              <w:t xml:space="preserve"> [3]</w:t>
            </w:r>
            <w:r w:rsidR="00821806" w:rsidRPr="00667B61">
              <w:rPr>
                <w:sz w:val="22"/>
                <w:szCs w:val="22"/>
              </w:rPr>
              <w:t>.</w:t>
            </w:r>
          </w:p>
        </w:tc>
      </w:tr>
      <w:tr w:rsidR="00821806" w:rsidRPr="00667B61" w14:paraId="57BEAFEC" w14:textId="77777777" w:rsidTr="002435A5">
        <w:tc>
          <w:tcPr>
            <w:tcW w:w="4353" w:type="dxa"/>
            <w:hideMark/>
          </w:tcPr>
          <w:p w14:paraId="6C4E4E2A" w14:textId="54E01FED" w:rsidR="00821806" w:rsidRPr="00667B61" w:rsidRDefault="00821806" w:rsidP="00D960B2">
            <w:pPr>
              <w:spacing w:before="120" w:line="0" w:lineRule="atLeast"/>
              <w:ind w:firstLine="0"/>
              <w:jc w:val="center"/>
              <w:rPr>
                <w:sz w:val="22"/>
                <w:szCs w:val="22"/>
              </w:rPr>
            </w:pPr>
            <w:r w:rsidRPr="00667B61">
              <w:rPr>
                <w:bCs/>
                <w:sz w:val="22"/>
                <w:szCs w:val="22"/>
                <w:shd w:val="clear" w:color="auto" w:fill="FFFFFF"/>
              </w:rPr>
              <w:t>UML</w:t>
            </w:r>
          </w:p>
        </w:tc>
        <w:tc>
          <w:tcPr>
            <w:tcW w:w="4651" w:type="dxa"/>
            <w:hideMark/>
          </w:tcPr>
          <w:p w14:paraId="131996E6" w14:textId="5AB55B90" w:rsidR="00821806" w:rsidRPr="00667B61" w:rsidRDefault="002305DC" w:rsidP="00F61D9E">
            <w:pPr>
              <w:spacing w:before="120" w:after="120"/>
              <w:ind w:firstLine="0"/>
              <w:rPr>
                <w:sz w:val="22"/>
                <w:szCs w:val="22"/>
              </w:rPr>
            </w:pPr>
            <w:r w:rsidRPr="00667B61">
              <w:rPr>
                <w:bCs/>
                <w:sz w:val="22"/>
                <w:szCs w:val="22"/>
                <w:shd w:val="clear" w:color="auto" w:fill="FFFFFF"/>
              </w:rPr>
              <w:t>„</w:t>
            </w:r>
            <w:r w:rsidR="00F61D9E" w:rsidRPr="00F61D9E">
              <w:rPr>
                <w:bCs/>
                <w:sz w:val="22"/>
                <w:szCs w:val="22"/>
                <w:shd w:val="clear" w:color="auto" w:fill="FFFFFF"/>
              </w:rPr>
              <w:t xml:space="preserve">Unified Modeling Language </w:t>
            </w:r>
            <w:r w:rsidR="00F61D9E">
              <w:rPr>
                <w:bCs/>
                <w:sz w:val="22"/>
                <w:szCs w:val="22"/>
                <w:shd w:val="clear" w:color="auto" w:fill="FFFFFF"/>
              </w:rPr>
              <w:t>(…)</w:t>
            </w:r>
            <w:r w:rsidR="00821806" w:rsidRPr="00667B61">
              <w:rPr>
                <w:sz w:val="22"/>
                <w:szCs w:val="22"/>
                <w:shd w:val="clear" w:color="auto" w:fill="FFFFFF"/>
              </w:rPr>
              <w:t xml:space="preserve"> - język pół-formalny zaprojektowany, by definiować, wizualizować, konstruować i dokumentować systemy kładące nacisk na oprogramowanie</w:t>
            </w:r>
            <w:r w:rsidRPr="00667B61">
              <w:rPr>
                <w:sz w:val="22"/>
                <w:szCs w:val="22"/>
                <w:shd w:val="clear" w:color="auto" w:fill="FFFFFF"/>
              </w:rPr>
              <w:t>”</w:t>
            </w:r>
            <w:r w:rsidR="001913F9" w:rsidRPr="00667B61">
              <w:rPr>
                <w:sz w:val="22"/>
                <w:szCs w:val="22"/>
                <w:shd w:val="clear" w:color="auto" w:fill="FFFFFF"/>
              </w:rPr>
              <w:t xml:space="preserve"> [4].</w:t>
            </w:r>
          </w:p>
        </w:tc>
      </w:tr>
      <w:tr w:rsidR="00C02F15" w:rsidRPr="00667B61" w14:paraId="61F99B69" w14:textId="77777777" w:rsidTr="002435A5">
        <w:tc>
          <w:tcPr>
            <w:tcW w:w="4353" w:type="dxa"/>
            <w:hideMark/>
          </w:tcPr>
          <w:p w14:paraId="496FDDAE" w14:textId="3535AA74" w:rsidR="00C02F15" w:rsidRPr="00667B61" w:rsidRDefault="00C02F15" w:rsidP="00D960B2">
            <w:pPr>
              <w:spacing w:before="120" w:line="0" w:lineRule="atLeast"/>
              <w:ind w:firstLine="0"/>
              <w:jc w:val="center"/>
              <w:rPr>
                <w:sz w:val="22"/>
                <w:szCs w:val="22"/>
              </w:rPr>
            </w:pPr>
            <w:r w:rsidRPr="00667B61">
              <w:rPr>
                <w:sz w:val="22"/>
                <w:szCs w:val="22"/>
              </w:rPr>
              <w:t>JSON,</w:t>
            </w:r>
          </w:p>
        </w:tc>
        <w:tc>
          <w:tcPr>
            <w:tcW w:w="4651" w:type="dxa"/>
            <w:hideMark/>
          </w:tcPr>
          <w:p w14:paraId="63983A18" w14:textId="4F2E30AA"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J</w:t>
            </w:r>
            <w:r w:rsidR="005E6080" w:rsidRPr="00667B61">
              <w:rPr>
                <w:sz w:val="22"/>
                <w:szCs w:val="22"/>
              </w:rPr>
              <w:t xml:space="preserve">avaScript Object Notation </w:t>
            </w:r>
            <w:r w:rsidR="00C02F15" w:rsidRPr="00667B61">
              <w:rPr>
                <w:sz w:val="22"/>
                <w:szCs w:val="22"/>
              </w:rPr>
              <w:t>– lekki format wymiany danych komputerowych. JSON jest formatem tekstowym, bazującym na podzbiorze języka JavaScript</w:t>
            </w:r>
            <w:r w:rsidRPr="00667B61">
              <w:rPr>
                <w:sz w:val="22"/>
                <w:szCs w:val="22"/>
              </w:rPr>
              <w:t>”</w:t>
            </w:r>
            <w:r w:rsidR="001913F9" w:rsidRPr="00667B61">
              <w:rPr>
                <w:sz w:val="22"/>
                <w:szCs w:val="22"/>
              </w:rPr>
              <w:t xml:space="preserve"> [5]</w:t>
            </w:r>
            <w:r w:rsidR="00C02F15" w:rsidRPr="00667B61">
              <w:rPr>
                <w:sz w:val="22"/>
                <w:szCs w:val="22"/>
              </w:rPr>
              <w:t>.</w:t>
            </w:r>
          </w:p>
        </w:tc>
      </w:tr>
      <w:tr w:rsidR="00C02F15" w:rsidRPr="00667B61" w14:paraId="1365183D" w14:textId="77777777" w:rsidTr="002435A5">
        <w:tc>
          <w:tcPr>
            <w:tcW w:w="4353" w:type="dxa"/>
            <w:hideMark/>
          </w:tcPr>
          <w:p w14:paraId="3FCBEC2D" w14:textId="66D8F86F" w:rsidR="00C02F15" w:rsidRPr="00667B61" w:rsidRDefault="00C02F15" w:rsidP="00D960B2">
            <w:pPr>
              <w:spacing w:before="120" w:line="0" w:lineRule="atLeast"/>
              <w:ind w:firstLine="0"/>
              <w:jc w:val="center"/>
              <w:rPr>
                <w:sz w:val="22"/>
                <w:szCs w:val="22"/>
              </w:rPr>
            </w:pPr>
            <w:r w:rsidRPr="00667B61">
              <w:rPr>
                <w:sz w:val="22"/>
                <w:szCs w:val="22"/>
              </w:rPr>
              <w:t>XML,</w:t>
            </w:r>
          </w:p>
        </w:tc>
        <w:tc>
          <w:tcPr>
            <w:tcW w:w="4651" w:type="dxa"/>
            <w:hideMark/>
          </w:tcPr>
          <w:p w14:paraId="0D305CCF" w14:textId="3FCD85F5" w:rsidR="00C02F15" w:rsidRPr="00667B61" w:rsidRDefault="002305DC" w:rsidP="00F61D9E">
            <w:pPr>
              <w:spacing w:before="120" w:after="120"/>
              <w:ind w:firstLine="0"/>
              <w:rPr>
                <w:sz w:val="22"/>
                <w:szCs w:val="22"/>
              </w:rPr>
            </w:pPr>
            <w:r w:rsidRPr="00667B61">
              <w:rPr>
                <w:sz w:val="22"/>
                <w:szCs w:val="22"/>
              </w:rPr>
              <w:t>“</w:t>
            </w:r>
            <w:r w:rsidR="005E6080" w:rsidRPr="00667B61">
              <w:rPr>
                <w:sz w:val="22"/>
                <w:szCs w:val="22"/>
              </w:rPr>
              <w:t>(</w:t>
            </w:r>
            <w:r w:rsidR="00F61D9E">
              <w:rPr>
                <w:sz w:val="22"/>
                <w:szCs w:val="22"/>
              </w:rPr>
              <w:t>ang</w:t>
            </w:r>
            <w:r w:rsidR="005E6080" w:rsidRPr="00667B61">
              <w:rPr>
                <w:sz w:val="22"/>
                <w:szCs w:val="22"/>
              </w:rPr>
              <w:t xml:space="preserve">. Extensible Markup Language) </w:t>
            </w:r>
            <w:r w:rsidR="00C02F15" w:rsidRPr="00667B61">
              <w:rPr>
                <w:sz w:val="22"/>
                <w:szCs w:val="22"/>
              </w:rPr>
              <w:t>– uniwersalny język znaczników przeznaczony do reprezentowania różnych danych w strukturalizowany sposób</w:t>
            </w:r>
            <w:r w:rsidRPr="00667B61">
              <w:rPr>
                <w:sz w:val="22"/>
                <w:szCs w:val="22"/>
              </w:rPr>
              <w:t>”</w:t>
            </w:r>
            <w:r w:rsidR="001913F9" w:rsidRPr="00667B61">
              <w:rPr>
                <w:sz w:val="22"/>
                <w:szCs w:val="22"/>
              </w:rPr>
              <w:t xml:space="preserve"> [6]</w:t>
            </w:r>
            <w:r w:rsidR="00C02F15" w:rsidRPr="00667B61">
              <w:rPr>
                <w:sz w:val="22"/>
                <w:szCs w:val="22"/>
              </w:rPr>
              <w:t>.</w:t>
            </w:r>
          </w:p>
        </w:tc>
      </w:tr>
      <w:tr w:rsidR="00C02F15" w:rsidRPr="00667B61" w14:paraId="096C4BAB" w14:textId="77777777" w:rsidTr="002435A5">
        <w:tc>
          <w:tcPr>
            <w:tcW w:w="4353" w:type="dxa"/>
          </w:tcPr>
          <w:p w14:paraId="112CABD0" w14:textId="383DBC77" w:rsidR="00C02F15" w:rsidRPr="00667B61" w:rsidRDefault="00C02F15" w:rsidP="00D960B2">
            <w:pPr>
              <w:spacing w:before="120" w:line="0" w:lineRule="atLeast"/>
              <w:ind w:firstLine="0"/>
              <w:jc w:val="center"/>
              <w:rPr>
                <w:sz w:val="22"/>
                <w:szCs w:val="22"/>
              </w:rPr>
            </w:pPr>
            <w:r w:rsidRPr="00667B61">
              <w:rPr>
                <w:sz w:val="22"/>
                <w:szCs w:val="22"/>
              </w:rPr>
              <w:t>Key-Value</w:t>
            </w:r>
          </w:p>
        </w:tc>
        <w:tc>
          <w:tcPr>
            <w:tcW w:w="4651" w:type="dxa"/>
          </w:tcPr>
          <w:p w14:paraId="79C804C7" w14:textId="148B6D93" w:rsidR="00C02F15" w:rsidRPr="00667B61" w:rsidRDefault="002305DC" w:rsidP="006172FB">
            <w:pPr>
              <w:spacing w:before="120" w:after="120"/>
              <w:ind w:firstLine="0"/>
              <w:rPr>
                <w:sz w:val="22"/>
                <w:szCs w:val="22"/>
              </w:rPr>
            </w:pPr>
            <w:r w:rsidRPr="00667B61">
              <w:rPr>
                <w:sz w:val="22"/>
                <w:szCs w:val="22"/>
              </w:rPr>
              <w:t>„</w:t>
            </w:r>
            <w:r w:rsidR="00C02F15" w:rsidRPr="00667B61">
              <w:rPr>
                <w:sz w:val="22"/>
                <w:szCs w:val="22"/>
              </w:rPr>
              <w:t>powszechnie stosowany w informatyce abstrakcyjny typu danych, który przechowuje pary (unikatowy klucz, wartość)</w:t>
            </w:r>
            <w:r w:rsidRPr="00667B61">
              <w:rPr>
                <w:sz w:val="22"/>
                <w:szCs w:val="22"/>
              </w:rPr>
              <w:t>”</w:t>
            </w:r>
            <w:r w:rsidR="001913F9" w:rsidRPr="00667B61">
              <w:rPr>
                <w:sz w:val="22"/>
                <w:szCs w:val="22"/>
              </w:rPr>
              <w:t xml:space="preserve"> [7].</w:t>
            </w:r>
            <w:r w:rsidR="00C02F15" w:rsidRPr="00667B61">
              <w:rPr>
                <w:sz w:val="22"/>
                <w:szCs w:val="22"/>
              </w:rPr>
              <w:t xml:space="preserve"> Dostęp do wartości możliwy jest poprzez podanie klucza.</w:t>
            </w:r>
          </w:p>
        </w:tc>
      </w:tr>
      <w:tr w:rsidR="00C02F15" w:rsidRPr="00667B61" w14:paraId="32374824" w14:textId="77777777" w:rsidTr="002435A5">
        <w:tc>
          <w:tcPr>
            <w:tcW w:w="4353" w:type="dxa"/>
          </w:tcPr>
          <w:p w14:paraId="5E9912B8" w14:textId="2CBFA16D" w:rsidR="00C02F15" w:rsidRPr="00667B61" w:rsidRDefault="00C02F15" w:rsidP="00D960B2">
            <w:pPr>
              <w:spacing w:before="120" w:line="0" w:lineRule="atLeast"/>
              <w:ind w:firstLine="0"/>
              <w:jc w:val="center"/>
              <w:rPr>
                <w:sz w:val="22"/>
                <w:szCs w:val="22"/>
              </w:rPr>
            </w:pPr>
            <w:r w:rsidRPr="00667B61">
              <w:rPr>
                <w:sz w:val="22"/>
                <w:szCs w:val="22"/>
              </w:rPr>
              <w:t>wget,</w:t>
            </w:r>
          </w:p>
        </w:tc>
        <w:tc>
          <w:tcPr>
            <w:tcW w:w="4651" w:type="dxa"/>
          </w:tcPr>
          <w:p w14:paraId="317009DE" w14:textId="43F75A19" w:rsidR="00C02F15" w:rsidRPr="00667B61" w:rsidRDefault="005E6080" w:rsidP="006172FB">
            <w:pPr>
              <w:spacing w:before="120" w:after="120"/>
              <w:ind w:firstLine="0"/>
              <w:rPr>
                <w:sz w:val="22"/>
                <w:szCs w:val="22"/>
              </w:rPr>
            </w:pPr>
            <w:r w:rsidRPr="00667B61">
              <w:rPr>
                <w:sz w:val="22"/>
                <w:szCs w:val="22"/>
              </w:rPr>
              <w:t>„</w:t>
            </w:r>
            <w:r w:rsidR="00C02F15" w:rsidRPr="00667B61">
              <w:rPr>
                <w:sz w:val="22"/>
                <w:szCs w:val="22"/>
              </w:rPr>
              <w:t>narzędzie do ściągania plików z internetu. Obsługuje protokoły HTTP, HTTPS oraz FTP</w:t>
            </w:r>
            <w:r w:rsidRPr="00667B61">
              <w:rPr>
                <w:sz w:val="22"/>
                <w:szCs w:val="22"/>
              </w:rPr>
              <w:t>”</w:t>
            </w:r>
            <w:r w:rsidR="001913F9" w:rsidRPr="00667B61">
              <w:rPr>
                <w:sz w:val="22"/>
                <w:szCs w:val="22"/>
              </w:rPr>
              <w:t xml:space="preserve"> [8]</w:t>
            </w:r>
            <w:r w:rsidR="00C02F15" w:rsidRPr="00667B61">
              <w:rPr>
                <w:sz w:val="22"/>
                <w:szCs w:val="22"/>
              </w:rPr>
              <w:t>.</w:t>
            </w:r>
          </w:p>
        </w:tc>
      </w:tr>
      <w:tr w:rsidR="00C02F15" w:rsidRPr="00667B61" w14:paraId="6EE91951" w14:textId="77777777" w:rsidTr="002435A5">
        <w:tc>
          <w:tcPr>
            <w:tcW w:w="4353" w:type="dxa"/>
            <w:hideMark/>
          </w:tcPr>
          <w:p w14:paraId="285FA7FD" w14:textId="4EA0AA0A" w:rsidR="00C02F15" w:rsidRPr="00667B61" w:rsidRDefault="00C02F15" w:rsidP="00D960B2">
            <w:pPr>
              <w:spacing w:before="120" w:line="0" w:lineRule="atLeast"/>
              <w:ind w:firstLine="0"/>
              <w:jc w:val="center"/>
              <w:rPr>
                <w:sz w:val="22"/>
                <w:szCs w:val="22"/>
              </w:rPr>
            </w:pPr>
            <w:r w:rsidRPr="00667B61">
              <w:rPr>
                <w:sz w:val="22"/>
                <w:szCs w:val="22"/>
              </w:rPr>
              <w:t>cURL,</w:t>
            </w:r>
          </w:p>
        </w:tc>
        <w:tc>
          <w:tcPr>
            <w:tcW w:w="4651" w:type="dxa"/>
            <w:hideMark/>
          </w:tcPr>
          <w:p w14:paraId="78BC67DA" w14:textId="23BAA7D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cURL – sieciowa biblioteka programistyczna, (…) działająca po stronie klienta, z interfejs</w:t>
            </w:r>
            <w:r w:rsidR="001913F9" w:rsidRPr="00667B61">
              <w:rPr>
                <w:sz w:val="22"/>
                <w:szCs w:val="22"/>
              </w:rPr>
              <w:t>ami dla ponad 30 innych języków</w:t>
            </w:r>
            <w:r w:rsidRPr="00667B61">
              <w:rPr>
                <w:sz w:val="22"/>
                <w:szCs w:val="22"/>
              </w:rPr>
              <w:t>”</w:t>
            </w:r>
            <w:r w:rsidR="001913F9" w:rsidRPr="00667B61">
              <w:rPr>
                <w:sz w:val="22"/>
                <w:szCs w:val="22"/>
              </w:rPr>
              <w:t xml:space="preserve"> [9].</w:t>
            </w:r>
          </w:p>
        </w:tc>
      </w:tr>
      <w:tr w:rsidR="00C02F15" w:rsidRPr="00667B61" w14:paraId="09A84C36" w14:textId="77777777" w:rsidTr="002435A5">
        <w:tc>
          <w:tcPr>
            <w:tcW w:w="4353" w:type="dxa"/>
          </w:tcPr>
          <w:p w14:paraId="570A4602" w14:textId="04A81A80" w:rsidR="00C02F15" w:rsidRPr="00667B61" w:rsidRDefault="00C02F15" w:rsidP="00D960B2">
            <w:pPr>
              <w:spacing w:before="120" w:line="0" w:lineRule="atLeast"/>
              <w:ind w:firstLine="0"/>
              <w:jc w:val="center"/>
              <w:rPr>
                <w:sz w:val="22"/>
                <w:szCs w:val="22"/>
              </w:rPr>
            </w:pPr>
            <w:r w:rsidRPr="00667B61">
              <w:rPr>
                <w:sz w:val="22"/>
                <w:szCs w:val="22"/>
              </w:rPr>
              <w:t>axios().</w:t>
            </w:r>
          </w:p>
        </w:tc>
        <w:tc>
          <w:tcPr>
            <w:tcW w:w="4651" w:type="dxa"/>
          </w:tcPr>
          <w:p w14:paraId="402C96F7" w14:textId="3DAEF9ED" w:rsidR="00C02F15" w:rsidRPr="00667B61" w:rsidRDefault="002435A5" w:rsidP="006172FB">
            <w:pPr>
              <w:spacing w:before="120" w:after="120"/>
              <w:ind w:firstLine="0"/>
              <w:rPr>
                <w:sz w:val="22"/>
                <w:szCs w:val="22"/>
              </w:rPr>
            </w:pPr>
            <w:r w:rsidRPr="00667B61">
              <w:rPr>
                <w:sz w:val="22"/>
                <w:szCs w:val="22"/>
              </w:rPr>
              <w:t>„</w:t>
            </w:r>
            <w:r w:rsidR="00C02F15" w:rsidRPr="00667B61">
              <w:rPr>
                <w:sz w:val="22"/>
                <w:szCs w:val="22"/>
              </w:rPr>
              <w:t>Axios jest to prosty klient HTTP, za pomocą którego tworzymy zapytania w przeglądarce oraz NodeJS</w:t>
            </w:r>
            <w:r w:rsidR="002305DC" w:rsidRPr="00667B61">
              <w:rPr>
                <w:sz w:val="22"/>
                <w:szCs w:val="22"/>
              </w:rPr>
              <w:t>”</w:t>
            </w:r>
            <w:r w:rsidR="001913F9" w:rsidRPr="00667B61">
              <w:rPr>
                <w:sz w:val="22"/>
                <w:szCs w:val="22"/>
              </w:rPr>
              <w:t xml:space="preserve"> [10].</w:t>
            </w:r>
          </w:p>
        </w:tc>
      </w:tr>
      <w:tr w:rsidR="00C02F15" w:rsidRPr="00667B61" w14:paraId="60135CD8" w14:textId="77777777" w:rsidTr="002435A5">
        <w:tc>
          <w:tcPr>
            <w:tcW w:w="4353" w:type="dxa"/>
          </w:tcPr>
          <w:p w14:paraId="5EC3196C" w14:textId="43B23020" w:rsidR="00C02F15" w:rsidRPr="00667B61" w:rsidRDefault="00C02F15" w:rsidP="00D960B2">
            <w:pPr>
              <w:spacing w:before="120" w:line="0" w:lineRule="atLeast"/>
              <w:ind w:firstLine="0"/>
              <w:jc w:val="center"/>
              <w:rPr>
                <w:sz w:val="22"/>
                <w:szCs w:val="22"/>
              </w:rPr>
            </w:pPr>
            <w:r w:rsidRPr="00667B61">
              <w:rPr>
                <w:sz w:val="22"/>
                <w:szCs w:val="22"/>
              </w:rPr>
              <w:t>mikrousługi</w:t>
            </w:r>
          </w:p>
        </w:tc>
        <w:tc>
          <w:tcPr>
            <w:tcW w:w="4651" w:type="dxa"/>
          </w:tcPr>
          <w:p w14:paraId="7DB33C0B" w14:textId="434EC87B"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Małe</w:t>
            </w:r>
            <w:r w:rsidR="00736859" w:rsidRPr="00667B61">
              <w:rPr>
                <w:sz w:val="22"/>
                <w:szCs w:val="22"/>
              </w:rPr>
              <w:t xml:space="preserve">, luźno powiązane usługi, które mogą być </w:t>
            </w:r>
            <w:r w:rsidR="00736859" w:rsidRPr="00667B61">
              <w:rPr>
                <w:sz w:val="22"/>
                <w:szCs w:val="22"/>
              </w:rPr>
              <w:lastRenderedPageBreak/>
              <w:t>używane do tworzenia aplikacji opartych na chmurze</w:t>
            </w:r>
            <w:r w:rsidRPr="00667B61">
              <w:rPr>
                <w:sz w:val="22"/>
                <w:szCs w:val="22"/>
              </w:rPr>
              <w:t>”</w:t>
            </w:r>
            <w:r w:rsidR="001913F9" w:rsidRPr="00667B61">
              <w:rPr>
                <w:sz w:val="22"/>
                <w:szCs w:val="22"/>
              </w:rPr>
              <w:t xml:space="preserve"> [11]</w:t>
            </w:r>
          </w:p>
        </w:tc>
      </w:tr>
      <w:tr w:rsidR="00C02F15" w:rsidRPr="00667B61" w14:paraId="397C2F0A" w14:textId="77777777" w:rsidTr="002435A5">
        <w:tc>
          <w:tcPr>
            <w:tcW w:w="4353" w:type="dxa"/>
          </w:tcPr>
          <w:p w14:paraId="31D2E82B" w14:textId="00FFD540" w:rsidR="00C02F15" w:rsidRPr="00667B61" w:rsidRDefault="00C02F15" w:rsidP="00D960B2">
            <w:pPr>
              <w:spacing w:before="120" w:line="0" w:lineRule="atLeast"/>
              <w:ind w:firstLine="0"/>
              <w:jc w:val="center"/>
              <w:rPr>
                <w:sz w:val="22"/>
                <w:szCs w:val="22"/>
              </w:rPr>
            </w:pPr>
            <w:r w:rsidRPr="00667B61">
              <w:rPr>
                <w:sz w:val="22"/>
                <w:szCs w:val="22"/>
              </w:rPr>
              <w:lastRenderedPageBreak/>
              <w:t>API</w:t>
            </w:r>
          </w:p>
        </w:tc>
        <w:tc>
          <w:tcPr>
            <w:tcW w:w="4651" w:type="dxa"/>
          </w:tcPr>
          <w:p w14:paraId="03218F1E" w14:textId="406DE3EF"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application programming interface, API) – zbiór reguł ściśle opisujący, w jaki sposób programy lub podprogramy komunikują się ze sobą</w:t>
            </w:r>
            <w:r w:rsidRPr="00667B61">
              <w:rPr>
                <w:sz w:val="22"/>
                <w:szCs w:val="22"/>
              </w:rPr>
              <w:t>”</w:t>
            </w:r>
            <w:r w:rsidR="001913F9" w:rsidRPr="00667B61">
              <w:rPr>
                <w:sz w:val="22"/>
                <w:szCs w:val="22"/>
              </w:rPr>
              <w:t xml:space="preserve"> [12].</w:t>
            </w:r>
          </w:p>
        </w:tc>
      </w:tr>
      <w:tr w:rsidR="00C02F15" w:rsidRPr="00667B61" w14:paraId="357C473A" w14:textId="77777777" w:rsidTr="002435A5">
        <w:tc>
          <w:tcPr>
            <w:tcW w:w="4353" w:type="dxa"/>
            <w:hideMark/>
          </w:tcPr>
          <w:p w14:paraId="7F7D33D4" w14:textId="56D2DF96" w:rsidR="00C02F15" w:rsidRPr="00667B61" w:rsidRDefault="00C02F15" w:rsidP="00D960B2">
            <w:pPr>
              <w:spacing w:before="120" w:line="0" w:lineRule="atLeast"/>
              <w:ind w:firstLine="0"/>
              <w:jc w:val="center"/>
              <w:rPr>
                <w:sz w:val="22"/>
                <w:szCs w:val="22"/>
              </w:rPr>
            </w:pPr>
            <w:r w:rsidRPr="00667B61">
              <w:rPr>
                <w:sz w:val="22"/>
                <w:szCs w:val="22"/>
              </w:rPr>
              <w:t>Google Trends</w:t>
            </w:r>
          </w:p>
        </w:tc>
        <w:tc>
          <w:tcPr>
            <w:tcW w:w="4651" w:type="dxa"/>
            <w:hideMark/>
          </w:tcPr>
          <w:p w14:paraId="013A5284" w14:textId="52CE2C14"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S</w:t>
            </w:r>
            <w:r w:rsidR="00736859" w:rsidRPr="00667B61">
              <w:rPr>
                <w:sz w:val="22"/>
                <w:szCs w:val="22"/>
              </w:rPr>
              <w:t>erwis Google udostępniający informacje na temat liczby, pochodzenia, zależności od czasu i głównych regionów zapytań kierowanych do wyszukiwarki Google. Usługa pozwala m.in. na porównanie częstości różnych zapytań na wykresie</w:t>
            </w:r>
            <w:r w:rsidRPr="00667B61">
              <w:rPr>
                <w:sz w:val="22"/>
                <w:szCs w:val="22"/>
              </w:rPr>
              <w:t>”</w:t>
            </w:r>
            <w:r w:rsidR="001913F9" w:rsidRPr="00667B61">
              <w:rPr>
                <w:sz w:val="22"/>
                <w:szCs w:val="22"/>
              </w:rPr>
              <w:t xml:space="preserve"> [13].</w:t>
            </w:r>
          </w:p>
        </w:tc>
      </w:tr>
      <w:tr w:rsidR="00C02F15" w:rsidRPr="00667B61" w14:paraId="2A61D7FB" w14:textId="77777777" w:rsidTr="002435A5">
        <w:tc>
          <w:tcPr>
            <w:tcW w:w="4353" w:type="dxa"/>
            <w:hideMark/>
          </w:tcPr>
          <w:p w14:paraId="7BC55B87" w14:textId="400D644F" w:rsidR="00C02F15" w:rsidRPr="00667B61" w:rsidRDefault="00C02F15" w:rsidP="00D960B2">
            <w:pPr>
              <w:spacing w:before="120" w:line="0" w:lineRule="atLeast"/>
              <w:ind w:firstLine="0"/>
              <w:jc w:val="center"/>
              <w:rPr>
                <w:sz w:val="22"/>
                <w:szCs w:val="22"/>
              </w:rPr>
            </w:pPr>
            <w:r w:rsidRPr="00667B61">
              <w:rPr>
                <w:sz w:val="22"/>
                <w:szCs w:val="22"/>
              </w:rPr>
              <w:t>Ruby on Rails</w:t>
            </w:r>
          </w:p>
        </w:tc>
        <w:tc>
          <w:tcPr>
            <w:tcW w:w="4651" w:type="dxa"/>
            <w:hideMark/>
          </w:tcPr>
          <w:p w14:paraId="5D553F14" w14:textId="5898FC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D</w:t>
            </w:r>
            <w:r w:rsidR="00736859" w:rsidRPr="00667B61">
              <w:rPr>
                <w:sz w:val="22"/>
                <w:szCs w:val="22"/>
              </w:rPr>
              <w:t>armowy framework do tworzenia aplikacji webowych napisany w języku Ruby</w:t>
            </w:r>
            <w:r w:rsidRPr="00667B61">
              <w:rPr>
                <w:sz w:val="22"/>
                <w:szCs w:val="22"/>
              </w:rPr>
              <w:t>”</w:t>
            </w:r>
            <w:r w:rsidR="001913F9" w:rsidRPr="00667B61">
              <w:rPr>
                <w:sz w:val="22"/>
                <w:szCs w:val="22"/>
              </w:rPr>
              <w:t xml:space="preserve"> [14]</w:t>
            </w:r>
          </w:p>
        </w:tc>
      </w:tr>
      <w:tr w:rsidR="00C02F15" w:rsidRPr="00667B61" w14:paraId="4FA2A405" w14:textId="77777777" w:rsidTr="002435A5">
        <w:tc>
          <w:tcPr>
            <w:tcW w:w="4353" w:type="dxa"/>
            <w:hideMark/>
          </w:tcPr>
          <w:p w14:paraId="208F2DCF" w14:textId="212D20E4" w:rsidR="00C02F15" w:rsidRPr="00667B61" w:rsidRDefault="00C02F15" w:rsidP="00D960B2">
            <w:pPr>
              <w:spacing w:before="120" w:after="240" w:line="0" w:lineRule="atLeast"/>
              <w:ind w:firstLine="0"/>
              <w:jc w:val="center"/>
              <w:rPr>
                <w:sz w:val="22"/>
                <w:szCs w:val="22"/>
              </w:rPr>
            </w:pPr>
            <w:r w:rsidRPr="00667B61">
              <w:rPr>
                <w:sz w:val="22"/>
                <w:szCs w:val="22"/>
              </w:rPr>
              <w:t>framework</w:t>
            </w:r>
          </w:p>
        </w:tc>
        <w:tc>
          <w:tcPr>
            <w:tcW w:w="4651" w:type="dxa"/>
            <w:hideMark/>
          </w:tcPr>
          <w:p w14:paraId="2FDD1606" w14:textId="3DBE20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667B61">
              <w:rPr>
                <w:sz w:val="22"/>
                <w:szCs w:val="22"/>
              </w:rPr>
              <w:t>”</w:t>
            </w:r>
            <w:r w:rsidR="001913F9" w:rsidRPr="00667B61">
              <w:rPr>
                <w:sz w:val="22"/>
                <w:szCs w:val="22"/>
              </w:rPr>
              <w:t xml:space="preserve"> [15].</w:t>
            </w:r>
          </w:p>
        </w:tc>
      </w:tr>
      <w:tr w:rsidR="00C02F15" w:rsidRPr="00667B61" w14:paraId="6A7D2356" w14:textId="77777777" w:rsidTr="002435A5">
        <w:tc>
          <w:tcPr>
            <w:tcW w:w="4353" w:type="dxa"/>
            <w:hideMark/>
          </w:tcPr>
          <w:p w14:paraId="2D7B245E" w14:textId="58D8B5D5" w:rsidR="00C02F15" w:rsidRPr="00667B61" w:rsidRDefault="00C02F15" w:rsidP="00D960B2">
            <w:pPr>
              <w:spacing w:before="120" w:after="240" w:line="0" w:lineRule="atLeast"/>
              <w:ind w:firstLine="0"/>
              <w:jc w:val="center"/>
              <w:rPr>
                <w:sz w:val="22"/>
                <w:szCs w:val="22"/>
              </w:rPr>
            </w:pPr>
            <w:r w:rsidRPr="00667B61">
              <w:rPr>
                <w:sz w:val="22"/>
                <w:szCs w:val="22"/>
              </w:rPr>
              <w:t>next.js</w:t>
            </w:r>
          </w:p>
        </w:tc>
        <w:tc>
          <w:tcPr>
            <w:tcW w:w="4651" w:type="dxa"/>
            <w:hideMark/>
          </w:tcPr>
          <w:p w14:paraId="682EE7BD" w14:textId="06E4D4F5"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Next.js to specjalny, minimalistyczny framework, który pozwala w łatwy sposób tworzyć aplikację React posiadającą obsługę renderowania po stronie serwera</w:t>
            </w:r>
            <w:r w:rsidRPr="00667B61">
              <w:rPr>
                <w:sz w:val="22"/>
                <w:szCs w:val="22"/>
              </w:rPr>
              <w:t>”</w:t>
            </w:r>
            <w:r w:rsidR="001913F9" w:rsidRPr="00667B61">
              <w:rPr>
                <w:sz w:val="22"/>
                <w:szCs w:val="22"/>
              </w:rPr>
              <w:t xml:space="preserve"> [16].</w:t>
            </w:r>
          </w:p>
        </w:tc>
      </w:tr>
      <w:tr w:rsidR="00C02F15" w:rsidRPr="00667B61" w14:paraId="79BF942E" w14:textId="77777777" w:rsidTr="002435A5">
        <w:tc>
          <w:tcPr>
            <w:tcW w:w="4353" w:type="dxa"/>
            <w:hideMark/>
          </w:tcPr>
          <w:p w14:paraId="5A1F9CCF" w14:textId="79474E9C" w:rsidR="00C02F15" w:rsidRPr="00667B61" w:rsidRDefault="00C02F15" w:rsidP="00D960B2">
            <w:pPr>
              <w:spacing w:before="120" w:after="240" w:line="0" w:lineRule="atLeast"/>
              <w:ind w:firstLine="0"/>
              <w:jc w:val="center"/>
              <w:rPr>
                <w:sz w:val="22"/>
                <w:szCs w:val="22"/>
              </w:rPr>
            </w:pPr>
            <w:r w:rsidRPr="00667B61">
              <w:rPr>
                <w:bCs/>
                <w:sz w:val="22"/>
                <w:szCs w:val="22"/>
              </w:rPr>
              <w:t>protokołu TSL</w:t>
            </w:r>
          </w:p>
        </w:tc>
        <w:tc>
          <w:tcPr>
            <w:tcW w:w="4651" w:type="dxa"/>
            <w:hideMark/>
          </w:tcPr>
          <w:p w14:paraId="09CF88CB" w14:textId="3444C527" w:rsidR="00C02F15" w:rsidRPr="00667B61" w:rsidRDefault="002305DC" w:rsidP="006172FB">
            <w:pPr>
              <w:spacing w:before="120" w:after="120"/>
              <w:ind w:firstLine="0"/>
              <w:rPr>
                <w:sz w:val="22"/>
                <w:szCs w:val="22"/>
              </w:rPr>
            </w:pPr>
            <w:r w:rsidRPr="00667B61">
              <w:rPr>
                <w:sz w:val="22"/>
                <w:szCs w:val="22"/>
              </w:rPr>
              <w:t>„</w:t>
            </w:r>
            <w:r w:rsidR="005E6080" w:rsidRPr="00667B61">
              <w:rPr>
                <w:sz w:val="22"/>
                <w:szCs w:val="22"/>
              </w:rPr>
              <w:t>TLS zapewnia poufność i integralność transmisji danych, a także uwierzytelnienie serwera, a niekiedy również klienta”</w:t>
            </w:r>
            <w:r w:rsidR="001913F9" w:rsidRPr="00667B61">
              <w:rPr>
                <w:sz w:val="22"/>
                <w:szCs w:val="22"/>
              </w:rPr>
              <w:t xml:space="preserve"> [17].</w:t>
            </w:r>
          </w:p>
        </w:tc>
      </w:tr>
      <w:tr w:rsidR="00C02F15" w:rsidRPr="00667B61" w14:paraId="331F7AAA" w14:textId="77777777" w:rsidTr="002435A5">
        <w:tc>
          <w:tcPr>
            <w:tcW w:w="4353" w:type="dxa"/>
            <w:hideMark/>
          </w:tcPr>
          <w:p w14:paraId="45A4B101" w14:textId="35A2B08B" w:rsidR="00C02F15" w:rsidRPr="00667B61" w:rsidRDefault="00C02F15" w:rsidP="00D960B2">
            <w:pPr>
              <w:spacing w:before="120" w:after="240" w:line="0" w:lineRule="atLeast"/>
              <w:ind w:firstLine="0"/>
              <w:jc w:val="center"/>
              <w:rPr>
                <w:sz w:val="22"/>
                <w:szCs w:val="22"/>
              </w:rPr>
            </w:pPr>
            <w:r w:rsidRPr="00667B61">
              <w:rPr>
                <w:bCs/>
                <w:sz w:val="22"/>
                <w:szCs w:val="22"/>
              </w:rPr>
              <w:t>html</w:t>
            </w:r>
          </w:p>
        </w:tc>
        <w:tc>
          <w:tcPr>
            <w:tcW w:w="4651" w:type="dxa"/>
            <w:hideMark/>
          </w:tcPr>
          <w:p w14:paraId="5A275CC9" w14:textId="4D4C2BC7" w:rsidR="00C02F15" w:rsidRPr="00667B61" w:rsidRDefault="002305DC" w:rsidP="006172FB">
            <w:pPr>
              <w:spacing w:before="120" w:after="120"/>
              <w:ind w:firstLine="0"/>
              <w:rPr>
                <w:sz w:val="22"/>
                <w:szCs w:val="22"/>
              </w:rPr>
            </w:pPr>
            <w:r w:rsidRPr="00667B61">
              <w:rPr>
                <w:sz w:val="22"/>
                <w:szCs w:val="22"/>
              </w:rPr>
              <w:t>„</w:t>
            </w:r>
            <w:r w:rsidR="00736859" w:rsidRPr="00667B61">
              <w:rPr>
                <w:sz w:val="22"/>
                <w:szCs w:val="22"/>
              </w:rPr>
              <w:t>(ang. HyperText Markup Language, hipertekstowy język znaczników) – język znaczników stosowany do tworzenia dokumentów hipertekstowych</w:t>
            </w:r>
            <w:r w:rsidRPr="00667B61">
              <w:rPr>
                <w:sz w:val="22"/>
                <w:szCs w:val="22"/>
              </w:rPr>
              <w:t>”</w:t>
            </w:r>
            <w:r w:rsidR="001913F9" w:rsidRPr="00667B61">
              <w:rPr>
                <w:sz w:val="22"/>
                <w:szCs w:val="22"/>
              </w:rPr>
              <w:t xml:space="preserve"> [18].</w:t>
            </w:r>
          </w:p>
        </w:tc>
      </w:tr>
      <w:tr w:rsidR="00C02F15" w:rsidRPr="00667B61" w14:paraId="61002531" w14:textId="77777777" w:rsidTr="002435A5">
        <w:tc>
          <w:tcPr>
            <w:tcW w:w="4353" w:type="dxa"/>
            <w:hideMark/>
          </w:tcPr>
          <w:p w14:paraId="79B19ADD" w14:textId="5CCE134C" w:rsidR="00C02F15" w:rsidRPr="00667B61" w:rsidRDefault="00C02F15" w:rsidP="00D960B2">
            <w:pPr>
              <w:spacing w:before="120" w:after="240" w:line="0" w:lineRule="atLeast"/>
              <w:ind w:firstLine="0"/>
              <w:jc w:val="center"/>
              <w:rPr>
                <w:sz w:val="22"/>
                <w:szCs w:val="22"/>
              </w:rPr>
            </w:pPr>
            <w:r w:rsidRPr="00667B61">
              <w:rPr>
                <w:bCs/>
                <w:sz w:val="22"/>
                <w:szCs w:val="22"/>
              </w:rPr>
              <w:t>UUID</w:t>
            </w:r>
          </w:p>
        </w:tc>
        <w:tc>
          <w:tcPr>
            <w:tcW w:w="4651" w:type="dxa"/>
            <w:hideMark/>
          </w:tcPr>
          <w:p w14:paraId="2D8EF956" w14:textId="4140FBDB" w:rsidR="00C02F15" w:rsidRPr="00667B61" w:rsidRDefault="005E6080" w:rsidP="006172FB">
            <w:pPr>
              <w:spacing w:before="120" w:after="120"/>
              <w:ind w:firstLine="0"/>
              <w:rPr>
                <w:sz w:val="22"/>
                <w:szCs w:val="22"/>
              </w:rPr>
            </w:pPr>
            <w:r w:rsidRPr="00667B61">
              <w:rPr>
                <w:sz w:val="22"/>
                <w:szCs w:val="22"/>
              </w:rPr>
              <w:t>„</w:t>
            </w:r>
            <w:r w:rsidR="00736859" w:rsidRPr="00667B61">
              <w:rPr>
                <w:sz w:val="22"/>
                <w:szCs w:val="22"/>
              </w:rPr>
              <w:t>Uniwersalnie unikalny identyfikator (</w:t>
            </w:r>
            <w:r w:rsidRPr="00667B61">
              <w:rPr>
                <w:sz w:val="22"/>
                <w:szCs w:val="22"/>
              </w:rPr>
              <w:t xml:space="preserve">ang. </w:t>
            </w:r>
            <w:r w:rsidR="00736859" w:rsidRPr="00667B61">
              <w:rPr>
                <w:sz w:val="22"/>
                <w:szCs w:val="22"/>
              </w:rPr>
              <w:t>UUID) to 128-bitowa liczba, która identyfikuje informacje w systemie komputerowym</w:t>
            </w:r>
            <w:r w:rsidRPr="00667B61">
              <w:rPr>
                <w:sz w:val="22"/>
                <w:szCs w:val="22"/>
              </w:rPr>
              <w:t>”</w:t>
            </w:r>
            <w:r w:rsidR="001913F9" w:rsidRPr="00667B61">
              <w:rPr>
                <w:sz w:val="22"/>
                <w:szCs w:val="22"/>
              </w:rPr>
              <w:t xml:space="preserve"> [19].</w:t>
            </w:r>
          </w:p>
        </w:tc>
      </w:tr>
      <w:tr w:rsidR="00C02F15" w:rsidRPr="00667B61" w14:paraId="6E57BB22" w14:textId="77777777" w:rsidTr="002435A5">
        <w:tc>
          <w:tcPr>
            <w:tcW w:w="4353" w:type="dxa"/>
            <w:hideMark/>
          </w:tcPr>
          <w:p w14:paraId="5D9FB78B" w14:textId="0A490A70" w:rsidR="00C02F15" w:rsidRPr="00667B61" w:rsidRDefault="00C02F15" w:rsidP="00D960B2">
            <w:pPr>
              <w:spacing w:before="120" w:after="240" w:line="0" w:lineRule="atLeast"/>
              <w:ind w:firstLine="0"/>
              <w:jc w:val="center"/>
              <w:rPr>
                <w:sz w:val="22"/>
                <w:szCs w:val="22"/>
              </w:rPr>
            </w:pPr>
            <w:r w:rsidRPr="00667B61">
              <w:rPr>
                <w:bCs/>
                <w:sz w:val="22"/>
                <w:szCs w:val="22"/>
              </w:rPr>
              <w:t>DOM</w:t>
            </w:r>
          </w:p>
        </w:tc>
        <w:tc>
          <w:tcPr>
            <w:tcW w:w="4651" w:type="dxa"/>
            <w:hideMark/>
          </w:tcPr>
          <w:p w14:paraId="53513B2B" w14:textId="7F8B22D0" w:rsidR="00C02F15" w:rsidRPr="00667B61" w:rsidRDefault="005E6080" w:rsidP="00F61D9E">
            <w:pPr>
              <w:spacing w:before="120" w:after="120"/>
              <w:ind w:firstLine="0"/>
              <w:rPr>
                <w:sz w:val="22"/>
                <w:szCs w:val="22"/>
              </w:rPr>
            </w:pPr>
            <w:r w:rsidRPr="00667B61">
              <w:rPr>
                <w:sz w:val="22"/>
                <w:szCs w:val="22"/>
              </w:rPr>
              <w:t>„(</w:t>
            </w:r>
            <w:r w:rsidR="00F61D9E">
              <w:rPr>
                <w:sz w:val="22"/>
                <w:szCs w:val="22"/>
              </w:rPr>
              <w:t>ang</w:t>
            </w:r>
            <w:r w:rsidRPr="00667B61">
              <w:rPr>
                <w:sz w:val="22"/>
                <w:szCs w:val="22"/>
              </w:rPr>
              <w:t>. Document Object Model) -</w:t>
            </w:r>
            <w:r w:rsidR="003115B7" w:rsidRPr="00667B61">
              <w:rPr>
                <w:sz w:val="22"/>
                <w:szCs w:val="22"/>
              </w:rPr>
              <w:t xml:space="preserve"> Model ten opisuje jak zaprezentować tekstowe dokumenty HTML (te, które piszesz sobie jako tekst w edytorze) w postaci modelu obiektowego w pamięci komputera</w:t>
            </w:r>
            <w:r w:rsidRPr="00667B61">
              <w:rPr>
                <w:sz w:val="22"/>
                <w:szCs w:val="22"/>
              </w:rPr>
              <w:t>”</w:t>
            </w:r>
            <w:r w:rsidR="001913F9" w:rsidRPr="00667B61">
              <w:rPr>
                <w:sz w:val="22"/>
                <w:szCs w:val="22"/>
              </w:rPr>
              <w:t xml:space="preserve"> [20].</w:t>
            </w:r>
          </w:p>
        </w:tc>
      </w:tr>
      <w:tr w:rsidR="00C02F15" w:rsidRPr="00667B61" w14:paraId="5C83C199" w14:textId="77777777" w:rsidTr="002435A5">
        <w:trPr>
          <w:trHeight w:val="1314"/>
        </w:trPr>
        <w:tc>
          <w:tcPr>
            <w:tcW w:w="4353" w:type="dxa"/>
            <w:hideMark/>
          </w:tcPr>
          <w:p w14:paraId="36B2F160" w14:textId="49F4CE0D" w:rsidR="00C02F15" w:rsidRPr="00F61D9E" w:rsidRDefault="003115B7" w:rsidP="00D960B2">
            <w:pPr>
              <w:spacing w:before="120" w:after="240" w:line="0" w:lineRule="atLeast"/>
              <w:ind w:firstLine="0"/>
              <w:jc w:val="center"/>
              <w:rPr>
                <w:sz w:val="22"/>
                <w:szCs w:val="22"/>
              </w:rPr>
            </w:pPr>
            <w:r w:rsidRPr="00F61D9E">
              <w:rPr>
                <w:bCs/>
                <w:sz w:val="22"/>
                <w:szCs w:val="22"/>
              </w:rPr>
              <w:lastRenderedPageBreak/>
              <w:t>UI</w:t>
            </w:r>
          </w:p>
        </w:tc>
        <w:tc>
          <w:tcPr>
            <w:tcW w:w="4651" w:type="dxa"/>
            <w:hideMark/>
          </w:tcPr>
          <w:p w14:paraId="09E2CA9E" w14:textId="0538690D" w:rsidR="00C02F15" w:rsidRPr="00667B61" w:rsidRDefault="005E6080" w:rsidP="006172FB">
            <w:pPr>
              <w:spacing w:before="120" w:after="120"/>
              <w:ind w:firstLine="0"/>
              <w:rPr>
                <w:sz w:val="22"/>
                <w:szCs w:val="22"/>
              </w:rPr>
            </w:pPr>
            <w:r w:rsidRPr="00667B61">
              <w:rPr>
                <w:sz w:val="22"/>
                <w:szCs w:val="22"/>
              </w:rPr>
              <w:t>„(ang. User Interface )</w:t>
            </w:r>
            <w:r w:rsidR="003115B7" w:rsidRPr="00667B61">
              <w:rPr>
                <w:sz w:val="22"/>
                <w:szCs w:val="22"/>
              </w:rPr>
              <w:t>– to zbiór elementów i reguł w kontekście projektowania wizualnego danego produktu</w:t>
            </w:r>
            <w:r w:rsidRPr="00667B61">
              <w:rPr>
                <w:sz w:val="22"/>
                <w:szCs w:val="22"/>
              </w:rPr>
              <w:t>”</w:t>
            </w:r>
            <w:r w:rsidR="001913F9" w:rsidRPr="00667B61">
              <w:rPr>
                <w:sz w:val="22"/>
                <w:szCs w:val="22"/>
              </w:rPr>
              <w:t xml:space="preserve"> [21]. </w:t>
            </w:r>
          </w:p>
        </w:tc>
      </w:tr>
      <w:tr w:rsidR="00C02F15" w:rsidRPr="00667B61" w14:paraId="735A5A95" w14:textId="77777777" w:rsidTr="002435A5">
        <w:tc>
          <w:tcPr>
            <w:tcW w:w="4353" w:type="dxa"/>
            <w:hideMark/>
          </w:tcPr>
          <w:p w14:paraId="7D6CCE1A" w14:textId="71B0A35A" w:rsidR="00C02F15" w:rsidRPr="00667B61" w:rsidRDefault="00C40733" w:rsidP="00D960B2">
            <w:pPr>
              <w:spacing w:before="120" w:after="240" w:line="0" w:lineRule="atLeast"/>
              <w:ind w:firstLine="0"/>
              <w:jc w:val="center"/>
              <w:rPr>
                <w:sz w:val="22"/>
                <w:szCs w:val="22"/>
              </w:rPr>
            </w:pPr>
            <w:r w:rsidRPr="00667B61">
              <w:rPr>
                <w:bCs/>
                <w:sz w:val="22"/>
                <w:szCs w:val="22"/>
              </w:rPr>
              <w:t>sól</w:t>
            </w:r>
          </w:p>
        </w:tc>
        <w:tc>
          <w:tcPr>
            <w:tcW w:w="4651" w:type="dxa"/>
            <w:hideMark/>
          </w:tcPr>
          <w:p w14:paraId="522BBF65" w14:textId="2F1FB4A0"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salt) lub ciąg zaburzający – dane losowe dodawane do hasła podczas obliczania funkcji skrótu przechowywanej w systemach informatycznych. Celem soli jest ochrona systemowej bazy haseł przed atakami słownikowymi</w:t>
            </w:r>
            <w:r w:rsidRPr="00667B61">
              <w:rPr>
                <w:sz w:val="22"/>
                <w:szCs w:val="22"/>
              </w:rPr>
              <w:t>”</w:t>
            </w:r>
            <w:r w:rsidR="001913F9" w:rsidRPr="00667B61">
              <w:rPr>
                <w:sz w:val="22"/>
                <w:szCs w:val="22"/>
              </w:rPr>
              <w:t xml:space="preserve"> [22].</w:t>
            </w:r>
          </w:p>
        </w:tc>
      </w:tr>
      <w:tr w:rsidR="00C02F15" w:rsidRPr="00667B61" w14:paraId="2DA1B50B" w14:textId="77777777" w:rsidTr="002435A5">
        <w:tc>
          <w:tcPr>
            <w:tcW w:w="4353" w:type="dxa"/>
            <w:hideMark/>
          </w:tcPr>
          <w:p w14:paraId="26C1D206" w14:textId="24306EB7" w:rsidR="00C02F15" w:rsidRPr="00667B61" w:rsidRDefault="003115B7" w:rsidP="00D960B2">
            <w:pPr>
              <w:spacing w:before="120" w:after="240" w:line="0" w:lineRule="atLeast"/>
              <w:ind w:firstLine="0"/>
              <w:jc w:val="center"/>
              <w:rPr>
                <w:sz w:val="22"/>
                <w:szCs w:val="22"/>
              </w:rPr>
            </w:pPr>
            <w:r w:rsidRPr="00667B61">
              <w:rPr>
                <w:bCs/>
                <w:sz w:val="22"/>
                <w:szCs w:val="22"/>
              </w:rPr>
              <w:t>URL</w:t>
            </w:r>
          </w:p>
        </w:tc>
        <w:tc>
          <w:tcPr>
            <w:tcW w:w="4651" w:type="dxa"/>
            <w:hideMark/>
          </w:tcPr>
          <w:p w14:paraId="74A3091E" w14:textId="2333EA53"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Uniform Resource Locator) – ujednolicony format adresowania zasobów stosowany w Internecie i w sieciach lokalnych</w:t>
            </w:r>
            <w:r w:rsidRPr="00667B61">
              <w:rPr>
                <w:sz w:val="22"/>
                <w:szCs w:val="22"/>
              </w:rPr>
              <w:t>”</w:t>
            </w:r>
            <w:r w:rsidR="001913F9" w:rsidRPr="00667B61">
              <w:rPr>
                <w:sz w:val="22"/>
                <w:szCs w:val="22"/>
              </w:rPr>
              <w:t xml:space="preserve"> [23].</w:t>
            </w:r>
          </w:p>
        </w:tc>
      </w:tr>
      <w:tr w:rsidR="00C02F15" w:rsidRPr="00667B61" w14:paraId="3A9A3B22" w14:textId="77777777" w:rsidTr="002435A5">
        <w:tc>
          <w:tcPr>
            <w:tcW w:w="4353" w:type="dxa"/>
            <w:hideMark/>
          </w:tcPr>
          <w:p w14:paraId="2FAB2543" w14:textId="4585CA7A" w:rsidR="00C02F15" w:rsidRPr="00667B61" w:rsidRDefault="00C02F15" w:rsidP="00D960B2">
            <w:pPr>
              <w:spacing w:before="120" w:after="240" w:line="0" w:lineRule="atLeast"/>
              <w:ind w:firstLine="0"/>
              <w:jc w:val="center"/>
              <w:rPr>
                <w:sz w:val="22"/>
                <w:szCs w:val="22"/>
              </w:rPr>
            </w:pPr>
            <w:r w:rsidRPr="00667B61">
              <w:rPr>
                <w:bCs/>
                <w:sz w:val="22"/>
                <w:szCs w:val="22"/>
              </w:rPr>
              <w:t>SQL</w:t>
            </w:r>
          </w:p>
        </w:tc>
        <w:tc>
          <w:tcPr>
            <w:tcW w:w="4651" w:type="dxa"/>
            <w:hideMark/>
          </w:tcPr>
          <w:p w14:paraId="53C15301" w14:textId="23655496"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(ang. Structured Query Language wym.) – strukturalny oraz deklaratywny język zapytań. Jest to język dziedzinowy używany do tworzenia, modyfikowania relacyjnych baz danych oraz do umieszczania i pobierania danych z tych baz</w:t>
            </w:r>
            <w:r w:rsidRPr="00667B61">
              <w:rPr>
                <w:sz w:val="22"/>
                <w:szCs w:val="22"/>
              </w:rPr>
              <w:t>”</w:t>
            </w:r>
            <w:r w:rsidR="001913F9" w:rsidRPr="00667B61">
              <w:rPr>
                <w:sz w:val="22"/>
                <w:szCs w:val="22"/>
              </w:rPr>
              <w:t xml:space="preserve"> [24].</w:t>
            </w:r>
          </w:p>
        </w:tc>
      </w:tr>
      <w:tr w:rsidR="00C02F15" w:rsidRPr="00667B61" w14:paraId="462F2C80" w14:textId="77777777" w:rsidTr="002435A5">
        <w:tc>
          <w:tcPr>
            <w:tcW w:w="4353" w:type="dxa"/>
            <w:hideMark/>
          </w:tcPr>
          <w:p w14:paraId="667600C2" w14:textId="1FCC2898" w:rsidR="00C02F15" w:rsidRPr="00667B61" w:rsidRDefault="001913F9" w:rsidP="00D960B2">
            <w:pPr>
              <w:spacing w:before="120" w:line="0" w:lineRule="atLeast"/>
              <w:ind w:firstLine="0"/>
              <w:jc w:val="center"/>
              <w:rPr>
                <w:sz w:val="22"/>
                <w:szCs w:val="22"/>
              </w:rPr>
            </w:pPr>
            <w:r w:rsidRPr="00667B61">
              <w:rPr>
                <w:sz w:val="22"/>
                <w:szCs w:val="22"/>
              </w:rPr>
              <w:t>Hermetyzacja</w:t>
            </w:r>
          </w:p>
        </w:tc>
        <w:tc>
          <w:tcPr>
            <w:tcW w:w="4651" w:type="dxa"/>
            <w:hideMark/>
          </w:tcPr>
          <w:p w14:paraId="58080185" w14:textId="06EF9191" w:rsidR="00C02F15" w:rsidRPr="00667B61" w:rsidRDefault="005E6080" w:rsidP="006172FB">
            <w:pPr>
              <w:spacing w:before="120" w:after="120"/>
              <w:ind w:firstLine="0"/>
              <w:rPr>
                <w:sz w:val="22"/>
                <w:szCs w:val="22"/>
              </w:rPr>
            </w:pPr>
            <w:r w:rsidRPr="00667B61">
              <w:rPr>
                <w:sz w:val="22"/>
                <w:szCs w:val="22"/>
              </w:rPr>
              <w:t>„</w:t>
            </w:r>
            <w:r w:rsidR="003115B7" w:rsidRPr="00667B61">
              <w:rPr>
                <w:sz w:val="22"/>
                <w:szCs w:val="22"/>
              </w:rPr>
              <w:t>Hermetyzacja polega na ukrywaniu pewnych danych składowych lub metod obiektów danej klasy tak, aby były one dostępne tylko metodom wewnętrznym danej klasy lub funkcjom zaprzyjaźnionym</w:t>
            </w:r>
            <w:r w:rsidRPr="00667B61">
              <w:rPr>
                <w:sz w:val="22"/>
                <w:szCs w:val="22"/>
              </w:rPr>
              <w:t>”</w:t>
            </w:r>
            <w:r w:rsidR="001913F9" w:rsidRPr="00667B61">
              <w:rPr>
                <w:sz w:val="22"/>
                <w:szCs w:val="22"/>
              </w:rPr>
              <w:t xml:space="preserve"> [25].</w:t>
            </w:r>
          </w:p>
        </w:tc>
      </w:tr>
      <w:tr w:rsidR="00C02F15" w:rsidRPr="00667B61" w14:paraId="69092540" w14:textId="77777777" w:rsidTr="002435A5">
        <w:tc>
          <w:tcPr>
            <w:tcW w:w="4353" w:type="dxa"/>
            <w:hideMark/>
          </w:tcPr>
          <w:p w14:paraId="000611F1" w14:textId="6FF33F2B" w:rsidR="00C02F15" w:rsidRPr="00667B61" w:rsidRDefault="00C40733" w:rsidP="00D960B2">
            <w:pPr>
              <w:spacing w:before="120" w:after="240" w:line="0" w:lineRule="atLeast"/>
              <w:ind w:firstLine="0"/>
              <w:jc w:val="center"/>
              <w:rPr>
                <w:sz w:val="22"/>
                <w:szCs w:val="22"/>
              </w:rPr>
            </w:pPr>
            <w:r w:rsidRPr="00667B61">
              <w:rPr>
                <w:sz w:val="22"/>
                <w:szCs w:val="22"/>
              </w:rPr>
              <w:t>W</w:t>
            </w:r>
            <w:r w:rsidR="001913F9" w:rsidRPr="00667B61">
              <w:rPr>
                <w:sz w:val="22"/>
                <w:szCs w:val="22"/>
              </w:rPr>
              <w:t>yjątek</w:t>
            </w:r>
          </w:p>
        </w:tc>
        <w:tc>
          <w:tcPr>
            <w:tcW w:w="4651" w:type="dxa"/>
            <w:hideMark/>
          </w:tcPr>
          <w:p w14:paraId="03EAFD6E" w14:textId="118D1EAA"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exception) - mechanizm przepływu sterowania używany w procesorach oraz współczesnych językach programowania do obsługi zdarzeń wyjątkowych, a w szczególności błędów, których wystąpienie zmienia prawidłowy przebieg wykonywania programu</w:t>
            </w:r>
            <w:r w:rsidRPr="00667B61">
              <w:rPr>
                <w:sz w:val="22"/>
                <w:szCs w:val="22"/>
              </w:rPr>
              <w:t>”</w:t>
            </w:r>
            <w:r w:rsidR="001913F9" w:rsidRPr="00667B61">
              <w:rPr>
                <w:sz w:val="22"/>
                <w:szCs w:val="22"/>
              </w:rPr>
              <w:t xml:space="preserve"> [26].</w:t>
            </w:r>
          </w:p>
        </w:tc>
      </w:tr>
      <w:tr w:rsidR="00C02F15" w:rsidRPr="00667B61" w14:paraId="185BF312" w14:textId="77777777" w:rsidTr="002435A5">
        <w:tc>
          <w:tcPr>
            <w:tcW w:w="4353" w:type="dxa"/>
          </w:tcPr>
          <w:p w14:paraId="1EE6E9E7" w14:textId="38B59013" w:rsidR="00C02F15" w:rsidRPr="00667B61" w:rsidRDefault="001913F9" w:rsidP="00D960B2">
            <w:pPr>
              <w:spacing w:before="120" w:after="240" w:line="0" w:lineRule="atLeast"/>
              <w:ind w:firstLine="0"/>
              <w:jc w:val="center"/>
              <w:rPr>
                <w:sz w:val="22"/>
                <w:szCs w:val="22"/>
              </w:rPr>
            </w:pPr>
            <w:r w:rsidRPr="00667B61">
              <w:rPr>
                <w:sz w:val="22"/>
                <w:szCs w:val="22"/>
              </w:rPr>
              <w:t>IDE</w:t>
            </w:r>
          </w:p>
        </w:tc>
        <w:tc>
          <w:tcPr>
            <w:tcW w:w="4651" w:type="dxa"/>
            <w:hideMark/>
          </w:tcPr>
          <w:p w14:paraId="1DA1F8E4" w14:textId="25A26AD4" w:rsidR="005E6080" w:rsidRPr="00667B61" w:rsidRDefault="005E6080" w:rsidP="006172FB">
            <w:pPr>
              <w:spacing w:before="120" w:after="120"/>
              <w:ind w:firstLine="0"/>
              <w:rPr>
                <w:sz w:val="22"/>
                <w:szCs w:val="22"/>
              </w:rPr>
            </w:pPr>
            <w:r w:rsidRPr="00667B61">
              <w:rPr>
                <w:sz w:val="22"/>
                <w:szCs w:val="22"/>
              </w:rPr>
              <w:t xml:space="preserve">„(ang. integrated development environment) – zintegrowane </w:t>
            </w:r>
          </w:p>
          <w:p w14:paraId="1BA80887" w14:textId="7A8F223C" w:rsidR="00C02F15" w:rsidRPr="00667B61" w:rsidRDefault="005E6080" w:rsidP="006172FB">
            <w:pPr>
              <w:spacing w:before="120" w:after="120"/>
              <w:ind w:firstLine="0"/>
              <w:rPr>
                <w:sz w:val="22"/>
                <w:szCs w:val="22"/>
              </w:rPr>
            </w:pPr>
            <w:r w:rsidRPr="00667B61">
              <w:rPr>
                <w:sz w:val="22"/>
                <w:szCs w:val="22"/>
              </w:rPr>
              <w:t xml:space="preserve">środowisko  programistyczne. </w:t>
            </w:r>
            <w:r w:rsidR="00CC4810" w:rsidRPr="00667B61">
              <w:rPr>
                <w:sz w:val="22"/>
                <w:szCs w:val="22"/>
              </w:rPr>
              <w:t>program lub zespół programów (środowisko) służących do tworzenia, modyfikowania, testowania i konserwacji oprogramowania</w:t>
            </w:r>
            <w:r w:rsidRPr="00667B61">
              <w:rPr>
                <w:sz w:val="22"/>
                <w:szCs w:val="22"/>
              </w:rPr>
              <w:t>”</w:t>
            </w:r>
            <w:r w:rsidR="001913F9" w:rsidRPr="00667B61">
              <w:rPr>
                <w:sz w:val="22"/>
                <w:szCs w:val="22"/>
              </w:rPr>
              <w:t xml:space="preserve"> [27].</w:t>
            </w:r>
          </w:p>
        </w:tc>
      </w:tr>
      <w:tr w:rsidR="00C02F15" w:rsidRPr="00667B61" w14:paraId="03C2B175" w14:textId="77777777" w:rsidTr="002435A5">
        <w:tc>
          <w:tcPr>
            <w:tcW w:w="4353" w:type="dxa"/>
          </w:tcPr>
          <w:p w14:paraId="1A88ACB8" w14:textId="1CCC402F" w:rsidR="00C02F15" w:rsidRPr="00667B61" w:rsidRDefault="00C40733" w:rsidP="00D960B2">
            <w:pPr>
              <w:spacing w:before="120" w:after="240" w:line="0" w:lineRule="atLeast"/>
              <w:ind w:firstLine="0"/>
              <w:jc w:val="center"/>
              <w:rPr>
                <w:sz w:val="22"/>
                <w:szCs w:val="22"/>
              </w:rPr>
            </w:pPr>
            <w:r w:rsidRPr="00667B61">
              <w:rPr>
                <w:sz w:val="22"/>
                <w:szCs w:val="22"/>
              </w:rPr>
              <w:t>S</w:t>
            </w:r>
            <w:r w:rsidR="001913F9" w:rsidRPr="00667B61">
              <w:rPr>
                <w:sz w:val="22"/>
                <w:szCs w:val="22"/>
              </w:rPr>
              <w:t>tack</w:t>
            </w:r>
            <w:r w:rsidRPr="00667B61">
              <w:rPr>
                <w:sz w:val="22"/>
                <w:szCs w:val="22"/>
              </w:rPr>
              <w:t xml:space="preserve"> </w:t>
            </w:r>
            <w:r w:rsidR="001913F9" w:rsidRPr="00667B61">
              <w:rPr>
                <w:sz w:val="22"/>
                <w:szCs w:val="22"/>
              </w:rPr>
              <w:t>trace</w:t>
            </w:r>
          </w:p>
        </w:tc>
        <w:tc>
          <w:tcPr>
            <w:tcW w:w="4651" w:type="dxa"/>
            <w:hideMark/>
          </w:tcPr>
          <w:p w14:paraId="0856C4A5" w14:textId="64FBE1DD" w:rsidR="00C02F15" w:rsidRPr="00667B61" w:rsidRDefault="005E6080" w:rsidP="006172FB">
            <w:pPr>
              <w:spacing w:before="120" w:after="120"/>
              <w:ind w:firstLine="0"/>
              <w:rPr>
                <w:sz w:val="22"/>
                <w:szCs w:val="22"/>
              </w:rPr>
            </w:pPr>
            <w:r w:rsidRPr="00667B61">
              <w:rPr>
                <w:sz w:val="22"/>
                <w:szCs w:val="22"/>
              </w:rPr>
              <w:t>„(</w:t>
            </w:r>
            <w:r w:rsidR="00CC4810" w:rsidRPr="00667B61">
              <w:rPr>
                <w:sz w:val="22"/>
                <w:szCs w:val="22"/>
              </w:rPr>
              <w:t>ang. dosł. ślad stosu) – lista aktywnych ramek stosu w pewnym momencie działania aplikacji. Nazywana także zrzutem stosu</w:t>
            </w:r>
            <w:r w:rsidRPr="00667B61">
              <w:rPr>
                <w:sz w:val="22"/>
                <w:szCs w:val="22"/>
              </w:rPr>
              <w:t>”</w:t>
            </w:r>
            <w:r w:rsidR="001913F9" w:rsidRPr="00667B61">
              <w:rPr>
                <w:sz w:val="22"/>
                <w:szCs w:val="22"/>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3C75A5">
      <w:pPr>
        <w:pStyle w:val="Nagwek1"/>
        <w:numPr>
          <w:ilvl w:val="0"/>
          <w:numId w:val="0"/>
        </w:numPr>
        <w:ind w:left="357" w:hanging="357"/>
      </w:pPr>
      <w:r w:rsidRPr="00C40733">
        <w:br w:type="column"/>
      </w:r>
      <w:bookmarkStart w:id="3" w:name="_Toc98324571"/>
      <w:r w:rsidR="002A31B4">
        <w:lastRenderedPageBreak/>
        <w:t>WSTĘP</w:t>
      </w:r>
      <w:bookmarkEnd w:id="3"/>
    </w:p>
    <w:p w14:paraId="0B9A6B00" w14:textId="099FC199" w:rsidR="004075A0" w:rsidRPr="002A31B4" w:rsidRDefault="00E84767" w:rsidP="0060059A">
      <w:pPr>
        <w:jc w:val="both"/>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r w:rsidR="00F61D9E">
        <w:rPr>
          <w:rFonts w:ascii="Times New Roman" w:hAnsi="Times New Roman" w:cs="Times New Roman"/>
          <w:sz w:val="24"/>
          <w:szCs w:val="24"/>
        </w:rPr>
        <w:t>ang</w:t>
      </w:r>
      <w:r w:rsidR="0031568E" w:rsidRPr="002A31B4">
        <w:rPr>
          <w:rFonts w:ascii="Times New Roman" w:hAnsi="Times New Roman" w:cs="Times New Roman"/>
          <w:sz w:val="24"/>
          <w:szCs w:val="24"/>
        </w:rPr>
        <w:t xml:space="preserve">. </w:t>
      </w:r>
      <w:r w:rsidR="0031568E" w:rsidRPr="00464302">
        <w:rPr>
          <w:rFonts w:ascii="Times New Roman" w:hAnsi="Times New Roman" w:cs="Times New Roman"/>
          <w:i/>
          <w:sz w:val="24"/>
          <w:szCs w:val="24"/>
        </w:rPr>
        <w:t>coding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r w:rsidR="00F61D9E">
        <w:rPr>
          <w:rFonts w:ascii="Times New Roman" w:hAnsi="Times New Roman" w:cs="Times New Roman"/>
          <w:sz w:val="24"/>
          <w:szCs w:val="24"/>
        </w:rPr>
        <w:t>ang</w:t>
      </w:r>
      <w:r w:rsidR="00566BCC">
        <w:rPr>
          <w:rFonts w:ascii="Times New Roman" w:hAnsi="Times New Roman" w:cs="Times New Roman"/>
          <w:sz w:val="24"/>
          <w:szCs w:val="24"/>
        </w:rPr>
        <w:t xml:space="preserve">. </w:t>
      </w:r>
      <w:r w:rsidR="00566BCC" w:rsidRPr="00464302">
        <w:rPr>
          <w:rFonts w:ascii="Times New Roman" w:hAnsi="Times New Roman" w:cs="Times New Roman"/>
          <w:i/>
          <w:sz w:val="24"/>
          <w:szCs w:val="24"/>
        </w:rPr>
        <w:t>o</w:t>
      </w:r>
      <w:r w:rsidR="00A543D6" w:rsidRPr="00464302">
        <w:rPr>
          <w:rFonts w:ascii="Times New Roman" w:hAnsi="Times New Roman" w:cs="Times New Roman"/>
          <w:i/>
          <w:sz w:val="24"/>
          <w:szCs w:val="24"/>
        </w:rPr>
        <w:t>n boarding</w:t>
      </w:r>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przep</w:t>
      </w:r>
      <w:r w:rsidR="00566BCC">
        <w:rPr>
          <w:rFonts w:ascii="Times New Roman" w:hAnsi="Times New Roman" w:cs="Times New Roman"/>
          <w:sz w:val="24"/>
          <w:szCs w:val="24"/>
        </w:rPr>
        <w:t>rowadzanie inspekcji kodu (en</w:t>
      </w:r>
      <w:r w:rsidR="00566BCC" w:rsidRPr="00464302">
        <w:rPr>
          <w:rFonts w:ascii="Times New Roman" w:hAnsi="Times New Roman" w:cs="Times New Roman"/>
          <w:i/>
          <w:sz w:val="24"/>
          <w:szCs w:val="24"/>
        </w:rPr>
        <w:t>. c</w:t>
      </w:r>
      <w:r w:rsidR="0031568E" w:rsidRPr="00464302">
        <w:rPr>
          <w:rFonts w:ascii="Times New Roman" w:hAnsi="Times New Roman" w:cs="Times New Roman"/>
          <w:i/>
          <w:sz w:val="24"/>
          <w:szCs w:val="24"/>
        </w:rPr>
        <w:t>ode review</w:t>
      </w:r>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r w:rsidR="00F61D9E">
        <w:rPr>
          <w:rFonts w:ascii="Times New Roman" w:hAnsi="Times New Roman" w:cs="Times New Roman"/>
          <w:sz w:val="24"/>
          <w:szCs w:val="24"/>
        </w:rPr>
        <w:t>ang</w:t>
      </w:r>
      <w:r w:rsidR="003F294A" w:rsidRPr="002A31B4">
        <w:rPr>
          <w:rFonts w:ascii="Times New Roman" w:hAnsi="Times New Roman" w:cs="Times New Roman"/>
          <w:sz w:val="24"/>
          <w:szCs w:val="24"/>
        </w:rPr>
        <w:t xml:space="preserve">. </w:t>
      </w:r>
      <w:r w:rsidR="003F294A" w:rsidRPr="00464302">
        <w:rPr>
          <w:rFonts w:ascii="Times New Roman" w:hAnsi="Times New Roman" w:cs="Times New Roman"/>
          <w:i/>
          <w:sz w:val="24"/>
          <w:szCs w:val="24"/>
        </w:rPr>
        <w:t>code quality checker</w:t>
      </w:r>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65477D37" w:rsidR="00FF67BB" w:rsidRPr="002A31B4" w:rsidRDefault="00A51155" w:rsidP="0060059A">
      <w:pPr>
        <w:jc w:val="both"/>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 xml:space="preserve">by wprowadzić jakiekolwiek zmiany, </w:t>
      </w:r>
      <w:r w:rsidR="00CE60FA">
        <w:rPr>
          <w:rFonts w:ascii="Times New Roman" w:hAnsi="Times New Roman" w:cs="Times New Roman"/>
          <w:sz w:val="24"/>
          <w:szCs w:val="24"/>
        </w:rPr>
        <w:t>trzeba</w:t>
      </w:r>
      <w:r w:rsidRPr="002A31B4">
        <w:rPr>
          <w:rFonts w:ascii="Times New Roman" w:hAnsi="Times New Roman" w:cs="Times New Roman"/>
          <w:sz w:val="24"/>
          <w:szCs w:val="24"/>
        </w:rPr>
        <w:t xml:space="preserve">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556512C1" w:rsidR="009379C1" w:rsidRPr="00C40733" w:rsidRDefault="0060059A" w:rsidP="00CE60FA">
      <w:pPr>
        <w:pStyle w:val="Nagwek1"/>
      </w:pPr>
      <w:bookmarkStart w:id="4" w:name="_Toc98324572"/>
      <w:r>
        <w:br w:type="column"/>
      </w:r>
      <w:r w:rsidR="003D1AA9" w:rsidRPr="00C40733">
        <w:lastRenderedPageBreak/>
        <w:t>Cel pracy</w:t>
      </w:r>
      <w:bookmarkEnd w:id="4"/>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60059A">
      <w:pPr>
        <w:jc w:val="both"/>
        <w:rPr>
          <w:rFonts w:ascii="Times New Roman" w:hAnsi="Times New Roman" w:cs="Times New Roman"/>
          <w:sz w:val="24"/>
          <w:szCs w:val="24"/>
        </w:rPr>
      </w:pPr>
      <w:r w:rsidRPr="002A31B4">
        <w:rPr>
          <w:rFonts w:ascii="Times New Roman" w:hAnsi="Times New Roman" w:cs="Times New Roman"/>
          <w:sz w:val="24"/>
          <w:szCs w:val="24"/>
        </w:rPr>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2ECB6A9C" w:rsidR="00464927" w:rsidRPr="002A31B4" w:rsidRDefault="003F294A"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r w:rsidR="00F61D9E">
        <w:rPr>
          <w:rFonts w:ascii="Times New Roman" w:hAnsi="Times New Roman" w:cs="Times New Roman"/>
          <w:sz w:val="24"/>
          <w:szCs w:val="24"/>
        </w:rPr>
        <w:t>ang</w:t>
      </w:r>
      <w:r w:rsidRPr="002A31B4">
        <w:rPr>
          <w:rFonts w:ascii="Times New Roman" w:hAnsi="Times New Roman" w:cs="Times New Roman"/>
          <w:sz w:val="24"/>
          <w:szCs w:val="24"/>
        </w:rPr>
        <w:t xml:space="preserve">. </w:t>
      </w:r>
      <w:r w:rsidRPr="00464302">
        <w:rPr>
          <w:rFonts w:ascii="Times New Roman" w:hAnsi="Times New Roman" w:cs="Times New Roman"/>
          <w:i/>
          <w:sz w:val="24"/>
          <w:szCs w:val="24"/>
        </w:rPr>
        <w:t>Severity</w:t>
      </w:r>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60059A">
      <w:pPr>
        <w:jc w:val="both"/>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60059A">
      <w:pPr>
        <w:jc w:val="both"/>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78859C76" w14:textId="77777777" w:rsidR="00F56D96" w:rsidRDefault="00214F64"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r w:rsidR="004B4EA2" w:rsidRPr="00464302">
        <w:rPr>
          <w:rFonts w:ascii="Times New Roman" w:hAnsi="Times New Roman" w:cs="Times New Roman"/>
          <w:i/>
          <w:sz w:val="24"/>
          <w:szCs w:val="24"/>
        </w:rPr>
        <w:t>feature-flag</w:t>
      </w:r>
      <w:r w:rsidR="004B4EA2" w:rsidRPr="002A31B4">
        <w:rPr>
          <w:rFonts w:ascii="Times New Roman" w:hAnsi="Times New Roman" w:cs="Times New Roman"/>
          <w:sz w:val="24"/>
          <w:szCs w:val="24"/>
        </w:rPr>
        <w:t>)</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w:t>
      </w:r>
    </w:p>
    <w:p w14:paraId="256262CD" w14:textId="38D0609D" w:rsidR="00AA2108" w:rsidRPr="002A31B4" w:rsidRDefault="00343332" w:rsidP="0060059A">
      <w:pPr>
        <w:jc w:val="both"/>
        <w:rPr>
          <w:rFonts w:ascii="Times New Roman" w:hAnsi="Times New Roman" w:cs="Times New Roman"/>
          <w:sz w:val="24"/>
          <w:szCs w:val="24"/>
        </w:rPr>
      </w:pPr>
      <w:r w:rsidRPr="002A31B4">
        <w:rPr>
          <w:rFonts w:ascii="Times New Roman" w:hAnsi="Times New Roman" w:cs="Times New Roman"/>
          <w:sz w:val="24"/>
          <w:szCs w:val="24"/>
        </w:rPr>
        <w:t>Oto wybrane:</w:t>
      </w:r>
    </w:p>
    <w:p w14:paraId="4A20FF90" w14:textId="7742F867" w:rsidR="00102D1F" w:rsidRPr="002A31B4" w:rsidRDefault="00102D1F" w:rsidP="0060059A">
      <w:pPr>
        <w:jc w:val="both"/>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xml:space="preserve">. Trzy z nich zmarły w następstwie wypadku. A oto przypadek jednego z pacjentów. W </w:t>
      </w:r>
      <w:r w:rsidRPr="002A31B4">
        <w:rPr>
          <w:rFonts w:ascii="Times New Roman" w:hAnsi="Times New Roman" w:cs="Times New Roman"/>
          <w:sz w:val="24"/>
          <w:szCs w:val="24"/>
        </w:rPr>
        <w:lastRenderedPageBreak/>
        <w:t>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60059A">
      <w:pPr>
        <w:jc w:val="both"/>
        <w:rPr>
          <w:rFonts w:ascii="Times New Roman" w:hAnsi="Times New Roman" w:cs="Times New Roman"/>
          <w:sz w:val="24"/>
          <w:szCs w:val="24"/>
        </w:rPr>
      </w:pPr>
      <w:r w:rsidRPr="002A31B4">
        <w:rPr>
          <w:rFonts w:ascii="Times New Roman" w:hAnsi="Times New Roman" w:cs="Times New Roman"/>
          <w:sz w:val="24"/>
          <w:szCs w:val="24"/>
        </w:rPr>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CE60FA">
      <w:pPr>
        <w:pStyle w:val="Nagwek2"/>
      </w:pPr>
      <w:r w:rsidRPr="00C40733">
        <w:br w:type="column"/>
      </w:r>
      <w:bookmarkStart w:id="5" w:name="_Toc98324573"/>
      <w:r w:rsidR="009379C1" w:rsidRPr="00C40733">
        <w:lastRenderedPageBreak/>
        <w:t>Konkurencyjne rozwiązania na rynku</w:t>
      </w:r>
      <w:bookmarkEnd w:id="5"/>
    </w:p>
    <w:p w14:paraId="17086C13" w14:textId="7455B061" w:rsidR="00A3764F" w:rsidRPr="00A32906" w:rsidRDefault="00A3764F" w:rsidP="0060059A">
      <w:pPr>
        <w:jc w:val="both"/>
        <w:rPr>
          <w:rFonts w:ascii="Times New Roman" w:hAnsi="Times New Roman" w:cs="Times New Roman"/>
          <w:sz w:val="24"/>
          <w:szCs w:val="24"/>
        </w:rPr>
      </w:pPr>
      <w:r w:rsidRPr="00A32906">
        <w:rPr>
          <w:rFonts w:ascii="Times New Roman" w:hAnsi="Times New Roman" w:cs="Times New Roman"/>
          <w:sz w:val="24"/>
          <w:szCs w:val="24"/>
        </w:rPr>
        <w:t>Zgłębiając temat feature-flag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decydując podstawie geolokalizacji.</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38324E4B" w14:textId="7ECE5663" w:rsidR="001754FF" w:rsidRPr="00DE7C61" w:rsidRDefault="001754FF" w:rsidP="0060059A">
            <w:pPr>
              <w:spacing w:before="120" w:after="120"/>
              <w:rPr>
                <w:sz w:val="22"/>
                <w:szCs w:val="24"/>
              </w:rPr>
            </w:pPr>
            <w:proofErr w:type="spellStart"/>
            <w:r w:rsidRPr="00DE7C61">
              <w:rPr>
                <w:sz w:val="22"/>
                <w:szCs w:val="24"/>
              </w:rPr>
              <w:t>LaunchDarkly</w:t>
            </w:r>
            <w:proofErr w:type="spellEnd"/>
          </w:p>
          <w:p w14:paraId="066B40A6" w14:textId="685FA463" w:rsidR="00BD0E12" w:rsidRPr="00DE7C61" w:rsidRDefault="00BD0E12" w:rsidP="003C75A5">
            <w:pPr>
              <w:spacing w:before="120" w:after="120"/>
              <w:ind w:firstLine="0"/>
              <w:rPr>
                <w:sz w:val="22"/>
                <w:szCs w:val="24"/>
              </w:rPr>
            </w:pPr>
            <w:r w:rsidRPr="00DE7C61">
              <w:rPr>
                <w:sz w:val="22"/>
                <w:szCs w:val="24"/>
              </w:rPr>
              <w:t>Wady:</w:t>
            </w:r>
          </w:p>
          <w:p w14:paraId="73979801" w14:textId="6CE2F341" w:rsidR="00D64F8A"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3C75A5">
            <w:pPr>
              <w:spacing w:before="120" w:after="120"/>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3C75A5">
            <w:pPr>
              <w:spacing w:before="120" w:after="120"/>
              <w:rPr>
                <w:sz w:val="22"/>
                <w:szCs w:val="24"/>
              </w:rPr>
            </w:pPr>
          </w:p>
          <w:p w14:paraId="57F45E09" w14:textId="77777777" w:rsidR="00BD0E12" w:rsidRPr="00DE7C61" w:rsidRDefault="00BD0E12" w:rsidP="003C75A5">
            <w:pPr>
              <w:spacing w:before="120" w:after="120"/>
              <w:ind w:firstLine="0"/>
              <w:rPr>
                <w:sz w:val="22"/>
                <w:szCs w:val="24"/>
              </w:rPr>
            </w:pPr>
            <w:r w:rsidRPr="00DE7C61">
              <w:rPr>
                <w:sz w:val="22"/>
                <w:szCs w:val="24"/>
              </w:rPr>
              <w:t>Zalety:</w:t>
            </w:r>
          </w:p>
          <w:p w14:paraId="599AFF92" w14:textId="77777777" w:rsidR="00BD0E12" w:rsidRPr="00DE7C61" w:rsidRDefault="00BD0E12" w:rsidP="003C75A5">
            <w:pPr>
              <w:spacing w:before="120" w:after="120"/>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3C75A5">
            <w:pPr>
              <w:spacing w:before="120" w:after="120"/>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60059A">
            <w:pPr>
              <w:ind w:firstLine="0"/>
              <w:jc w:val="center"/>
              <w:rPr>
                <w:sz w:val="22"/>
                <w:szCs w:val="24"/>
              </w:rPr>
            </w:pPr>
            <w:r w:rsidRPr="00DE7C61">
              <w:rPr>
                <w:noProof/>
                <w:szCs w:val="24"/>
                <w:lang w:val="en-US"/>
              </w:rPr>
              <w:drawing>
                <wp:inline distT="0" distB="0" distL="0" distR="0" wp14:anchorId="38EA153D" wp14:editId="163434AD">
                  <wp:extent cx="2054831" cy="2398097"/>
                  <wp:effectExtent l="0" t="0" r="3175" b="254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6729" cy="2400313"/>
                          </a:xfrm>
                          <a:prstGeom prst="rect">
                            <a:avLst/>
                          </a:prstGeom>
                        </pic:spPr>
                      </pic:pic>
                    </a:graphicData>
                  </a:graphic>
                </wp:inline>
              </w:drawing>
            </w:r>
          </w:p>
        </w:tc>
      </w:tr>
      <w:tr w:rsidR="00D64F8A" w:rsidRPr="00DE7C61" w14:paraId="6E5B55B5" w14:textId="77777777" w:rsidTr="00DE7C61">
        <w:tc>
          <w:tcPr>
            <w:tcW w:w="3189" w:type="dxa"/>
          </w:tcPr>
          <w:p w14:paraId="57633810" w14:textId="4EA082FF" w:rsidR="001754FF" w:rsidRPr="00DE7C61" w:rsidRDefault="001754FF" w:rsidP="0060059A">
            <w:pPr>
              <w:spacing w:before="120" w:after="120"/>
              <w:ind w:firstLine="0"/>
              <w:jc w:val="center"/>
              <w:rPr>
                <w:sz w:val="22"/>
                <w:szCs w:val="24"/>
              </w:rPr>
            </w:pPr>
            <w:r w:rsidRPr="00DE7C61">
              <w:rPr>
                <w:sz w:val="22"/>
                <w:szCs w:val="24"/>
              </w:rPr>
              <w:t>Split.io</w:t>
            </w:r>
          </w:p>
          <w:p w14:paraId="1077B241" w14:textId="72DB0532" w:rsidR="00B3615A" w:rsidRPr="00DE7C61" w:rsidRDefault="00B3615A" w:rsidP="003C75A5">
            <w:pPr>
              <w:spacing w:before="120" w:after="120"/>
              <w:ind w:firstLine="0"/>
              <w:rPr>
                <w:sz w:val="22"/>
                <w:szCs w:val="24"/>
              </w:rPr>
            </w:pPr>
            <w:r w:rsidRPr="00DE7C61">
              <w:rPr>
                <w:sz w:val="22"/>
                <w:szCs w:val="24"/>
              </w:rPr>
              <w:t>Wady:</w:t>
            </w:r>
          </w:p>
          <w:p w14:paraId="188C3759" w14:textId="5565FDAC" w:rsidR="00B3615A" w:rsidRPr="00DE7C61" w:rsidRDefault="00B3615A" w:rsidP="003C75A5">
            <w:pPr>
              <w:spacing w:before="120" w:after="120"/>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3C75A5">
            <w:pPr>
              <w:spacing w:before="120" w:after="120"/>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60059A">
            <w:pPr>
              <w:spacing w:before="120" w:after="120"/>
              <w:ind w:firstLine="0"/>
              <w:rPr>
                <w:sz w:val="22"/>
                <w:szCs w:val="24"/>
              </w:rPr>
            </w:pPr>
          </w:p>
          <w:p w14:paraId="13BD719A" w14:textId="77777777" w:rsidR="00D64F8A" w:rsidRPr="00DE7C61" w:rsidRDefault="00B3615A" w:rsidP="003C75A5">
            <w:pPr>
              <w:spacing w:before="120" w:after="120"/>
              <w:ind w:firstLine="0"/>
              <w:rPr>
                <w:sz w:val="22"/>
                <w:szCs w:val="24"/>
              </w:rPr>
            </w:pPr>
            <w:r w:rsidRPr="00DE7C61">
              <w:rPr>
                <w:sz w:val="22"/>
                <w:szCs w:val="24"/>
              </w:rPr>
              <w:t>Zalety</w:t>
            </w:r>
          </w:p>
          <w:p w14:paraId="68B64A90" w14:textId="7F1DE800" w:rsidR="00B3615A" w:rsidRPr="00DE7C61" w:rsidRDefault="00997FE1" w:rsidP="003C75A5">
            <w:pPr>
              <w:spacing w:before="120" w:after="120"/>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432478AF" w14:textId="4CD5076E" w:rsidR="00B3615A" w:rsidRPr="00DE7C61" w:rsidRDefault="008910E9" w:rsidP="0060059A">
            <w:pPr>
              <w:spacing w:before="120" w:after="120"/>
              <w:ind w:firstLine="0"/>
              <w:rPr>
                <w:sz w:val="22"/>
                <w:szCs w:val="24"/>
              </w:rPr>
            </w:pPr>
            <w:r w:rsidRPr="00DE7C61">
              <w:rPr>
                <w:sz w:val="22"/>
                <w:szCs w:val="24"/>
              </w:rPr>
              <w:t>- darmowa dla użytkowników indywidualnych</w:t>
            </w:r>
          </w:p>
        </w:tc>
        <w:tc>
          <w:tcPr>
            <w:tcW w:w="5777" w:type="dxa"/>
          </w:tcPr>
          <w:p w14:paraId="69369768" w14:textId="300AEE16" w:rsidR="00D64F8A" w:rsidRPr="00DE7C61" w:rsidRDefault="00D64F8A" w:rsidP="0060059A">
            <w:pPr>
              <w:ind w:firstLine="0"/>
              <w:jc w:val="center"/>
              <w:rPr>
                <w:sz w:val="22"/>
                <w:szCs w:val="24"/>
              </w:rPr>
            </w:pPr>
            <w:r w:rsidRPr="00DE7C61">
              <w:rPr>
                <w:noProof/>
                <w:szCs w:val="24"/>
                <w:lang w:val="en-US"/>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30398569" w14:textId="7C064432" w:rsidR="00997FE1" w:rsidRPr="00DE7C61" w:rsidRDefault="00A3764F" w:rsidP="0060059A">
            <w:pPr>
              <w:spacing w:before="120" w:after="120"/>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29BFE21E" w14:textId="2384AC5A" w:rsidR="00997FE1" w:rsidRPr="00DE7C61" w:rsidRDefault="00997FE1" w:rsidP="003C75A5">
            <w:pPr>
              <w:spacing w:before="120" w:after="120"/>
              <w:ind w:firstLine="0"/>
              <w:rPr>
                <w:sz w:val="22"/>
                <w:szCs w:val="24"/>
                <w:lang w:val="en-US"/>
              </w:rPr>
            </w:pPr>
            <w:r w:rsidRPr="00DE7C61">
              <w:rPr>
                <w:sz w:val="22"/>
                <w:szCs w:val="24"/>
                <w:lang w:val="en-US"/>
              </w:rPr>
              <w:t>Wady:</w:t>
            </w:r>
          </w:p>
          <w:p w14:paraId="0867014A" w14:textId="62292960" w:rsidR="00997FE1" w:rsidRPr="00DE7C61" w:rsidRDefault="00997FE1" w:rsidP="003C75A5">
            <w:pPr>
              <w:spacing w:before="120" w:after="120"/>
              <w:ind w:firstLine="0"/>
              <w:rPr>
                <w:sz w:val="22"/>
                <w:szCs w:val="24"/>
                <w:lang w:val="en-US"/>
              </w:rPr>
            </w:pPr>
            <w:r w:rsidRPr="00DE7C61">
              <w:rPr>
                <w:sz w:val="22"/>
                <w:szCs w:val="24"/>
                <w:lang w:val="en-US"/>
              </w:rPr>
              <w:t xml:space="preserve">- wysoka cena </w:t>
            </w:r>
          </w:p>
          <w:p w14:paraId="33D4BE61" w14:textId="2347A165" w:rsidR="00997FE1" w:rsidRPr="00DE7C61" w:rsidRDefault="00997FE1" w:rsidP="003C75A5">
            <w:pPr>
              <w:spacing w:before="120" w:after="120"/>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3C75A5">
            <w:pPr>
              <w:spacing w:before="120" w:after="120"/>
              <w:rPr>
                <w:sz w:val="22"/>
                <w:szCs w:val="24"/>
              </w:rPr>
            </w:pPr>
          </w:p>
          <w:p w14:paraId="602529CE" w14:textId="77777777" w:rsidR="00997FE1" w:rsidRPr="00DE7C61" w:rsidRDefault="00997FE1" w:rsidP="003C75A5">
            <w:pPr>
              <w:spacing w:before="120" w:after="120"/>
              <w:ind w:firstLine="0"/>
              <w:rPr>
                <w:sz w:val="22"/>
                <w:szCs w:val="24"/>
              </w:rPr>
            </w:pPr>
            <w:r w:rsidRPr="00DE7C61">
              <w:rPr>
                <w:sz w:val="22"/>
                <w:szCs w:val="24"/>
              </w:rPr>
              <w:t>Zalety:</w:t>
            </w:r>
          </w:p>
          <w:p w14:paraId="4532DFFB" w14:textId="77777777" w:rsidR="00997FE1" w:rsidRPr="00DE7C61" w:rsidRDefault="00997FE1" w:rsidP="003C75A5">
            <w:pPr>
              <w:spacing w:before="120" w:after="120"/>
              <w:ind w:firstLine="0"/>
              <w:rPr>
                <w:sz w:val="22"/>
                <w:szCs w:val="24"/>
              </w:rPr>
            </w:pPr>
            <w:r w:rsidRPr="00DE7C61">
              <w:rPr>
                <w:sz w:val="22"/>
                <w:szCs w:val="24"/>
              </w:rPr>
              <w:t>- czytelność i przejrzystość witryny</w:t>
            </w:r>
          </w:p>
          <w:p w14:paraId="40F3F44B" w14:textId="5E98B8FF" w:rsidR="00997FE1" w:rsidRPr="00DE7C61" w:rsidRDefault="00997FE1" w:rsidP="003C75A5">
            <w:pPr>
              <w:spacing w:before="120" w:after="120"/>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60059A">
            <w:pPr>
              <w:ind w:firstLine="0"/>
              <w:jc w:val="center"/>
              <w:rPr>
                <w:sz w:val="22"/>
                <w:szCs w:val="24"/>
              </w:rPr>
            </w:pPr>
            <w:r w:rsidRPr="00DE7C61">
              <w:rPr>
                <w:noProof/>
                <w:szCs w:val="24"/>
                <w:lang w:val="en-US"/>
              </w:rPr>
              <w:drawing>
                <wp:inline distT="0" distB="0" distL="0" distR="0" wp14:anchorId="112256EC" wp14:editId="6FBB35A7">
                  <wp:extent cx="3393088" cy="1900719"/>
                  <wp:effectExtent l="0" t="0" r="0" b="444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7830" cy="1908977"/>
                          </a:xfrm>
                          <a:prstGeom prst="rect">
                            <a:avLst/>
                          </a:prstGeom>
                        </pic:spPr>
                      </pic:pic>
                    </a:graphicData>
                  </a:graphic>
                </wp:inline>
              </w:drawing>
            </w:r>
          </w:p>
        </w:tc>
      </w:tr>
    </w:tbl>
    <w:p w14:paraId="23F2D77B" w14:textId="6FD5D4FF" w:rsidR="00D64F8A" w:rsidRPr="00A32906" w:rsidRDefault="002244F9" w:rsidP="0060059A">
      <w:pPr>
        <w:spacing w:before="120"/>
        <w:jc w:val="both"/>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CE60FA">
      <w:pPr>
        <w:pStyle w:val="Nagwek2"/>
      </w:pPr>
      <w:r w:rsidRPr="00C40733">
        <w:br w:type="column"/>
      </w:r>
      <w:bookmarkStart w:id="6" w:name="_Toc98324574"/>
      <w:r w:rsidRPr="00C40733">
        <w:lastRenderedPageBreak/>
        <w:t>Wady i zalety</w:t>
      </w:r>
      <w:r w:rsidR="00E912CB" w:rsidRPr="00C40733">
        <w:t xml:space="preserve"> </w:t>
      </w:r>
      <w:r w:rsidR="007B1543" w:rsidRPr="00C40733">
        <w:t>systemów feature-flag</w:t>
      </w:r>
      <w:bookmarkEnd w:id="6"/>
    </w:p>
    <w:p w14:paraId="78B89965" w14:textId="77777777" w:rsidR="006D3869" w:rsidRPr="00C40733" w:rsidRDefault="006D3869" w:rsidP="006D3869"/>
    <w:p w14:paraId="5CE1A41C" w14:textId="77777777" w:rsidR="00E912CB" w:rsidRPr="00F56D96" w:rsidRDefault="00E912CB" w:rsidP="006D3869">
      <w:pPr>
        <w:rPr>
          <w:rFonts w:ascii="Times New Roman" w:hAnsi="Times New Roman" w:cs="Times New Roman"/>
          <w:sz w:val="24"/>
          <w:szCs w:val="24"/>
        </w:rPr>
      </w:pPr>
      <w:r w:rsidRPr="00F56D96">
        <w:rPr>
          <w:rFonts w:ascii="Times New Roman" w:hAnsi="Times New Roman" w:cs="Times New Roman"/>
          <w:sz w:val="24"/>
          <w:szCs w:val="24"/>
        </w:rPr>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boolean, </w:t>
      </w:r>
      <w:r w:rsidR="00980256" w:rsidRPr="00C40733">
        <w:t>integer</w:t>
      </w:r>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F56D96" w:rsidRDefault="00E912CB" w:rsidP="006D3869">
      <w:pPr>
        <w:rPr>
          <w:rFonts w:ascii="Times New Roman" w:hAnsi="Times New Roman" w:cs="Times New Roman"/>
          <w:sz w:val="24"/>
          <w:szCs w:val="24"/>
        </w:rPr>
      </w:pPr>
      <w:r w:rsidRPr="00F56D96">
        <w:rPr>
          <w:rFonts w:ascii="Times New Roman" w:hAnsi="Times New Roman" w:cs="Times New Roman"/>
          <w:sz w:val="24"/>
          <w:szCs w:val="24"/>
        </w:rPr>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CE60FA">
      <w:pPr>
        <w:pStyle w:val="Nagwek2"/>
      </w:pPr>
      <w:bookmarkStart w:id="7" w:name="_Toc98324575"/>
      <w:r w:rsidRPr="00C40733">
        <w:t>Zastosowanie</w:t>
      </w:r>
      <w:bookmarkEnd w:id="7"/>
    </w:p>
    <w:p w14:paraId="595CD1D5" w14:textId="34A7AA51" w:rsidR="00343332" w:rsidRPr="00F56D96" w:rsidRDefault="00623654" w:rsidP="00343332">
      <w:pPr>
        <w:rPr>
          <w:rFonts w:ascii="Times New Roman" w:hAnsi="Times New Roman" w:cs="Times New Roman"/>
          <w:sz w:val="24"/>
          <w:szCs w:val="24"/>
        </w:rPr>
      </w:pPr>
      <w:r w:rsidRPr="00F56D96">
        <w:rPr>
          <w:rFonts w:ascii="Times New Roman" w:hAnsi="Times New Roman" w:cs="Times New Roman"/>
          <w:sz w:val="24"/>
          <w:szCs w:val="24"/>
        </w:rPr>
        <w:t>Mechanizm</w:t>
      </w:r>
      <w:r w:rsidR="00343332" w:rsidRPr="00F56D96">
        <w:rPr>
          <w:rFonts w:ascii="Times New Roman" w:hAnsi="Times New Roman" w:cs="Times New Roman"/>
          <w:sz w:val="24"/>
          <w:szCs w:val="24"/>
        </w:rPr>
        <w:t xml:space="preserve"> </w:t>
      </w:r>
      <w:r w:rsidRPr="00F56D96">
        <w:rPr>
          <w:rFonts w:ascii="Times New Roman" w:hAnsi="Times New Roman" w:cs="Times New Roman"/>
          <w:sz w:val="24"/>
          <w:szCs w:val="24"/>
        </w:rPr>
        <w:t xml:space="preserve">flag </w:t>
      </w:r>
      <w:r w:rsidR="00343332" w:rsidRPr="00F56D96">
        <w:rPr>
          <w:rFonts w:ascii="Times New Roman" w:hAnsi="Times New Roman" w:cs="Times New Roman"/>
          <w:sz w:val="24"/>
          <w:szCs w:val="24"/>
        </w:rPr>
        <w:t xml:space="preserve">warto </w:t>
      </w:r>
      <w:r w:rsidR="00853917" w:rsidRPr="00F56D96">
        <w:rPr>
          <w:rFonts w:ascii="Times New Roman" w:hAnsi="Times New Roman" w:cs="Times New Roman"/>
          <w:sz w:val="24"/>
          <w:szCs w:val="24"/>
        </w:rPr>
        <w:t>stosować</w:t>
      </w:r>
      <w:r w:rsidR="00343332" w:rsidRPr="00F56D96">
        <w:rPr>
          <w:rFonts w:ascii="Times New Roman" w:hAnsi="Times New Roman" w:cs="Times New Roman"/>
          <w:sz w:val="24"/>
          <w:szCs w:val="24"/>
        </w:rPr>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CE60FA">
      <w:pPr>
        <w:pStyle w:val="Nagwek2"/>
      </w:pPr>
      <w:bookmarkStart w:id="8" w:name="_Toc98324576"/>
      <w:r w:rsidRPr="00C40733">
        <w:t>Alternatywne rozwiązania</w:t>
      </w:r>
      <w:bookmarkEnd w:id="8"/>
    </w:p>
    <w:p w14:paraId="511936BB" w14:textId="0F24052B" w:rsidR="00D71D85" w:rsidRPr="00A32906" w:rsidRDefault="00D57369"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Jedno z podejść mówi, aby umieścić w pliku konfiguracyjnym,  zmienną statyczną typu boolean, nadać jej</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false, a następnie umieścić w konstrukcji if,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val="en-US"/>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val="en-US"/>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7E4DF0D2"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F56D96">
        <w:rPr>
          <w:rFonts w:ascii="Times New Roman" w:hAnsi="Times New Roman" w:cs="Times New Roman"/>
        </w:rPr>
        <w:t xml:space="preserve">tabeli </w:t>
      </w:r>
      <w:r w:rsidR="00F56D96" w:rsidRPr="00F56D96">
        <w:rPr>
          <w:rFonts w:ascii="Times New Roman" w:hAnsi="Times New Roman" w:cs="Times New Roman"/>
          <w:i/>
        </w:rPr>
        <w:t>Feature</w:t>
      </w:r>
      <w:r w:rsidR="00F56D96">
        <w:rPr>
          <w:rFonts w:ascii="Times New Roman" w:hAnsi="Times New Roman" w:cs="Times New Roman"/>
        </w:rPr>
        <w:t xml:space="preserve"> w bazie danych</w:t>
      </w:r>
      <w:r w:rsidR="00404D03" w:rsidRPr="00CC5F87">
        <w:rPr>
          <w:rFonts w:ascii="Times New Roman" w:hAnsi="Times New Roman" w:cs="Times New Roman"/>
        </w:rPr>
        <w:t xml:space="preserve"> [opracowanie własne]</w:t>
      </w:r>
    </w:p>
    <w:p w14:paraId="1518DA29" w14:textId="53FDD089" w:rsidR="007810EF" w:rsidRPr="00C40733" w:rsidRDefault="009379C1" w:rsidP="009379C1">
      <w:pPr>
        <w:pStyle w:val="Nagwek1"/>
      </w:pPr>
      <w:r w:rsidRPr="00C40733">
        <w:br w:type="column"/>
      </w:r>
      <w:bookmarkStart w:id="9" w:name="_Toc98324577"/>
      <w:r w:rsidR="00CE60FA">
        <w:lastRenderedPageBreak/>
        <w:t>PROJEKT APLIKACJI</w:t>
      </w:r>
      <w:bookmarkEnd w:id="9"/>
      <w:r w:rsidR="00450C8B" w:rsidRPr="00C40733">
        <w:t xml:space="preserve"> </w:t>
      </w:r>
    </w:p>
    <w:p w14:paraId="6FB51D3F" w14:textId="4FEDF144" w:rsidR="00A75214" w:rsidRPr="00A32906" w:rsidRDefault="00450C8B" w:rsidP="0060059A">
      <w:pPr>
        <w:jc w:val="both"/>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3809F97A" w:rsidR="00450C8B" w:rsidRPr="00A32906" w:rsidRDefault="00A75214"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Garmich na których po raz pierwszy wprowadzono termin „INZYNIERIA OPROGRAMOWANIA” (ang. </w:t>
      </w:r>
      <w:r w:rsidRPr="00464302">
        <w:rPr>
          <w:rFonts w:ascii="Times New Roman" w:hAnsi="Times New Roman" w:cs="Times New Roman"/>
          <w:i/>
          <w:sz w:val="24"/>
          <w:szCs w:val="24"/>
        </w:rPr>
        <w:t>Software engineering</w:t>
      </w:r>
      <w:r w:rsidRPr="00A32906">
        <w:rPr>
          <w:rFonts w:ascii="Times New Roman" w:hAnsi="Times New Roman" w:cs="Times New Roman"/>
          <w:sz w:val="24"/>
          <w:szCs w:val="24"/>
        </w:rPr>
        <w:t>)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60059A">
      <w:pPr>
        <w:jc w:val="both"/>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64AC3434" w:rsidR="00AD44B2" w:rsidRPr="00A32906" w:rsidRDefault="00764EB0" w:rsidP="0060059A">
      <w:pPr>
        <w:jc w:val="both"/>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r w:rsidR="00F61D9E">
        <w:rPr>
          <w:rFonts w:ascii="Times New Roman" w:hAnsi="Times New Roman" w:cs="Times New Roman"/>
          <w:sz w:val="24"/>
          <w:szCs w:val="24"/>
        </w:rPr>
        <w:t>ang</w:t>
      </w:r>
      <w:r w:rsidR="00F56D96">
        <w:rPr>
          <w:rFonts w:ascii="Times New Roman" w:hAnsi="Times New Roman" w:cs="Times New Roman"/>
          <w:sz w:val="24"/>
          <w:szCs w:val="24"/>
        </w:rPr>
        <w:t xml:space="preserve">. </w:t>
      </w:r>
      <w:r w:rsidR="00F56D96" w:rsidRPr="00464302">
        <w:rPr>
          <w:rFonts w:ascii="Times New Roman" w:hAnsi="Times New Roman" w:cs="Times New Roman"/>
          <w:i/>
          <w:sz w:val="24"/>
          <w:szCs w:val="24"/>
        </w:rPr>
        <w:t>w</w:t>
      </w:r>
      <w:r w:rsidR="000F0D9A" w:rsidRPr="00464302">
        <w:rPr>
          <w:rFonts w:ascii="Times New Roman" w:hAnsi="Times New Roman" w:cs="Times New Roman"/>
          <w:i/>
          <w:sz w:val="24"/>
          <w:szCs w:val="24"/>
        </w:rPr>
        <w:t>aterfall</w:t>
      </w:r>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val="en-US"/>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60059A">
      <w:pPr>
        <w:jc w:val="both"/>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0" w:name="_Toc98324578"/>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0"/>
    </w:p>
    <w:p w14:paraId="38F1EB40" w14:textId="2DFAD57D" w:rsidR="00E11402" w:rsidRPr="00A32906" w:rsidRDefault="00F85DC6" w:rsidP="0060059A">
      <w:pPr>
        <w:jc w:val="both"/>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1" w:name="_Toc98324579"/>
      <w:r w:rsidRPr="00C40733">
        <w:lastRenderedPageBreak/>
        <w:t>Wymagania funkcjonalne</w:t>
      </w:r>
      <w:bookmarkEnd w:id="11"/>
    </w:p>
    <w:p w14:paraId="00140183" w14:textId="7D9048F8" w:rsidR="006E6640" w:rsidRPr="00A32906" w:rsidRDefault="009E621A" w:rsidP="0060059A">
      <w:pPr>
        <w:ind w:firstLine="0"/>
        <w:jc w:val="both"/>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F56D96">
        <w:rPr>
          <w:rFonts w:ascii="Times New Roman" w:hAnsi="Times New Roman" w:cs="Times New Roman"/>
          <w:sz w:val="24"/>
          <w:szCs w:val="24"/>
        </w:rPr>
        <w:t>formularz.</w:t>
      </w:r>
      <w:r w:rsidR="003026DD" w:rsidRPr="00A32906">
        <w:rPr>
          <w:rFonts w:ascii="Times New Roman" w:hAnsi="Times New Roman" w:cs="Times New Roman"/>
          <w:sz w:val="24"/>
          <w:szCs w:val="24"/>
        </w:rPr>
        <w:t xml:space="preserve">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Beheer.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F56D96" w14:paraId="354B8F7B" w14:textId="77777777" w:rsidTr="00C85FA2">
        <w:tc>
          <w:tcPr>
            <w:tcW w:w="4531" w:type="dxa"/>
          </w:tcPr>
          <w:p w14:paraId="519EA893"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4EB5F382" w14:textId="77777777" w:rsidR="00C85FA2" w:rsidRPr="00F56D96" w:rsidRDefault="00C85FA2" w:rsidP="00F56D96">
            <w:pPr>
              <w:spacing w:before="120" w:after="120" w:line="259" w:lineRule="auto"/>
              <w:ind w:firstLine="0"/>
              <w:rPr>
                <w:sz w:val="22"/>
                <w:szCs w:val="22"/>
              </w:rPr>
            </w:pPr>
            <w:r w:rsidRPr="00F56D96">
              <w:rPr>
                <w:sz w:val="22"/>
                <w:szCs w:val="22"/>
              </w:rPr>
              <w:t>Rejestracja użytkownika</w:t>
            </w:r>
          </w:p>
        </w:tc>
      </w:tr>
      <w:tr w:rsidR="00C85FA2" w:rsidRPr="00F56D96" w14:paraId="3682EDDE" w14:textId="77777777" w:rsidTr="00C85FA2">
        <w:tc>
          <w:tcPr>
            <w:tcW w:w="4531" w:type="dxa"/>
          </w:tcPr>
          <w:p w14:paraId="2ECC1F93"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67E42597" w14:textId="77777777" w:rsidR="00C85FA2" w:rsidRPr="00F56D96" w:rsidRDefault="00C85FA2" w:rsidP="00F56D96">
            <w:pPr>
              <w:spacing w:before="120" w:after="120" w:line="259" w:lineRule="auto"/>
              <w:ind w:firstLine="0"/>
              <w:rPr>
                <w:sz w:val="22"/>
                <w:szCs w:val="22"/>
              </w:rPr>
            </w:pPr>
            <w:r w:rsidRPr="00F56D96">
              <w:rPr>
                <w:sz w:val="22"/>
                <w:szCs w:val="22"/>
              </w:rPr>
              <w:t>Funkcja pozwala na tworzenie konta użytkownika</w:t>
            </w:r>
          </w:p>
        </w:tc>
      </w:tr>
      <w:tr w:rsidR="00C85FA2" w:rsidRPr="00F56D96" w14:paraId="2A39FBF5" w14:textId="77777777" w:rsidTr="00C85FA2">
        <w:tc>
          <w:tcPr>
            <w:tcW w:w="4531" w:type="dxa"/>
          </w:tcPr>
          <w:p w14:paraId="57EC3996"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1C6A0477"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1AF0711C" w14:textId="77777777" w:rsidTr="00C85FA2">
        <w:tc>
          <w:tcPr>
            <w:tcW w:w="4531" w:type="dxa"/>
          </w:tcPr>
          <w:p w14:paraId="0D83BEB9"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12387515" w14:textId="77777777" w:rsidR="00C85FA2" w:rsidRPr="00F56D96" w:rsidRDefault="00C85FA2" w:rsidP="00F56D96">
            <w:pPr>
              <w:spacing w:before="120" w:after="120" w:line="259" w:lineRule="auto"/>
              <w:ind w:firstLine="0"/>
              <w:rPr>
                <w:sz w:val="22"/>
                <w:szCs w:val="22"/>
              </w:rPr>
            </w:pPr>
            <w:r w:rsidRPr="00F56D96">
              <w:rPr>
                <w:sz w:val="22"/>
                <w:szCs w:val="22"/>
              </w:rPr>
              <w:t>Korzystanie z serwisu Beheer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F56D96" w14:paraId="7ECBF76C" w14:textId="77777777" w:rsidTr="00C85FA2">
        <w:tc>
          <w:tcPr>
            <w:tcW w:w="4531" w:type="dxa"/>
          </w:tcPr>
          <w:p w14:paraId="420B8E7E"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Pr>
          <w:p w14:paraId="50664759" w14:textId="77777777" w:rsidR="00C85FA2" w:rsidRPr="00F56D96" w:rsidRDefault="00C85FA2" w:rsidP="00F56D96">
            <w:pPr>
              <w:spacing w:before="120" w:after="120" w:line="259" w:lineRule="auto"/>
              <w:ind w:firstLine="0"/>
              <w:rPr>
                <w:sz w:val="22"/>
                <w:szCs w:val="22"/>
              </w:rPr>
            </w:pPr>
            <w:r w:rsidRPr="00F56D96">
              <w:rPr>
                <w:sz w:val="22"/>
                <w:szCs w:val="22"/>
              </w:rPr>
              <w:t>Logowanie</w:t>
            </w:r>
          </w:p>
        </w:tc>
      </w:tr>
      <w:tr w:rsidR="00C85FA2" w:rsidRPr="00F56D96" w14:paraId="1CBFD966" w14:textId="77777777" w:rsidTr="00C85FA2">
        <w:tc>
          <w:tcPr>
            <w:tcW w:w="4531" w:type="dxa"/>
          </w:tcPr>
          <w:p w14:paraId="71DFDF1F"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Pr>
          <w:p w14:paraId="347F8FE3" w14:textId="77777777" w:rsidR="00C85FA2" w:rsidRPr="00F56D96" w:rsidRDefault="00C85FA2" w:rsidP="00F56D96">
            <w:pPr>
              <w:spacing w:before="120" w:after="120" w:line="259" w:lineRule="auto"/>
              <w:ind w:firstLine="0"/>
              <w:rPr>
                <w:sz w:val="22"/>
                <w:szCs w:val="22"/>
              </w:rPr>
            </w:pPr>
            <w:r w:rsidRPr="00F56D96">
              <w:rPr>
                <w:sz w:val="22"/>
                <w:szCs w:val="22"/>
              </w:rPr>
              <w:t>Funkcja pozwala określić tożsamość użytkownika i przydzielić mu odpowiednie zasoby</w:t>
            </w:r>
          </w:p>
        </w:tc>
      </w:tr>
      <w:tr w:rsidR="00C85FA2" w:rsidRPr="00F56D96" w14:paraId="50ED1806" w14:textId="77777777" w:rsidTr="00C85FA2">
        <w:tc>
          <w:tcPr>
            <w:tcW w:w="4531" w:type="dxa"/>
          </w:tcPr>
          <w:p w14:paraId="0703E10B"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Pr>
          <w:p w14:paraId="3ADD254F" w14:textId="77777777" w:rsidR="00C85FA2" w:rsidRPr="00F56D96" w:rsidRDefault="00C85FA2" w:rsidP="00F56D96">
            <w:pPr>
              <w:spacing w:before="120" w:after="120" w:line="259" w:lineRule="auto"/>
              <w:ind w:firstLine="0"/>
              <w:rPr>
                <w:sz w:val="22"/>
                <w:szCs w:val="22"/>
              </w:rPr>
            </w:pPr>
            <w:r w:rsidRPr="00F56D96">
              <w:rPr>
                <w:sz w:val="22"/>
                <w:szCs w:val="22"/>
              </w:rPr>
              <w:t>Adres email, hasło</w:t>
            </w:r>
          </w:p>
        </w:tc>
      </w:tr>
      <w:tr w:rsidR="00C85FA2" w:rsidRPr="00F56D96" w14:paraId="26E4E98C" w14:textId="77777777" w:rsidTr="00C85FA2">
        <w:tc>
          <w:tcPr>
            <w:tcW w:w="4531" w:type="dxa"/>
          </w:tcPr>
          <w:p w14:paraId="32BF6D3B"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Pr>
          <w:p w14:paraId="74CE3C1C" w14:textId="77777777" w:rsidR="00C85FA2" w:rsidRPr="00F56D96" w:rsidRDefault="00C85FA2" w:rsidP="00F56D96">
            <w:pPr>
              <w:spacing w:before="120" w:after="120" w:line="259" w:lineRule="auto"/>
              <w:ind w:firstLine="0"/>
              <w:rPr>
                <w:sz w:val="22"/>
                <w:szCs w:val="22"/>
              </w:rPr>
            </w:pPr>
            <w:r w:rsidRPr="00F56D96">
              <w:rPr>
                <w:sz w:val="22"/>
                <w:szCs w:val="22"/>
              </w:rPr>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F56D96"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F56D96" w:rsidRDefault="00C85FA2" w:rsidP="00F56D96">
            <w:pPr>
              <w:spacing w:before="120" w:after="120" w:line="259" w:lineRule="auto"/>
              <w:ind w:firstLine="0"/>
              <w:jc w:val="center"/>
              <w:rPr>
                <w:sz w:val="22"/>
                <w:szCs w:val="22"/>
              </w:rPr>
            </w:pPr>
            <w:r w:rsidRPr="00F56D96">
              <w:rPr>
                <w:sz w:val="22"/>
                <w:szCs w:val="22"/>
              </w:rPr>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F56D96" w:rsidRDefault="00C85FA2" w:rsidP="00F56D96">
            <w:pPr>
              <w:spacing w:before="120" w:after="120" w:line="259" w:lineRule="auto"/>
              <w:ind w:firstLine="0"/>
              <w:rPr>
                <w:sz w:val="22"/>
                <w:szCs w:val="22"/>
              </w:rPr>
            </w:pPr>
            <w:r w:rsidRPr="00F56D96">
              <w:rPr>
                <w:sz w:val="22"/>
                <w:szCs w:val="22"/>
              </w:rPr>
              <w:t>Tworzenie flagi</w:t>
            </w:r>
          </w:p>
        </w:tc>
      </w:tr>
      <w:tr w:rsidR="00C85FA2" w:rsidRPr="00F56D96"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F56D96" w:rsidRDefault="00C85FA2" w:rsidP="00F56D96">
            <w:pPr>
              <w:spacing w:before="120" w:after="120" w:line="259" w:lineRule="auto"/>
              <w:ind w:firstLine="0"/>
              <w:jc w:val="center"/>
              <w:rPr>
                <w:sz w:val="22"/>
                <w:szCs w:val="22"/>
              </w:rPr>
            </w:pPr>
            <w:r w:rsidRPr="00F56D96">
              <w:rPr>
                <w:sz w:val="22"/>
                <w:szCs w:val="22"/>
              </w:rPr>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F56D96" w:rsidRDefault="00C85FA2" w:rsidP="00F56D96">
            <w:pPr>
              <w:spacing w:before="120" w:after="120" w:line="259" w:lineRule="auto"/>
              <w:ind w:firstLine="0"/>
              <w:rPr>
                <w:sz w:val="22"/>
                <w:szCs w:val="22"/>
              </w:rPr>
            </w:pPr>
            <w:r w:rsidRPr="00F56D96">
              <w:rPr>
                <w:sz w:val="22"/>
                <w:szCs w:val="22"/>
              </w:rPr>
              <w:t>Funkcja pozwala na stworzenie nowej flagi</w:t>
            </w:r>
          </w:p>
        </w:tc>
      </w:tr>
      <w:tr w:rsidR="00C85FA2" w:rsidRPr="00F56D96"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F56D96" w:rsidRDefault="00C85FA2" w:rsidP="00F56D96">
            <w:pPr>
              <w:spacing w:before="120" w:after="120" w:line="259" w:lineRule="auto"/>
              <w:ind w:firstLine="0"/>
              <w:jc w:val="center"/>
              <w:rPr>
                <w:sz w:val="22"/>
                <w:szCs w:val="22"/>
              </w:rPr>
            </w:pPr>
            <w:r w:rsidRPr="00F56D96">
              <w:rPr>
                <w:sz w:val="22"/>
                <w:szCs w:val="22"/>
              </w:rPr>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F56D96" w:rsidRDefault="00C85FA2" w:rsidP="00F56D96">
            <w:pPr>
              <w:spacing w:before="120" w:after="120" w:line="259" w:lineRule="auto"/>
              <w:ind w:firstLine="0"/>
              <w:rPr>
                <w:sz w:val="22"/>
                <w:szCs w:val="22"/>
              </w:rPr>
            </w:pPr>
            <w:r w:rsidRPr="00F56D96">
              <w:rPr>
                <w:sz w:val="22"/>
                <w:szCs w:val="22"/>
              </w:rPr>
              <w:t>Nazwa flagi</w:t>
            </w:r>
          </w:p>
        </w:tc>
      </w:tr>
      <w:tr w:rsidR="00C85FA2" w:rsidRPr="00F56D96"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F56D96" w:rsidRDefault="00C85FA2" w:rsidP="00F56D96">
            <w:pPr>
              <w:spacing w:before="120" w:after="120" w:line="259" w:lineRule="auto"/>
              <w:ind w:firstLine="0"/>
              <w:jc w:val="center"/>
              <w:rPr>
                <w:sz w:val="22"/>
                <w:szCs w:val="22"/>
              </w:rPr>
            </w:pPr>
            <w:r w:rsidRPr="00F56D96">
              <w:rPr>
                <w:sz w:val="22"/>
                <w:szCs w:val="22"/>
              </w:rPr>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F56D96" w:rsidRDefault="00C85FA2" w:rsidP="00F56D96">
            <w:pPr>
              <w:spacing w:before="120" w:after="120" w:line="259" w:lineRule="auto"/>
              <w:ind w:firstLine="0"/>
              <w:rPr>
                <w:sz w:val="22"/>
                <w:szCs w:val="22"/>
              </w:rPr>
            </w:pPr>
            <w:r w:rsidRPr="00F56D96">
              <w:rPr>
                <w:sz w:val="22"/>
                <w:szCs w:val="22"/>
              </w:rPr>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2" w:name="_Toc98324580"/>
      <w:r w:rsidRPr="00C40733">
        <w:t>Wymagania niefunkcjonalne</w:t>
      </w:r>
      <w:bookmarkEnd w:id="12"/>
    </w:p>
    <w:p w14:paraId="2C8F7654" w14:textId="266A22FE" w:rsidR="006E6640" w:rsidRPr="00F56D96" w:rsidRDefault="009E621A" w:rsidP="0060059A">
      <w:pPr>
        <w:ind w:firstLine="0"/>
        <w:rPr>
          <w:rFonts w:ascii="Times New Roman" w:hAnsi="Times New Roman" w:cs="Times New Roman"/>
          <w:sz w:val="24"/>
          <w:szCs w:val="24"/>
        </w:rPr>
      </w:pPr>
      <w:r w:rsidRPr="00F56D96">
        <w:rPr>
          <w:rFonts w:ascii="Times New Roman" w:hAnsi="Times New Roman" w:cs="Times New Roman"/>
          <w:sz w:val="24"/>
          <w:szCs w:val="24"/>
        </w:rPr>
        <w:t>„</w:t>
      </w:r>
      <w:r w:rsidR="002D35DC" w:rsidRPr="00F56D96">
        <w:rPr>
          <w:rFonts w:ascii="Times New Roman" w:hAnsi="Times New Roman" w:cs="Times New Roman"/>
          <w:sz w:val="24"/>
          <w:szCs w:val="24"/>
        </w:rPr>
        <w:t>Należy rozumieć jako rozmaite ograniczenia które narzucamy na system</w:t>
      </w:r>
      <w:r w:rsidRPr="00F56D96">
        <w:rPr>
          <w:rFonts w:ascii="Times New Roman" w:hAnsi="Times New Roman" w:cs="Times New Roman"/>
          <w:sz w:val="24"/>
          <w:szCs w:val="24"/>
        </w:rPr>
        <w:t>” [34].</w:t>
      </w:r>
    </w:p>
    <w:p w14:paraId="7B80E142" w14:textId="0C222F97" w:rsidR="00FF67BB" w:rsidRPr="00F56D96" w:rsidRDefault="00A0315B" w:rsidP="00FF67BB">
      <w:pPr>
        <w:rPr>
          <w:rFonts w:ascii="Times New Roman" w:hAnsi="Times New Roman" w:cs="Times New Roman"/>
          <w:sz w:val="24"/>
          <w:szCs w:val="24"/>
        </w:rPr>
      </w:pPr>
      <w:r w:rsidRPr="00F56D96">
        <w:rPr>
          <w:rFonts w:ascii="Times New Roman" w:hAnsi="Times New Roman" w:cs="Times New Roman"/>
          <w:sz w:val="24"/>
          <w:szCs w:val="24"/>
        </w:rPr>
        <w:t xml:space="preserve">- Aplikacja ma być </w:t>
      </w:r>
      <w:r w:rsidR="005A14BF" w:rsidRPr="00F56D96">
        <w:rPr>
          <w:rFonts w:ascii="Times New Roman" w:hAnsi="Times New Roman" w:cs="Times New Roman"/>
          <w:sz w:val="24"/>
          <w:szCs w:val="24"/>
        </w:rPr>
        <w:t>dostępna</w:t>
      </w:r>
      <w:r w:rsidRPr="00F56D96">
        <w:rPr>
          <w:rFonts w:ascii="Times New Roman" w:hAnsi="Times New Roman" w:cs="Times New Roman"/>
          <w:sz w:val="24"/>
          <w:szCs w:val="24"/>
        </w:rPr>
        <w:t xml:space="preserve"> </w:t>
      </w:r>
      <w:r w:rsidR="00F505BB" w:rsidRPr="00F56D96">
        <w:rPr>
          <w:rFonts w:ascii="Times New Roman" w:hAnsi="Times New Roman" w:cs="Times New Roman"/>
          <w:sz w:val="24"/>
          <w:szCs w:val="24"/>
        </w:rPr>
        <w:t>24/7</w:t>
      </w:r>
    </w:p>
    <w:p w14:paraId="4A6C473B" w14:textId="40E28616" w:rsidR="006963ED" w:rsidRPr="00F56D96" w:rsidRDefault="006963ED" w:rsidP="00FF67BB">
      <w:pPr>
        <w:rPr>
          <w:rFonts w:ascii="Times New Roman" w:hAnsi="Times New Roman" w:cs="Times New Roman"/>
          <w:sz w:val="24"/>
          <w:szCs w:val="24"/>
        </w:rPr>
      </w:pPr>
      <w:r w:rsidRPr="00F56D96">
        <w:rPr>
          <w:rFonts w:ascii="Times New Roman" w:hAnsi="Times New Roman" w:cs="Times New Roman"/>
          <w:sz w:val="24"/>
          <w:szCs w:val="24"/>
        </w:rPr>
        <w:t xml:space="preserve">- Wygląd aplikacji powinien być </w:t>
      </w:r>
      <w:r w:rsidR="008D55C0" w:rsidRPr="00F56D96">
        <w:rPr>
          <w:rFonts w:ascii="Times New Roman" w:hAnsi="Times New Roman" w:cs="Times New Roman"/>
          <w:sz w:val="24"/>
          <w:szCs w:val="24"/>
        </w:rPr>
        <w:t>przyjazny użytkownikowi</w:t>
      </w:r>
    </w:p>
    <w:p w14:paraId="5C6C573F" w14:textId="4639FE8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lastRenderedPageBreak/>
        <w:t xml:space="preserve">- </w:t>
      </w:r>
      <w:r w:rsidR="002D35DC" w:rsidRPr="00F56D96">
        <w:rPr>
          <w:rFonts w:ascii="Times New Roman" w:hAnsi="Times New Roman" w:cs="Times New Roman"/>
          <w:sz w:val="24"/>
          <w:szCs w:val="24"/>
        </w:rPr>
        <w:t xml:space="preserve">Zapoznanie z </w:t>
      </w:r>
      <w:r w:rsidRPr="00F56D96">
        <w:rPr>
          <w:rFonts w:ascii="Times New Roman" w:hAnsi="Times New Roman" w:cs="Times New Roman"/>
          <w:sz w:val="24"/>
          <w:szCs w:val="24"/>
        </w:rPr>
        <w:t>system</w:t>
      </w:r>
      <w:r w:rsidR="002D35DC" w:rsidRPr="00F56D96">
        <w:rPr>
          <w:rFonts w:ascii="Times New Roman" w:hAnsi="Times New Roman" w:cs="Times New Roman"/>
          <w:sz w:val="24"/>
          <w:szCs w:val="24"/>
        </w:rPr>
        <w:t>em</w:t>
      </w:r>
      <w:r w:rsidRPr="00F56D96">
        <w:rPr>
          <w:rFonts w:ascii="Times New Roman" w:hAnsi="Times New Roman" w:cs="Times New Roman"/>
          <w:sz w:val="24"/>
          <w:szCs w:val="24"/>
        </w:rPr>
        <w:t xml:space="preserve"> nie </w:t>
      </w:r>
      <w:r w:rsidR="002D35DC" w:rsidRPr="00F56D96">
        <w:rPr>
          <w:rFonts w:ascii="Times New Roman" w:hAnsi="Times New Roman" w:cs="Times New Roman"/>
          <w:sz w:val="24"/>
          <w:szCs w:val="24"/>
        </w:rPr>
        <w:t>powinno</w:t>
      </w:r>
      <w:r w:rsidRPr="00F56D96">
        <w:rPr>
          <w:rFonts w:ascii="Times New Roman" w:hAnsi="Times New Roman" w:cs="Times New Roman"/>
          <w:sz w:val="24"/>
          <w:szCs w:val="24"/>
        </w:rPr>
        <w:t xml:space="preserve"> trwać </w:t>
      </w:r>
      <w:r w:rsidR="002D35DC" w:rsidRPr="00F56D96">
        <w:rPr>
          <w:rFonts w:ascii="Times New Roman" w:hAnsi="Times New Roman" w:cs="Times New Roman"/>
          <w:sz w:val="24"/>
          <w:szCs w:val="24"/>
        </w:rPr>
        <w:t>dłużej</w:t>
      </w:r>
      <w:r w:rsidRPr="00F56D96">
        <w:rPr>
          <w:rFonts w:ascii="Times New Roman" w:hAnsi="Times New Roman" w:cs="Times New Roman"/>
          <w:sz w:val="24"/>
          <w:szCs w:val="24"/>
        </w:rPr>
        <w:t xml:space="preserve"> niż 15min</w:t>
      </w:r>
    </w:p>
    <w:p w14:paraId="566DBCEE" w14:textId="58E569A6"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powinien być wyraźny i czytelny</w:t>
      </w:r>
    </w:p>
    <w:p w14:paraId="37CA3C47" w14:textId="2A4396F1"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xml:space="preserve">- Interfejs graficzny powinien być w stonowanych kolorach </w:t>
      </w:r>
    </w:p>
    <w:p w14:paraId="0FD4A938" w14:textId="62B4B772" w:rsidR="008D55C0" w:rsidRPr="00F56D96" w:rsidRDefault="008D55C0" w:rsidP="00FF67BB">
      <w:pPr>
        <w:rPr>
          <w:rFonts w:ascii="Times New Roman" w:hAnsi="Times New Roman" w:cs="Times New Roman"/>
          <w:sz w:val="24"/>
          <w:szCs w:val="24"/>
        </w:rPr>
      </w:pPr>
      <w:r w:rsidRPr="00F56D96">
        <w:rPr>
          <w:rFonts w:ascii="Times New Roman" w:hAnsi="Times New Roman" w:cs="Times New Roman"/>
          <w:sz w:val="24"/>
          <w:szCs w:val="24"/>
        </w:rPr>
        <w:t>- Interfejs graficzny pewien mieć ciemną szatę graficzną</w:t>
      </w:r>
    </w:p>
    <w:p w14:paraId="1A4EA23B" w14:textId="7A13BC53" w:rsidR="00FF67BB"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Informacje o błędach powinny być umieszczone w widocznym dla użytkownika miejscu</w:t>
      </w:r>
    </w:p>
    <w:p w14:paraId="622CA55A" w14:textId="0F88E72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Stworzenie nowej flagi nie powin</w:t>
      </w:r>
      <w:r w:rsidR="00F56D96" w:rsidRPr="00F56D96">
        <w:rPr>
          <w:rFonts w:ascii="Times New Roman" w:hAnsi="Times New Roman" w:cs="Times New Roman"/>
          <w:sz w:val="24"/>
          <w:szCs w:val="24"/>
        </w:rPr>
        <w:t>no zajmować więcej niż 1</w:t>
      </w:r>
      <w:r w:rsidRPr="00F56D96">
        <w:rPr>
          <w:rFonts w:ascii="Times New Roman" w:hAnsi="Times New Roman" w:cs="Times New Roman"/>
          <w:sz w:val="24"/>
          <w:szCs w:val="24"/>
        </w:rPr>
        <w:t>min</w:t>
      </w:r>
    </w:p>
    <w:p w14:paraId="131E1EF3" w14:textId="4C5269CF" w:rsidR="009E1030" w:rsidRPr="00F56D96" w:rsidRDefault="009E1030" w:rsidP="00FF67BB">
      <w:pPr>
        <w:rPr>
          <w:rFonts w:ascii="Times New Roman" w:hAnsi="Times New Roman" w:cs="Times New Roman"/>
          <w:sz w:val="24"/>
          <w:szCs w:val="24"/>
        </w:rPr>
      </w:pPr>
      <w:r w:rsidRPr="00F56D96">
        <w:rPr>
          <w:rFonts w:ascii="Times New Roman" w:hAnsi="Times New Roman" w:cs="Times New Roman"/>
          <w:sz w:val="24"/>
          <w:szCs w:val="24"/>
        </w:rPr>
        <w:t xml:space="preserve">- </w:t>
      </w:r>
      <w:r w:rsidR="00442F4A" w:rsidRPr="00F56D96">
        <w:rPr>
          <w:rFonts w:ascii="Times New Roman" w:hAnsi="Times New Roman" w:cs="Times New Roman"/>
          <w:sz w:val="24"/>
          <w:szCs w:val="24"/>
        </w:rPr>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3" w:name="_Toc98324581"/>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3"/>
    </w:p>
    <w:p w14:paraId="312C3E55" w14:textId="5FF2493B" w:rsidR="00CF354E" w:rsidRPr="00C40733" w:rsidRDefault="00CF354E" w:rsidP="00980256">
      <w:pPr>
        <w:pStyle w:val="Nagwek3"/>
      </w:pPr>
      <w:bookmarkStart w:id="14" w:name="_Toc98324582"/>
      <w:r w:rsidRPr="00C40733">
        <w:t>Wstęp</w:t>
      </w:r>
      <w:bookmarkEnd w:id="14"/>
    </w:p>
    <w:p w14:paraId="485FD202" w14:textId="433502F5" w:rsidR="002F53D8" w:rsidRPr="00C85FA2" w:rsidRDefault="009E621A" w:rsidP="0060059A">
      <w:pPr>
        <w:jc w:val="both"/>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60059A">
      <w:pPr>
        <w:jc w:val="both"/>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60059A">
      <w:pPr>
        <w:jc w:val="both"/>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765612FB" w:rsidR="002645B0" w:rsidRPr="00C85FA2" w:rsidRDefault="00C456E9" w:rsidP="0060059A">
      <w:pPr>
        <w:jc w:val="both"/>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r w:rsidR="00F61D9E">
        <w:rPr>
          <w:rFonts w:ascii="Times New Roman" w:eastAsia="Times New Roman" w:hAnsi="Times New Roman" w:cs="Times New Roman"/>
          <w:color w:val="000000"/>
          <w:sz w:val="24"/>
          <w:szCs w:val="24"/>
          <w:lang w:eastAsia="pl-PL"/>
        </w:rPr>
        <w:t>ang</w:t>
      </w:r>
      <w:r w:rsidR="00980256" w:rsidRPr="00C85FA2">
        <w:rPr>
          <w:rFonts w:ascii="Times New Roman" w:eastAsia="Times New Roman" w:hAnsi="Times New Roman" w:cs="Times New Roman"/>
          <w:color w:val="000000"/>
          <w:sz w:val="24"/>
          <w:szCs w:val="24"/>
          <w:lang w:eastAsia="pl-PL"/>
        </w:rPr>
        <w:t xml:space="preserve">. </w:t>
      </w:r>
      <w:r w:rsidR="00980256" w:rsidRPr="00464302">
        <w:rPr>
          <w:rFonts w:ascii="Times New Roman" w:eastAsia="Times New Roman" w:hAnsi="Times New Roman" w:cs="Times New Roman"/>
          <w:i/>
          <w:color w:val="000000"/>
          <w:sz w:val="24"/>
          <w:szCs w:val="24"/>
          <w:lang w:eastAsia="pl-PL"/>
        </w:rPr>
        <w:t>Project Lifetime</w:t>
      </w:r>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r w:rsidR="00F61D9E">
        <w:rPr>
          <w:rFonts w:ascii="Times New Roman" w:hAnsi="Times New Roman" w:cs="Times New Roman"/>
          <w:sz w:val="24"/>
          <w:szCs w:val="24"/>
        </w:rPr>
        <w:t>ang</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r w:rsidR="00C36C2D" w:rsidRPr="00464302">
        <w:rPr>
          <w:rFonts w:ascii="Times New Roman" w:hAnsi="Times New Roman" w:cs="Times New Roman"/>
          <w:i/>
          <w:sz w:val="24"/>
          <w:szCs w:val="24"/>
        </w:rPr>
        <w:t>„use the right tool for the right job”</w:t>
      </w:r>
      <w:r w:rsidR="006A12E9" w:rsidRPr="00C85FA2">
        <w:rPr>
          <w:rFonts w:ascii="Times New Roman" w:hAnsi="Times New Roman" w:cs="Times New Roman"/>
          <w:sz w:val="24"/>
          <w:szCs w:val="24"/>
        </w:rPr>
        <w:t>)</w:t>
      </w:r>
      <w:r w:rsidR="0060059A">
        <w:rPr>
          <w:rFonts w:ascii="Times New Roman" w:hAnsi="Times New Roman" w:cs="Times New Roman"/>
          <w:sz w:val="24"/>
          <w:szCs w:val="24"/>
        </w:rPr>
        <w:t xml:space="preserve"> </w:t>
      </w:r>
      <w:r w:rsidR="00C36C2D" w:rsidRPr="00C85FA2">
        <w:rPr>
          <w:rFonts w:ascii="Times New Roman" w:hAnsi="Times New Roman" w:cs="Times New Roman"/>
          <w:sz w:val="24"/>
          <w:szCs w:val="24"/>
        </w:rPr>
        <w:t xml:space="preserve"> oraz własnymi preferencjami wybierał język adekwatny do danego zadania</w:t>
      </w:r>
      <w:r w:rsidR="0060059A">
        <w:rPr>
          <w:rFonts w:ascii="Times New Roman" w:hAnsi="Times New Roman" w:cs="Times New Roman"/>
          <w:sz w:val="24"/>
          <w:szCs w:val="24"/>
        </w:rPr>
        <w:t xml:space="preserve"> [37]</w:t>
      </w:r>
      <w:r w:rsidR="00C36C2D" w:rsidRPr="00C85FA2">
        <w:rPr>
          <w:rFonts w:ascii="Times New Roman" w:hAnsi="Times New Roman" w:cs="Times New Roman"/>
          <w:sz w:val="24"/>
          <w:szCs w:val="24"/>
        </w:rPr>
        <w:t xml:space="preserve">.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zw bibliotek, funkcji, klas itp” [37]</w:t>
      </w:r>
      <w:r w:rsidR="00200537" w:rsidRPr="00C85FA2">
        <w:rPr>
          <w:rFonts w:ascii="Times New Roman" w:hAnsi="Times New Roman" w:cs="Times New Roman"/>
          <w:sz w:val="24"/>
          <w:szCs w:val="24"/>
        </w:rPr>
        <w:t xml:space="preserve"> </w:t>
      </w:r>
    </w:p>
    <w:p w14:paraId="2CDBF295" w14:textId="7E4AC509" w:rsidR="00CD0FE3" w:rsidRPr="00C85FA2" w:rsidRDefault="00CD0FE3" w:rsidP="0060059A">
      <w:pPr>
        <w:jc w:val="both"/>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TypeScript </w:t>
      </w:r>
      <w:r w:rsidR="00CF354E" w:rsidRPr="00C85FA2">
        <w:rPr>
          <w:rFonts w:ascii="Times New Roman" w:hAnsi="Times New Roman" w:cs="Times New Roman"/>
          <w:sz w:val="24"/>
          <w:szCs w:val="24"/>
        </w:rPr>
        <w:t>w którym wykonano serwis internetowy Beheer.</w:t>
      </w:r>
    </w:p>
    <w:p w14:paraId="5A729FF8" w14:textId="6AF624B5" w:rsidR="00D94DF2" w:rsidRPr="00C40733" w:rsidRDefault="00D94DF2" w:rsidP="0060059A">
      <w:pPr>
        <w:pStyle w:val="Nagwek3"/>
        <w:rPr>
          <w:rFonts w:eastAsia="Times New Roman"/>
          <w:lang w:eastAsia="pl-PL"/>
        </w:rPr>
      </w:pPr>
      <w:bookmarkStart w:id="15" w:name="_Toc98324583"/>
      <w:r w:rsidRPr="00C40733">
        <w:rPr>
          <w:rFonts w:eastAsia="Times New Roman"/>
          <w:lang w:eastAsia="pl-PL"/>
        </w:rPr>
        <w:lastRenderedPageBreak/>
        <w:t>Analiza</w:t>
      </w:r>
      <w:bookmarkEnd w:id="15"/>
    </w:p>
    <w:p w14:paraId="7FEB14B5" w14:textId="3C0DD2E4" w:rsidR="00051657" w:rsidRPr="00C85FA2" w:rsidRDefault="008344D5" w:rsidP="0060059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60059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60059A">
      <w:pPr>
        <w:jc w:val="both"/>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60059A">
      <w:pPr>
        <w:jc w:val="both"/>
      </w:pPr>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cia dla projektu serwisu Beheer.</w:t>
      </w:r>
    </w:p>
    <w:p w14:paraId="1722D431" w14:textId="1C703C41" w:rsidR="00067E00" w:rsidRDefault="00051657" w:rsidP="00CC5F87">
      <w:pPr>
        <w:ind w:firstLine="0"/>
        <w:jc w:val="center"/>
        <w:rPr>
          <w:lang w:eastAsia="pl-PL"/>
        </w:rPr>
      </w:pPr>
      <w:r w:rsidRPr="00C40733">
        <w:rPr>
          <w:b/>
          <w:noProof/>
          <w:sz w:val="80"/>
          <w:szCs w:val="80"/>
          <w:lang w:val="en-US"/>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60059A">
      <w:pPr>
        <w:jc w:val="both"/>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Beheer.</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val="en-US"/>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6" w:name="_Toc98324584"/>
      <w:r w:rsidRPr="00C40733">
        <w:t>Technologie i biblioteki użyte do realizacji projektu</w:t>
      </w:r>
      <w:bookmarkEnd w:id="16"/>
    </w:p>
    <w:p w14:paraId="57EEA93D" w14:textId="618DECD9" w:rsidR="00060FCC" w:rsidRPr="000405BE" w:rsidRDefault="00060FCC" w:rsidP="00CC5F87">
      <w:pPr>
        <w:ind w:firstLine="0"/>
        <w:rPr>
          <w:rFonts w:ascii="Times New Roman" w:hAnsi="Times New Roman" w:cs="Times New Roman"/>
          <w:b/>
          <w:sz w:val="24"/>
          <w:szCs w:val="24"/>
        </w:rPr>
      </w:pPr>
      <w:r w:rsidRPr="000405BE">
        <w:rPr>
          <w:rFonts w:ascii="Times New Roman" w:hAnsi="Times New Roman" w:cs="Times New Roman"/>
          <w:b/>
          <w:sz w:val="24"/>
          <w:szCs w:val="24"/>
        </w:rPr>
        <w:t>Technologie:</w:t>
      </w:r>
    </w:p>
    <w:p w14:paraId="1CC41BA6" w14:textId="6CB4FAC7" w:rsidR="00C67346" w:rsidRPr="00C40733" w:rsidRDefault="00A70096" w:rsidP="00C67346">
      <w:pPr>
        <w:pStyle w:val="Akapitzlist"/>
        <w:numPr>
          <w:ilvl w:val="0"/>
          <w:numId w:val="4"/>
        </w:numPr>
      </w:pPr>
      <w:r w:rsidRPr="00C40733">
        <w:t>PostgreSQL</w:t>
      </w:r>
    </w:p>
    <w:p w14:paraId="3CF6177B" w14:textId="317323FA" w:rsidR="002652FF" w:rsidRPr="00C85FA2" w:rsidRDefault="00E357B0" w:rsidP="0060059A">
      <w:pPr>
        <w:ind w:left="357"/>
        <w:jc w:val="both"/>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Google T</w:t>
      </w:r>
      <w:r w:rsidR="002652FF" w:rsidRPr="00C85FA2">
        <w:rPr>
          <w:rFonts w:ascii="Times New Roman" w:hAnsi="Times New Roman" w:cs="Times New Roman"/>
          <w:sz w:val="24"/>
          <w:szCs w:val="24"/>
        </w:rPr>
        <w:t xml:space="preserve">rends,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społecznościowych</w:t>
      </w:r>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Key-Value.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r w:rsidRPr="00C40733">
        <w:t>Postman</w:t>
      </w:r>
    </w:p>
    <w:p w14:paraId="7684290E" w14:textId="15D5A114" w:rsidR="00013077" w:rsidRPr="00C85FA2" w:rsidRDefault="00F21175" w:rsidP="0060059A">
      <w:pPr>
        <w:ind w:left="357"/>
        <w:jc w:val="both"/>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wget</w:t>
      </w:r>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cURL, axios()</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Nowością wprowadzoną do programu Postman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60059A">
      <w:pPr>
        <w:ind w:left="357"/>
        <w:jc w:val="both"/>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JavaScript</w:t>
      </w:r>
      <w:r w:rsidR="006A12E9" w:rsidRPr="00C85FA2">
        <w:rPr>
          <w:rFonts w:ascii="Times New Roman" w:hAnsi="Times New Roman" w:cs="Times New Roman"/>
          <w:sz w:val="24"/>
          <w:szCs w:val="24"/>
        </w:rPr>
        <w:t xml:space="preserve"> i TypeScript</w:t>
      </w:r>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JavaScript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JavaScript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409E20C1" w14:textId="77777777" w:rsidR="000405BE" w:rsidRDefault="008E08BF" w:rsidP="000405BE">
      <w:pPr>
        <w:ind w:left="360"/>
        <w:rPr>
          <w:rFonts w:ascii="Times New Roman" w:hAnsi="Times New Roman" w:cs="Times New Roman"/>
          <w:sz w:val="24"/>
          <w:szCs w:val="24"/>
        </w:rPr>
      </w:pPr>
      <w:r w:rsidRPr="000405BE">
        <w:rPr>
          <w:rFonts w:ascii="Times New Roman" w:hAnsi="Times New Roman" w:cs="Times New Roman"/>
          <w:sz w:val="24"/>
          <w:szCs w:val="24"/>
        </w:rPr>
        <w:t>To bezpłatna platforma deweloperska, którego językiem programowania jest między innymi C#. Pozwala tworzyć oprogramowanie takie jak:</w:t>
      </w:r>
    </w:p>
    <w:p w14:paraId="4D779766"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internetowe </w:t>
      </w:r>
    </w:p>
    <w:p w14:paraId="57C55498" w14:textId="0C427642" w:rsidR="000405BE" w:rsidRDefault="008E08BF" w:rsidP="00680A1C">
      <w:pPr>
        <w:pStyle w:val="Akapitzlist"/>
        <w:numPr>
          <w:ilvl w:val="1"/>
          <w:numId w:val="4"/>
        </w:numPr>
        <w:rPr>
          <w:rFonts w:cs="Times New Roman"/>
          <w:szCs w:val="24"/>
        </w:rPr>
      </w:pPr>
      <w:r w:rsidRPr="000405BE">
        <w:rPr>
          <w:rFonts w:cs="Times New Roman"/>
          <w:szCs w:val="24"/>
        </w:rPr>
        <w:t>mikrousługi</w:t>
      </w:r>
    </w:p>
    <w:p w14:paraId="0FA36AE8" w14:textId="77777777" w:rsidR="000405BE" w:rsidRDefault="008E08BF" w:rsidP="00680A1C">
      <w:pPr>
        <w:pStyle w:val="Akapitzlist"/>
        <w:numPr>
          <w:ilvl w:val="1"/>
          <w:numId w:val="4"/>
        </w:numPr>
        <w:rPr>
          <w:rFonts w:cs="Times New Roman"/>
          <w:szCs w:val="24"/>
        </w:rPr>
      </w:pPr>
      <w:r w:rsidRPr="000405BE">
        <w:rPr>
          <w:rFonts w:cs="Times New Roman"/>
          <w:szCs w:val="24"/>
        </w:rPr>
        <w:t xml:space="preserve">aplikacje desktopowe </w:t>
      </w:r>
    </w:p>
    <w:p w14:paraId="75C78F1F" w14:textId="77777777" w:rsidR="000405BE" w:rsidRDefault="008E08BF" w:rsidP="00680A1C">
      <w:pPr>
        <w:pStyle w:val="Akapitzlist"/>
        <w:numPr>
          <w:ilvl w:val="1"/>
          <w:numId w:val="4"/>
        </w:numPr>
        <w:rPr>
          <w:rFonts w:cs="Times New Roman"/>
          <w:szCs w:val="24"/>
        </w:rPr>
      </w:pPr>
      <w:r w:rsidRPr="000405BE">
        <w:rPr>
          <w:rFonts w:cs="Times New Roman"/>
          <w:szCs w:val="24"/>
        </w:rPr>
        <w:t>aplikacje mobilne</w:t>
      </w:r>
    </w:p>
    <w:p w14:paraId="2D142F23" w14:textId="03CA8AFB" w:rsidR="008E08BF" w:rsidRPr="000405BE" w:rsidRDefault="008E08BF" w:rsidP="00680A1C">
      <w:pPr>
        <w:pStyle w:val="Akapitzlist"/>
        <w:numPr>
          <w:ilvl w:val="1"/>
          <w:numId w:val="4"/>
        </w:numPr>
        <w:rPr>
          <w:rFonts w:cs="Times New Roman"/>
          <w:szCs w:val="24"/>
        </w:rPr>
      </w:pPr>
      <w:r w:rsidRPr="000405BE">
        <w:rPr>
          <w:rFonts w:cs="Times New Roman"/>
          <w:szCs w:val="24"/>
        </w:rPr>
        <w:t xml:space="preserve">gry </w:t>
      </w:r>
    </w:p>
    <w:p w14:paraId="5C652CDC" w14:textId="77777777" w:rsidR="000405BE" w:rsidRDefault="007B17C2" w:rsidP="00680A1C">
      <w:pPr>
        <w:rPr>
          <w:rFonts w:ascii="Times New Roman" w:hAnsi="Times New Roman" w:cs="Times New Roman"/>
          <w:sz w:val="24"/>
          <w:szCs w:val="24"/>
        </w:rPr>
      </w:pPr>
      <w:r w:rsidRPr="000405BE">
        <w:rPr>
          <w:rFonts w:ascii="Times New Roman" w:hAnsi="Times New Roman" w:cs="Times New Roman"/>
          <w:sz w:val="24"/>
          <w:szCs w:val="24"/>
        </w:rPr>
        <w:t>Do głównych zalet</w:t>
      </w:r>
      <w:r w:rsidR="000405BE">
        <w:rPr>
          <w:rFonts w:ascii="Times New Roman" w:hAnsi="Times New Roman" w:cs="Times New Roman"/>
          <w:sz w:val="24"/>
          <w:szCs w:val="24"/>
        </w:rPr>
        <w:t xml:space="preserve"> platformy .Net należą: </w:t>
      </w:r>
    </w:p>
    <w:p w14:paraId="573E677F" w14:textId="77777777" w:rsidR="000405BE" w:rsidRDefault="007B17C2" w:rsidP="00680A1C">
      <w:pPr>
        <w:pStyle w:val="Akapitzlist"/>
        <w:numPr>
          <w:ilvl w:val="1"/>
          <w:numId w:val="18"/>
        </w:numPr>
        <w:rPr>
          <w:rFonts w:cs="Times New Roman"/>
          <w:szCs w:val="24"/>
        </w:rPr>
      </w:pPr>
      <w:r w:rsidRPr="000405BE">
        <w:rPr>
          <w:rFonts w:cs="Times New Roman"/>
          <w:szCs w:val="24"/>
        </w:rPr>
        <w:t>wieloplatformowość</w:t>
      </w:r>
    </w:p>
    <w:p w14:paraId="282DD5DB" w14:textId="5372FE44" w:rsidR="000405BE" w:rsidRDefault="007B17C2" w:rsidP="00680A1C">
      <w:pPr>
        <w:pStyle w:val="Akapitzlist"/>
        <w:numPr>
          <w:ilvl w:val="1"/>
          <w:numId w:val="18"/>
        </w:numPr>
        <w:rPr>
          <w:rFonts w:cs="Times New Roman"/>
          <w:szCs w:val="24"/>
        </w:rPr>
      </w:pPr>
      <w:r w:rsidRPr="000405BE">
        <w:rPr>
          <w:rFonts w:cs="Times New Roman"/>
          <w:szCs w:val="24"/>
        </w:rPr>
        <w:t xml:space="preserve">open-source </w:t>
      </w:r>
      <w:r w:rsidR="00680A1C">
        <w:rPr>
          <w:rFonts w:cs="Times New Roman"/>
          <w:szCs w:val="24"/>
        </w:rPr>
        <w:t>– otwarty kod źródłowy</w:t>
      </w:r>
    </w:p>
    <w:p w14:paraId="2F5BFE2E" w14:textId="77777777" w:rsidR="000405BE" w:rsidRDefault="007807C2" w:rsidP="00680A1C">
      <w:pPr>
        <w:pStyle w:val="Akapitzlist"/>
        <w:numPr>
          <w:ilvl w:val="1"/>
          <w:numId w:val="18"/>
        </w:numPr>
        <w:rPr>
          <w:rFonts w:cs="Times New Roman"/>
          <w:szCs w:val="24"/>
        </w:rPr>
      </w:pPr>
      <w:r w:rsidRPr="000405BE">
        <w:rPr>
          <w:rFonts w:cs="Times New Roman"/>
          <w:szCs w:val="24"/>
        </w:rPr>
        <w:t>jeden</w:t>
      </w:r>
      <w:r w:rsidR="006A12E9" w:rsidRPr="000405BE">
        <w:rPr>
          <w:rFonts w:cs="Times New Roman"/>
          <w:szCs w:val="24"/>
        </w:rPr>
        <w:t xml:space="preserve"> kod źródłowy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„single</w:t>
      </w:r>
      <w:r w:rsidR="007B17C2" w:rsidRPr="00464302">
        <w:rPr>
          <w:rFonts w:cs="Times New Roman"/>
          <w:i/>
          <w:szCs w:val="24"/>
        </w:rPr>
        <w:t xml:space="preserve"> </w:t>
      </w:r>
      <w:r w:rsidR="006A12E9" w:rsidRPr="00464302">
        <w:rPr>
          <w:rFonts w:cs="Times New Roman"/>
          <w:i/>
          <w:szCs w:val="24"/>
        </w:rPr>
        <w:t>codebase”</w:t>
      </w:r>
      <w:r w:rsidRPr="000405BE">
        <w:rPr>
          <w:rFonts w:cs="Times New Roman"/>
          <w:szCs w:val="24"/>
        </w:rPr>
        <w:t xml:space="preserve"> </w:t>
      </w:r>
      <w:r w:rsidR="006A12E9" w:rsidRPr="000405BE">
        <w:rPr>
          <w:rFonts w:cs="Times New Roman"/>
          <w:szCs w:val="24"/>
        </w:rPr>
        <w:t>)</w:t>
      </w:r>
    </w:p>
    <w:p w14:paraId="04D0B5F3" w14:textId="77777777" w:rsidR="000405BE" w:rsidRDefault="007B17C2" w:rsidP="00680A1C">
      <w:pPr>
        <w:pStyle w:val="Akapitzlist"/>
        <w:numPr>
          <w:ilvl w:val="1"/>
          <w:numId w:val="18"/>
        </w:numPr>
        <w:rPr>
          <w:rFonts w:cs="Times New Roman"/>
          <w:szCs w:val="24"/>
        </w:rPr>
      </w:pPr>
      <w:r w:rsidRPr="000405BE">
        <w:rPr>
          <w:rFonts w:cs="Times New Roman"/>
          <w:szCs w:val="24"/>
        </w:rPr>
        <w:t>bezpieczeństwo wynikające z typowanie danych</w:t>
      </w:r>
    </w:p>
    <w:p w14:paraId="2FE03AE7" w14:textId="77777777" w:rsidR="000405BE" w:rsidRDefault="006A12E9" w:rsidP="00680A1C">
      <w:pPr>
        <w:pStyle w:val="Akapitzlist"/>
        <w:numPr>
          <w:ilvl w:val="1"/>
          <w:numId w:val="18"/>
        </w:numPr>
        <w:rPr>
          <w:rFonts w:cs="Times New Roman"/>
          <w:szCs w:val="24"/>
        </w:rPr>
      </w:pPr>
      <w:r w:rsidRPr="000405BE">
        <w:rPr>
          <w:rFonts w:cs="Times New Roman"/>
          <w:szCs w:val="24"/>
        </w:rPr>
        <w:t xml:space="preserve">dedykowany manager pakietów </w:t>
      </w:r>
      <w:r w:rsidR="007B17C2" w:rsidRPr="000405BE">
        <w:rPr>
          <w:rFonts w:cs="Times New Roman"/>
          <w:szCs w:val="24"/>
        </w:rPr>
        <w:t>Nuget</w:t>
      </w:r>
      <w:r w:rsidR="00EB7DAD" w:rsidRPr="000405BE">
        <w:rPr>
          <w:rFonts w:cs="Times New Roman"/>
          <w:szCs w:val="24"/>
        </w:rPr>
        <w:t xml:space="preserve"> </w:t>
      </w:r>
    </w:p>
    <w:p w14:paraId="4A5195CE" w14:textId="77777777" w:rsidR="000405BE" w:rsidRDefault="00EB7DAD" w:rsidP="00680A1C">
      <w:pPr>
        <w:pStyle w:val="Akapitzlist"/>
        <w:numPr>
          <w:ilvl w:val="1"/>
          <w:numId w:val="18"/>
        </w:numPr>
        <w:rPr>
          <w:rFonts w:cs="Times New Roman"/>
          <w:szCs w:val="24"/>
        </w:rPr>
      </w:pPr>
      <w:r w:rsidRPr="000405BE">
        <w:rPr>
          <w:rFonts w:cs="Times New Roman"/>
          <w:szCs w:val="24"/>
        </w:rPr>
        <w:t>kompilator JIT (</w:t>
      </w:r>
      <w:r w:rsidR="000405BE" w:rsidRPr="000405BE">
        <w:rPr>
          <w:rFonts w:cs="Times New Roman"/>
          <w:szCs w:val="24"/>
        </w:rPr>
        <w:t>ang.</w:t>
      </w:r>
      <w:r w:rsidR="006A12E9" w:rsidRPr="000405BE">
        <w:rPr>
          <w:rFonts w:cs="Times New Roman"/>
          <w:szCs w:val="24"/>
        </w:rPr>
        <w:t xml:space="preserve"> </w:t>
      </w:r>
      <w:r w:rsidR="006A12E9" w:rsidRPr="00464302">
        <w:rPr>
          <w:rFonts w:cs="Times New Roman"/>
          <w:i/>
          <w:szCs w:val="24"/>
        </w:rPr>
        <w:t>„</w:t>
      </w:r>
      <w:r w:rsidRPr="00464302">
        <w:rPr>
          <w:rFonts w:cs="Times New Roman"/>
          <w:i/>
          <w:szCs w:val="24"/>
        </w:rPr>
        <w:t>Just in time compiler</w:t>
      </w:r>
      <w:r w:rsidR="006A12E9" w:rsidRPr="00464302">
        <w:rPr>
          <w:rFonts w:cs="Times New Roman"/>
          <w:i/>
          <w:szCs w:val="24"/>
        </w:rPr>
        <w:t>”</w:t>
      </w:r>
      <w:r w:rsidRPr="00464302">
        <w:rPr>
          <w:rFonts w:cs="Times New Roman"/>
          <w:i/>
          <w:szCs w:val="24"/>
        </w:rPr>
        <w:t>)</w:t>
      </w:r>
      <w:r w:rsidRPr="000405BE">
        <w:rPr>
          <w:rFonts w:cs="Times New Roman"/>
          <w:szCs w:val="24"/>
        </w:rPr>
        <w:t xml:space="preserve"> – kompilacja kodu odbywa się podczas wykonywania aplikacji, w ten sposób m</w:t>
      </w:r>
      <w:r w:rsidR="006A12E9" w:rsidRPr="000405BE">
        <w:rPr>
          <w:rFonts w:cs="Times New Roman"/>
          <w:szCs w:val="24"/>
        </w:rPr>
        <w:t>ożna ograniczyć czas kompilacji dużych</w:t>
      </w:r>
      <w:r w:rsidR="000405BE">
        <w:rPr>
          <w:rFonts w:cs="Times New Roman"/>
          <w:szCs w:val="24"/>
        </w:rPr>
        <w:t xml:space="preserve"> i złożonych systemów</w:t>
      </w:r>
    </w:p>
    <w:p w14:paraId="0EFE7C16" w14:textId="36ECEDFB" w:rsidR="00EB7DAD" w:rsidRPr="000405BE" w:rsidRDefault="006A12E9" w:rsidP="00680A1C">
      <w:pPr>
        <w:pStyle w:val="Akapitzlist"/>
        <w:numPr>
          <w:ilvl w:val="1"/>
          <w:numId w:val="18"/>
        </w:numPr>
        <w:rPr>
          <w:rFonts w:cs="Times New Roman"/>
          <w:szCs w:val="24"/>
        </w:rPr>
      </w:pPr>
      <w:r w:rsidRPr="000405BE">
        <w:rPr>
          <w:rFonts w:cs="Times New Roman"/>
          <w:szCs w:val="24"/>
        </w:rPr>
        <w:t>Odśmiecacz pamięci (</w:t>
      </w:r>
      <w:r w:rsidR="000405BE" w:rsidRPr="000405BE">
        <w:rPr>
          <w:rFonts w:cs="Times New Roman"/>
          <w:szCs w:val="24"/>
        </w:rPr>
        <w:t>ang.</w:t>
      </w:r>
      <w:r w:rsidRPr="000405BE">
        <w:rPr>
          <w:rFonts w:cs="Times New Roman"/>
          <w:szCs w:val="24"/>
        </w:rPr>
        <w:t xml:space="preserve"> </w:t>
      </w:r>
      <w:r w:rsidRPr="00464302">
        <w:rPr>
          <w:rFonts w:cs="Times New Roman"/>
          <w:i/>
          <w:szCs w:val="24"/>
        </w:rPr>
        <w:t>„Garbage collector”</w:t>
      </w:r>
      <w:r w:rsidRPr="000405BE">
        <w:rPr>
          <w:rFonts w:cs="Times New Roman"/>
          <w:szCs w:val="24"/>
        </w:rPr>
        <w:t xml:space="preserve">) </w:t>
      </w:r>
      <w:r w:rsidR="00EB7DAD" w:rsidRPr="000405BE">
        <w:rPr>
          <w:rFonts w:cs="Times New Roman"/>
          <w:szCs w:val="24"/>
        </w:rPr>
        <w:t>- Automatyczne zarządzanie pamięcią</w:t>
      </w:r>
    </w:p>
    <w:p w14:paraId="6EF13A99" w14:textId="75C41688" w:rsidR="007D7F80" w:rsidRPr="00970819" w:rsidRDefault="00EC140F" w:rsidP="0060059A">
      <w:pPr>
        <w:ind w:left="357"/>
        <w:jc w:val="both"/>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Przygotowanie biblioteki z klasą Feature</w:t>
      </w:r>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0405BE" w:rsidRDefault="00060FCC" w:rsidP="000405BE">
      <w:pPr>
        <w:spacing w:after="240"/>
        <w:ind w:firstLine="0"/>
        <w:rPr>
          <w:rFonts w:ascii="Times New Roman" w:hAnsi="Times New Roman" w:cs="Times New Roman"/>
          <w:b/>
          <w:sz w:val="24"/>
          <w:szCs w:val="24"/>
        </w:rPr>
      </w:pPr>
      <w:r w:rsidRPr="000405BE">
        <w:rPr>
          <w:rFonts w:ascii="Times New Roman" w:hAnsi="Times New Roman" w:cs="Times New Roman"/>
          <w:b/>
          <w:sz w:val="24"/>
          <w:szCs w:val="24"/>
        </w:rPr>
        <w:t>Biblioteki</w:t>
      </w:r>
      <w:r w:rsidR="00256353" w:rsidRPr="000405BE">
        <w:rPr>
          <w:rFonts w:ascii="Times New Roman" w:hAnsi="Times New Roman" w:cs="Times New Roman"/>
          <w:b/>
          <w:sz w:val="24"/>
          <w:szCs w:val="24"/>
        </w:rPr>
        <w:t xml:space="preserve"> i frameworki</w:t>
      </w:r>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60059A">
      <w:pPr>
        <w:jc w:val="both"/>
        <w:rPr>
          <w:rFonts w:ascii="Times New Roman" w:hAnsi="Times New Roman" w:cs="Times New Roman"/>
          <w:sz w:val="24"/>
          <w:szCs w:val="24"/>
        </w:rPr>
      </w:pPr>
      <w:r w:rsidRPr="00970819">
        <w:rPr>
          <w:rFonts w:ascii="Times New Roman" w:hAnsi="Times New Roman" w:cs="Times New Roman"/>
          <w:sz w:val="24"/>
          <w:szCs w:val="24"/>
        </w:rPr>
        <w:t>To framework inspirowany na Ruby on Rails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full-stack, bazuje na i</w:t>
      </w:r>
      <w:r w:rsidR="006A12E9" w:rsidRPr="00970819">
        <w:rPr>
          <w:rFonts w:ascii="Times New Roman" w:hAnsi="Times New Roman" w:cs="Times New Roman"/>
          <w:sz w:val="24"/>
          <w:szCs w:val="24"/>
        </w:rPr>
        <w:t>nnym JavaScriptowym frameworku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Blitz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24654ACF" w14:textId="77777777" w:rsidR="000405BE" w:rsidRDefault="00C51D28" w:rsidP="000405BE">
      <w:r w:rsidRPr="00C40733">
        <w:t xml:space="preserve"> </w:t>
      </w:r>
      <w:r w:rsidR="004D2177" w:rsidRPr="00C40733">
        <w:t>Blitz domyślnie posiada zaimplementowane rozwiązania takie jak:</w:t>
      </w:r>
      <w:r w:rsidR="000405BE">
        <w:t xml:space="preserve"> </w:t>
      </w:r>
    </w:p>
    <w:p w14:paraId="0AE3C44A" w14:textId="77777777" w:rsidR="000405BE" w:rsidRDefault="006A12E9" w:rsidP="000405BE">
      <w:pPr>
        <w:pStyle w:val="Akapitzlist"/>
        <w:numPr>
          <w:ilvl w:val="1"/>
          <w:numId w:val="4"/>
        </w:numPr>
      </w:pPr>
      <w:r w:rsidRPr="007A3B74">
        <w:t>„</w:t>
      </w:r>
      <w:r w:rsidR="007807C2" w:rsidRPr="007A3B74">
        <w:t>zero-api</w:t>
      </w:r>
      <w:r w:rsidRPr="007A3B74">
        <w:t>”</w:t>
      </w:r>
      <w:r w:rsidR="007807C2" w:rsidRPr="007A3B74">
        <w:t xml:space="preserve"> data layer</w:t>
      </w:r>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0C11EAF1" w14:textId="276E6607" w:rsidR="000405BE" w:rsidRDefault="00432E09" w:rsidP="000405BE">
      <w:pPr>
        <w:pStyle w:val="Akapitzlist"/>
        <w:numPr>
          <w:ilvl w:val="1"/>
          <w:numId w:val="4"/>
        </w:numPr>
      </w:pPr>
      <w:r w:rsidRPr="00C40733">
        <w:t xml:space="preserve">uwierzytelnianie </w:t>
      </w:r>
    </w:p>
    <w:p w14:paraId="69C75857" w14:textId="206A41E3" w:rsidR="000405BE" w:rsidRDefault="000405BE" w:rsidP="000405BE">
      <w:pPr>
        <w:pStyle w:val="Akapitzlist"/>
        <w:numPr>
          <w:ilvl w:val="1"/>
          <w:numId w:val="4"/>
        </w:numPr>
      </w:pPr>
      <w:r>
        <w:t>a</w:t>
      </w:r>
      <w:r w:rsidR="007807C2" w:rsidRPr="00C40733">
        <w:t>utoryzacja</w:t>
      </w:r>
    </w:p>
    <w:p w14:paraId="38CBF2DA" w14:textId="30478846" w:rsidR="00C51D28" w:rsidRPr="00C40733" w:rsidRDefault="007807C2" w:rsidP="000405BE">
      <w:pPr>
        <w:pStyle w:val="Akapitzlist"/>
        <w:numPr>
          <w:ilvl w:val="1"/>
          <w:numId w:val="4"/>
        </w:numPr>
      </w:pPr>
      <w:r w:rsidRPr="00C40733">
        <w:t>domyślna struktura podziału plików</w:t>
      </w:r>
    </w:p>
    <w:p w14:paraId="332FC280" w14:textId="2A351E16" w:rsidR="00060FCC" w:rsidRPr="00C40733" w:rsidRDefault="00CC38B3" w:rsidP="00060FCC">
      <w:pPr>
        <w:pStyle w:val="Akapitzlist"/>
        <w:numPr>
          <w:ilvl w:val="0"/>
          <w:numId w:val="5"/>
        </w:numPr>
      </w:pPr>
      <w:r w:rsidRPr="00C40733">
        <w:t>Faker</w:t>
      </w:r>
    </w:p>
    <w:p w14:paraId="57386986" w14:textId="3B95A1FC" w:rsidR="00CC38B3" w:rsidRPr="00970819" w:rsidRDefault="00CC38B3" w:rsidP="0060059A">
      <w:pPr>
        <w:jc w:val="both"/>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r w:rsidRPr="00C40733">
        <w:t>ChakraU</w:t>
      </w:r>
      <w:r w:rsidR="00060FCC" w:rsidRPr="00C40733">
        <w:t>i</w:t>
      </w:r>
    </w:p>
    <w:p w14:paraId="42A2E120" w14:textId="157E2F96" w:rsidR="00984B90" w:rsidRPr="00970819" w:rsidRDefault="00D20A98" w:rsidP="0060059A">
      <w:pPr>
        <w:jc w:val="both"/>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r w:rsidRPr="00C40733">
        <w:t>Nodemaier</w:t>
      </w:r>
    </w:p>
    <w:p w14:paraId="56073017" w14:textId="5925BC9C" w:rsidR="00984B90" w:rsidRPr="00970819" w:rsidRDefault="00984B90" w:rsidP="0060059A">
      <w:pPr>
        <w:jc w:val="both"/>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html,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r w:rsidRPr="00C40733">
        <w:t>Uuid</w:t>
      </w:r>
    </w:p>
    <w:p w14:paraId="6A1FD48E" w14:textId="1F59C1F4" w:rsidR="005C0C29" w:rsidRPr="00970819" w:rsidRDefault="005C0C29" w:rsidP="0060059A">
      <w:pPr>
        <w:pStyle w:val="HTML-wstpniesformatowany"/>
        <w:spacing w:after="120" w:line="360" w:lineRule="auto"/>
        <w:jc w:val="both"/>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Universally Unique Identifier).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r w:rsidRPr="00C40733">
        <w:t>React</w:t>
      </w:r>
    </w:p>
    <w:p w14:paraId="0B48F6EE" w14:textId="7D433867" w:rsidR="00872BC6" w:rsidRPr="00970819" w:rsidRDefault="009E621A" w:rsidP="0060059A">
      <w:pPr>
        <w:jc w:val="both"/>
        <w:rPr>
          <w:rFonts w:ascii="Times New Roman" w:hAnsi="Times New Roman" w:cs="Times New Roman"/>
          <w:sz w:val="24"/>
          <w:szCs w:val="24"/>
        </w:rPr>
      </w:pPr>
      <w:r w:rsidRPr="00970819">
        <w:rPr>
          <w:rFonts w:ascii="Times New Roman" w:hAnsi="Times New Roman" w:cs="Times New Roman"/>
          <w:sz w:val="24"/>
          <w:szCs w:val="24"/>
        </w:rPr>
        <w:t>„</w:t>
      </w:r>
      <w:r w:rsidR="00872BC6" w:rsidRPr="00970819">
        <w:rPr>
          <w:rFonts w:ascii="Times New Roman" w:hAnsi="Times New Roman" w:cs="Times New Roman"/>
          <w:sz w:val="24"/>
          <w:szCs w:val="24"/>
        </w:rPr>
        <w:t>React jest deklaratywną, wydaj</w:t>
      </w:r>
      <w:r w:rsidR="00A207AE" w:rsidRPr="00970819">
        <w:rPr>
          <w:rFonts w:ascii="Times New Roman" w:hAnsi="Times New Roman" w:cs="Times New Roman"/>
          <w:sz w:val="24"/>
          <w:szCs w:val="24"/>
        </w:rPr>
        <w:t>ną i elastyczną biblioteką javas</w:t>
      </w:r>
      <w:r w:rsidR="00872BC6" w:rsidRPr="00970819">
        <w:rPr>
          <w:rFonts w:ascii="Times New Roman" w:hAnsi="Times New Roman" w:cs="Times New Roman"/>
          <w:sz w:val="24"/>
          <w:szCs w:val="24"/>
        </w:rPr>
        <w:t>criptową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60059A">
      <w:pPr>
        <w:jc w:val="both"/>
        <w:rPr>
          <w:rFonts w:ascii="Times New Roman" w:hAnsi="Times New Roman" w:cs="Times New Roman"/>
          <w:sz w:val="24"/>
          <w:szCs w:val="24"/>
        </w:rPr>
      </w:pPr>
      <w:r w:rsidRPr="00970819">
        <w:rPr>
          <w:rFonts w:ascii="Times New Roman" w:hAnsi="Times New Roman" w:cs="Times New Roman"/>
          <w:sz w:val="24"/>
          <w:szCs w:val="24"/>
        </w:rPr>
        <w:t>„</w:t>
      </w:r>
      <w:r w:rsidR="00EF1496" w:rsidRPr="00970819">
        <w:rPr>
          <w:rFonts w:ascii="Times New Roman" w:hAnsi="Times New Roman" w:cs="Times New Roman"/>
          <w:sz w:val="24"/>
          <w:szCs w:val="24"/>
        </w:rPr>
        <w:t>React niesie ze sobą wiele korzyści, takich jak reużywalność komponentów, witralne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renderowaniem odpowiednich komponentów.</w:t>
      </w:r>
    </w:p>
    <w:p w14:paraId="00B6C403" w14:textId="79633562" w:rsidR="00EC0211" w:rsidRPr="00970819" w:rsidRDefault="00EC0211" w:rsidP="0060059A">
      <w:pPr>
        <w:jc w:val="both"/>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r w:rsidRPr="00C40733">
        <w:t>Prisma</w:t>
      </w:r>
    </w:p>
    <w:p w14:paraId="4B7EE294" w14:textId="4718CC0E" w:rsidR="002F6269" w:rsidRPr="00970819" w:rsidRDefault="002F6269" w:rsidP="0060059A">
      <w:pPr>
        <w:jc w:val="both"/>
        <w:rPr>
          <w:rFonts w:ascii="Times New Roman" w:hAnsi="Times New Roman" w:cs="Times New Roman"/>
          <w:sz w:val="24"/>
          <w:szCs w:val="24"/>
        </w:rPr>
      </w:pPr>
      <w:r w:rsidRPr="00970819">
        <w:rPr>
          <w:rFonts w:ascii="Times New Roman" w:hAnsi="Times New Roman" w:cs="Times New Roman"/>
          <w:sz w:val="24"/>
          <w:szCs w:val="24"/>
        </w:rPr>
        <w:t>Prisma</w:t>
      </w:r>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backend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frameworka Blit.js.</w:t>
      </w:r>
      <w:r w:rsidRPr="00970819">
        <w:rPr>
          <w:rFonts w:ascii="Times New Roman" w:hAnsi="Times New Roman" w:cs="Times New Roman"/>
          <w:sz w:val="24"/>
          <w:szCs w:val="24"/>
        </w:rPr>
        <w:t xml:space="preserve"> Wspiera zarówno relacyjne jak i nierelacyjne bazy danych. Najpopularniejsze z nich to, PostgreSQL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MySQL</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MongoDB.</w:t>
      </w:r>
    </w:p>
    <w:p w14:paraId="78C81838" w14:textId="2F560AF0" w:rsidR="004C4A91" w:rsidRPr="00970819" w:rsidRDefault="004C4A91" w:rsidP="0060059A">
      <w:pPr>
        <w:jc w:val="both"/>
        <w:rPr>
          <w:rFonts w:ascii="Times New Roman" w:hAnsi="Times New Roman" w:cs="Times New Roman"/>
          <w:sz w:val="24"/>
          <w:szCs w:val="24"/>
        </w:rPr>
      </w:pPr>
      <w:r w:rsidRPr="00970819">
        <w:rPr>
          <w:rFonts w:ascii="Times New Roman" w:hAnsi="Times New Roman" w:cs="Times New Roman"/>
          <w:sz w:val="24"/>
          <w:szCs w:val="24"/>
        </w:rPr>
        <w:lastRenderedPageBreak/>
        <w:t>Narzędzie to wbudowane jest do architektury frameworka Blitz.Js.</w:t>
      </w:r>
    </w:p>
    <w:p w14:paraId="3C7C8217" w14:textId="27A76767" w:rsidR="002F6269" w:rsidRPr="00970819" w:rsidRDefault="004C4A91" w:rsidP="0060059A">
      <w:pPr>
        <w:jc w:val="both"/>
        <w:rPr>
          <w:rFonts w:ascii="Times New Roman" w:hAnsi="Times New Roman" w:cs="Times New Roman"/>
          <w:sz w:val="24"/>
          <w:szCs w:val="24"/>
        </w:rPr>
      </w:pPr>
      <w:r w:rsidRPr="00970819">
        <w:rPr>
          <w:rFonts w:ascii="Times New Roman" w:hAnsi="Times New Roman" w:cs="Times New Roman"/>
          <w:sz w:val="24"/>
          <w:szCs w:val="24"/>
        </w:rPr>
        <w:t>Instalując prismę</w:t>
      </w:r>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„Prisma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Default="002A2391" w:rsidP="0060059A">
      <w:pPr>
        <w:jc w:val="both"/>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&lt;canvas&gt;  html, bliblioteka </w:t>
      </w:r>
      <w:r w:rsidRPr="00970819">
        <w:rPr>
          <w:rFonts w:ascii="Times New Roman" w:hAnsi="Times New Roman" w:cs="Times New Roman"/>
          <w:sz w:val="24"/>
          <w:szCs w:val="24"/>
        </w:rPr>
        <w:t>open-source napisana w języku JavaScript, przeznaczona do wizualizacji danych. Tworzenie wykresów jest łatwe i elastyczne. Polityka open</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source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4B35F73A" w14:textId="5DEC52DA" w:rsidR="00CE60FA" w:rsidRPr="00970819" w:rsidRDefault="00CE60FA" w:rsidP="00CE60FA">
      <w:pPr>
        <w:pStyle w:val="Nagwek1"/>
      </w:pPr>
      <w:bookmarkStart w:id="17" w:name="_Toc98324585"/>
      <w:r>
        <w:t>BUDOWA APLIKACJI</w:t>
      </w:r>
      <w:bookmarkEnd w:id="17"/>
    </w:p>
    <w:p w14:paraId="32F0EE0C" w14:textId="706BC031" w:rsidR="00450C8B" w:rsidRPr="00C40733" w:rsidRDefault="00450C8B" w:rsidP="00450C8B">
      <w:pPr>
        <w:pStyle w:val="Nagwek2"/>
      </w:pPr>
      <w:bookmarkStart w:id="18" w:name="_Toc98324586"/>
      <w:r w:rsidRPr="00C40733">
        <w:t>Implementacja</w:t>
      </w:r>
      <w:bookmarkEnd w:id="18"/>
    </w:p>
    <w:p w14:paraId="0E79F5A6" w14:textId="57BD9DEA" w:rsidR="001E0899" w:rsidRPr="00DA62A2" w:rsidRDefault="00B5591B" w:rsidP="0060059A">
      <w:pPr>
        <w:jc w:val="both"/>
        <w:rPr>
          <w:rFonts w:ascii="Times New Roman" w:hAnsi="Times New Roman" w:cs="Times New Roman"/>
          <w:sz w:val="24"/>
          <w:szCs w:val="24"/>
        </w:rPr>
      </w:pPr>
      <w:r w:rsidRPr="00DA62A2">
        <w:rPr>
          <w:rFonts w:ascii="Times New Roman" w:hAnsi="Times New Roman" w:cs="Times New Roman"/>
          <w:sz w:val="24"/>
          <w:szCs w:val="24"/>
        </w:rPr>
        <w:t>W fazie implementacji dochodzi do wdrożenia systemu</w:t>
      </w:r>
      <w:r w:rsidR="00DC7952" w:rsidRPr="00DA62A2">
        <w:rPr>
          <w:rFonts w:ascii="Times New Roman" w:hAnsi="Times New Roman" w:cs="Times New Roman"/>
          <w:sz w:val="24"/>
          <w:szCs w:val="24"/>
        </w:rPr>
        <w:t xml:space="preserve"> -</w:t>
      </w:r>
      <w:r w:rsidR="007C5204" w:rsidRPr="00DA62A2">
        <w:rPr>
          <w:rFonts w:ascii="Times New Roman" w:hAnsi="Times New Roman" w:cs="Times New Roman"/>
          <w:sz w:val="24"/>
          <w:szCs w:val="24"/>
        </w:rPr>
        <w:t xml:space="preserve"> tworzony jest gotowy produkt. Faza implementacji to jedna z najbardziej kosztowych faz wytwarzania oprogramowania. W firmach zajmujących się tworzeniem </w:t>
      </w:r>
      <w:r w:rsidR="00A207AE" w:rsidRPr="00DA62A2">
        <w:rPr>
          <w:rFonts w:ascii="Times New Roman" w:hAnsi="Times New Roman" w:cs="Times New Roman"/>
          <w:sz w:val="24"/>
          <w:szCs w:val="24"/>
        </w:rPr>
        <w:t>oprogramowania</w:t>
      </w:r>
      <w:r w:rsidR="007C5204" w:rsidRPr="00DA62A2">
        <w:rPr>
          <w:rFonts w:ascii="Times New Roman" w:hAnsi="Times New Roman" w:cs="Times New Roman"/>
          <w:sz w:val="24"/>
          <w:szCs w:val="24"/>
        </w:rPr>
        <w:t xml:space="preserve"> </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 xml:space="preserve">pochłania na </w:t>
      </w:r>
      <w:r w:rsidR="00A207AE" w:rsidRPr="00DA62A2">
        <w:rPr>
          <w:rFonts w:ascii="Times New Roman" w:hAnsi="Times New Roman" w:cs="Times New Roman"/>
          <w:sz w:val="24"/>
          <w:szCs w:val="24"/>
        </w:rPr>
        <w:t>ogół</w:t>
      </w:r>
      <w:r w:rsidR="007C5204" w:rsidRPr="00DA62A2">
        <w:rPr>
          <w:rFonts w:ascii="Times New Roman" w:hAnsi="Times New Roman" w:cs="Times New Roman"/>
          <w:sz w:val="24"/>
          <w:szCs w:val="24"/>
        </w:rPr>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DA62A2">
        <w:rPr>
          <w:rFonts w:ascii="Times New Roman" w:hAnsi="Times New Roman" w:cs="Times New Roman"/>
          <w:sz w:val="24"/>
          <w:szCs w:val="24"/>
        </w:rPr>
        <w:t>” [33</w:t>
      </w:r>
      <w:r w:rsidR="009E621A" w:rsidRPr="00DA62A2">
        <w:rPr>
          <w:rFonts w:ascii="Times New Roman" w:hAnsi="Times New Roman" w:cs="Times New Roman"/>
          <w:sz w:val="24"/>
          <w:szCs w:val="24"/>
        </w:rPr>
        <w:t>]</w:t>
      </w:r>
      <w:r w:rsidR="007C5204" w:rsidRPr="00DA62A2">
        <w:rPr>
          <w:rFonts w:ascii="Times New Roman" w:hAnsi="Times New Roman" w:cs="Times New Roman"/>
          <w:sz w:val="24"/>
          <w:szCs w:val="24"/>
        </w:rPr>
        <w:t>.</w:t>
      </w:r>
    </w:p>
    <w:p w14:paraId="0B71A6FD" w14:textId="153677F8" w:rsidR="00970819" w:rsidRPr="00DA62A2" w:rsidRDefault="009919A2" w:rsidP="0060059A">
      <w:pPr>
        <w:jc w:val="both"/>
        <w:rPr>
          <w:rFonts w:ascii="Times New Roman" w:hAnsi="Times New Roman" w:cs="Times New Roman"/>
          <w:sz w:val="24"/>
          <w:szCs w:val="24"/>
        </w:rPr>
      </w:pPr>
      <w:r w:rsidRPr="00DA62A2">
        <w:rPr>
          <w:rFonts w:ascii="Times New Roman" w:hAnsi="Times New Roman" w:cs="Times New Roman"/>
          <w:sz w:val="24"/>
          <w:szCs w:val="24"/>
        </w:rPr>
        <w:t>Autor pisząc pracę osobiście nie zw</w:t>
      </w:r>
      <w:r w:rsidR="0005774F" w:rsidRPr="00DA62A2">
        <w:rPr>
          <w:rFonts w:ascii="Times New Roman" w:hAnsi="Times New Roman" w:cs="Times New Roman"/>
          <w:sz w:val="24"/>
          <w:szCs w:val="24"/>
        </w:rPr>
        <w:t>aża na takie czynniki jak koszt, d</w:t>
      </w:r>
      <w:r w:rsidRPr="00DA62A2">
        <w:rPr>
          <w:rFonts w:ascii="Times New Roman" w:hAnsi="Times New Roman" w:cs="Times New Roman"/>
          <w:sz w:val="24"/>
          <w:szCs w:val="24"/>
        </w:rPr>
        <w:t xml:space="preserve">aje to częściową swobodę, natomiast ograniczony czas, przysparza problemów nie tylko autorowi ale i całym zespołom programistycznym. </w:t>
      </w:r>
      <w:r w:rsidR="00D4666A" w:rsidRPr="00DA62A2">
        <w:rPr>
          <w:rFonts w:ascii="Times New Roman" w:hAnsi="Times New Roman" w:cs="Times New Roman"/>
          <w:sz w:val="24"/>
          <w:szCs w:val="24"/>
        </w:rPr>
        <w:t>Sytuację</w:t>
      </w:r>
      <w:r w:rsidR="0005774F" w:rsidRPr="00DA62A2">
        <w:rPr>
          <w:rFonts w:ascii="Times New Roman" w:hAnsi="Times New Roman" w:cs="Times New Roman"/>
          <w:sz w:val="24"/>
          <w:szCs w:val="24"/>
        </w:rPr>
        <w:t xml:space="preserve"> w której zbliża się</w:t>
      </w:r>
      <w:r w:rsidR="00DC7952" w:rsidRPr="00DA62A2">
        <w:rPr>
          <w:rFonts w:ascii="Times New Roman" w:hAnsi="Times New Roman" w:cs="Times New Roman"/>
          <w:sz w:val="24"/>
          <w:szCs w:val="24"/>
        </w:rPr>
        <w:t xml:space="preserve"> termin</w:t>
      </w:r>
      <w:r w:rsidR="0005774F" w:rsidRPr="00DA62A2">
        <w:rPr>
          <w:rFonts w:ascii="Times New Roman" w:hAnsi="Times New Roman" w:cs="Times New Roman"/>
          <w:sz w:val="24"/>
          <w:szCs w:val="24"/>
        </w:rPr>
        <w:t xml:space="preserve"> </w:t>
      </w:r>
      <w:r w:rsidR="007A3B74" w:rsidRPr="00DA62A2">
        <w:rPr>
          <w:rFonts w:ascii="Times New Roman" w:hAnsi="Times New Roman" w:cs="Times New Roman"/>
          <w:sz w:val="24"/>
          <w:szCs w:val="24"/>
        </w:rPr>
        <w:t>(</w:t>
      </w:r>
      <w:r w:rsidR="000405BE">
        <w:rPr>
          <w:rFonts w:ascii="Times New Roman" w:hAnsi="Times New Roman" w:cs="Times New Roman"/>
          <w:sz w:val="24"/>
          <w:szCs w:val="24"/>
        </w:rPr>
        <w:t>ang</w:t>
      </w:r>
      <w:r w:rsidR="007A3B74" w:rsidRPr="00DA62A2">
        <w:rPr>
          <w:rFonts w:ascii="Times New Roman" w:hAnsi="Times New Roman" w:cs="Times New Roman"/>
          <w:sz w:val="24"/>
          <w:szCs w:val="24"/>
        </w:rPr>
        <w:t xml:space="preserve">. </w:t>
      </w:r>
      <w:r w:rsidR="0005774F" w:rsidRPr="00464302">
        <w:rPr>
          <w:rFonts w:ascii="Times New Roman" w:hAnsi="Times New Roman" w:cs="Times New Roman"/>
          <w:i/>
          <w:sz w:val="24"/>
          <w:szCs w:val="24"/>
        </w:rPr>
        <w:t>dead</w:t>
      </w:r>
      <w:r w:rsidRPr="00464302">
        <w:rPr>
          <w:rFonts w:ascii="Times New Roman" w:hAnsi="Times New Roman" w:cs="Times New Roman"/>
          <w:i/>
          <w:sz w:val="24"/>
          <w:szCs w:val="24"/>
        </w:rPr>
        <w:t>line</w:t>
      </w:r>
      <w:r w:rsidR="00DC7952" w:rsidRPr="00DA62A2">
        <w:rPr>
          <w:rFonts w:ascii="Times New Roman" w:hAnsi="Times New Roman" w:cs="Times New Roman"/>
          <w:b/>
          <w:sz w:val="24"/>
          <w:szCs w:val="24"/>
        </w:rPr>
        <w:t>)</w:t>
      </w:r>
      <w:r w:rsidRPr="00DA62A2">
        <w:rPr>
          <w:rFonts w:ascii="Times New Roman" w:hAnsi="Times New Roman" w:cs="Times New Roman"/>
          <w:sz w:val="24"/>
          <w:szCs w:val="24"/>
        </w:rPr>
        <w:t xml:space="preserve"> oddania gotowego produktu, a system wciąż wymaga nakładu si</w:t>
      </w:r>
      <w:r w:rsidR="0005774F" w:rsidRPr="00DA62A2">
        <w:rPr>
          <w:rFonts w:ascii="Times New Roman" w:hAnsi="Times New Roman" w:cs="Times New Roman"/>
          <w:sz w:val="24"/>
          <w:szCs w:val="24"/>
        </w:rPr>
        <w:t>ł i czasu programistów nazywamy</w:t>
      </w:r>
      <w:r w:rsidRPr="00DA62A2">
        <w:rPr>
          <w:rFonts w:ascii="Times New Roman" w:hAnsi="Times New Roman" w:cs="Times New Roman"/>
          <w:sz w:val="24"/>
          <w:szCs w:val="24"/>
        </w:rPr>
        <w:t xml:space="preserve"> </w:t>
      </w:r>
      <w:r w:rsidR="0005774F" w:rsidRPr="00DA62A2">
        <w:rPr>
          <w:rFonts w:ascii="Times New Roman" w:hAnsi="Times New Roman" w:cs="Times New Roman"/>
          <w:sz w:val="24"/>
          <w:szCs w:val="24"/>
        </w:rPr>
        <w:t xml:space="preserve">„Crunch mode”. </w:t>
      </w:r>
    </w:p>
    <w:p w14:paraId="6C7F339B" w14:textId="77777777" w:rsidR="00DA62A2" w:rsidRPr="00DA62A2" w:rsidRDefault="00D4666A" w:rsidP="00DA62A2">
      <w:pPr>
        <w:rPr>
          <w:rFonts w:ascii="Times New Roman" w:hAnsi="Times New Roman" w:cs="Times New Roman"/>
          <w:sz w:val="24"/>
          <w:szCs w:val="24"/>
        </w:rPr>
      </w:pPr>
      <w:r w:rsidRPr="00DA62A2">
        <w:rPr>
          <w:rFonts w:ascii="Times New Roman" w:hAnsi="Times New Roman" w:cs="Times New Roman"/>
          <w:sz w:val="24"/>
          <w:szCs w:val="24"/>
        </w:rPr>
        <w:t>W takiej sytuacji jest kilka wyjść:</w:t>
      </w:r>
    </w:p>
    <w:p w14:paraId="62664844" w14:textId="43F87A59" w:rsidR="00DA62A2" w:rsidRDefault="00DA62A2" w:rsidP="00DA62A2">
      <w:pPr>
        <w:pStyle w:val="Akapitzlist"/>
        <w:numPr>
          <w:ilvl w:val="0"/>
          <w:numId w:val="4"/>
        </w:numPr>
      </w:pPr>
      <w:r>
        <w:t>n</w:t>
      </w:r>
      <w:r w:rsidR="0005774F" w:rsidRPr="00C40733">
        <w:t>adgodziny</w:t>
      </w:r>
    </w:p>
    <w:p w14:paraId="21C12A38" w14:textId="038E36E7" w:rsidR="00DA62A2" w:rsidRDefault="0060059A" w:rsidP="00DA62A2">
      <w:pPr>
        <w:pStyle w:val="Akapitzlist"/>
        <w:numPr>
          <w:ilvl w:val="0"/>
          <w:numId w:val="4"/>
        </w:numPr>
      </w:pPr>
      <w:r>
        <w:t xml:space="preserve">wykonanie </w:t>
      </w:r>
      <w:r w:rsidR="009E51E7" w:rsidRPr="00C40733">
        <w:t>najbardziej znaczących</w:t>
      </w:r>
      <w:r w:rsidR="00D4666A" w:rsidRPr="00C40733">
        <w:t xml:space="preserve"> funkcjonalnościach </w:t>
      </w:r>
      <w:r w:rsidR="009E51E7" w:rsidRPr="00C40733">
        <w:t>z perspektywy</w:t>
      </w:r>
      <w:r w:rsidR="00D4666A" w:rsidRPr="00C40733">
        <w:t xml:space="preserve"> zleceniodawcy</w:t>
      </w:r>
      <w:r>
        <w:t xml:space="preserve"> w pierwszej kolejności</w:t>
      </w:r>
    </w:p>
    <w:p w14:paraId="4BFF6272" w14:textId="77777777" w:rsidR="00DA62A2" w:rsidRDefault="009E51E7" w:rsidP="00DA62A2">
      <w:pPr>
        <w:pStyle w:val="Akapitzlist"/>
        <w:numPr>
          <w:ilvl w:val="0"/>
          <w:numId w:val="4"/>
        </w:numPr>
      </w:pPr>
      <w:r w:rsidRPr="00C40733">
        <w:t>przydzielenie doświadczonych zespołów do trudniejszych zadań</w:t>
      </w:r>
    </w:p>
    <w:p w14:paraId="32973721" w14:textId="77777777" w:rsidR="00DA62A2" w:rsidRDefault="0008584D" w:rsidP="00DA62A2">
      <w:pPr>
        <w:pStyle w:val="Akapitzlist"/>
        <w:numPr>
          <w:ilvl w:val="0"/>
          <w:numId w:val="4"/>
        </w:numPr>
      </w:pPr>
      <w:r w:rsidRPr="00C40733">
        <w:lastRenderedPageBreak/>
        <w:t xml:space="preserve">stworzenie prototypowego rozwiązania, a następnie </w:t>
      </w:r>
      <w:r w:rsidR="009E51E7" w:rsidRPr="00C40733">
        <w:t xml:space="preserve">stopniowe nadbudowywanie </w:t>
      </w:r>
      <w:r w:rsidRPr="00C40733">
        <w:t>do wersji w pełni funkcjonalnej</w:t>
      </w:r>
    </w:p>
    <w:p w14:paraId="37521A94" w14:textId="77777777" w:rsidR="00DA62A2" w:rsidRDefault="0008584D" w:rsidP="00DA62A2">
      <w:pPr>
        <w:pStyle w:val="Akapitzlist"/>
        <w:numPr>
          <w:ilvl w:val="0"/>
          <w:numId w:val="4"/>
        </w:numPr>
      </w:pPr>
      <w:r w:rsidRPr="00C40733">
        <w:t>używanie</w:t>
      </w:r>
      <w:r w:rsidR="009E51E7" w:rsidRPr="00C40733">
        <w:t xml:space="preserve"> zewnętrznych bibliotek zamiast tworzenia własnych rozwiązań</w:t>
      </w:r>
    </w:p>
    <w:p w14:paraId="44BC0FB1" w14:textId="77777777" w:rsidR="00DA62A2" w:rsidRDefault="0008584D" w:rsidP="00DA62A2">
      <w:pPr>
        <w:pStyle w:val="Akapitzlist"/>
        <w:numPr>
          <w:ilvl w:val="0"/>
          <w:numId w:val="4"/>
        </w:numPr>
      </w:pPr>
      <w:r w:rsidRPr="00C40733">
        <w:t xml:space="preserve">zwiększenie liczebności drużyn </w:t>
      </w:r>
      <w:r w:rsidR="00351E27" w:rsidRPr="00C40733">
        <w:t xml:space="preserve">pracujących nad </w:t>
      </w:r>
      <w:r w:rsidRPr="00C40733">
        <w:t>danym projektem</w:t>
      </w:r>
    </w:p>
    <w:p w14:paraId="222DB918" w14:textId="77777777" w:rsidR="00DA62A2" w:rsidRDefault="00351E27" w:rsidP="00DA62A2">
      <w:pPr>
        <w:pStyle w:val="Akapitzlist"/>
        <w:numPr>
          <w:ilvl w:val="0"/>
          <w:numId w:val="4"/>
        </w:numPr>
      </w:pPr>
      <w:r w:rsidRPr="00C40733">
        <w:t>tymczasowe przydzielenie doświadczonego programisty do mniej doświadczonej drużyny znacząco zwiększa produktywność i szerzenie wiedzy</w:t>
      </w:r>
    </w:p>
    <w:p w14:paraId="35F9ECD5" w14:textId="4F229786" w:rsidR="000409FE" w:rsidRPr="00C40733" w:rsidRDefault="00351E27" w:rsidP="00DA62A2">
      <w:pPr>
        <w:pStyle w:val="Akapitzlist"/>
        <w:numPr>
          <w:ilvl w:val="0"/>
          <w:numId w:val="4"/>
        </w:numPr>
      </w:pPr>
      <w:r w:rsidRPr="00C40733">
        <w:t xml:space="preserve">dokładne określenie </w:t>
      </w:r>
      <w:r w:rsidRPr="007A3B74">
        <w:t>„kamieni milowych”</w:t>
      </w:r>
      <w:r w:rsidRPr="00C40733">
        <w:t xml:space="preserve"> –  głównych celów do osiągnięcia </w:t>
      </w:r>
    </w:p>
    <w:p w14:paraId="4FFF69FD" w14:textId="2D932A8D" w:rsidR="000409FE" w:rsidRPr="00DA62A2"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Projekt Beheer zakłada stworzenie aplikacji internetowej oraz udostępnienia biblioteki dla deweloperów umożliwiającej  wprowadzanie w bezp</w:t>
      </w:r>
      <w:r w:rsidR="00DA62A2">
        <w:rPr>
          <w:rFonts w:ascii="Times New Roman" w:hAnsi="Times New Roman" w:cs="Times New Roman"/>
          <w:sz w:val="24"/>
          <w:szCs w:val="24"/>
        </w:rPr>
        <w:t xml:space="preserve">ieczny sposób funkcjonalności. </w:t>
      </w:r>
    </w:p>
    <w:p w14:paraId="5DA15F25" w14:textId="5A01729C" w:rsidR="000409FE" w:rsidRPr="00C40733" w:rsidRDefault="000409FE" w:rsidP="000409FE">
      <w:pPr>
        <w:pStyle w:val="Nagwek3"/>
      </w:pPr>
      <w:bookmarkStart w:id="19" w:name="_Toc98324587"/>
      <w:r w:rsidRPr="00C40733">
        <w:t xml:space="preserve">Aplikacja </w:t>
      </w:r>
      <w:r w:rsidR="000C54E1" w:rsidRPr="00C40733">
        <w:t>internetowa</w:t>
      </w:r>
      <w:bookmarkEnd w:id="19"/>
    </w:p>
    <w:p w14:paraId="64ECE80F" w14:textId="77777777" w:rsidR="000409FE" w:rsidRPr="00457BC9"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60059A">
      <w:pPr>
        <w:jc w:val="both"/>
      </w:pPr>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framework.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val="en-US"/>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75BC2F91" w14:textId="344B338B" w:rsidR="00404D03" w:rsidRPr="00C40733" w:rsidRDefault="00404D03" w:rsidP="00DA62A2">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60059A">
      <w:pPr>
        <w:ind w:left="357"/>
        <w:jc w:val="both"/>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r w:rsidRPr="00464302">
        <w:rPr>
          <w:rFonts w:ascii="Times New Roman" w:hAnsi="Times New Roman" w:cs="Times New Roman"/>
          <w:i/>
          <w:sz w:val="24"/>
          <w:szCs w:val="24"/>
        </w:rPr>
        <w:t>entity-relationship diagram</w:t>
      </w:r>
      <w:r w:rsidRPr="00457BC9">
        <w:rPr>
          <w:rFonts w:ascii="Times New Roman" w:hAnsi="Times New Roman" w:cs="Times New Roman"/>
          <w:sz w:val="24"/>
          <w:szCs w:val="24"/>
        </w:rPr>
        <w:t xml:space="preserve">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60059A">
      <w:pPr>
        <w:ind w:left="357"/>
        <w:jc w:val="both"/>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Beheer.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r w:rsidRPr="006A459E">
        <w:rPr>
          <w:rFonts w:ascii="Times New Roman" w:hAnsi="Times New Roman" w:cs="Times New Roman"/>
          <w:i/>
          <w:sz w:val="24"/>
          <w:szCs w:val="24"/>
        </w:rPr>
        <w:t>Feature</w:t>
      </w:r>
      <w:r w:rsidRPr="00457BC9">
        <w:rPr>
          <w:rFonts w:ascii="Times New Roman" w:hAnsi="Times New Roman" w:cs="Times New Roman"/>
          <w:sz w:val="24"/>
          <w:szCs w:val="24"/>
        </w:rPr>
        <w:t xml:space="preserve"> 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r w:rsidRPr="006A459E">
        <w:rPr>
          <w:rFonts w:ascii="Times New Roman" w:hAnsi="Times New Roman" w:cs="Times New Roman"/>
          <w:i/>
          <w:sz w:val="24"/>
          <w:szCs w:val="24"/>
        </w:rPr>
        <w:t>ExecutionResult</w:t>
      </w:r>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r w:rsidR="00AD7C29" w:rsidRPr="006A459E">
        <w:rPr>
          <w:rFonts w:ascii="Times New Roman" w:hAnsi="Times New Roman" w:cs="Times New Roman"/>
          <w:i/>
          <w:sz w:val="24"/>
          <w:szCs w:val="24"/>
        </w:rPr>
        <w:t>Execution</w:t>
      </w:r>
      <w:r w:rsidR="00AD7C29" w:rsidRPr="00457BC9">
        <w:rPr>
          <w:rFonts w:ascii="Times New Roman" w:hAnsi="Times New Roman" w:cs="Times New Roman"/>
          <w:sz w:val="24"/>
          <w:szCs w:val="24"/>
        </w:rPr>
        <w:t xml:space="preserve"> w relacji 1 do 1.</w:t>
      </w:r>
      <w:r w:rsidR="00AD7C29" w:rsidRPr="00C40733">
        <w:t xml:space="preserve"> </w:t>
      </w:r>
    </w:p>
    <w:p w14:paraId="65A53471" w14:textId="77777777" w:rsidR="000405BE" w:rsidRDefault="000405BE" w:rsidP="00DA62A2">
      <w:pPr>
        <w:spacing w:before="120" w:after="360" w:line="240" w:lineRule="auto"/>
        <w:ind w:firstLine="0"/>
        <w:jc w:val="center"/>
        <w:rPr>
          <w:lang w:eastAsia="pl-PL"/>
        </w:rPr>
      </w:pPr>
    </w:p>
    <w:p w14:paraId="0DD9BA9B" w14:textId="77777777" w:rsidR="000405BE" w:rsidRDefault="000405BE" w:rsidP="00DA62A2">
      <w:pPr>
        <w:spacing w:before="120" w:after="360" w:line="240" w:lineRule="auto"/>
        <w:ind w:firstLine="0"/>
        <w:jc w:val="center"/>
        <w:rPr>
          <w:lang w:eastAsia="pl-PL"/>
        </w:rPr>
      </w:pPr>
    </w:p>
    <w:p w14:paraId="74D880D5" w14:textId="77777777" w:rsidR="000405BE" w:rsidRDefault="000405BE" w:rsidP="00DA62A2">
      <w:pPr>
        <w:spacing w:before="120" w:after="360" w:line="240" w:lineRule="auto"/>
        <w:ind w:firstLine="0"/>
        <w:jc w:val="center"/>
        <w:rPr>
          <w:lang w:eastAsia="pl-PL"/>
        </w:rPr>
      </w:pPr>
    </w:p>
    <w:p w14:paraId="30D351E2" w14:textId="77777777" w:rsidR="000405BE" w:rsidRDefault="00956BCC" w:rsidP="00DA62A2">
      <w:pPr>
        <w:spacing w:before="120" w:after="360" w:line="240" w:lineRule="auto"/>
        <w:ind w:firstLine="0"/>
        <w:jc w:val="center"/>
        <w:rPr>
          <w:lang w:eastAsia="pl-PL"/>
        </w:rPr>
      </w:pPr>
      <w:r w:rsidRPr="00C40733">
        <w:rPr>
          <w:b/>
          <w:noProof/>
          <w:lang w:val="en-US"/>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35F91129" w:rsidR="000409FE" w:rsidRPr="00C40733" w:rsidRDefault="00404D03" w:rsidP="00DA62A2">
      <w:pPr>
        <w:spacing w:before="120" w:after="360" w:line="240" w:lineRule="auto"/>
        <w:ind w:firstLine="0"/>
        <w:jc w:val="cente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2B9DF1E7" w14:textId="77777777" w:rsidR="00457BC9" w:rsidRDefault="00F52B99" w:rsidP="000409FE">
      <w:pPr>
        <w:pStyle w:val="Akapitzlist"/>
        <w:numPr>
          <w:ilvl w:val="0"/>
          <w:numId w:val="5"/>
        </w:numPr>
      </w:pPr>
      <w:r w:rsidRPr="00C40733">
        <w:t>Katalog</w:t>
      </w:r>
      <w:r w:rsidR="000409FE" w:rsidRPr="00C40733">
        <w:t xml:space="preserve"> „api”</w:t>
      </w:r>
      <w:r w:rsidRPr="00C40733">
        <w:t xml:space="preserve"> </w:t>
      </w:r>
    </w:p>
    <w:p w14:paraId="67ACF2E6" w14:textId="24359022" w:rsidR="000409FE" w:rsidRPr="00457BC9" w:rsidRDefault="00457BC9" w:rsidP="0060059A">
      <w:pPr>
        <w:ind w:left="357"/>
        <w:jc w:val="both"/>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r w:rsidR="00C90A99" w:rsidRPr="00DA62A2">
        <w:rPr>
          <w:rFonts w:ascii="Times New Roman" w:hAnsi="Times New Roman" w:cs="Times New Roman"/>
          <w:sz w:val="24"/>
          <w:szCs w:val="24"/>
        </w:rPr>
        <w:t>false</w:t>
      </w:r>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6A459E">
        <w:rPr>
          <w:rFonts w:ascii="Times New Roman" w:hAnsi="Times New Roman" w:cs="Times New Roman"/>
          <w:sz w:val="24"/>
          <w:szCs w:val="24"/>
        </w:rPr>
        <w:t xml:space="preserve"> służą do komunikacji </w:t>
      </w:r>
      <w:r w:rsidR="00C90A99" w:rsidRPr="00457BC9">
        <w:rPr>
          <w:rFonts w:ascii="Times New Roman" w:hAnsi="Times New Roman" w:cs="Times New Roman"/>
          <w:sz w:val="24"/>
          <w:szCs w:val="24"/>
        </w:rPr>
        <w:t xml:space="preserve">serwis – klasa </w:t>
      </w:r>
      <w:r w:rsidR="00C90A99" w:rsidRPr="006A459E">
        <w:rPr>
          <w:rFonts w:ascii="Times New Roman" w:hAnsi="Times New Roman" w:cs="Times New Roman"/>
          <w:i/>
          <w:sz w:val="24"/>
          <w:szCs w:val="24"/>
        </w:rPr>
        <w:t>Feature</w:t>
      </w:r>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1"/>
        <w:gridCol w:w="4595"/>
      </w:tblGrid>
      <w:tr w:rsidR="000409FE" w:rsidRPr="006A459E" w14:paraId="64536B44" w14:textId="77777777" w:rsidTr="005C56AE">
        <w:tc>
          <w:tcPr>
            <w:tcW w:w="4606" w:type="dxa"/>
          </w:tcPr>
          <w:p w14:paraId="70EF5132" w14:textId="77777777" w:rsidR="000409FE" w:rsidRPr="006A459E" w:rsidRDefault="000409FE"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5pt;height:71.35pt" o:ole="">
                  <v:imagedata r:id="rId20" o:title=""/>
                </v:shape>
                <o:OLEObject Type="Embed" ProgID="PBrush" ShapeID="_x0000_i1025" DrawAspect="Content" ObjectID="_1708938060" r:id="rId21"/>
              </w:object>
            </w:r>
          </w:p>
          <w:p w14:paraId="5A22296C" w14:textId="1FB4637F" w:rsidR="000409FE" w:rsidRPr="006A459E" w:rsidRDefault="00292E4E" w:rsidP="0060059A">
            <w:pPr>
              <w:spacing w:before="120" w:after="120"/>
              <w:ind w:firstLine="0"/>
              <w:jc w:val="both"/>
              <w:rPr>
                <w:sz w:val="22"/>
                <w:szCs w:val="22"/>
              </w:rPr>
            </w:pPr>
            <w:r w:rsidRPr="006A459E">
              <w:rPr>
                <w:sz w:val="22"/>
                <w:szCs w:val="22"/>
              </w:rPr>
              <w:t xml:space="preserve">Struktura </w:t>
            </w:r>
            <w:r w:rsidR="00C90A99" w:rsidRPr="006A459E">
              <w:rPr>
                <w:sz w:val="22"/>
                <w:szCs w:val="22"/>
              </w:rPr>
              <w:t>zwraca serwis na zapytanie o wartość flagi</w:t>
            </w:r>
          </w:p>
        </w:tc>
        <w:tc>
          <w:tcPr>
            <w:tcW w:w="4607" w:type="dxa"/>
          </w:tcPr>
          <w:p w14:paraId="5C6A2E23" w14:textId="59F7A652" w:rsidR="000409FE" w:rsidRPr="006A459E" w:rsidRDefault="002E2CA2" w:rsidP="006A459E">
            <w:pPr>
              <w:spacing w:before="120" w:after="120"/>
              <w:ind w:firstLine="0"/>
              <w:jc w:val="center"/>
              <w:rPr>
                <w:sz w:val="22"/>
                <w:szCs w:val="22"/>
              </w:rPr>
            </w:pPr>
            <w:r w:rsidRPr="006A459E">
              <w:rPr>
                <w:rFonts w:asciiTheme="minorHAnsi" w:eastAsiaTheme="minorHAnsi" w:hAnsiTheme="minorHAnsi" w:cstheme="minorBidi"/>
                <w:sz w:val="22"/>
                <w:szCs w:val="22"/>
                <w:lang w:eastAsia="en-US"/>
              </w:rPr>
              <w:object w:dxaOrig="4950" w:dyaOrig="2400" w14:anchorId="7967F9C7">
                <v:shape id="_x0000_i1026" type="#_x0000_t75" style="width:214.65pt;height:105.35pt" o:ole="">
                  <v:imagedata r:id="rId22" o:title=""/>
                </v:shape>
                <o:OLEObject Type="Embed" ProgID="PBrush" ShapeID="_x0000_i1026" DrawAspect="Content" ObjectID="_1708938061" r:id="rId23"/>
              </w:object>
            </w:r>
          </w:p>
          <w:p w14:paraId="6622E90C" w14:textId="240282DB" w:rsidR="000409FE" w:rsidRPr="006A459E" w:rsidRDefault="008A6CD3" w:rsidP="0060059A">
            <w:pPr>
              <w:spacing w:before="120" w:after="120"/>
              <w:ind w:firstLine="0"/>
              <w:jc w:val="both"/>
              <w:rPr>
                <w:sz w:val="22"/>
                <w:szCs w:val="22"/>
              </w:rPr>
            </w:pPr>
            <w:r w:rsidRPr="006A459E">
              <w:rPr>
                <w:sz w:val="22"/>
                <w:szCs w:val="22"/>
              </w:rPr>
              <w:t>Struktura</w:t>
            </w:r>
            <w:r w:rsidR="000409FE" w:rsidRPr="006A459E">
              <w:rPr>
                <w:sz w:val="22"/>
                <w:szCs w:val="22"/>
              </w:rPr>
              <w:t xml:space="preserve"> danych </w:t>
            </w:r>
            <w:r w:rsidR="002E2CA2" w:rsidRPr="006A459E">
              <w:rPr>
                <w:sz w:val="22"/>
                <w:szCs w:val="22"/>
              </w:rPr>
              <w:t xml:space="preserve">zawierająca podstawowe informacje o rezultacie wykonywania kodu. </w:t>
            </w:r>
            <w:r w:rsidR="002E2CA2" w:rsidRPr="006A459E">
              <w:rPr>
                <w:sz w:val="22"/>
                <w:szCs w:val="22"/>
              </w:rPr>
              <w:lastRenderedPageBreak/>
              <w:t>Struktura w</w:t>
            </w:r>
            <w:r w:rsidR="00C90A99" w:rsidRPr="006A459E">
              <w:rPr>
                <w:sz w:val="22"/>
                <w:szCs w:val="22"/>
              </w:rPr>
              <w:t>ysyłana do serwisu po zakończeniu wykonywania kodu</w:t>
            </w:r>
            <w:r w:rsidR="000409FE" w:rsidRPr="006A459E">
              <w:rPr>
                <w:sz w:val="22"/>
                <w:szCs w:val="22"/>
              </w:rPr>
              <w:t xml:space="preserve">. </w:t>
            </w:r>
          </w:p>
        </w:tc>
      </w:tr>
    </w:tbl>
    <w:p w14:paraId="11854820" w14:textId="69F64F6E" w:rsidR="000409FE" w:rsidRPr="00457BC9" w:rsidRDefault="000409FE" w:rsidP="0060059A">
      <w:pPr>
        <w:jc w:val="both"/>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val="en-US"/>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120A8041" w:rsidR="000409FE" w:rsidRPr="00C40733" w:rsidRDefault="000409FE" w:rsidP="0060059A">
      <w:pPr>
        <w:jc w:val="both"/>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00DA62A2">
        <w:rPr>
          <w:rFonts w:ascii="Times New Roman" w:hAnsi="Times New Roman" w:cs="Times New Roman"/>
          <w:sz w:val="24"/>
          <w:szCs w:val="24"/>
        </w:rPr>
        <w:t xml:space="preserve"> przestaje działać i</w:t>
      </w:r>
      <w:r w:rsidRPr="00C40733">
        <w:rPr>
          <w:rFonts w:ascii="Times New Roman" w:hAnsi="Times New Roman" w:cs="Times New Roman"/>
          <w:sz w:val="24"/>
          <w:szCs w:val="24"/>
        </w:rPr>
        <w:t xml:space="preserve"> wyświetla alert</w:t>
      </w:r>
      <w:r w:rsidR="00DA62A2">
        <w:rPr>
          <w:rFonts w:ascii="Times New Roman" w:hAnsi="Times New Roman" w:cs="Times New Roman"/>
          <w:sz w:val="24"/>
          <w:szCs w:val="24"/>
        </w:rPr>
        <w:t>,</w:t>
      </w:r>
      <w:r w:rsidRPr="00C40733">
        <w:rPr>
          <w:rFonts w:ascii="Times New Roman" w:hAnsi="Times New Roman" w:cs="Times New Roman"/>
          <w:sz w:val="24"/>
          <w:szCs w:val="24"/>
        </w:rPr>
        <w:t xml:space="preserve"> </w:t>
      </w:r>
      <w:r w:rsidR="00DA62A2">
        <w:rPr>
          <w:rFonts w:ascii="Times New Roman" w:hAnsi="Times New Roman" w:cs="Times New Roman"/>
          <w:sz w:val="24"/>
          <w:szCs w:val="24"/>
        </w:rPr>
        <w:t>informujący o błędzie</w:t>
      </w:r>
      <w:r w:rsidRPr="00C40733">
        <w:rPr>
          <w:rFonts w:ascii="Times New Roman" w:hAnsi="Times New Roman" w:cs="Times New Roman"/>
          <w:sz w:val="24"/>
          <w:szCs w:val="24"/>
        </w:rPr>
        <w:t xml:space="preserv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60059A">
      <w:pPr>
        <w:jc w:val="both"/>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r w:rsidR="00D9304F" w:rsidRPr="00C40733">
        <w:rPr>
          <w:rFonts w:ascii="Times New Roman" w:hAnsi="Times New Roman" w:cs="Times New Roman"/>
          <w:sz w:val="24"/>
          <w:szCs w:val="24"/>
        </w:rPr>
        <w:t>false</w:t>
      </w:r>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errors obie</w:t>
      </w:r>
      <w:r w:rsidR="00C90A99" w:rsidRPr="00C40733">
        <w:rPr>
          <w:rFonts w:ascii="Times New Roman" w:hAnsi="Times New Roman" w:cs="Times New Roman"/>
          <w:sz w:val="24"/>
          <w:szCs w:val="24"/>
        </w:rPr>
        <w:t xml:space="preserve">ktu </w:t>
      </w:r>
      <w:r w:rsidR="00C90A99" w:rsidRPr="0085364E">
        <w:rPr>
          <w:rFonts w:ascii="Times New Roman" w:hAnsi="Times New Roman" w:cs="Times New Roman"/>
          <w:i/>
          <w:sz w:val="24"/>
          <w:szCs w:val="24"/>
        </w:rPr>
        <w:t>ExecutionResult</w:t>
      </w:r>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r w:rsidR="00C90A99" w:rsidRPr="00C40733">
        <w:rPr>
          <w:rFonts w:ascii="Times New Roman" w:hAnsi="Times New Roman" w:cs="Times New Roman"/>
          <w:sz w:val="24"/>
          <w:szCs w:val="24"/>
        </w:rPr>
        <w:t>true.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cs="Times New Roman"/>
          <w:szCs w:val="24"/>
        </w:rPr>
      </w:pPr>
      <w:r w:rsidRPr="00C40733">
        <w:rPr>
          <w:rFonts w:cs="Times New Roman"/>
          <w:szCs w:val="24"/>
        </w:rPr>
        <w:t>Katalog</w:t>
      </w:r>
      <w:r w:rsidR="000409FE" w:rsidRPr="00C40733">
        <w:rPr>
          <w:rFonts w:cs="Times New Roman"/>
          <w:szCs w:val="24"/>
        </w:rPr>
        <w:t xml:space="preserve"> „auth”</w:t>
      </w:r>
      <w:r w:rsidRPr="00C40733">
        <w:rPr>
          <w:rFonts w:cs="Times New Roman"/>
          <w:szCs w:val="24"/>
        </w:rPr>
        <w:t xml:space="preserve"> zawiera pliki odpowiedzialne</w:t>
      </w:r>
      <w:r w:rsidR="000409FE" w:rsidRPr="00C40733">
        <w:rPr>
          <w:rFonts w:cs="Times New Roman"/>
          <w:szCs w:val="24"/>
        </w:rPr>
        <w:t xml:space="preserve"> jest za logowanie i rejestrowanie nowych użytkowników</w:t>
      </w:r>
      <w:r w:rsidRPr="00C40733">
        <w:rPr>
          <w:rFonts w:cs="Times New Roman"/>
          <w:szCs w:val="24"/>
        </w:rPr>
        <w:t>.</w:t>
      </w:r>
    </w:p>
    <w:p w14:paraId="14021B51" w14:textId="31518D73"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lastRenderedPageBreak/>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60059A">
      <w:pPr>
        <w:jc w:val="both"/>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486F98C5" w:rsidR="005C56AE" w:rsidRPr="00457BC9" w:rsidRDefault="005C56AE" w:rsidP="0060059A">
      <w:pPr>
        <w:jc w:val="both"/>
        <w:rPr>
          <w:rFonts w:ascii="Times New Roman" w:hAnsi="Times New Roman" w:cs="Times New Roman"/>
          <w:sz w:val="24"/>
          <w:szCs w:val="24"/>
        </w:rPr>
      </w:pPr>
      <w:r w:rsidRPr="00457BC9">
        <w:rPr>
          <w:rFonts w:ascii="Times New Roman" w:hAnsi="Times New Roman" w:cs="Times New Roman"/>
          <w:sz w:val="24"/>
          <w:szCs w:val="24"/>
        </w:rPr>
        <w:t>Mechanizm haszowania został zaimplementowany przy użyciu biblioteki secure-password</w:t>
      </w:r>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r w:rsidR="00DA62A2">
        <w:rPr>
          <w:rFonts w:ascii="Times New Roman" w:hAnsi="Times New Roman" w:cs="Times New Roman"/>
          <w:sz w:val="24"/>
          <w:szCs w:val="24"/>
        </w:rPr>
        <w:t>ang</w:t>
      </w:r>
      <w:r w:rsidR="00D9304F" w:rsidRPr="00457BC9">
        <w:rPr>
          <w:rFonts w:ascii="Times New Roman" w:hAnsi="Times New Roman" w:cs="Times New Roman"/>
          <w:sz w:val="24"/>
          <w:szCs w:val="24"/>
        </w:rPr>
        <w:t xml:space="preserve">. </w:t>
      </w:r>
      <w:r w:rsidR="00D9304F" w:rsidRPr="00464302">
        <w:rPr>
          <w:rFonts w:ascii="Times New Roman" w:hAnsi="Times New Roman" w:cs="Times New Roman"/>
          <w:i/>
          <w:sz w:val="24"/>
          <w:szCs w:val="24"/>
        </w:rPr>
        <w:t>Salt</w:t>
      </w:r>
      <w:r w:rsidR="00D9304F" w:rsidRPr="00457BC9">
        <w:rPr>
          <w:rFonts w:ascii="Times New Roman" w:hAnsi="Times New Roman" w:cs="Times New Roman"/>
          <w:sz w:val="24"/>
          <w:szCs w:val="24"/>
        </w:rPr>
        <w: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Secure Password Hashing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cs="Times New Roman"/>
          <w:noProof/>
          <w:szCs w:val="24"/>
          <w:lang w:val="en-US"/>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cs="Times New Roman"/>
          <w:szCs w:val="24"/>
        </w:rPr>
      </w:pPr>
      <w:r>
        <w:t xml:space="preserve">Rys. </w:t>
      </w:r>
      <w:r w:rsidR="00D50958">
        <w:t>9</w:t>
      </w:r>
      <w:r w:rsidRPr="00404D03">
        <w:t xml:space="preserve">. </w:t>
      </w:r>
      <w:r>
        <w:t xml:space="preserve"> Fragment kodu realizujący hashowanie hasła </w:t>
      </w:r>
      <w:r w:rsidRPr="006201E4">
        <w:t>[opracowanie własne]</w:t>
      </w:r>
    </w:p>
    <w:p w14:paraId="09DDA8EE" w14:textId="621EAAF7" w:rsidR="00B752AE" w:rsidRPr="00C40733" w:rsidRDefault="00B752AE" w:rsidP="0060059A">
      <w:pPr>
        <w:ind w:left="357"/>
        <w:jc w:val="both"/>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zod tworzymy chain-method,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w:t>
      </w:r>
      <w:r w:rsidR="00220472" w:rsidRPr="00C40733">
        <w:rPr>
          <w:rFonts w:ascii="Times New Roman" w:hAnsi="Times New Roman" w:cs="Times New Roman"/>
          <w:sz w:val="24"/>
          <w:szCs w:val="24"/>
        </w:rPr>
        <w:lastRenderedPageBreak/>
        <w:t xml:space="preserve">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val="en-US"/>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60059A">
      <w:pPr>
        <w:pStyle w:val="Akapitzlist"/>
        <w:jc w:val="both"/>
        <w:rPr>
          <w:rFonts w:cs="Times New Roman"/>
          <w:szCs w:val="24"/>
        </w:rPr>
      </w:pPr>
      <w:r w:rsidRPr="00C40733">
        <w:rPr>
          <w:rFonts w:cs="Times New Roman"/>
          <w:szCs w:val="24"/>
        </w:rPr>
        <w:t>Wyświetlanie</w:t>
      </w:r>
      <w:r w:rsidR="00220472" w:rsidRPr="00C40733">
        <w:rPr>
          <w:rFonts w:cs="Times New Roman"/>
          <w:szCs w:val="24"/>
        </w:rPr>
        <w:t xml:space="preserve"> błędów</w:t>
      </w:r>
      <w:r w:rsidR="003902D8" w:rsidRPr="00C40733">
        <w:rPr>
          <w:rFonts w:cs="Times New Roman"/>
          <w:szCs w:val="24"/>
        </w:rPr>
        <w:t xml:space="preserve"> przedstawiono na rysunku </w:t>
      </w:r>
      <w:r w:rsidR="007A3B74">
        <w:rPr>
          <w:rFonts w:cs="Times New Roman"/>
          <w:szCs w:val="24"/>
        </w:rPr>
        <w:t>11</w:t>
      </w:r>
      <w:r w:rsidR="003902D8" w:rsidRPr="00C40733">
        <w:rPr>
          <w:rFonts w:cs="Times New Roman"/>
          <w:szCs w:val="24"/>
        </w:rPr>
        <w:t>. Funkcjonalność tą zrealizowano</w:t>
      </w:r>
      <w:r w:rsidR="00220472" w:rsidRPr="00C40733">
        <w:rPr>
          <w:rFonts w:cs="Times New Roman"/>
          <w:szCs w:val="24"/>
        </w:rPr>
        <w:t xml:space="preserve"> za pomocą komponentu Alert udostępnionego przez </w:t>
      </w:r>
      <w:r w:rsidRPr="00C40733">
        <w:rPr>
          <w:rFonts w:cs="Times New Roman"/>
          <w:szCs w:val="24"/>
        </w:rPr>
        <w:t>bibliotekę</w:t>
      </w:r>
      <w:r w:rsidR="00220472" w:rsidRPr="00C40733">
        <w:rPr>
          <w:rFonts w:cs="Times New Roman"/>
          <w:szCs w:val="24"/>
        </w:rPr>
        <w:t xml:space="preserve"> </w:t>
      </w:r>
      <w:r w:rsidRPr="00C40733">
        <w:rPr>
          <w:rFonts w:cs="Times New Roman"/>
          <w:szCs w:val="24"/>
        </w:rPr>
        <w:t>ChakraUI</w:t>
      </w:r>
      <w:r w:rsidR="003902D8" w:rsidRPr="00C40733">
        <w:rPr>
          <w:rFonts w:cs="Times New Roman"/>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val="en-US"/>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lastRenderedPageBreak/>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cs="Times New Roman"/>
          <w:szCs w:val="24"/>
        </w:rPr>
      </w:pPr>
    </w:p>
    <w:p w14:paraId="08DC6E5F" w14:textId="4B64AC8D" w:rsidR="00EA5183" w:rsidRPr="00C40733" w:rsidRDefault="003902D8" w:rsidP="0060059A">
      <w:pPr>
        <w:pStyle w:val="Akapitzlist"/>
        <w:jc w:val="both"/>
        <w:rPr>
          <w:rFonts w:cs="Times New Roman"/>
          <w:b/>
          <w:szCs w:val="24"/>
        </w:rPr>
      </w:pPr>
      <w:r w:rsidRPr="00C40733">
        <w:rPr>
          <w:rFonts w:cs="Times New Roman"/>
          <w:szCs w:val="24"/>
        </w:rPr>
        <w:t>W projekcie zaimplementowano mechanizm automatycznego ukrywania</w:t>
      </w:r>
      <w:r w:rsidR="00292E4E" w:rsidRPr="00C40733">
        <w:rPr>
          <w:rFonts w:cs="Times New Roman"/>
          <w:szCs w:val="24"/>
        </w:rPr>
        <w:t xml:space="preserve"> alertu</w:t>
      </w:r>
      <w:r w:rsidRPr="00C40733">
        <w:rPr>
          <w:rFonts w:cs="Times New Roman"/>
          <w:szCs w:val="24"/>
        </w:rPr>
        <w:t>. Domyślnie wygaśnięcie następuje po 10 sekundach.</w:t>
      </w:r>
      <w:r w:rsidR="00292E4E" w:rsidRPr="00C40733">
        <w:rPr>
          <w:rFonts w:cs="Times New Roman"/>
          <w:szCs w:val="24"/>
        </w:rPr>
        <w:t xml:space="preserve"> </w:t>
      </w:r>
      <w:r w:rsidR="00EA5183" w:rsidRPr="00C40733">
        <w:rPr>
          <w:rFonts w:cs="Times New Roman"/>
          <w:szCs w:val="24"/>
        </w:rPr>
        <w:t xml:space="preserve">Odpowiada za to parametr „errorCloseTimeout” zawarty w ustawieniach </w:t>
      </w:r>
      <w:r w:rsidR="004D00FD" w:rsidRPr="00C40733">
        <w:rPr>
          <w:rFonts w:cs="Times New Roman"/>
          <w:szCs w:val="24"/>
        </w:rPr>
        <w:t>aplikacji</w:t>
      </w:r>
      <w:r w:rsidR="00EA5183" w:rsidRPr="00C40733">
        <w:rPr>
          <w:rFonts w:cs="Times New Roman"/>
          <w:szCs w:val="24"/>
        </w:rPr>
        <w:t xml:space="preserve"> internetowej. Plik ukazany</w:t>
      </w:r>
      <w:r w:rsidR="004D00FD" w:rsidRPr="00C40733">
        <w:rPr>
          <w:rFonts w:cs="Times New Roman"/>
          <w:szCs w:val="24"/>
        </w:rPr>
        <w:t xml:space="preserve"> został</w:t>
      </w:r>
      <w:r w:rsidR="00EA5183" w:rsidRPr="00C40733">
        <w:rPr>
          <w:rFonts w:cs="Times New Roman"/>
          <w:szCs w:val="24"/>
        </w:rPr>
        <w:t xml:space="preserve"> na rynuku </w:t>
      </w:r>
      <w:r w:rsidR="007A3B74">
        <w:rPr>
          <w:rFonts w:cs="Times New Roman"/>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val="en-US"/>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Fragment pliku z ustawieniami aplikacji – settings.ts [opracowanie własne]</w:t>
      </w:r>
    </w:p>
    <w:p w14:paraId="6C1BA01F" w14:textId="2CD2E310" w:rsidR="000409FE" w:rsidRPr="00C40733" w:rsidRDefault="000D4702" w:rsidP="000409FE">
      <w:pPr>
        <w:pStyle w:val="Akapitzlist"/>
        <w:numPr>
          <w:ilvl w:val="0"/>
          <w:numId w:val="5"/>
        </w:numPr>
        <w:rPr>
          <w:rFonts w:cs="Times New Roman"/>
          <w:szCs w:val="24"/>
        </w:rPr>
      </w:pPr>
      <w:r w:rsidRPr="00C40733">
        <w:rPr>
          <w:rFonts w:cs="Times New Roman"/>
          <w:szCs w:val="24"/>
        </w:rPr>
        <w:t>Folder</w:t>
      </w:r>
      <w:r w:rsidR="000409FE" w:rsidRPr="00C40733">
        <w:rPr>
          <w:rFonts w:cs="Times New Roman"/>
          <w:szCs w:val="24"/>
        </w:rPr>
        <w:t xml:space="preserve"> „components” </w:t>
      </w:r>
    </w:p>
    <w:p w14:paraId="591BBAAD" w14:textId="67731279" w:rsidR="008A6CD3" w:rsidRPr="00C40733" w:rsidRDefault="008A6CD3" w:rsidP="0060059A">
      <w:pPr>
        <w:pStyle w:val="Akapitzlist"/>
        <w:jc w:val="both"/>
        <w:rPr>
          <w:rFonts w:cs="Times New Roman"/>
          <w:szCs w:val="24"/>
        </w:rPr>
      </w:pPr>
      <w:r w:rsidRPr="00C40733">
        <w:rPr>
          <w:rFonts w:cs="Times New Roman"/>
          <w:szCs w:val="24"/>
        </w:rPr>
        <w:t>Zawiera komponenty stworzone przez autora, na potrzeby implementacji systemu.</w:t>
      </w:r>
    </w:p>
    <w:p w14:paraId="63195B98" w14:textId="63A93F89" w:rsidR="000D4702" w:rsidRPr="00C40733" w:rsidRDefault="009E621A" w:rsidP="0060059A">
      <w:pPr>
        <w:pStyle w:val="Akapitzlist"/>
        <w:jc w:val="both"/>
        <w:rPr>
          <w:rFonts w:cs="Times New Roman"/>
          <w:szCs w:val="24"/>
        </w:rPr>
      </w:pPr>
      <w:r w:rsidRPr="00C40733">
        <w:rPr>
          <w:rFonts w:cs="Times New Roman"/>
          <w:szCs w:val="24"/>
        </w:rPr>
        <w:t>„</w:t>
      </w:r>
      <w:r w:rsidR="000D4702" w:rsidRPr="00C40733">
        <w:rPr>
          <w:rFonts w:cs="Times New Roman"/>
          <w:szCs w:val="24"/>
        </w:rPr>
        <w:t xml:space="preserve">Koncepcyjnie, komponenty są jak javascriptowe funkcje. Przyjmują one arbitralne wartości na wejściu (nazywane “właściwościami” (ang. </w:t>
      </w:r>
      <w:r w:rsidR="000D4702" w:rsidRPr="00464302">
        <w:rPr>
          <w:rFonts w:cs="Times New Roman"/>
          <w:i/>
          <w:szCs w:val="24"/>
        </w:rPr>
        <w:t>props</w:t>
      </w:r>
      <w:r w:rsidR="000D4702" w:rsidRPr="00C40733">
        <w:rPr>
          <w:rFonts w:cs="Times New Roman"/>
          <w:szCs w:val="24"/>
        </w:rPr>
        <w:t>)) i zwracają reactowe elementy opisujące, co powinno się pojawić na ekranie</w:t>
      </w:r>
      <w:r w:rsidR="00902F34" w:rsidRPr="00C40733">
        <w:rPr>
          <w:rFonts w:cs="Times New Roman"/>
          <w:szCs w:val="24"/>
        </w:rPr>
        <w:t>” [48</w:t>
      </w:r>
      <w:r w:rsidRPr="00C40733">
        <w:rPr>
          <w:rFonts w:cs="Times New Roman"/>
          <w:szCs w:val="24"/>
        </w:rPr>
        <w:t>]</w:t>
      </w:r>
      <w:r w:rsidR="000D4702" w:rsidRPr="00C40733">
        <w:rPr>
          <w:rFonts w:cs="Times New Roman"/>
          <w:szCs w:val="24"/>
        </w:rPr>
        <w:t>.</w:t>
      </w:r>
    </w:p>
    <w:p w14:paraId="2CE65044" w14:textId="4DE9946B" w:rsidR="0002612B" w:rsidRPr="00C40733" w:rsidRDefault="008A6CD3" w:rsidP="0060059A">
      <w:pPr>
        <w:pStyle w:val="Akapitzlist"/>
        <w:jc w:val="both"/>
        <w:rPr>
          <w:rFonts w:cs="Times New Roman"/>
          <w:szCs w:val="24"/>
        </w:rPr>
      </w:pPr>
      <w:r w:rsidRPr="00C40733">
        <w:rPr>
          <w:rFonts w:cs="Times New Roman"/>
          <w:szCs w:val="24"/>
        </w:rPr>
        <w:t xml:space="preserve">Komponenty są reużywalne, dlatego przed ich stworzeniem, warto się zastanowić co </w:t>
      </w:r>
      <w:r w:rsidR="00292E4E" w:rsidRPr="00C40733">
        <w:rPr>
          <w:rFonts w:cs="Times New Roman"/>
          <w:szCs w:val="24"/>
        </w:rPr>
        <w:t>dokładnie</w:t>
      </w:r>
      <w:r w:rsidRPr="00C40733">
        <w:rPr>
          <w:rFonts w:cs="Times New Roman"/>
          <w:szCs w:val="24"/>
        </w:rPr>
        <w:t xml:space="preserve"> będziemy prezentować i ja</w:t>
      </w:r>
      <w:r w:rsidR="00292E4E" w:rsidRPr="00C40733">
        <w:rPr>
          <w:rFonts w:cs="Times New Roman"/>
          <w:szCs w:val="24"/>
        </w:rPr>
        <w:t xml:space="preserve">kie parametry przekazać, </w:t>
      </w:r>
      <w:r w:rsidRPr="00C40733">
        <w:rPr>
          <w:rFonts w:cs="Times New Roman"/>
          <w:szCs w:val="24"/>
        </w:rPr>
        <w:t>by później móc je</w:t>
      </w:r>
      <w:r w:rsidR="009C5B8D" w:rsidRPr="00C40733">
        <w:rPr>
          <w:rFonts w:cs="Times New Roman"/>
          <w:szCs w:val="24"/>
        </w:rPr>
        <w:t xml:space="preserve"> skutecznie</w:t>
      </w:r>
      <w:r w:rsidRPr="00C40733">
        <w:rPr>
          <w:rFonts w:cs="Times New Roman"/>
          <w:szCs w:val="24"/>
        </w:rPr>
        <w:t xml:space="preserve"> </w:t>
      </w:r>
      <w:r w:rsidR="00292E4E" w:rsidRPr="00C40733">
        <w:rPr>
          <w:rFonts w:cs="Times New Roman"/>
          <w:szCs w:val="24"/>
        </w:rPr>
        <w:t xml:space="preserve">użyć </w:t>
      </w:r>
      <w:r w:rsidRPr="00C40733">
        <w:rPr>
          <w:rFonts w:cs="Times New Roman"/>
          <w:szCs w:val="24"/>
        </w:rPr>
        <w:t xml:space="preserve">kolejny raz. Przykładem takiego komponentu może być </w:t>
      </w:r>
      <w:r w:rsidR="0092404C" w:rsidRPr="00C40733">
        <w:rPr>
          <w:rFonts w:cs="Times New Roman"/>
          <w:szCs w:val="24"/>
        </w:rPr>
        <w:t xml:space="preserve">zastosowany do wyświetlania błędów </w:t>
      </w:r>
      <w:r w:rsidR="0092404C" w:rsidRPr="0085364E">
        <w:rPr>
          <w:rFonts w:cs="Times New Roman"/>
          <w:i/>
          <w:szCs w:val="24"/>
        </w:rPr>
        <w:t>ErrorViewComponent</w:t>
      </w:r>
      <w:r w:rsidR="0092404C" w:rsidRPr="00C40733">
        <w:rPr>
          <w:rFonts w:cs="Times New Roman"/>
          <w:szCs w:val="24"/>
        </w:rPr>
        <w:t xml:space="preserve"> ukazany na rysunku </w:t>
      </w:r>
      <w:r w:rsidR="007A3B74">
        <w:rPr>
          <w:rFonts w:cs="Times New Roman"/>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val="en-US"/>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lastRenderedPageBreak/>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291A9F6A" w14:textId="2DF4B60A" w:rsidR="00AD55FE" w:rsidRPr="0085364E" w:rsidRDefault="0092404C" w:rsidP="0060059A">
      <w:pPr>
        <w:pStyle w:val="Akapitzlist"/>
        <w:jc w:val="both"/>
        <w:rPr>
          <w:rFonts w:cs="Times New Roman"/>
          <w:szCs w:val="24"/>
        </w:rPr>
      </w:pPr>
      <w:r w:rsidRPr="00C40733">
        <w:rPr>
          <w:rFonts w:cs="Times New Roman"/>
          <w:szCs w:val="24"/>
        </w:rPr>
        <w:t>Dzięki komponentom możemy budować skomplikowane strony internetowe jak z  klocków, reużywalność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797366BF" w14:textId="306F5089" w:rsidR="00EA5183" w:rsidRPr="00DA62A2" w:rsidRDefault="000409FE" w:rsidP="004D00FD">
      <w:pPr>
        <w:pStyle w:val="Akapitzlist"/>
        <w:numPr>
          <w:ilvl w:val="0"/>
          <w:numId w:val="5"/>
        </w:numPr>
        <w:tabs>
          <w:tab w:val="left" w:pos="5814"/>
        </w:tabs>
        <w:rPr>
          <w:rFonts w:cs="Times New Roman"/>
          <w:szCs w:val="24"/>
        </w:rPr>
      </w:pPr>
      <w:r w:rsidRPr="00DA62A2">
        <w:rPr>
          <w:rFonts w:cs="Times New Roman"/>
          <w:szCs w:val="24"/>
        </w:rPr>
        <w:t>hooks</w:t>
      </w:r>
    </w:p>
    <w:p w14:paraId="75B118C8" w14:textId="2F3EB3F2" w:rsidR="004D00FD" w:rsidRPr="00C40733" w:rsidRDefault="004D00FD" w:rsidP="0060059A">
      <w:pPr>
        <w:tabs>
          <w:tab w:val="left" w:pos="5814"/>
        </w:tabs>
        <w:ind w:left="357"/>
        <w:jc w:val="both"/>
        <w:rPr>
          <w:rFonts w:ascii="Times New Roman" w:hAnsi="Times New Roman" w:cs="Times New Roman"/>
          <w:sz w:val="24"/>
          <w:szCs w:val="24"/>
        </w:rPr>
      </w:pPr>
      <w:r w:rsidRPr="00C40733">
        <w:rPr>
          <w:rFonts w:ascii="Times New Roman" w:hAnsi="Times New Roman" w:cs="Times New Roman"/>
          <w:sz w:val="24"/>
          <w:szCs w:val="24"/>
        </w:rPr>
        <w:t xml:space="preserve">React domyślnie udostępnia szereg hooków,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r w:rsidRPr="00DA62A2">
        <w:rPr>
          <w:rFonts w:ascii="Times New Roman" w:hAnsi="Times New Roman" w:cs="Times New Roman"/>
          <w:sz w:val="24"/>
          <w:szCs w:val="24"/>
        </w:rPr>
        <w:t>hook</w:t>
      </w:r>
      <w:r w:rsidRPr="00C40733">
        <w:rPr>
          <w:rFonts w:ascii="Times New Roman" w:hAnsi="Times New Roman" w:cs="Times New Roman"/>
          <w:sz w:val="24"/>
          <w:szCs w:val="24"/>
        </w:rPr>
        <w:t xml:space="preserve"> „useState”, który przechowuje zapisaną wartość, aż do usunięcia danego komponentu z drzewa DOM, co może nastąpić na przykład: po opuszczenia witryny czy przejściu do innej podstrony.  Dobrym przykładem ukazującym wykorzystanie </w:t>
      </w:r>
      <w:r w:rsidRPr="00DA62A2">
        <w:rPr>
          <w:rFonts w:ascii="Times New Roman" w:hAnsi="Times New Roman" w:cs="Times New Roman"/>
          <w:sz w:val="24"/>
          <w:szCs w:val="24"/>
        </w:rPr>
        <w:t>hooka</w:t>
      </w:r>
      <w:r w:rsidRPr="00C40733">
        <w:rPr>
          <w:rFonts w:ascii="Times New Roman" w:hAnsi="Times New Roman" w:cs="Times New Roman"/>
          <w:sz w:val="24"/>
          <w:szCs w:val="24"/>
        </w:rPr>
        <w:t xml:space="preserve"> useState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xml:space="preserve">, w którym to tworzony jest widok listy funkcjonalności, na podstawie tablicy </w:t>
      </w:r>
      <w:r w:rsidR="0085364E">
        <w:rPr>
          <w:rFonts w:ascii="Times New Roman" w:hAnsi="Times New Roman" w:cs="Times New Roman"/>
          <w:sz w:val="24"/>
          <w:szCs w:val="24"/>
        </w:rPr>
        <w:t>„features”</w:t>
      </w:r>
      <w:r w:rsidRPr="00C40733">
        <w:rPr>
          <w:rFonts w:ascii="Times New Roman" w:hAnsi="Times New Roman" w:cs="Times New Roman"/>
          <w:sz w:val="24"/>
          <w:szCs w:val="24"/>
        </w:rPr>
        <w:t xml:space="preserve">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val="en-US"/>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69AF5649" w14:textId="138A146C" w:rsidR="006201E4" w:rsidRPr="0085364E" w:rsidRDefault="006201E4" w:rsidP="0085364E">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Fragment komponentu FeatureList [opracowanie własne]</w:t>
      </w: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Podczas implementacji projektu autor użył szeregu hooków, a to niektóre z nich:</w:t>
      </w:r>
    </w:p>
    <w:p w14:paraId="5E2A799F"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lastRenderedPageBreak/>
        <w:t xml:space="preserve">useEffect – wykonuje pewien fragment kodu zaraz </w:t>
      </w:r>
      <w:r w:rsidR="007A3B74" w:rsidRPr="00DA62A2">
        <w:rPr>
          <w:rFonts w:cs="Times New Roman"/>
          <w:szCs w:val="24"/>
        </w:rPr>
        <w:t xml:space="preserve">po </w:t>
      </w:r>
      <w:r w:rsidRPr="00DA62A2">
        <w:rPr>
          <w:rFonts w:cs="Times New Roman"/>
          <w:szCs w:val="24"/>
        </w:rPr>
        <w:t xml:space="preserve">wyrenderowaniu strony </w:t>
      </w:r>
    </w:p>
    <w:p w14:paraId="5B9C6654" w14:textId="77777777" w:rsidR="00DA62A2" w:rsidRDefault="008944F9" w:rsidP="00DA62A2">
      <w:pPr>
        <w:pStyle w:val="Akapitzlist"/>
        <w:numPr>
          <w:ilvl w:val="1"/>
          <w:numId w:val="4"/>
        </w:numPr>
        <w:tabs>
          <w:tab w:val="left" w:pos="5814"/>
        </w:tabs>
        <w:rPr>
          <w:rFonts w:cs="Times New Roman"/>
          <w:szCs w:val="24"/>
        </w:rPr>
      </w:pPr>
      <w:r w:rsidRPr="00DA62A2">
        <w:rPr>
          <w:rFonts w:cs="Times New Roman"/>
          <w:szCs w:val="24"/>
        </w:rPr>
        <w:t>useCurrentUser – zwraca obiekt  zalogowanego użytkownika</w:t>
      </w:r>
    </w:p>
    <w:p w14:paraId="36C2DC8D" w14:textId="3CE38EC3" w:rsidR="000409FE" w:rsidRPr="00DA62A2" w:rsidRDefault="001930A5" w:rsidP="00DA62A2">
      <w:pPr>
        <w:pStyle w:val="Akapitzlist"/>
        <w:numPr>
          <w:ilvl w:val="1"/>
          <w:numId w:val="4"/>
        </w:numPr>
        <w:tabs>
          <w:tab w:val="left" w:pos="5814"/>
        </w:tabs>
        <w:rPr>
          <w:rFonts w:cs="Times New Roman"/>
          <w:szCs w:val="24"/>
        </w:rPr>
      </w:pPr>
      <w:r w:rsidRPr="00DA62A2">
        <w:rPr>
          <w:rFonts w:cs="Times New Roman"/>
          <w:szCs w:val="24"/>
        </w:rPr>
        <w:t>useClipboard</w:t>
      </w:r>
      <w:r w:rsidR="008944F9" w:rsidRPr="00DA62A2">
        <w:rPr>
          <w:rFonts w:cs="Times New Roman"/>
          <w:szCs w:val="24"/>
        </w:rPr>
        <w:t xml:space="preserve"> – kopiuje </w:t>
      </w:r>
      <w:r w:rsidR="007A3B74" w:rsidRPr="00DA62A2">
        <w:rPr>
          <w:rFonts w:cs="Times New Roman"/>
          <w:szCs w:val="24"/>
        </w:rPr>
        <w:t>tekst</w:t>
      </w:r>
      <w:r w:rsidR="008944F9" w:rsidRPr="00DA62A2">
        <w:rPr>
          <w:rFonts w:cs="Times New Roman"/>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cs="Times New Roman"/>
          <w:szCs w:val="24"/>
        </w:rPr>
      </w:pPr>
      <w:r w:rsidRPr="007A3B74">
        <w:rPr>
          <w:rFonts w:cs="Times New Roman"/>
          <w:szCs w:val="24"/>
        </w:rPr>
        <w:t>Folder</w:t>
      </w:r>
      <w:r w:rsidR="000409FE" w:rsidRPr="007A3B74">
        <w:rPr>
          <w:rFonts w:cs="Times New Roman"/>
          <w:szCs w:val="24"/>
        </w:rPr>
        <w:t xml:space="preserve"> Layout</w:t>
      </w:r>
    </w:p>
    <w:p w14:paraId="7F147980" w14:textId="0369A866" w:rsidR="000409FE" w:rsidRPr="007A3B74" w:rsidRDefault="000C54E1" w:rsidP="000409FE">
      <w:pPr>
        <w:pStyle w:val="Akapitzlist"/>
        <w:tabs>
          <w:tab w:val="left" w:pos="5814"/>
        </w:tabs>
        <w:rPr>
          <w:rFonts w:cs="Times New Roman"/>
          <w:szCs w:val="24"/>
        </w:rPr>
      </w:pPr>
      <w:r w:rsidRPr="007A3B74">
        <w:rPr>
          <w:rFonts w:cs="Times New Roman"/>
          <w:szCs w:val="24"/>
        </w:rPr>
        <w:t xml:space="preserve">Komponent w nim zawarty opakowuje całą </w:t>
      </w:r>
      <w:r w:rsidR="003B6876" w:rsidRPr="007A3B74">
        <w:rPr>
          <w:rFonts w:cs="Times New Roman"/>
          <w:szCs w:val="24"/>
        </w:rPr>
        <w:t>witrynę</w:t>
      </w:r>
      <w:r w:rsidRPr="007A3B74">
        <w:rPr>
          <w:rFonts w:cs="Times New Roman"/>
          <w:szCs w:val="24"/>
        </w:rPr>
        <w:t xml:space="preserve">, uzupełniając </w:t>
      </w:r>
      <w:r w:rsidR="003B6876" w:rsidRPr="007A3B74">
        <w:rPr>
          <w:rFonts w:cs="Times New Roman"/>
          <w:szCs w:val="24"/>
        </w:rPr>
        <w:t>o</w:t>
      </w:r>
      <w:r w:rsidRPr="007A3B74">
        <w:rPr>
          <w:rFonts w:cs="Times New Roman"/>
          <w:szCs w:val="24"/>
        </w:rPr>
        <w:t xml:space="preserve"> sekcje </w:t>
      </w:r>
      <w:r w:rsidR="003B6876" w:rsidRPr="007A3B74">
        <w:rPr>
          <w:rFonts w:cs="Times New Roman"/>
          <w:szCs w:val="24"/>
        </w:rPr>
        <w:t>&lt;head&gt;</w:t>
      </w:r>
      <w:r w:rsidRPr="007A3B74">
        <w:rPr>
          <w:rFonts w:cs="Times New Roman"/>
          <w:szCs w:val="24"/>
        </w:rPr>
        <w:t xml:space="preserve"> </w:t>
      </w:r>
      <w:r w:rsidR="003B6876" w:rsidRPr="007A3B74">
        <w:rPr>
          <w:rFonts w:cs="Times New Roman"/>
          <w:szCs w:val="24"/>
        </w:rPr>
        <w:t>w dokumencie</w:t>
      </w:r>
      <w:r w:rsidRPr="007A3B74">
        <w:rPr>
          <w:rFonts w:cs="Times New Roman"/>
          <w:szCs w:val="24"/>
        </w:rPr>
        <w:t xml:space="preserve"> html.</w:t>
      </w:r>
    </w:p>
    <w:p w14:paraId="2B3A080F" w14:textId="77777777" w:rsidR="000C54E1" w:rsidRPr="00C40733" w:rsidRDefault="000C54E1" w:rsidP="000409FE">
      <w:pPr>
        <w:pStyle w:val="Akapitzlist"/>
        <w:tabs>
          <w:tab w:val="left" w:pos="5814"/>
        </w:tabs>
        <w:rPr>
          <w:rFonts w:cs="Times New Roman"/>
          <w:szCs w:val="24"/>
        </w:rPr>
      </w:pPr>
    </w:p>
    <w:p w14:paraId="4F8627E6" w14:textId="2385C57E" w:rsidR="000409FE" w:rsidRPr="00C40733" w:rsidRDefault="003B6A30" w:rsidP="000409FE">
      <w:pPr>
        <w:pStyle w:val="Akapitzlist"/>
        <w:numPr>
          <w:ilvl w:val="0"/>
          <w:numId w:val="5"/>
        </w:numPr>
        <w:tabs>
          <w:tab w:val="left" w:pos="5814"/>
        </w:tabs>
        <w:rPr>
          <w:rFonts w:cs="Times New Roman"/>
          <w:szCs w:val="24"/>
        </w:rPr>
      </w:pPr>
      <w:r w:rsidRPr="00C40733">
        <w:rPr>
          <w:rFonts w:cs="Times New Roman"/>
          <w:szCs w:val="24"/>
        </w:rPr>
        <w:t xml:space="preserve">Katalog </w:t>
      </w:r>
      <w:r w:rsidR="000409FE" w:rsidRPr="00C40733">
        <w:rPr>
          <w:rFonts w:cs="Times New Roman"/>
          <w:szCs w:val="24"/>
        </w:rPr>
        <w:t>„models”</w:t>
      </w:r>
    </w:p>
    <w:p w14:paraId="486E3929" w14:textId="7C74D05C" w:rsidR="003B6876" w:rsidRPr="00BC3DE0" w:rsidRDefault="000C54E1" w:rsidP="0060059A">
      <w:pPr>
        <w:pStyle w:val="Akapitzlist"/>
        <w:tabs>
          <w:tab w:val="left" w:pos="5814"/>
        </w:tabs>
        <w:jc w:val="both"/>
        <w:rPr>
          <w:rFonts w:cs="Times New Roman"/>
          <w:szCs w:val="24"/>
        </w:rPr>
      </w:pPr>
      <w:r w:rsidRPr="00C40733">
        <w:rPr>
          <w:rFonts w:cs="Times New Roman"/>
          <w:szCs w:val="24"/>
        </w:rPr>
        <w:t>Autor tworząc ten projekt zdecydował się użyć specyficznej odmiany języka Javascript jakim jest TypeScript. Jest to</w:t>
      </w:r>
      <w:r w:rsidR="002939A9" w:rsidRPr="00C40733">
        <w:rPr>
          <w:rFonts w:cs="Times New Roman"/>
          <w:szCs w:val="24"/>
        </w:rPr>
        <w:t xml:space="preserve"> </w:t>
      </w:r>
      <w:r w:rsidR="003B6A30" w:rsidRPr="00C40733">
        <w:rPr>
          <w:rFonts w:cs="Times New Roman"/>
          <w:szCs w:val="24"/>
        </w:rPr>
        <w:t>język</w:t>
      </w:r>
      <w:r w:rsidR="002939A9" w:rsidRPr="00C40733">
        <w:rPr>
          <w:rFonts w:cs="Times New Roman"/>
          <w:szCs w:val="24"/>
        </w:rPr>
        <w:t xml:space="preserve"> obiektowy, opierający się na Javascript, którego </w:t>
      </w:r>
      <w:r w:rsidR="003B6A30" w:rsidRPr="00C40733">
        <w:rPr>
          <w:rFonts w:cs="Times New Roman"/>
          <w:szCs w:val="24"/>
        </w:rPr>
        <w:t>główmy</w:t>
      </w:r>
      <w:r w:rsidR="002939A9" w:rsidRPr="00C40733">
        <w:rPr>
          <w:rFonts w:cs="Times New Roman"/>
          <w:szCs w:val="24"/>
        </w:rPr>
        <w:t xml:space="preserve"> atutem jest typowanie zmiennych. Tworząc duże projekty należy </w:t>
      </w:r>
      <w:r w:rsidR="003B6A30" w:rsidRPr="00C40733">
        <w:rPr>
          <w:rFonts w:cs="Times New Roman"/>
          <w:szCs w:val="24"/>
        </w:rPr>
        <w:t>zawracać</w:t>
      </w:r>
      <w:r w:rsidR="002939A9" w:rsidRPr="00C40733">
        <w:rPr>
          <w:rFonts w:cs="Times New Roman"/>
          <w:szCs w:val="24"/>
        </w:rPr>
        <w:t xml:space="preserve"> szczególną uwagę na kod który wytwarzamy, mysi być on czytelny i </w:t>
      </w:r>
      <w:r w:rsidR="003B6A30" w:rsidRPr="00C40733">
        <w:rPr>
          <w:rFonts w:cs="Times New Roman"/>
          <w:szCs w:val="24"/>
        </w:rPr>
        <w:t>zrozumiały</w:t>
      </w:r>
      <w:r w:rsidR="002939A9" w:rsidRPr="00C40733">
        <w:rPr>
          <w:rFonts w:cs="Times New Roman"/>
          <w:szCs w:val="24"/>
        </w:rPr>
        <w:t xml:space="preserve"> nie tylko dla autora</w:t>
      </w:r>
      <w:r w:rsidR="003B6A30" w:rsidRPr="00C40733">
        <w:rPr>
          <w:rFonts w:cs="Times New Roman"/>
          <w:szCs w:val="24"/>
        </w:rPr>
        <w:t>, samodeskryptywny</w:t>
      </w:r>
      <w:r w:rsidR="002939A9" w:rsidRPr="00C40733">
        <w:rPr>
          <w:rFonts w:cs="Times New Roman"/>
          <w:szCs w:val="24"/>
        </w:rPr>
        <w:t xml:space="preserve">. Wprowadzając typy danych znacznie łatwiej jest się odnaleźć w kodzie, </w:t>
      </w:r>
      <w:r w:rsidR="003B6A30" w:rsidRPr="00C40733">
        <w:rPr>
          <w:rFonts w:cs="Times New Roman"/>
          <w:szCs w:val="24"/>
        </w:rPr>
        <w:t>zostaje</w:t>
      </w:r>
      <w:r w:rsidR="002939A9" w:rsidRPr="00C40733">
        <w:rPr>
          <w:rFonts w:cs="Times New Roman"/>
          <w:szCs w:val="24"/>
        </w:rPr>
        <w:t xml:space="preserve"> zachowany pewien ład, zostaje </w:t>
      </w:r>
      <w:r w:rsidR="003B6A30" w:rsidRPr="00C40733">
        <w:rPr>
          <w:rFonts w:cs="Times New Roman"/>
          <w:szCs w:val="24"/>
        </w:rPr>
        <w:t xml:space="preserve">zmniejszona </w:t>
      </w:r>
      <w:r w:rsidR="002939A9" w:rsidRPr="00C40733">
        <w:rPr>
          <w:rFonts w:cs="Times New Roman"/>
          <w:szCs w:val="24"/>
        </w:rPr>
        <w:t>możliwość popełnienia błędu przez programistę</w:t>
      </w:r>
      <w:r w:rsidR="003B6A30" w:rsidRPr="00C40733">
        <w:rPr>
          <w:rFonts w:cs="Times New Roman"/>
          <w:szCs w:val="24"/>
        </w:rPr>
        <w:t xml:space="preserve"> (</w:t>
      </w:r>
      <w:r w:rsidR="00F61D9E">
        <w:rPr>
          <w:rFonts w:cs="Times New Roman"/>
          <w:szCs w:val="24"/>
        </w:rPr>
        <w:t>ang</w:t>
      </w:r>
      <w:r w:rsidR="003B6A30" w:rsidRPr="00C40733">
        <w:rPr>
          <w:rFonts w:cs="Times New Roman"/>
          <w:szCs w:val="24"/>
        </w:rPr>
        <w:t xml:space="preserve">. </w:t>
      </w:r>
      <w:r w:rsidR="003B6A30" w:rsidRPr="00464302">
        <w:rPr>
          <w:rFonts w:cs="Times New Roman"/>
          <w:i/>
          <w:szCs w:val="24"/>
        </w:rPr>
        <w:t>Room for error</w:t>
      </w:r>
      <w:r w:rsidR="003B6A30" w:rsidRPr="00C40733">
        <w:rPr>
          <w:rFonts w:cs="Times New Roman"/>
          <w:szCs w:val="24"/>
        </w:rPr>
        <w:t>)</w:t>
      </w:r>
      <w:r w:rsidR="002939A9" w:rsidRPr="00C40733">
        <w:rPr>
          <w:rFonts w:cs="Times New Roman"/>
          <w:szCs w:val="24"/>
        </w:rPr>
        <w:t xml:space="preserve">. </w:t>
      </w:r>
      <w:r w:rsidR="00A32605" w:rsidRPr="00C40733">
        <w:rPr>
          <w:rFonts w:cs="Times New Roman"/>
          <w:szCs w:val="24"/>
        </w:rPr>
        <w:t>W TypeScript</w:t>
      </w:r>
      <w:r w:rsidR="002939A9" w:rsidRPr="00C40733">
        <w:rPr>
          <w:rFonts w:cs="Times New Roman"/>
          <w:szCs w:val="24"/>
        </w:rPr>
        <w:t xml:space="preserve"> otrzymujemy wszystkie atuty programowania obiektowego, takie jak dziedziczenie, interfejsy,  polimorfizm. </w:t>
      </w:r>
    </w:p>
    <w:p w14:paraId="56CDA833" w14:textId="5470DBB7" w:rsidR="00C87715" w:rsidRPr="00BC3DE0" w:rsidRDefault="00A32605" w:rsidP="0060059A">
      <w:pPr>
        <w:pStyle w:val="Akapitzlist"/>
        <w:tabs>
          <w:tab w:val="left" w:pos="5814"/>
        </w:tabs>
        <w:jc w:val="both"/>
        <w:rPr>
          <w:rFonts w:cs="Times New Roman"/>
          <w:szCs w:val="24"/>
        </w:rPr>
      </w:pPr>
      <w:r w:rsidRPr="00C40733">
        <w:rPr>
          <w:rFonts w:cs="Times New Roman"/>
          <w:szCs w:val="24"/>
        </w:rPr>
        <w:t xml:space="preserve">Katalog </w:t>
      </w:r>
      <w:r w:rsidR="003B6A30" w:rsidRPr="00C40733">
        <w:rPr>
          <w:rFonts w:cs="Times New Roman"/>
          <w:szCs w:val="24"/>
        </w:rPr>
        <w:t>„</w:t>
      </w:r>
      <w:r w:rsidRPr="00C40733">
        <w:rPr>
          <w:rFonts w:cs="Times New Roman"/>
          <w:szCs w:val="24"/>
        </w:rPr>
        <w:t>models</w:t>
      </w:r>
      <w:r w:rsidR="003B6A30" w:rsidRPr="00C40733">
        <w:rPr>
          <w:rFonts w:cs="Times New Roman"/>
          <w:szCs w:val="24"/>
        </w:rPr>
        <w:t>”</w:t>
      </w:r>
      <w:r w:rsidRPr="00C40733">
        <w:rPr>
          <w:rFonts w:cs="Times New Roman"/>
          <w:szCs w:val="24"/>
        </w:rPr>
        <w:t xml:space="preserve"> zawiera modele danych używanych w kodzie </w:t>
      </w:r>
      <w:r w:rsidR="003B6A30" w:rsidRPr="00C40733">
        <w:rPr>
          <w:rFonts w:cs="Times New Roman"/>
          <w:szCs w:val="24"/>
        </w:rPr>
        <w:t>źródłowym</w:t>
      </w:r>
      <w:r w:rsidRPr="00C40733">
        <w:rPr>
          <w:rFonts w:cs="Times New Roman"/>
          <w:szCs w:val="24"/>
        </w:rPr>
        <w:t xml:space="preserve"> aplikacji. Programowanie staje się znacznie łatwiejsze</w:t>
      </w:r>
      <w:r w:rsidR="00DA62A2">
        <w:rPr>
          <w:rFonts w:cs="Times New Roman"/>
          <w:szCs w:val="24"/>
        </w:rPr>
        <w:t>,</w:t>
      </w:r>
      <w:r w:rsidRPr="00C40733">
        <w:rPr>
          <w:rFonts w:cs="Times New Roman"/>
          <w:szCs w:val="24"/>
        </w:rPr>
        <w:t xml:space="preserve"> </w:t>
      </w:r>
      <w:r w:rsidRPr="00DA62A2">
        <w:rPr>
          <w:rFonts w:cs="Times New Roman"/>
          <w:szCs w:val="24"/>
        </w:rPr>
        <w:t xml:space="preserve">gdy </w:t>
      </w:r>
      <w:r w:rsidR="00DA62A2" w:rsidRPr="00DA62A2">
        <w:rPr>
          <w:rFonts w:cs="Times New Roman"/>
          <w:szCs w:val="24"/>
        </w:rPr>
        <w:t>posiadamy informacje o budowie obiektu (jego polach, metodach)</w:t>
      </w:r>
      <w:r w:rsidRPr="00C40733">
        <w:rPr>
          <w:rFonts w:cs="Times New Roman"/>
          <w:szCs w:val="24"/>
        </w:rPr>
        <w:t xml:space="preserve">. </w:t>
      </w:r>
      <w:r w:rsidR="009C0466" w:rsidRPr="00C40733">
        <w:rPr>
          <w:rFonts w:cs="Times New Roman"/>
          <w:szCs w:val="24"/>
        </w:rPr>
        <w:t xml:space="preserve">Na rysunku </w:t>
      </w:r>
      <w:r w:rsidR="007A3B74">
        <w:rPr>
          <w:rFonts w:cs="Times New Roman"/>
          <w:szCs w:val="24"/>
        </w:rPr>
        <w:t>15</w:t>
      </w:r>
      <w:r w:rsidR="009C0466" w:rsidRPr="00C40733">
        <w:rPr>
          <w:rFonts w:cs="Times New Roman"/>
          <w:szCs w:val="24"/>
        </w:rPr>
        <w:t xml:space="preserve"> zamieszczono model obiektu </w:t>
      </w:r>
      <w:r w:rsidR="009C0466" w:rsidRPr="0085364E">
        <w:rPr>
          <w:rFonts w:cs="Times New Roman"/>
          <w:i/>
          <w:szCs w:val="24"/>
        </w:rPr>
        <w:t>Feature</w:t>
      </w:r>
      <w:r w:rsidR="009C0466" w:rsidRPr="00C40733">
        <w:rPr>
          <w:rFonts w:cs="Times New Roman"/>
          <w:szCs w:val="24"/>
        </w:rPr>
        <w:t>.</w:t>
      </w:r>
      <w:r w:rsidR="00C87715" w:rsidRPr="00C40733">
        <w:rPr>
          <w:rFonts w:cs="Times New Roman"/>
          <w:szCs w:val="24"/>
        </w:rPr>
        <w:t xml:space="preserve"> Tworząc w aplikacji nową flagę, </w:t>
      </w:r>
      <w:r w:rsidR="009C0466" w:rsidRPr="00C40733">
        <w:rPr>
          <w:rFonts w:cs="Times New Roman"/>
          <w:szCs w:val="24"/>
        </w:rPr>
        <w:t xml:space="preserve">tworzymy obiekt typu </w:t>
      </w:r>
      <w:r w:rsidR="009C0466" w:rsidRPr="0085364E">
        <w:rPr>
          <w:rFonts w:cs="Times New Roman"/>
          <w:i/>
          <w:szCs w:val="24"/>
        </w:rPr>
        <w:t>Feature</w:t>
      </w:r>
      <w:r w:rsidR="009C0466" w:rsidRPr="00C40733">
        <w:rPr>
          <w:rFonts w:cs="Times New Roman"/>
          <w:szCs w:val="24"/>
        </w:rPr>
        <w:t xml:space="preserve">, który </w:t>
      </w:r>
      <w:r w:rsidR="00C87715" w:rsidRPr="00C40733">
        <w:rPr>
          <w:rFonts w:cs="Times New Roman"/>
          <w:szCs w:val="24"/>
        </w:rPr>
        <w:t>kolejno zostaje zapisany do bazy</w:t>
      </w:r>
      <w:r w:rsidR="009C0466" w:rsidRPr="00C40733">
        <w:rPr>
          <w:rFonts w:cs="Times New Roman"/>
          <w:szCs w:val="24"/>
        </w:rPr>
        <w:t>.</w:t>
      </w:r>
      <w:r w:rsidR="00C87715" w:rsidRPr="00C40733">
        <w:rPr>
          <w:rFonts w:cs="Times New Roman"/>
          <w:szCs w:val="24"/>
        </w:rPr>
        <w:t xml:space="preserve"> Definicja klasy w TypeScript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Model klasy Feature [opracowanie własne]</w:t>
      </w:r>
    </w:p>
    <w:p w14:paraId="75C8BDFA" w14:textId="77777777" w:rsidR="006201E4" w:rsidRPr="00C40733" w:rsidRDefault="006201E4" w:rsidP="000C54E1">
      <w:pPr>
        <w:pStyle w:val="Akapitzlist"/>
        <w:tabs>
          <w:tab w:val="left" w:pos="5814"/>
        </w:tabs>
        <w:rPr>
          <w:rFonts w:cs="Times New Roman"/>
          <w:szCs w:val="24"/>
        </w:rPr>
      </w:pPr>
    </w:p>
    <w:p w14:paraId="51F98666" w14:textId="357E0A54" w:rsidR="009C0466" w:rsidRPr="00C40733" w:rsidRDefault="00A32605" w:rsidP="0060059A">
      <w:pPr>
        <w:pStyle w:val="Akapitzlist"/>
        <w:tabs>
          <w:tab w:val="left" w:pos="5814"/>
        </w:tabs>
        <w:jc w:val="both"/>
        <w:rPr>
          <w:rFonts w:cs="Times New Roman"/>
          <w:szCs w:val="24"/>
        </w:rPr>
      </w:pPr>
      <w:r w:rsidRPr="00C40733">
        <w:rPr>
          <w:rFonts w:cs="Times New Roman"/>
          <w:szCs w:val="24"/>
        </w:rPr>
        <w:t xml:space="preserve">Dzięki zastosowaniu modeli mamy podstawową walidację danych – nie możemy przypisać wartości </w:t>
      </w:r>
      <w:r w:rsidR="009C0466" w:rsidRPr="00C40733">
        <w:rPr>
          <w:rFonts w:cs="Times New Roman"/>
          <w:szCs w:val="24"/>
        </w:rPr>
        <w:t xml:space="preserve">„abc” do zmiennej typu „number” – </w:t>
      </w:r>
      <w:r w:rsidR="00C87715" w:rsidRPr="00C40733">
        <w:rPr>
          <w:rFonts w:cs="Times New Roman"/>
          <w:szCs w:val="24"/>
        </w:rPr>
        <w:t xml:space="preserve">otrzymamy błąd w procesie </w:t>
      </w:r>
      <w:r w:rsidR="0085364E" w:rsidRPr="0085364E">
        <w:rPr>
          <w:rFonts w:cs="Times New Roman"/>
          <w:szCs w:val="24"/>
        </w:rPr>
        <w:t>transpilacji</w:t>
      </w:r>
      <w:r w:rsidR="00C87715" w:rsidRPr="00C40733">
        <w:rPr>
          <w:rFonts w:cs="Times New Roman"/>
          <w:szCs w:val="24"/>
        </w:rPr>
        <w:t>.</w:t>
      </w:r>
    </w:p>
    <w:p w14:paraId="72255886" w14:textId="16D575FD" w:rsidR="00C63FC9" w:rsidRPr="00C40733" w:rsidRDefault="009C0466" w:rsidP="0060059A">
      <w:pPr>
        <w:pStyle w:val="Akapitzlist"/>
        <w:tabs>
          <w:tab w:val="left" w:pos="5814"/>
        </w:tabs>
        <w:jc w:val="both"/>
        <w:rPr>
          <w:rFonts w:cs="Times New Roman"/>
          <w:szCs w:val="24"/>
        </w:rPr>
      </w:pPr>
      <w:r w:rsidRPr="00C40733">
        <w:rPr>
          <w:rFonts w:cs="Times New Roman"/>
          <w:szCs w:val="24"/>
        </w:rPr>
        <w:t>Kolejnym a</w:t>
      </w:r>
      <w:r w:rsidR="00C63FC9" w:rsidRPr="00C40733">
        <w:rPr>
          <w:rFonts w:cs="Times New Roman"/>
          <w:szCs w:val="24"/>
        </w:rPr>
        <w:t>t</w:t>
      </w:r>
      <w:r w:rsidRPr="00C40733">
        <w:rPr>
          <w:rFonts w:cs="Times New Roman"/>
          <w:szCs w:val="24"/>
        </w:rPr>
        <w:t>utem tworzenia modeli jest możliwość stworzenia statycznej metody wewnątrz obiektu, który zwróci instancję</w:t>
      </w:r>
      <w:r w:rsidR="00C87715" w:rsidRPr="00C40733">
        <w:rPr>
          <w:rFonts w:cs="Times New Roman"/>
          <w:szCs w:val="24"/>
        </w:rPr>
        <w:t xml:space="preserve"> jego instancję </w:t>
      </w:r>
      <w:r w:rsidRPr="00C40733">
        <w:rPr>
          <w:rFonts w:cs="Times New Roman"/>
          <w:szCs w:val="24"/>
        </w:rPr>
        <w:t>w raz z wypełnionymi losowymi danymi. Ułatwia to proces</w:t>
      </w:r>
      <w:r w:rsidR="00C07633" w:rsidRPr="00C40733">
        <w:rPr>
          <w:rFonts w:cs="Times New Roman"/>
          <w:szCs w:val="24"/>
        </w:rPr>
        <w:t xml:space="preserve"> tworzenia</w:t>
      </w:r>
      <w:r w:rsidRPr="00C40733">
        <w:rPr>
          <w:rFonts w:cs="Times New Roman"/>
          <w:szCs w:val="24"/>
        </w:rPr>
        <w:t xml:space="preserve"> </w:t>
      </w:r>
      <w:r w:rsidR="00C07633" w:rsidRPr="00C40733">
        <w:rPr>
          <w:rFonts w:cs="Times New Roman"/>
          <w:szCs w:val="24"/>
        </w:rPr>
        <w:t>oprogramowania</w:t>
      </w:r>
      <w:r w:rsidRPr="00C40733">
        <w:rPr>
          <w:rFonts w:cs="Times New Roman"/>
          <w:szCs w:val="24"/>
        </w:rPr>
        <w:t>, gdy potrzebujemy przet</w:t>
      </w:r>
      <w:r w:rsidR="00C87715" w:rsidRPr="00C40733">
        <w:rPr>
          <w:rFonts w:cs="Times New Roman"/>
          <w:szCs w:val="24"/>
        </w:rPr>
        <w:t>estować zachowanie systemu z pewnymi parametrami.</w:t>
      </w:r>
      <w:r w:rsidR="00C63FC9" w:rsidRPr="00C40733">
        <w:rPr>
          <w:rFonts w:cs="Times New Roman"/>
          <w:szCs w:val="24"/>
        </w:rPr>
        <w:t xml:space="preserve"> Jest to</w:t>
      </w:r>
      <w:r w:rsidR="00C07633" w:rsidRPr="00C40733">
        <w:rPr>
          <w:rFonts w:cs="Times New Roman"/>
          <w:szCs w:val="24"/>
        </w:rPr>
        <w:t xml:space="preserve"> popularna i </w:t>
      </w:r>
      <w:r w:rsidR="00C63FC9" w:rsidRPr="00C40733">
        <w:rPr>
          <w:rFonts w:cs="Times New Roman"/>
          <w:szCs w:val="24"/>
        </w:rPr>
        <w:t xml:space="preserve"> często stosowana praktyka.</w:t>
      </w:r>
      <w:r w:rsidR="00C87715" w:rsidRPr="00C40733">
        <w:rPr>
          <w:rFonts w:cs="Times New Roman"/>
          <w:szCs w:val="24"/>
        </w:rPr>
        <w:t xml:space="preserve"> Zastosowano </w:t>
      </w:r>
      <w:r w:rsidR="00C63FC9" w:rsidRPr="00C40733">
        <w:rPr>
          <w:rFonts w:cs="Times New Roman"/>
          <w:szCs w:val="24"/>
        </w:rPr>
        <w:t>ten mechani</w:t>
      </w:r>
      <w:r w:rsidR="00C87715" w:rsidRPr="00C40733">
        <w:rPr>
          <w:rFonts w:cs="Times New Roman"/>
          <w:szCs w:val="24"/>
        </w:rPr>
        <w:t xml:space="preserve">zm w obiekcie </w:t>
      </w:r>
      <w:r w:rsidR="00C87715" w:rsidRPr="0085364E">
        <w:rPr>
          <w:rFonts w:cs="Times New Roman"/>
          <w:i/>
          <w:szCs w:val="24"/>
        </w:rPr>
        <w:t>PostExecutionData</w:t>
      </w:r>
      <w:r w:rsidR="00C87715" w:rsidRPr="00C40733">
        <w:rPr>
          <w:rFonts w:cs="Times New Roman"/>
          <w:szCs w:val="24"/>
        </w:rPr>
        <w:t>.</w:t>
      </w:r>
      <w:r w:rsidR="00C63FC9" w:rsidRPr="00C40733">
        <w:rPr>
          <w:rFonts w:cs="Times New Roman"/>
          <w:szCs w:val="24"/>
        </w:rPr>
        <w:t xml:space="preserve"> co przedstawiono na rysunku </w:t>
      </w:r>
      <w:r w:rsidR="007A3B74">
        <w:rPr>
          <w:rFonts w:cs="Times New Roman"/>
          <w:szCs w:val="24"/>
        </w:rPr>
        <w:t>16</w:t>
      </w:r>
      <w:r w:rsidR="00C63FC9" w:rsidRPr="00C40733">
        <w:rPr>
          <w:rFonts w:cs="Times New Roman"/>
          <w:szCs w:val="24"/>
        </w:rPr>
        <w:t xml:space="preserve">. Autor wykorzystał ten </w:t>
      </w:r>
      <w:r w:rsidR="00C87715" w:rsidRPr="00C40733">
        <w:rPr>
          <w:rFonts w:cs="Times New Roman"/>
          <w:szCs w:val="24"/>
        </w:rPr>
        <w:t xml:space="preserve">funkcję </w:t>
      </w:r>
      <w:r w:rsidR="00C87715" w:rsidRPr="0085364E">
        <w:rPr>
          <w:rFonts w:cs="Times New Roman"/>
          <w:i/>
          <w:szCs w:val="24"/>
        </w:rPr>
        <w:t>random</w:t>
      </w:r>
      <w:r w:rsidR="00C87715" w:rsidRPr="00C40733">
        <w:rPr>
          <w:rFonts w:cs="Times New Roman"/>
          <w:szCs w:val="24"/>
        </w:rPr>
        <w:t>()</w:t>
      </w:r>
      <w:r w:rsidR="00C63FC9" w:rsidRPr="00C40733">
        <w:rPr>
          <w:rFonts w:cs="Times New Roman"/>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Model klasy PostExecutionData [opracowanie własne]</w:t>
      </w:r>
    </w:p>
    <w:p w14:paraId="36BC9D95" w14:textId="7FB25D4A" w:rsidR="00C63FC9" w:rsidRPr="00C40733" w:rsidRDefault="000409FE" w:rsidP="00C63FC9">
      <w:pPr>
        <w:pStyle w:val="Akapitzlist"/>
        <w:numPr>
          <w:ilvl w:val="0"/>
          <w:numId w:val="5"/>
        </w:numPr>
        <w:tabs>
          <w:tab w:val="left" w:pos="5814"/>
        </w:tabs>
        <w:rPr>
          <w:rFonts w:cs="Times New Roman"/>
          <w:szCs w:val="24"/>
        </w:rPr>
      </w:pPr>
      <w:r w:rsidRPr="00C40733">
        <w:rPr>
          <w:rFonts w:cs="Times New Roman"/>
          <w:szCs w:val="24"/>
        </w:rPr>
        <w:t>Moduł „mutations”</w:t>
      </w:r>
    </w:p>
    <w:p w14:paraId="13DAA5F8" w14:textId="0A7B490B" w:rsidR="00EC19E3" w:rsidRPr="00BC3DE0" w:rsidRDefault="00C63FC9" w:rsidP="0060059A">
      <w:pPr>
        <w:pStyle w:val="Akapitzlist"/>
        <w:tabs>
          <w:tab w:val="left" w:pos="5814"/>
        </w:tabs>
        <w:jc w:val="both"/>
        <w:rPr>
          <w:rFonts w:cs="Times New Roman"/>
          <w:szCs w:val="24"/>
        </w:rPr>
      </w:pPr>
      <w:r w:rsidRPr="00C40733">
        <w:rPr>
          <w:rFonts w:cs="Times New Roman"/>
          <w:szCs w:val="24"/>
        </w:rPr>
        <w:t xml:space="preserve">Katalog mutations, </w:t>
      </w:r>
      <w:r w:rsidR="00EC19E3" w:rsidRPr="00C40733">
        <w:rPr>
          <w:rFonts w:cs="Times New Roman"/>
          <w:szCs w:val="24"/>
        </w:rPr>
        <w:t>przechowuje wszystkie f</w:t>
      </w:r>
      <w:r w:rsidR="00C87715" w:rsidRPr="00C40733">
        <w:rPr>
          <w:rFonts w:cs="Times New Roman"/>
          <w:szCs w:val="24"/>
        </w:rPr>
        <w:t>unkcje,</w:t>
      </w:r>
      <w:r w:rsidR="00EC19E3" w:rsidRPr="00C40733">
        <w:rPr>
          <w:rFonts w:cs="Times New Roman"/>
          <w:szCs w:val="24"/>
        </w:rPr>
        <w:t xml:space="preserve"> użyte w systemie do modyfikacji danych</w:t>
      </w:r>
      <w:r w:rsidR="00C87715" w:rsidRPr="00C40733">
        <w:rPr>
          <w:rFonts w:cs="Times New Roman"/>
          <w:szCs w:val="24"/>
        </w:rPr>
        <w:t xml:space="preserve"> </w:t>
      </w:r>
      <w:r w:rsidR="003B2657" w:rsidRPr="00C40733">
        <w:rPr>
          <w:rFonts w:cs="Times New Roman"/>
          <w:szCs w:val="24"/>
        </w:rPr>
        <w:t>przechowywanych</w:t>
      </w:r>
      <w:r w:rsidR="00C87715" w:rsidRPr="00C40733">
        <w:rPr>
          <w:rFonts w:cs="Times New Roman"/>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„queries”</w:t>
      </w:r>
    </w:p>
    <w:p w14:paraId="747D0A3A" w14:textId="01DCF35E" w:rsidR="000409FE" w:rsidRPr="00C40733" w:rsidRDefault="00EC19E3" w:rsidP="0060059A">
      <w:pPr>
        <w:pStyle w:val="Akapitzlist"/>
        <w:tabs>
          <w:tab w:val="left" w:pos="5814"/>
        </w:tabs>
        <w:jc w:val="both"/>
        <w:rPr>
          <w:rFonts w:cs="Times New Roman"/>
          <w:szCs w:val="24"/>
        </w:rPr>
      </w:pPr>
      <w:r w:rsidRPr="00C40733">
        <w:rPr>
          <w:rFonts w:cs="Times New Roman"/>
          <w:szCs w:val="24"/>
        </w:rPr>
        <w:t xml:space="preserve">Katalog queries, przechowuje wszystkie funkcje  </w:t>
      </w:r>
      <w:r w:rsidR="00C87715" w:rsidRPr="00C40733">
        <w:rPr>
          <w:rFonts w:cs="Times New Roman"/>
          <w:szCs w:val="24"/>
        </w:rPr>
        <w:t>użyte</w:t>
      </w:r>
      <w:r w:rsidRPr="00C40733">
        <w:rPr>
          <w:rFonts w:cs="Times New Roman"/>
          <w:szCs w:val="24"/>
        </w:rPr>
        <w:t xml:space="preserve"> w systemie do pobierania danych z bazy danych</w:t>
      </w:r>
      <w:r w:rsidR="0060059A">
        <w:rPr>
          <w:rFonts w:cs="Times New Roman"/>
          <w:szCs w:val="24"/>
        </w:rPr>
        <w:t>.</w:t>
      </w:r>
    </w:p>
    <w:p w14:paraId="7BFE43FC" w14:textId="77777777" w:rsidR="000409FE" w:rsidRPr="00C40733" w:rsidRDefault="000409FE" w:rsidP="0060059A">
      <w:pPr>
        <w:pStyle w:val="Akapitzlist"/>
        <w:numPr>
          <w:ilvl w:val="0"/>
          <w:numId w:val="5"/>
        </w:numPr>
        <w:tabs>
          <w:tab w:val="left" w:pos="5814"/>
        </w:tabs>
        <w:jc w:val="both"/>
        <w:rPr>
          <w:rFonts w:cs="Times New Roman"/>
          <w:szCs w:val="24"/>
        </w:rPr>
      </w:pPr>
      <w:r w:rsidRPr="00C40733">
        <w:rPr>
          <w:rFonts w:cs="Times New Roman"/>
          <w:szCs w:val="24"/>
        </w:rPr>
        <w:t>Moduł „styles”</w:t>
      </w:r>
    </w:p>
    <w:p w14:paraId="2DBFA30A" w14:textId="1B255948" w:rsidR="00EC19E3" w:rsidRPr="00BC3DE0" w:rsidRDefault="00EC19E3" w:rsidP="0060059A">
      <w:pPr>
        <w:pStyle w:val="Akapitzlist"/>
        <w:tabs>
          <w:tab w:val="left" w:pos="5814"/>
        </w:tabs>
        <w:jc w:val="both"/>
        <w:rPr>
          <w:rFonts w:cs="Times New Roman"/>
          <w:szCs w:val="24"/>
        </w:rPr>
      </w:pPr>
      <w:r w:rsidRPr="00BC3DE0">
        <w:rPr>
          <w:rFonts w:cs="Times New Roman"/>
          <w:szCs w:val="24"/>
        </w:rPr>
        <w:t xml:space="preserve">Tworząc </w:t>
      </w:r>
      <w:r w:rsidR="003B6A30" w:rsidRPr="00BC3DE0">
        <w:rPr>
          <w:rFonts w:cs="Times New Roman"/>
          <w:szCs w:val="24"/>
        </w:rPr>
        <w:t xml:space="preserve">witryną </w:t>
      </w:r>
      <w:r w:rsidRPr="00BC3DE0">
        <w:rPr>
          <w:rFonts w:cs="Times New Roman"/>
          <w:szCs w:val="24"/>
        </w:rPr>
        <w:t xml:space="preserve">internetową autor zdecydował się użyć dedykowanej </w:t>
      </w:r>
      <w:r w:rsidR="006C3CFD" w:rsidRPr="00BC3DE0">
        <w:rPr>
          <w:rFonts w:cs="Times New Roman"/>
          <w:szCs w:val="24"/>
        </w:rPr>
        <w:t>biblioteki</w:t>
      </w:r>
      <w:r w:rsidRPr="00BC3DE0">
        <w:rPr>
          <w:rFonts w:cs="Times New Roman"/>
          <w:szCs w:val="24"/>
        </w:rPr>
        <w:t xml:space="preserve"> do tworzenia interfejsów graficznych, nie mniej jednak nie </w:t>
      </w:r>
      <w:r w:rsidR="003B6A30" w:rsidRPr="00BC3DE0">
        <w:rPr>
          <w:rFonts w:cs="Times New Roman"/>
          <w:szCs w:val="24"/>
        </w:rPr>
        <w:t>został</w:t>
      </w:r>
      <w:r w:rsidRPr="00BC3DE0">
        <w:rPr>
          <w:rFonts w:cs="Times New Roman"/>
          <w:szCs w:val="24"/>
        </w:rPr>
        <w:t xml:space="preserve"> on całkowicie zwolniony z stosowania kodu css. Aby </w:t>
      </w:r>
      <w:r w:rsidR="00C87715" w:rsidRPr="00BC3DE0">
        <w:rPr>
          <w:rFonts w:cs="Times New Roman"/>
          <w:szCs w:val="24"/>
        </w:rPr>
        <w:t>spełnić wymagania opisane w fazie określania wymagań, co do interfejsu graficznego,</w:t>
      </w:r>
      <w:r w:rsidRPr="00BC3DE0">
        <w:rPr>
          <w:rFonts w:cs="Times New Roman"/>
          <w:szCs w:val="24"/>
        </w:rPr>
        <w:t xml:space="preserve"> należało </w:t>
      </w:r>
      <w:r w:rsidR="003B6A30" w:rsidRPr="00BC3DE0">
        <w:rPr>
          <w:rFonts w:cs="Times New Roman"/>
          <w:szCs w:val="24"/>
        </w:rPr>
        <w:t>wy edytować</w:t>
      </w:r>
      <w:r w:rsidRPr="00BC3DE0">
        <w:rPr>
          <w:rFonts w:cs="Times New Roman"/>
          <w:szCs w:val="24"/>
        </w:rPr>
        <w:t xml:space="preserve"> domyślne style </w:t>
      </w:r>
      <w:r w:rsidRPr="00DE7C61">
        <w:rPr>
          <w:rFonts w:cs="Times New Roman"/>
          <w:szCs w:val="24"/>
        </w:rPr>
        <w:t xml:space="preserve">komponentów, lub stworzyć własny komponent i </w:t>
      </w:r>
      <w:r w:rsidR="005F4BD1" w:rsidRPr="00DE7C61">
        <w:rPr>
          <w:rFonts w:cs="Times New Roman"/>
          <w:szCs w:val="24"/>
        </w:rPr>
        <w:t>odpowiednio opisać formę prezentacji</w:t>
      </w:r>
      <w:r w:rsidRPr="00DE7C61">
        <w:rPr>
          <w:rFonts w:cs="Times New Roman"/>
          <w:szCs w:val="24"/>
        </w:rPr>
        <w:t>. Do tego służą właśnie kaskadowe arkusz stylów – w skrócie CSS</w:t>
      </w:r>
      <w:r w:rsidR="005F4BD1" w:rsidRPr="00DE7C61">
        <w:rPr>
          <w:rFonts w:cs="Times New Roman"/>
          <w:szCs w:val="24"/>
        </w:rPr>
        <w:t xml:space="preserve"> (</w:t>
      </w:r>
      <w:r w:rsidR="005F4BD1" w:rsidRPr="00DE7C61">
        <w:rPr>
          <w:rFonts w:cs="Times New Roman"/>
          <w:szCs w:val="24"/>
          <w:shd w:val="clear" w:color="auto" w:fill="FFFFFF"/>
        </w:rPr>
        <w:t>ang. </w:t>
      </w:r>
      <w:r w:rsidR="005F4BD1" w:rsidRPr="00DE7C61">
        <w:rPr>
          <w:rFonts w:cs="Times New Roman"/>
          <w:i/>
          <w:iCs/>
          <w:szCs w:val="24"/>
          <w:shd w:val="clear" w:color="auto" w:fill="FFFFFF"/>
        </w:rPr>
        <w:t>Cascading Style Sheets)</w:t>
      </w:r>
      <w:r w:rsidRPr="00DE7C61">
        <w:rPr>
          <w:rFonts w:cs="Times New Roman"/>
          <w:szCs w:val="24"/>
        </w:rPr>
        <w:t>.</w:t>
      </w:r>
    </w:p>
    <w:p w14:paraId="1D58E06C" w14:textId="158780E8" w:rsidR="007C108F" w:rsidRPr="00BC3DE0" w:rsidRDefault="00EC19E3" w:rsidP="0060059A">
      <w:pPr>
        <w:pStyle w:val="Akapitzlist"/>
        <w:tabs>
          <w:tab w:val="left" w:pos="5814"/>
        </w:tabs>
        <w:jc w:val="both"/>
        <w:rPr>
          <w:rFonts w:cs="Times New Roman"/>
          <w:szCs w:val="24"/>
        </w:rPr>
      </w:pPr>
      <w:r w:rsidRPr="00BC3DE0">
        <w:rPr>
          <w:rFonts w:cs="Times New Roman"/>
          <w:szCs w:val="24"/>
        </w:rPr>
        <w:t>Należy wspomnieć o pliku 404_page.css któr</w:t>
      </w:r>
      <w:r w:rsidR="00E71D74" w:rsidRPr="00BC3DE0">
        <w:rPr>
          <w:rFonts w:cs="Times New Roman"/>
          <w:szCs w:val="24"/>
        </w:rPr>
        <w:t xml:space="preserve">ego zawartość pobrano i wdrożono z darmowego </w:t>
      </w:r>
      <w:r w:rsidR="006C3CFD" w:rsidRPr="00BC3DE0">
        <w:rPr>
          <w:rFonts w:cs="Times New Roman"/>
          <w:szCs w:val="24"/>
        </w:rPr>
        <w:t>źródła</w:t>
      </w:r>
      <w:r w:rsidR="007A3B74" w:rsidRPr="00BC3DE0">
        <w:rPr>
          <w:rFonts w:cs="Times New Roman"/>
          <w:szCs w:val="24"/>
        </w:rPr>
        <w:t xml:space="preserve">, a </w:t>
      </w:r>
      <w:r w:rsidR="00B02DEF">
        <w:rPr>
          <w:rFonts w:cs="Times New Roman"/>
          <w:szCs w:val="24"/>
        </w:rPr>
        <w:t>efekt końcowy</w:t>
      </w:r>
      <w:r w:rsidR="007A3B74" w:rsidRPr="00BC3DE0">
        <w:rPr>
          <w:rFonts w:cs="Times New Roman"/>
          <w:szCs w:val="24"/>
        </w:rPr>
        <w:t xml:space="preserve"> przedstawiono na rysunku 17</w:t>
      </w:r>
      <w:r w:rsidR="00E71D74" w:rsidRPr="00BC3DE0">
        <w:rPr>
          <w:rFonts w:cs="Times New Roman"/>
          <w:szCs w:val="24"/>
        </w:rPr>
        <w:t xml:space="preserve"> </w:t>
      </w:r>
      <w:r w:rsidR="00902F34" w:rsidRPr="00BC3DE0">
        <w:rPr>
          <w:rFonts w:cs="Times New Roman"/>
          <w:szCs w:val="24"/>
        </w:rPr>
        <w:t>[49</w:t>
      </w:r>
      <w:r w:rsidR="009E621A" w:rsidRPr="00BC3DE0">
        <w:rPr>
          <w:rFonts w:cs="Times New Roman"/>
          <w:szCs w:val="24"/>
        </w:rPr>
        <w:t>]</w:t>
      </w:r>
      <w:r w:rsidR="00D33FEA">
        <w:rPr>
          <w:rFonts w:cs="Times New Roman"/>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val="en-US"/>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60059A">
      <w:pPr>
        <w:pStyle w:val="Akapitzlist"/>
        <w:tabs>
          <w:tab w:val="left" w:pos="5814"/>
        </w:tabs>
        <w:jc w:val="both"/>
        <w:rPr>
          <w:rFonts w:cs="Times New Roman"/>
          <w:szCs w:val="24"/>
        </w:rPr>
      </w:pPr>
      <w:r w:rsidRPr="00C40733">
        <w:rPr>
          <w:rFonts w:cs="Times New Roman"/>
          <w:szCs w:val="24"/>
        </w:rPr>
        <w:t>Starano się stworzyć oddzielny plik css dla każdego głównego komponentu.</w:t>
      </w:r>
    </w:p>
    <w:p w14:paraId="069C0E12" w14:textId="7C0F3EB8" w:rsidR="007C108F" w:rsidRPr="00C40733" w:rsidRDefault="007C108F" w:rsidP="0060059A">
      <w:pPr>
        <w:pStyle w:val="Akapitzlist"/>
        <w:tabs>
          <w:tab w:val="left" w:pos="5814"/>
        </w:tabs>
        <w:jc w:val="both"/>
        <w:rPr>
          <w:rFonts w:cs="Times New Roman"/>
          <w:szCs w:val="24"/>
        </w:rPr>
      </w:pPr>
      <w:r w:rsidRPr="00C40733">
        <w:rPr>
          <w:rFonts w:cs="Times New Roman"/>
          <w:szCs w:val="24"/>
        </w:rPr>
        <w:t xml:space="preserve">Plik przedstawiony na rysunku </w:t>
      </w:r>
      <w:r w:rsidR="007A3B74">
        <w:rPr>
          <w:rFonts w:cs="Times New Roman"/>
          <w:szCs w:val="24"/>
        </w:rPr>
        <w:t>18</w:t>
      </w:r>
      <w:r w:rsidRPr="00C40733">
        <w:rPr>
          <w:rFonts w:cs="Times New Roman"/>
          <w:szCs w:val="24"/>
        </w:rPr>
        <w:t xml:space="preserve"> został wprowadzony przez autora z myślą o rozszerzalności. </w:t>
      </w:r>
      <w:r w:rsidR="008A0FA5" w:rsidRPr="00C40733">
        <w:rPr>
          <w:rFonts w:cs="Times New Roman"/>
          <w:szCs w:val="24"/>
        </w:rPr>
        <w:t xml:space="preserve">Podział jaki zastosowano spławia, że każdy z plików zawiera nie więcej niż 100 linii, przez co odnalezienie się i edycja nie sprawia problemu.  </w:t>
      </w:r>
      <w:r w:rsidRPr="00C40733">
        <w:rPr>
          <w:rFonts w:cs="Times New Roman"/>
          <w:szCs w:val="24"/>
        </w:rPr>
        <w:t>Jest to wygodne rozwiązanie, ponieważ jeden główny plik sheet.css, w który importuje wszystkie pozostałe pliki stylów. W pliku</w:t>
      </w:r>
      <w:r w:rsidR="008A0FA5" w:rsidRPr="00C40733">
        <w:rPr>
          <w:rFonts w:cs="Times New Roman"/>
          <w:szCs w:val="24"/>
        </w:rPr>
        <w:t xml:space="preserve"> sheet.css </w:t>
      </w:r>
      <w:r w:rsidRPr="00C40733">
        <w:rPr>
          <w:rFonts w:cs="Times New Roman"/>
          <w:szCs w:val="24"/>
        </w:rPr>
        <w:t xml:space="preserve">znajduje się także ostylowanie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Widok katalogu styles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cs="Times New Roman"/>
          <w:szCs w:val="24"/>
        </w:rPr>
      </w:pPr>
      <w:r w:rsidRPr="00962282">
        <w:rPr>
          <w:rFonts w:cs="Times New Roman"/>
          <w:szCs w:val="24"/>
        </w:rPr>
        <w:t>Plik Settings.ts</w:t>
      </w:r>
    </w:p>
    <w:p w14:paraId="2D89D763" w14:textId="05A599B9" w:rsidR="007C108F" w:rsidRPr="00BC3DE0" w:rsidRDefault="00A9188C" w:rsidP="0060059A">
      <w:pPr>
        <w:pStyle w:val="Akapitzlist"/>
        <w:tabs>
          <w:tab w:val="left" w:pos="5814"/>
        </w:tabs>
        <w:jc w:val="both"/>
        <w:rPr>
          <w:rFonts w:cs="Times New Roman"/>
          <w:szCs w:val="24"/>
        </w:rPr>
      </w:pPr>
      <w:r w:rsidRPr="00962282">
        <w:rPr>
          <w:rFonts w:cs="Times New Roman"/>
          <w:szCs w:val="24"/>
        </w:rPr>
        <w:t xml:space="preserve">Myśląc o dalszym rozwoju aplikacji </w:t>
      </w:r>
      <w:r w:rsidR="002B1D64" w:rsidRPr="00962282">
        <w:rPr>
          <w:rFonts w:cs="Times New Roman"/>
          <w:szCs w:val="24"/>
        </w:rPr>
        <w:t>utworzono</w:t>
      </w:r>
      <w:r w:rsidRPr="00962282">
        <w:rPr>
          <w:rFonts w:cs="Times New Roman"/>
          <w:szCs w:val="24"/>
        </w:rPr>
        <w:t xml:space="preserve"> globalny plik konfiguracyjny aplikacji</w:t>
      </w:r>
      <w:r w:rsidR="007C108F" w:rsidRPr="00962282">
        <w:rPr>
          <w:rFonts w:cs="Times New Roman"/>
          <w:szCs w:val="24"/>
        </w:rPr>
        <w:t xml:space="preserve"> internetowej</w:t>
      </w:r>
      <w:r w:rsidRPr="00962282">
        <w:rPr>
          <w:rFonts w:cs="Times New Roman"/>
          <w:szCs w:val="24"/>
        </w:rPr>
        <w:t xml:space="preserve"> </w:t>
      </w:r>
      <w:r w:rsidR="002B1D64" w:rsidRPr="00962282">
        <w:rPr>
          <w:rFonts w:cs="Times New Roman"/>
          <w:szCs w:val="24"/>
        </w:rPr>
        <w:t xml:space="preserve">o nazwie </w:t>
      </w:r>
      <w:r w:rsidRPr="00962282">
        <w:rPr>
          <w:rFonts w:cs="Times New Roman"/>
          <w:szCs w:val="24"/>
        </w:rPr>
        <w:t>- settings.ts</w:t>
      </w:r>
      <w:r w:rsidR="007C108F" w:rsidRPr="00962282">
        <w:rPr>
          <w:rFonts w:cs="Times New Roman"/>
          <w:szCs w:val="24"/>
        </w:rPr>
        <w:t xml:space="preserve">. Przedstawiono go na rysunku </w:t>
      </w:r>
      <w:r w:rsidR="00962282">
        <w:rPr>
          <w:rFonts w:cs="Times New Roman"/>
          <w:szCs w:val="24"/>
        </w:rPr>
        <w:t>19</w:t>
      </w:r>
      <w:r w:rsidR="00032AC5" w:rsidRPr="00962282">
        <w:rPr>
          <w:rFonts w:cs="Times New Roman"/>
          <w:szCs w:val="24"/>
        </w:rPr>
        <w:t>, P</w:t>
      </w:r>
      <w:r w:rsidR="007C108F" w:rsidRPr="00962282">
        <w:rPr>
          <w:rFonts w:cs="Times New Roman"/>
          <w:szCs w:val="24"/>
        </w:rPr>
        <w:t xml:space="preserve">arametr </w:t>
      </w:r>
      <w:r w:rsidR="007C108F" w:rsidRPr="0085364E">
        <w:rPr>
          <w:rFonts w:cs="Times New Roman"/>
          <w:i/>
          <w:szCs w:val="24"/>
        </w:rPr>
        <w:t>errorCloseTimeo</w:t>
      </w:r>
      <w:r w:rsidR="00032AC5" w:rsidRPr="0085364E">
        <w:rPr>
          <w:rFonts w:cs="Times New Roman"/>
          <w:i/>
          <w:szCs w:val="24"/>
        </w:rPr>
        <w:t>ut</w:t>
      </w:r>
      <w:r w:rsidR="00032AC5" w:rsidRPr="00962282">
        <w:rPr>
          <w:rFonts w:cs="Times New Roman"/>
          <w:szCs w:val="24"/>
        </w:rPr>
        <w:t xml:space="preserve"> </w:t>
      </w:r>
      <w:r w:rsidR="007C108F" w:rsidRPr="00962282">
        <w:rPr>
          <w:rFonts w:cs="Times New Roman"/>
          <w:szCs w:val="24"/>
        </w:rPr>
        <w:t xml:space="preserve">określa po jakim czasie ma się </w:t>
      </w:r>
      <w:r w:rsidR="00032AC5" w:rsidRPr="00962282">
        <w:rPr>
          <w:rFonts w:cs="Times New Roman"/>
          <w:szCs w:val="24"/>
        </w:rPr>
        <w:t>u</w:t>
      </w:r>
      <w:r w:rsidR="007C108F" w:rsidRPr="00962282">
        <w:rPr>
          <w:rFonts w:cs="Times New Roman"/>
          <w:szCs w:val="24"/>
        </w:rPr>
        <w:t>kryć komponent</w:t>
      </w:r>
      <w:r w:rsidR="00032AC5" w:rsidRPr="00962282">
        <w:rPr>
          <w:rFonts w:cs="Times New Roman"/>
          <w:szCs w:val="24"/>
        </w:rPr>
        <w:t xml:space="preserve"> informujący o błędzie</w:t>
      </w:r>
      <w:r w:rsidR="007C108F" w:rsidRPr="00962282">
        <w:rPr>
          <w:rFonts w:cs="Times New Roman"/>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„lang”</w:t>
      </w:r>
    </w:p>
    <w:p w14:paraId="3D3B1DF5" w14:textId="77777777" w:rsidR="00032AC5" w:rsidRPr="00C40733" w:rsidRDefault="00A0431D" w:rsidP="0060059A">
      <w:pPr>
        <w:pStyle w:val="Akapitzlist"/>
        <w:tabs>
          <w:tab w:val="left" w:pos="5814"/>
        </w:tabs>
        <w:jc w:val="both"/>
        <w:rPr>
          <w:rFonts w:cs="Times New Roman"/>
          <w:szCs w:val="24"/>
        </w:rPr>
      </w:pPr>
      <w:r w:rsidRPr="00C40733">
        <w:rPr>
          <w:rFonts w:cs="Times New Roman"/>
          <w:szCs w:val="24"/>
        </w:rPr>
        <w:t>System został zaprojektowany, w</w:t>
      </w:r>
      <w:r w:rsidR="00032AC5" w:rsidRPr="00C40733">
        <w:rPr>
          <w:rFonts w:cs="Times New Roman"/>
          <w:szCs w:val="24"/>
        </w:rPr>
        <w:t xml:space="preserve"> taki sposób, aby nie ograniczyć produktu</w:t>
      </w:r>
      <w:r w:rsidRPr="00C40733">
        <w:rPr>
          <w:rFonts w:cs="Times New Roman"/>
          <w:szCs w:val="24"/>
        </w:rPr>
        <w:t xml:space="preserve"> tylko do rynku polskiego. </w:t>
      </w:r>
      <w:r w:rsidR="00032AC5" w:rsidRPr="00C40733">
        <w:rPr>
          <w:rFonts w:cs="Times New Roman"/>
          <w:szCs w:val="24"/>
        </w:rPr>
        <w:t>Wprowadzono</w:t>
      </w:r>
      <w:r w:rsidRPr="00C40733">
        <w:rPr>
          <w:rFonts w:cs="Times New Roman"/>
          <w:szCs w:val="24"/>
        </w:rPr>
        <w:t xml:space="preserve"> moduł lang, w którym znajdują się tłumaczenia </w:t>
      </w:r>
      <w:r w:rsidR="00A9188C" w:rsidRPr="00C40733">
        <w:rPr>
          <w:rFonts w:cs="Times New Roman"/>
          <w:szCs w:val="24"/>
        </w:rPr>
        <w:t xml:space="preserve">  </w:t>
      </w:r>
      <w:r w:rsidRPr="00C40733">
        <w:rPr>
          <w:rFonts w:cs="Times New Roman"/>
          <w:szCs w:val="24"/>
        </w:rPr>
        <w:t>napisów zamieszczonych w  interfejsie użytkownika.</w:t>
      </w:r>
      <w:r w:rsidR="00A9188C" w:rsidRPr="00C40733">
        <w:rPr>
          <w:rFonts w:cs="Times New Roman"/>
          <w:szCs w:val="24"/>
        </w:rPr>
        <w:t xml:space="preserve"> </w:t>
      </w:r>
    </w:p>
    <w:p w14:paraId="5A6CCF71" w14:textId="33CD93D4" w:rsidR="00032AC5" w:rsidRPr="00C40733" w:rsidRDefault="00032AC5" w:rsidP="0060059A">
      <w:pPr>
        <w:pStyle w:val="Akapitzlist"/>
        <w:tabs>
          <w:tab w:val="left" w:pos="5814"/>
        </w:tabs>
        <w:jc w:val="both"/>
        <w:rPr>
          <w:rFonts w:cs="Times New Roman"/>
          <w:szCs w:val="24"/>
        </w:rPr>
      </w:pPr>
      <w:r w:rsidRPr="00C40733">
        <w:rPr>
          <w:rFonts w:cs="Times New Roman"/>
          <w:szCs w:val="24"/>
        </w:rPr>
        <w:t xml:space="preserve">W podstawowej wersji aplikacji wdrożone zostało tłumaczenie panelu menu ukazane na rysunku </w:t>
      </w:r>
      <w:r w:rsidR="00962282">
        <w:rPr>
          <w:rFonts w:cs="Times New Roman"/>
          <w:szCs w:val="24"/>
        </w:rPr>
        <w:t>20</w:t>
      </w:r>
      <w:r w:rsidRPr="00C40733">
        <w:rPr>
          <w:rFonts w:cs="Times New Roman"/>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Implementacja tłumaczenia dla komponentu MenuWindow [opracowanie własne]</w:t>
      </w:r>
    </w:p>
    <w:p w14:paraId="7CD17869" w14:textId="78161F29" w:rsidR="00024221" w:rsidRPr="00C40733" w:rsidRDefault="00D47C1B" w:rsidP="0060059A">
      <w:pPr>
        <w:pStyle w:val="Akapitzlist"/>
        <w:tabs>
          <w:tab w:val="left" w:pos="5814"/>
        </w:tabs>
        <w:jc w:val="both"/>
        <w:rPr>
          <w:rFonts w:cs="Times New Roman"/>
          <w:szCs w:val="24"/>
        </w:rPr>
      </w:pPr>
      <w:r w:rsidRPr="00C40733">
        <w:rPr>
          <w:rFonts w:cs="Times New Roman"/>
          <w:szCs w:val="24"/>
        </w:rPr>
        <w:t xml:space="preserve">Tłumaczenie trafia do komponentów jako obiekt typu Lang za pośrednictwem parametru props. </w:t>
      </w:r>
      <w:r w:rsidR="00D71BB4" w:rsidRPr="00C40733">
        <w:rPr>
          <w:rFonts w:cs="Times New Roman"/>
          <w:szCs w:val="24"/>
        </w:rPr>
        <w:t>Ty</w:t>
      </w:r>
      <w:r w:rsidR="00024221" w:rsidRPr="00C40733">
        <w:rPr>
          <w:rFonts w:cs="Times New Roman"/>
          <w:szCs w:val="24"/>
        </w:rPr>
        <w:t xml:space="preserve">p </w:t>
      </w:r>
      <w:r w:rsidR="00024221" w:rsidRPr="0085364E">
        <w:rPr>
          <w:rFonts w:cs="Times New Roman"/>
          <w:i/>
          <w:szCs w:val="24"/>
        </w:rPr>
        <w:t>Lang</w:t>
      </w:r>
      <w:r w:rsidR="00024221" w:rsidRPr="00C40733">
        <w:rPr>
          <w:rFonts w:cs="Times New Roman"/>
          <w:szCs w:val="24"/>
        </w:rPr>
        <w:t xml:space="preserve"> ukazany na rysunku </w:t>
      </w:r>
      <w:r w:rsidR="00962282">
        <w:rPr>
          <w:rFonts w:cs="Times New Roman"/>
          <w:szCs w:val="24"/>
        </w:rPr>
        <w:t>21</w:t>
      </w:r>
      <w:r w:rsidR="00024221" w:rsidRPr="00C40733">
        <w:rPr>
          <w:rFonts w:cs="Times New Roman"/>
          <w:szCs w:val="24"/>
        </w:rPr>
        <w:t xml:space="preserve">, </w:t>
      </w:r>
      <w:r w:rsidR="00D71BB4" w:rsidRPr="00C40733">
        <w:rPr>
          <w:rFonts w:cs="Times New Roman"/>
          <w:szCs w:val="24"/>
        </w:rPr>
        <w:t xml:space="preserve">zawiera interfejs przez który programista dokonuje pobrania </w:t>
      </w:r>
      <w:r w:rsidR="00024221" w:rsidRPr="00C40733">
        <w:rPr>
          <w:rFonts w:cs="Times New Roman"/>
          <w:szCs w:val="24"/>
        </w:rPr>
        <w:t xml:space="preserve">słownika </w:t>
      </w:r>
      <w:r w:rsidR="00D71BB4" w:rsidRPr="00C40733">
        <w:rPr>
          <w:rFonts w:cs="Times New Roman"/>
          <w:szCs w:val="24"/>
        </w:rPr>
        <w:t xml:space="preserve">– metoda </w:t>
      </w:r>
      <w:r w:rsidR="00024221" w:rsidRPr="0085364E">
        <w:rPr>
          <w:rFonts w:cs="Times New Roman"/>
          <w:i/>
          <w:szCs w:val="24"/>
        </w:rPr>
        <w:t>get</w:t>
      </w:r>
      <w:r w:rsidR="00024221" w:rsidRPr="00C40733">
        <w:rPr>
          <w:rFonts w:cs="Times New Roman"/>
          <w:szCs w:val="24"/>
        </w:rPr>
        <w:t xml:space="preserve">(), </w:t>
      </w:r>
      <w:r w:rsidR="00D71BB4" w:rsidRPr="00C40733">
        <w:rPr>
          <w:rFonts w:cs="Times New Roman"/>
          <w:szCs w:val="24"/>
        </w:rPr>
        <w:t>zmiany j</w:t>
      </w:r>
      <w:r w:rsidR="002B1D64" w:rsidRPr="00C40733">
        <w:rPr>
          <w:rFonts w:cs="Times New Roman"/>
          <w:szCs w:val="24"/>
        </w:rPr>
        <w:t xml:space="preserve">ęzyka witryny – metoda </w:t>
      </w:r>
      <w:r w:rsidR="002B1D64" w:rsidRPr="0085364E">
        <w:rPr>
          <w:rFonts w:cs="Times New Roman"/>
          <w:i/>
          <w:szCs w:val="24"/>
        </w:rPr>
        <w:t>update</w:t>
      </w:r>
      <w:r w:rsidR="002B1D64" w:rsidRPr="00C40733">
        <w:rPr>
          <w:rFonts w:cs="Times New Roman"/>
          <w:szCs w:val="24"/>
        </w:rPr>
        <w:t>(), a p</w:t>
      </w:r>
      <w:r w:rsidR="00024221" w:rsidRPr="00C40733">
        <w:rPr>
          <w:rFonts w:cs="Times New Roman"/>
          <w:szCs w:val="24"/>
        </w:rPr>
        <w:t xml:space="preserve">arametr </w:t>
      </w:r>
      <w:r w:rsidR="00024221" w:rsidRPr="0085364E">
        <w:rPr>
          <w:rFonts w:cs="Times New Roman"/>
          <w:i/>
          <w:szCs w:val="24"/>
        </w:rPr>
        <w:t>currentLang</w:t>
      </w:r>
      <w:r w:rsidR="00024221" w:rsidRPr="00C40733">
        <w:rPr>
          <w:rFonts w:cs="Times New Roman"/>
          <w:szCs w:val="24"/>
        </w:rPr>
        <w:t xml:space="preserve"> przechowuje aktualnie wybrany język.</w:t>
      </w:r>
    </w:p>
    <w:p w14:paraId="1EB307E6" w14:textId="3E9ED129" w:rsidR="00D47C1B" w:rsidRDefault="00D47C1B" w:rsidP="00865DB7">
      <w:pPr>
        <w:pStyle w:val="Akapitzlist"/>
        <w:tabs>
          <w:tab w:val="left" w:pos="5814"/>
        </w:tabs>
        <w:jc w:val="center"/>
        <w:rPr>
          <w:rFonts w:cs="Times New Roman"/>
          <w:szCs w:val="24"/>
        </w:rPr>
      </w:pPr>
      <w:r w:rsidRPr="00C40733">
        <w:rPr>
          <w:rFonts w:cs="Times New Roman"/>
          <w:noProof/>
          <w:szCs w:val="24"/>
          <w:lang w:val="en-US"/>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60059A">
      <w:pPr>
        <w:pStyle w:val="Akapitzlist"/>
        <w:tabs>
          <w:tab w:val="left" w:pos="5814"/>
        </w:tabs>
        <w:jc w:val="both"/>
        <w:rPr>
          <w:rFonts w:cs="Times New Roman"/>
          <w:szCs w:val="24"/>
        </w:rPr>
      </w:pPr>
      <w:r>
        <w:rPr>
          <w:rFonts w:cs="Times New Roman"/>
          <w:szCs w:val="24"/>
        </w:rPr>
        <w:t>Rysunek</w:t>
      </w:r>
      <w:r w:rsidR="00024221" w:rsidRPr="00C40733">
        <w:rPr>
          <w:rFonts w:cs="Times New Roman"/>
          <w:szCs w:val="24"/>
        </w:rPr>
        <w:t xml:space="preserve"> </w:t>
      </w:r>
      <w:r>
        <w:rPr>
          <w:rFonts w:cs="Times New Roman"/>
          <w:szCs w:val="24"/>
        </w:rPr>
        <w:t>22</w:t>
      </w:r>
      <w:r w:rsidR="00024221" w:rsidRPr="00C40733">
        <w:rPr>
          <w:rFonts w:cs="Times New Roman"/>
          <w:szCs w:val="24"/>
        </w:rPr>
        <w:t xml:space="preserve"> ilustruje użycie modułu lang</w:t>
      </w:r>
      <w:r w:rsidR="00BA27D2" w:rsidRPr="00C40733">
        <w:rPr>
          <w:rFonts w:cs="Times New Roman"/>
          <w:szCs w:val="24"/>
        </w:rPr>
        <w:t xml:space="preserve"> w komponencie </w:t>
      </w:r>
      <w:r w:rsidR="00BA27D2" w:rsidRPr="0085364E">
        <w:rPr>
          <w:rFonts w:cs="Times New Roman"/>
          <w:i/>
          <w:szCs w:val="24"/>
        </w:rPr>
        <w:t>MenuWindow</w:t>
      </w:r>
      <w:r w:rsidR="00024221" w:rsidRPr="00C40733">
        <w:rPr>
          <w:rFonts w:cs="Times New Roman"/>
          <w:szCs w:val="24"/>
        </w:rPr>
        <w:t>. Każdy komponent pobiera tylko swoją paczkę z tłumaczeniami poprzez</w:t>
      </w:r>
      <w:r w:rsidR="002B1D64" w:rsidRPr="00C40733">
        <w:rPr>
          <w:rFonts w:cs="Times New Roman"/>
          <w:szCs w:val="24"/>
        </w:rPr>
        <w:t xml:space="preserve"> wywołanie metody</w:t>
      </w:r>
      <w:r w:rsidR="00024221" w:rsidRPr="00C40733">
        <w:rPr>
          <w:rFonts w:cs="Times New Roman"/>
          <w:szCs w:val="24"/>
        </w:rPr>
        <w:t xml:space="preserve"> </w:t>
      </w:r>
      <w:r w:rsidR="00024221" w:rsidRPr="0085364E">
        <w:rPr>
          <w:rFonts w:cs="Times New Roman"/>
          <w:i/>
          <w:szCs w:val="24"/>
        </w:rPr>
        <w:t>get</w:t>
      </w:r>
      <w:r w:rsidR="00024221" w:rsidRPr="00C40733">
        <w:rPr>
          <w:rFonts w:cs="Times New Roman"/>
          <w:szCs w:val="24"/>
        </w:rPr>
        <w:t xml:space="preserve">() z parametrem </w:t>
      </w:r>
      <w:r w:rsidR="00BA27D2" w:rsidRPr="0085364E">
        <w:rPr>
          <w:rFonts w:cs="Times New Roman"/>
          <w:i/>
          <w:szCs w:val="24"/>
        </w:rPr>
        <w:t>AppViews</w:t>
      </w:r>
      <w:r w:rsidR="00024221" w:rsidRPr="00C40733">
        <w:rPr>
          <w:rFonts w:cs="Times New Roman"/>
          <w:szCs w:val="24"/>
        </w:rPr>
        <w:t xml:space="preserve">. Typ </w:t>
      </w:r>
      <w:r w:rsidR="00024221" w:rsidRPr="0085364E">
        <w:rPr>
          <w:rFonts w:cs="Times New Roman"/>
          <w:i/>
          <w:szCs w:val="24"/>
        </w:rPr>
        <w:t>AppViews</w:t>
      </w:r>
      <w:r w:rsidR="00024221" w:rsidRPr="00C40733">
        <w:rPr>
          <w:rFonts w:cs="Times New Roman"/>
          <w:szCs w:val="24"/>
        </w:rPr>
        <w:t xml:space="preserve"> – to enum w którym zarejestrowane są nazwy </w:t>
      </w:r>
      <w:r w:rsidR="003B2657" w:rsidRPr="00C40733">
        <w:rPr>
          <w:rFonts w:cs="Times New Roman"/>
          <w:szCs w:val="24"/>
        </w:rPr>
        <w:t>widoków</w:t>
      </w:r>
      <w:r w:rsidR="00024221" w:rsidRPr="00C40733">
        <w:rPr>
          <w:rFonts w:cs="Times New Roman"/>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3B2537B1"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P</w:t>
      </w:r>
      <w:r w:rsidR="0085364E">
        <w:rPr>
          <w:rFonts w:ascii="Times New Roman" w:hAnsi="Times New Roman" w:cs="Times New Roman"/>
        </w:rPr>
        <w:t>rezentacja pobrania tłumaczenia</w:t>
      </w:r>
      <w:r w:rsidRPr="00865DB7">
        <w:rPr>
          <w:rFonts w:ascii="Times New Roman" w:hAnsi="Times New Roman" w:cs="Times New Roman"/>
        </w:rPr>
        <w:t xml:space="preserve"> dla komponentu </w:t>
      </w:r>
      <w:r w:rsidRPr="0085364E">
        <w:rPr>
          <w:rFonts w:ascii="Times New Roman" w:hAnsi="Times New Roman" w:cs="Times New Roman"/>
          <w:i/>
        </w:rPr>
        <w:t>MenuWindow</w:t>
      </w:r>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cs="Times New Roman"/>
          <w:szCs w:val="24"/>
        </w:rPr>
      </w:pPr>
      <w:r w:rsidRPr="00C40733">
        <w:rPr>
          <w:rFonts w:cs="Times New Roman"/>
          <w:szCs w:val="24"/>
        </w:rPr>
        <w:t xml:space="preserve"> </w:t>
      </w:r>
      <w:r w:rsidR="00A9188C" w:rsidRPr="00C40733">
        <w:rPr>
          <w:rFonts w:cs="Times New Roman"/>
          <w:szCs w:val="24"/>
        </w:rPr>
        <w:t>„pages”</w:t>
      </w:r>
      <w:r w:rsidR="000409FE" w:rsidRPr="00C40733">
        <w:rPr>
          <w:rFonts w:cs="Times New Roman"/>
          <w:szCs w:val="24"/>
        </w:rPr>
        <w:t xml:space="preserve"> </w:t>
      </w:r>
    </w:p>
    <w:p w14:paraId="2B4F87C8" w14:textId="60E9DC39" w:rsidR="00BA27D2" w:rsidRPr="00C40733" w:rsidRDefault="00C07633" w:rsidP="0060059A">
      <w:pPr>
        <w:pStyle w:val="Akapitzlist"/>
        <w:tabs>
          <w:tab w:val="left" w:pos="5814"/>
        </w:tabs>
        <w:jc w:val="both"/>
        <w:rPr>
          <w:rFonts w:cs="Times New Roman"/>
          <w:szCs w:val="24"/>
        </w:rPr>
      </w:pPr>
      <w:r w:rsidRPr="00C40733">
        <w:rPr>
          <w:rFonts w:cs="Times New Roman"/>
          <w:szCs w:val="24"/>
        </w:rPr>
        <w:t xml:space="preserve">Katalog </w:t>
      </w:r>
      <w:r w:rsidR="00A9188C" w:rsidRPr="00C40733">
        <w:rPr>
          <w:rFonts w:cs="Times New Roman"/>
          <w:szCs w:val="24"/>
        </w:rPr>
        <w:t>„pages”</w:t>
      </w:r>
      <w:r w:rsidRPr="00C40733">
        <w:rPr>
          <w:rFonts w:cs="Times New Roman"/>
          <w:szCs w:val="24"/>
        </w:rPr>
        <w:t xml:space="preserve">, przechowuje pliki stron internetowych. Na </w:t>
      </w:r>
      <w:r w:rsidR="00A9188C" w:rsidRPr="00C40733">
        <w:rPr>
          <w:rFonts w:cs="Times New Roman"/>
          <w:szCs w:val="24"/>
        </w:rPr>
        <w:t>rysunku</w:t>
      </w:r>
      <w:r w:rsidRPr="00C40733">
        <w:rPr>
          <w:rFonts w:cs="Times New Roman"/>
          <w:szCs w:val="24"/>
        </w:rPr>
        <w:t xml:space="preserve"> </w:t>
      </w:r>
      <w:r w:rsidR="00962282">
        <w:rPr>
          <w:rFonts w:cs="Times New Roman"/>
          <w:szCs w:val="24"/>
        </w:rPr>
        <w:t>23</w:t>
      </w:r>
      <w:r w:rsidRPr="00C40733">
        <w:rPr>
          <w:rFonts w:cs="Times New Roman"/>
          <w:szCs w:val="24"/>
        </w:rPr>
        <w:t xml:space="preserve"> ukazano strukturę</w:t>
      </w:r>
      <w:r w:rsidR="00A9188C" w:rsidRPr="00C40733">
        <w:rPr>
          <w:rFonts w:cs="Times New Roman"/>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r w:rsidRPr="00865DB7">
        <w:rPr>
          <w:rFonts w:ascii="Times New Roman" w:hAnsi="Times New Roman" w:cs="Times New Roman"/>
        </w:rPr>
        <w:t>pages</w:t>
      </w:r>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130B8027" w:rsidR="00403476" w:rsidRPr="00C40733" w:rsidRDefault="00A9188C" w:rsidP="0060059A">
      <w:pPr>
        <w:pStyle w:val="Akapitzlist"/>
        <w:tabs>
          <w:tab w:val="left" w:pos="5814"/>
        </w:tabs>
        <w:jc w:val="both"/>
        <w:rPr>
          <w:rFonts w:cs="Times New Roman"/>
          <w:szCs w:val="24"/>
        </w:rPr>
      </w:pPr>
      <w:r w:rsidRPr="00C40733">
        <w:rPr>
          <w:rFonts w:cs="Times New Roman"/>
          <w:szCs w:val="24"/>
        </w:rPr>
        <w:t>N</w:t>
      </w:r>
      <w:r w:rsidR="00C07633" w:rsidRPr="00C40733">
        <w:rPr>
          <w:rFonts w:cs="Times New Roman"/>
          <w:szCs w:val="24"/>
        </w:rPr>
        <w:t>ie jest to przypadkowe ustawienie, ponieważ specyficzną</w:t>
      </w:r>
      <w:r w:rsidR="00DA6902" w:rsidRPr="00C40733">
        <w:rPr>
          <w:rFonts w:cs="Times New Roman"/>
          <w:szCs w:val="24"/>
        </w:rPr>
        <w:t xml:space="preserve"> cechą frameworka Blitz.js jest tak zwane dynamiczne </w:t>
      </w:r>
      <w:r w:rsidR="00403476" w:rsidRPr="00C40733">
        <w:rPr>
          <w:rFonts w:cs="Times New Roman"/>
          <w:szCs w:val="24"/>
        </w:rPr>
        <w:t>trasowanie</w:t>
      </w:r>
      <w:r w:rsidR="00DA6902" w:rsidRPr="00C40733">
        <w:rPr>
          <w:rFonts w:cs="Times New Roman"/>
          <w:szCs w:val="24"/>
        </w:rPr>
        <w:t xml:space="preserve"> (</w:t>
      </w:r>
      <w:r w:rsidR="00F61D9E">
        <w:rPr>
          <w:rFonts w:cs="Times New Roman"/>
          <w:szCs w:val="24"/>
        </w:rPr>
        <w:t>ang</w:t>
      </w:r>
      <w:r w:rsidR="00DA6902" w:rsidRPr="00C40733">
        <w:rPr>
          <w:rFonts w:cs="Times New Roman"/>
          <w:szCs w:val="24"/>
        </w:rPr>
        <w:t xml:space="preserve">. </w:t>
      </w:r>
      <w:r w:rsidR="00DA6902" w:rsidRPr="00464302">
        <w:rPr>
          <w:rFonts w:cs="Times New Roman"/>
          <w:i/>
          <w:szCs w:val="24"/>
        </w:rPr>
        <w:t>Dynamic Routes</w:t>
      </w:r>
      <w:r w:rsidR="00DA6902" w:rsidRPr="00C40733">
        <w:rPr>
          <w:rFonts w:cs="Times New Roman"/>
          <w:szCs w:val="24"/>
        </w:rPr>
        <w:t xml:space="preserve">). </w:t>
      </w:r>
      <w:r w:rsidR="00BA27D2" w:rsidRPr="00C40733">
        <w:rPr>
          <w:rFonts w:cs="Times New Roman"/>
          <w:szCs w:val="24"/>
        </w:rPr>
        <w:t>T</w:t>
      </w:r>
      <w:r w:rsidR="00DA6902" w:rsidRPr="00C40733">
        <w:rPr>
          <w:rFonts w:cs="Times New Roman"/>
          <w:szCs w:val="24"/>
        </w:rPr>
        <w:t>o mechanizm który konwer</w:t>
      </w:r>
      <w:r w:rsidRPr="00C40733">
        <w:rPr>
          <w:rFonts w:cs="Times New Roman"/>
          <w:szCs w:val="24"/>
        </w:rPr>
        <w:t xml:space="preserve">tuje fizyczną ścieżkę do pliku </w:t>
      </w:r>
      <w:r w:rsidR="00DA6902" w:rsidRPr="00C40733">
        <w:rPr>
          <w:rFonts w:cs="Times New Roman"/>
          <w:szCs w:val="24"/>
        </w:rPr>
        <w:t xml:space="preserve">na ścieżkę </w:t>
      </w:r>
      <w:r w:rsidRPr="00C40733">
        <w:rPr>
          <w:rFonts w:cs="Times New Roman"/>
          <w:szCs w:val="24"/>
        </w:rPr>
        <w:t xml:space="preserve">URL (ang. </w:t>
      </w:r>
      <w:r w:rsidRPr="00464302">
        <w:rPr>
          <w:rFonts w:cs="Times New Roman"/>
          <w:i/>
          <w:szCs w:val="24"/>
        </w:rPr>
        <w:t>Uniform Resource Locator</w:t>
      </w:r>
      <w:r w:rsidRPr="00C40733">
        <w:rPr>
          <w:rFonts w:cs="Times New Roman"/>
          <w:szCs w:val="24"/>
        </w:rPr>
        <w:t>)</w:t>
      </w:r>
      <w:r w:rsidR="00DA6902" w:rsidRPr="00C40733">
        <w:rPr>
          <w:rFonts w:cs="Times New Roman"/>
          <w:szCs w:val="24"/>
        </w:rPr>
        <w:t xml:space="preserve">.  </w:t>
      </w:r>
      <w:r w:rsidR="00403476" w:rsidRPr="00C40733">
        <w:rPr>
          <w:rFonts w:cs="Times New Roman"/>
          <w:szCs w:val="24"/>
        </w:rPr>
        <w:t xml:space="preserve">Przykładem może być witryna przedstawiona na rysunku </w:t>
      </w:r>
      <w:r w:rsidR="00BC3DE0">
        <w:rPr>
          <w:rFonts w:cs="Times New Roman"/>
          <w:szCs w:val="24"/>
        </w:rPr>
        <w:t>24</w:t>
      </w:r>
      <w:r w:rsidR="00403476" w:rsidRPr="00C40733">
        <w:rPr>
          <w:rFonts w:cs="Times New Roman"/>
          <w:szCs w:val="24"/>
        </w:rPr>
        <w:t xml:space="preserve">. </w:t>
      </w:r>
      <w:r w:rsidRPr="00C40733">
        <w:rPr>
          <w:rFonts w:cs="Times New Roman"/>
          <w:szCs w:val="24"/>
        </w:rPr>
        <w:t>Ścieżka</w:t>
      </w:r>
      <w:r w:rsidR="00403476" w:rsidRPr="00C40733">
        <w:rPr>
          <w:rFonts w:cs="Times New Roman"/>
          <w:szCs w:val="24"/>
        </w:rPr>
        <w:t xml:space="preserve"> </w:t>
      </w:r>
      <w:r w:rsidRPr="00C40733">
        <w:rPr>
          <w:rFonts w:cs="Times New Roman"/>
          <w:szCs w:val="24"/>
        </w:rPr>
        <w:t xml:space="preserve">URL </w:t>
      </w:r>
      <w:r w:rsidR="00403476" w:rsidRPr="00C40733">
        <w:rPr>
          <w:rFonts w:cs="Times New Roman"/>
          <w:szCs w:val="24"/>
        </w:rPr>
        <w:t xml:space="preserve">/about, która prowadzi do pliku index.tsx </w:t>
      </w:r>
      <w:r w:rsidR="00BA27D2" w:rsidRPr="00C40733">
        <w:rPr>
          <w:rFonts w:cs="Times New Roman"/>
          <w:szCs w:val="24"/>
        </w:rPr>
        <w:t xml:space="preserve">znajdującego się </w:t>
      </w:r>
      <w:r w:rsidR="00403476" w:rsidRPr="00C40733">
        <w:rPr>
          <w:rFonts w:cs="Times New Roman"/>
          <w:szCs w:val="24"/>
        </w:rPr>
        <w:t xml:space="preserve">w folderze about.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25A38CBE" w:rsidR="00E75945" w:rsidRPr="00C40733" w:rsidRDefault="00CF0167" w:rsidP="0060059A">
      <w:pPr>
        <w:pStyle w:val="Akapitzlist"/>
        <w:tabs>
          <w:tab w:val="left" w:pos="5814"/>
        </w:tabs>
        <w:jc w:val="both"/>
        <w:rPr>
          <w:rFonts w:cs="Times New Roman"/>
          <w:szCs w:val="24"/>
        </w:rPr>
      </w:pPr>
      <w:r w:rsidRPr="00C40733">
        <w:rPr>
          <w:rFonts w:cs="Times New Roman"/>
          <w:szCs w:val="24"/>
        </w:rPr>
        <w:t xml:space="preserve">Główną założeniem projektu Beheer jest tworzenie i zarządzanie funkcjonalnościami. </w:t>
      </w:r>
      <w:r w:rsidR="00BA27D2" w:rsidRPr="00C40733">
        <w:rPr>
          <w:rFonts w:cs="Times New Roman"/>
          <w:szCs w:val="24"/>
        </w:rPr>
        <w:t>Ponieważ</w:t>
      </w:r>
      <w:r w:rsidRPr="00C40733">
        <w:rPr>
          <w:rFonts w:cs="Times New Roman"/>
          <w:szCs w:val="24"/>
        </w:rPr>
        <w:t xml:space="preserve"> użytkownicy będą spędzać w tej części aplikacji, interfejs użytkownika powinien być czytelny i intuicyjny. Autor zdecydował się</w:t>
      </w:r>
      <w:r w:rsidR="00984D8A" w:rsidRPr="00C40733">
        <w:rPr>
          <w:rFonts w:cs="Times New Roman"/>
          <w:szCs w:val="24"/>
        </w:rPr>
        <w:t>,</w:t>
      </w:r>
      <w:r w:rsidRPr="00C40733">
        <w:rPr>
          <w:rFonts w:cs="Times New Roman"/>
          <w:szCs w:val="24"/>
        </w:rPr>
        <w:t xml:space="preserve"> aby listę funkcjonalności przedstawić w tabeli, jak ukazano na rys </w:t>
      </w:r>
      <w:r w:rsidR="00962282">
        <w:rPr>
          <w:rFonts w:cs="Times New Roman"/>
          <w:szCs w:val="24"/>
        </w:rPr>
        <w:t>25</w:t>
      </w:r>
      <w:r w:rsidRPr="00C40733">
        <w:rPr>
          <w:rFonts w:cs="Times New Roman"/>
          <w:szCs w:val="24"/>
        </w:rPr>
        <w:t xml:space="preserve">. </w:t>
      </w:r>
      <w:r w:rsidR="00984D8A" w:rsidRPr="00C40733">
        <w:rPr>
          <w:rFonts w:cs="Times New Roman"/>
          <w:szCs w:val="24"/>
        </w:rPr>
        <w:t xml:space="preserve">Do generowania tabeli użyto tablicy obiektów typu </w:t>
      </w:r>
      <w:r w:rsidR="00984D8A" w:rsidRPr="0085364E">
        <w:rPr>
          <w:rFonts w:cs="Times New Roman"/>
          <w:i/>
          <w:szCs w:val="24"/>
        </w:rPr>
        <w:t>Feature</w:t>
      </w:r>
      <w:r w:rsidR="00984D8A" w:rsidRPr="00C40733">
        <w:rPr>
          <w:rFonts w:cs="Times New Roman"/>
          <w:szCs w:val="24"/>
        </w:rPr>
        <w:t xml:space="preserve">, przechowywanych w stanie komponentu </w:t>
      </w:r>
      <w:r w:rsidR="00984D8A" w:rsidRPr="0085364E">
        <w:rPr>
          <w:rFonts w:cs="Times New Roman"/>
          <w:i/>
          <w:szCs w:val="24"/>
        </w:rPr>
        <w:t>FeatureList</w:t>
      </w:r>
      <w:r w:rsidR="00984D8A" w:rsidRPr="00C40733">
        <w:rPr>
          <w:rFonts w:cs="Times New Roman"/>
          <w:szCs w:val="24"/>
        </w:rPr>
        <w:t xml:space="preserve"> </w:t>
      </w:r>
      <w:r w:rsidR="00962282">
        <w:rPr>
          <w:rFonts w:cs="Times New Roman"/>
          <w:szCs w:val="24"/>
        </w:rPr>
        <w:t>(rysunek 14)</w:t>
      </w:r>
      <w:r w:rsidR="00984D8A" w:rsidRPr="00C40733">
        <w:rPr>
          <w:rFonts w:cs="Times New Roman"/>
          <w:szCs w:val="24"/>
        </w:rPr>
        <w:t xml:space="preserve">. </w:t>
      </w:r>
      <w:r w:rsidRPr="00C40733">
        <w:rPr>
          <w:rFonts w:cs="Times New Roman"/>
          <w:szCs w:val="24"/>
        </w:rPr>
        <w:t xml:space="preserve">Wybór tego rozwiązania pozwolił na umieszczenie przycisków kopiuj – zielony z ikoną dwóch kartek nakładających na siebie, przycisk typu </w:t>
      </w:r>
      <w:r w:rsidR="007D5869" w:rsidRPr="00C40733">
        <w:rPr>
          <w:rFonts w:cs="Times New Roman"/>
          <w:szCs w:val="24"/>
        </w:rPr>
        <w:t>przełącznik (</w:t>
      </w:r>
      <w:r w:rsidR="00F61D9E">
        <w:rPr>
          <w:rFonts w:cs="Times New Roman"/>
          <w:szCs w:val="24"/>
        </w:rPr>
        <w:t>ang</w:t>
      </w:r>
      <w:r w:rsidR="007D5869" w:rsidRPr="00C40733">
        <w:rPr>
          <w:rFonts w:cs="Times New Roman"/>
          <w:szCs w:val="24"/>
        </w:rPr>
        <w:t xml:space="preserve">. </w:t>
      </w:r>
      <w:r w:rsidR="007D5869" w:rsidRPr="00464302">
        <w:rPr>
          <w:rFonts w:cs="Times New Roman"/>
          <w:i/>
          <w:szCs w:val="24"/>
        </w:rPr>
        <w:t>„</w:t>
      </w:r>
      <w:r w:rsidRPr="00464302">
        <w:rPr>
          <w:rFonts w:cs="Times New Roman"/>
          <w:i/>
          <w:szCs w:val="24"/>
        </w:rPr>
        <w:t>swi</w:t>
      </w:r>
      <w:r w:rsidR="007D5869" w:rsidRPr="00464302">
        <w:rPr>
          <w:rFonts w:cs="Times New Roman"/>
          <w:i/>
          <w:szCs w:val="24"/>
        </w:rPr>
        <w:t>t</w:t>
      </w:r>
      <w:r w:rsidRPr="00464302">
        <w:rPr>
          <w:rFonts w:cs="Times New Roman"/>
          <w:i/>
          <w:szCs w:val="24"/>
        </w:rPr>
        <w:t>ch</w:t>
      </w:r>
      <w:r w:rsidR="007D5869" w:rsidRPr="00464302">
        <w:rPr>
          <w:rFonts w:cs="Times New Roman"/>
          <w:i/>
          <w:szCs w:val="24"/>
        </w:rPr>
        <w:t>”</w:t>
      </w:r>
      <w:r w:rsidR="007D5869" w:rsidRPr="00C40733">
        <w:rPr>
          <w:rFonts w:cs="Times New Roman"/>
          <w:szCs w:val="24"/>
        </w:rPr>
        <w:t>)</w:t>
      </w:r>
      <w:r w:rsidRPr="00C40733">
        <w:rPr>
          <w:rFonts w:cs="Times New Roman"/>
          <w:szCs w:val="24"/>
        </w:rPr>
        <w:t xml:space="preserve"> – odpowiadający za przełączanie stanu flagi, oraz przycisk usuń – czerwony </w:t>
      </w:r>
      <w:r w:rsidR="002C2831" w:rsidRPr="00C40733">
        <w:rPr>
          <w:rFonts w:cs="Times New Roman"/>
          <w:szCs w:val="24"/>
        </w:rPr>
        <w:t>opatrzony</w:t>
      </w:r>
      <w:r w:rsidRPr="00C40733">
        <w:rPr>
          <w:rFonts w:cs="Times New Roman"/>
          <w:szCs w:val="24"/>
        </w:rPr>
        <w:t xml:space="preserve"> w ikonę kosza. </w:t>
      </w:r>
      <w:r w:rsidR="002C2831" w:rsidRPr="00C40733">
        <w:rPr>
          <w:rFonts w:cs="Times New Roman"/>
          <w:szCs w:val="24"/>
        </w:rPr>
        <w:t>W odróżnieniu od tekstu stosowanie ikon przykuwa uwagę użytkownika, zajmują mniej miejsca na stronie –</w:t>
      </w:r>
      <w:r w:rsidR="00BA27D2" w:rsidRPr="00C40733">
        <w:rPr>
          <w:rFonts w:cs="Times New Roman"/>
          <w:szCs w:val="24"/>
        </w:rPr>
        <w:t xml:space="preserve"> jest</w:t>
      </w:r>
      <w:r w:rsidR="002C2831" w:rsidRPr="00C40733">
        <w:rPr>
          <w:rFonts w:cs="Times New Roman"/>
          <w:szCs w:val="24"/>
        </w:rPr>
        <w:t xml:space="preserve"> szczególnie ważny aspekt tworząc witrynę przeznaczoną na urządzenia mobilne, łatwo je ostylować i wdrożyć, urozmaicają treść – nie</w:t>
      </w:r>
      <w:r w:rsidR="00BA27D2" w:rsidRPr="00C40733">
        <w:rPr>
          <w:rFonts w:cs="Times New Roman"/>
          <w:szCs w:val="24"/>
        </w:rPr>
        <w:t xml:space="preserve"> występuje efekt zlewania</w:t>
      </w:r>
      <w:r w:rsidR="002C2831" w:rsidRPr="00C40733">
        <w:rPr>
          <w:rFonts w:cs="Times New Roman"/>
          <w:szCs w:val="24"/>
        </w:rPr>
        <w:t xml:space="preserve"> </w:t>
      </w:r>
      <w:r w:rsidR="00BA27D2" w:rsidRPr="00C40733">
        <w:rPr>
          <w:rFonts w:cs="Times New Roman"/>
          <w:szCs w:val="24"/>
        </w:rPr>
        <w:t xml:space="preserve">z </w:t>
      </w:r>
      <w:r w:rsidR="002C2831" w:rsidRPr="00C40733">
        <w:rPr>
          <w:rFonts w:cs="Times New Roman"/>
          <w:szCs w:val="24"/>
        </w:rPr>
        <w:t>resztą strony.</w:t>
      </w:r>
      <w:r w:rsidR="00E75945" w:rsidRPr="00C40733">
        <w:rPr>
          <w:rFonts w:cs="Times New Roman"/>
          <w:szCs w:val="24"/>
        </w:rPr>
        <w:t xml:space="preserve"> </w:t>
      </w:r>
    </w:p>
    <w:p w14:paraId="784E93A8" w14:textId="43C6A01B" w:rsidR="00A05902" w:rsidRPr="00BC3DE0" w:rsidRDefault="00BA27D2" w:rsidP="0060059A">
      <w:pPr>
        <w:pStyle w:val="Akapitzlist"/>
        <w:tabs>
          <w:tab w:val="left" w:pos="5814"/>
        </w:tabs>
        <w:jc w:val="both"/>
        <w:rPr>
          <w:rFonts w:cs="Times New Roman"/>
          <w:szCs w:val="24"/>
        </w:rPr>
      </w:pPr>
      <w:r w:rsidRPr="00C40733">
        <w:rPr>
          <w:rFonts w:cs="Times New Roman"/>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cs="Times New Roman"/>
          <w:szCs w:val="24"/>
        </w:rPr>
        <w:t xml:space="preserve"> Klikając na funkcjonalność w tabeli zostaniemy przeniesieni do widoku wykresu, przedstawionego na rysunku </w:t>
      </w:r>
      <w:r w:rsidR="00962282">
        <w:rPr>
          <w:rFonts w:cs="Times New Roman"/>
          <w:szCs w:val="24"/>
        </w:rPr>
        <w:t>28</w:t>
      </w:r>
      <w:r w:rsidR="00BC3DE0">
        <w:rPr>
          <w:rFonts w:cs="Times New Roman"/>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14712083" w:rsidR="00A05902" w:rsidRPr="00C40733" w:rsidRDefault="00A05902" w:rsidP="0060059A">
      <w:pPr>
        <w:pStyle w:val="Akapitzlist"/>
        <w:tabs>
          <w:tab w:val="left" w:pos="5814"/>
        </w:tabs>
        <w:jc w:val="both"/>
        <w:rPr>
          <w:rFonts w:cs="Times New Roman"/>
          <w:szCs w:val="24"/>
        </w:rPr>
      </w:pPr>
      <w:r w:rsidRPr="00C40733">
        <w:rPr>
          <w:rFonts w:cs="Times New Roman"/>
          <w:szCs w:val="24"/>
        </w:rPr>
        <w:t>Na górze strony można zauważyć tekst „Jeśli nie ma tutaj Twojej funkcjonalności – stwórz ją.”. Jest to odnośnik</w:t>
      </w:r>
      <w:r w:rsidR="0060059A">
        <w:rPr>
          <w:rFonts w:cs="Times New Roman"/>
          <w:szCs w:val="24"/>
        </w:rPr>
        <w:t>,</w:t>
      </w:r>
      <w:r w:rsidRPr="00C40733">
        <w:rPr>
          <w:rFonts w:cs="Times New Roman"/>
          <w:szCs w:val="24"/>
        </w:rPr>
        <w:t xml:space="preserve"> który przenosi użytkownika do podstrony z formularzem tworzenia funkcjonalności.</w:t>
      </w:r>
    </w:p>
    <w:p w14:paraId="021D48E3" w14:textId="35F903C6" w:rsidR="00A05902" w:rsidRPr="00C40733" w:rsidRDefault="00A05902" w:rsidP="0060059A">
      <w:pPr>
        <w:pStyle w:val="Akapitzlist"/>
        <w:tabs>
          <w:tab w:val="left" w:pos="5814"/>
        </w:tabs>
        <w:jc w:val="both"/>
        <w:rPr>
          <w:rFonts w:cs="Times New Roman"/>
          <w:szCs w:val="24"/>
        </w:rPr>
      </w:pPr>
      <w:r w:rsidRPr="00C40733">
        <w:rPr>
          <w:rFonts w:cs="Times New Roman"/>
          <w:szCs w:val="24"/>
        </w:rPr>
        <w:t xml:space="preserve">W formularzu przedstawionym na rysunku </w:t>
      </w:r>
      <w:r w:rsidR="00962282">
        <w:rPr>
          <w:rFonts w:cs="Times New Roman"/>
          <w:szCs w:val="24"/>
        </w:rPr>
        <w:t>26</w:t>
      </w:r>
      <w:r w:rsidRPr="00C40733">
        <w:rPr>
          <w:rFonts w:cs="Times New Roman"/>
          <w:szCs w:val="24"/>
        </w:rPr>
        <w:t>, aby utworzyć flagę wymagane jest wprowadzenie nazwy funkcjonalności i zatwierdzenie poprzez kliknięcie zielonego przycisku</w:t>
      </w:r>
      <w:r w:rsidR="00BC3DE0">
        <w:rPr>
          <w:rFonts w:cs="Times New Roman"/>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60059A">
      <w:pPr>
        <w:pStyle w:val="Akapitzlist"/>
        <w:tabs>
          <w:tab w:val="left" w:pos="5814"/>
        </w:tabs>
        <w:jc w:val="both"/>
        <w:rPr>
          <w:rFonts w:cs="Times New Roman"/>
          <w:szCs w:val="24"/>
        </w:rPr>
      </w:pPr>
      <w:r w:rsidRPr="00C40733">
        <w:rPr>
          <w:rFonts w:cs="Times New Roman"/>
          <w:szCs w:val="24"/>
        </w:rPr>
        <w:t>Implementację</w:t>
      </w:r>
      <w:r w:rsidR="00CA499B" w:rsidRPr="00C40733">
        <w:rPr>
          <w:rFonts w:cs="Times New Roman"/>
          <w:szCs w:val="24"/>
        </w:rPr>
        <w:t xml:space="preserve"> </w:t>
      </w:r>
      <w:r w:rsidRPr="00C40733">
        <w:rPr>
          <w:rFonts w:cs="Times New Roman"/>
          <w:szCs w:val="24"/>
        </w:rPr>
        <w:t xml:space="preserve">wyszukiwania funkcjonalności zaprezentowano na rysunku </w:t>
      </w:r>
      <w:r w:rsidR="00962282">
        <w:rPr>
          <w:rFonts w:cs="Times New Roman"/>
          <w:szCs w:val="24"/>
        </w:rPr>
        <w:t>27</w:t>
      </w:r>
      <w:r w:rsidRPr="00C40733">
        <w:rPr>
          <w:rFonts w:cs="Times New Roman"/>
          <w:szCs w:val="24"/>
        </w:rPr>
        <w:t>.</w:t>
      </w:r>
    </w:p>
    <w:p w14:paraId="6EFE7DDB" w14:textId="74B2E2C8" w:rsidR="005A67EC" w:rsidRPr="00C40733" w:rsidRDefault="008B7883" w:rsidP="0060059A">
      <w:pPr>
        <w:pStyle w:val="Akapitzlist"/>
        <w:tabs>
          <w:tab w:val="left" w:pos="5814"/>
        </w:tabs>
        <w:jc w:val="both"/>
        <w:rPr>
          <w:rFonts w:cs="Times New Roman"/>
          <w:szCs w:val="24"/>
        </w:rPr>
      </w:pPr>
      <w:r w:rsidRPr="00C40733">
        <w:rPr>
          <w:rFonts w:cs="Times New Roman"/>
          <w:szCs w:val="24"/>
        </w:rPr>
        <w:t>L</w:t>
      </w:r>
      <w:r w:rsidR="00F83402" w:rsidRPr="00C40733">
        <w:rPr>
          <w:rFonts w:cs="Times New Roman"/>
          <w:szCs w:val="24"/>
        </w:rPr>
        <w:t xml:space="preserve">ista </w:t>
      </w:r>
      <w:r w:rsidRPr="00C40733">
        <w:rPr>
          <w:rFonts w:cs="Times New Roman"/>
          <w:szCs w:val="24"/>
        </w:rPr>
        <w:t xml:space="preserve"> obiektów </w:t>
      </w:r>
      <w:r w:rsidR="007D5869" w:rsidRPr="00C40733">
        <w:rPr>
          <w:rFonts w:cs="Times New Roman"/>
          <w:szCs w:val="24"/>
        </w:rPr>
        <w:t>typu</w:t>
      </w:r>
      <w:r w:rsidR="00F83402" w:rsidRPr="00C40733">
        <w:rPr>
          <w:rFonts w:cs="Times New Roman"/>
          <w:szCs w:val="24"/>
        </w:rPr>
        <w:t xml:space="preserve"> </w:t>
      </w:r>
      <w:r w:rsidR="00F83402" w:rsidRPr="0085364E">
        <w:rPr>
          <w:rFonts w:cs="Times New Roman"/>
          <w:i/>
          <w:szCs w:val="24"/>
        </w:rPr>
        <w:t>Feature</w:t>
      </w:r>
      <w:r w:rsidRPr="00C40733">
        <w:rPr>
          <w:rFonts w:cs="Times New Roman"/>
          <w:szCs w:val="24"/>
        </w:rPr>
        <w:t>, na podst</w:t>
      </w:r>
      <w:r w:rsidR="00962282">
        <w:rPr>
          <w:rFonts w:cs="Times New Roman"/>
          <w:szCs w:val="24"/>
        </w:rPr>
        <w:t xml:space="preserve">awie której tworzono tabelkę (rysunek 25) </w:t>
      </w:r>
      <w:r w:rsidR="00F83402" w:rsidRPr="00C40733">
        <w:rPr>
          <w:rFonts w:cs="Times New Roman"/>
          <w:szCs w:val="24"/>
        </w:rPr>
        <w:t>przechowywana jest w</w:t>
      </w:r>
      <w:r w:rsidRPr="00C40733">
        <w:rPr>
          <w:rFonts w:cs="Times New Roman"/>
          <w:szCs w:val="24"/>
        </w:rPr>
        <w:t xml:space="preserve"> stanie komponentu </w:t>
      </w:r>
      <w:r w:rsidRPr="0085364E">
        <w:rPr>
          <w:rFonts w:cs="Times New Roman"/>
          <w:i/>
          <w:szCs w:val="24"/>
        </w:rPr>
        <w:t>FeatureList</w:t>
      </w:r>
      <w:r w:rsidRPr="00C40733">
        <w:rPr>
          <w:rFonts w:cs="Times New Roman"/>
          <w:szCs w:val="24"/>
        </w:rPr>
        <w:t>. Z</w:t>
      </w:r>
      <w:r w:rsidR="00F83402" w:rsidRPr="00C40733">
        <w:rPr>
          <w:rFonts w:cs="Times New Roman"/>
          <w:szCs w:val="24"/>
        </w:rPr>
        <w:t xml:space="preserve">a każdym razem gdy następuje przeładowanie strony lista dostępnych funkcjonalności zostaje </w:t>
      </w:r>
      <w:r w:rsidRPr="00C40733">
        <w:rPr>
          <w:rFonts w:cs="Times New Roman"/>
          <w:szCs w:val="24"/>
        </w:rPr>
        <w:lastRenderedPageBreak/>
        <w:t>pobrana</w:t>
      </w:r>
      <w:r w:rsidR="00F83402" w:rsidRPr="00C40733">
        <w:rPr>
          <w:rFonts w:cs="Times New Roman"/>
          <w:szCs w:val="24"/>
        </w:rPr>
        <w:t xml:space="preserve"> z bazy danych i zapisana </w:t>
      </w:r>
      <w:r w:rsidRPr="00C40733">
        <w:rPr>
          <w:rFonts w:cs="Times New Roman"/>
          <w:szCs w:val="24"/>
        </w:rPr>
        <w:t>do stanu komponentu - zmiennej</w:t>
      </w:r>
      <w:r w:rsidR="00F83402" w:rsidRPr="00C40733">
        <w:rPr>
          <w:rFonts w:cs="Times New Roman"/>
          <w:szCs w:val="24"/>
        </w:rPr>
        <w:t xml:space="preserve"> </w:t>
      </w:r>
      <w:r w:rsidR="00F83402" w:rsidRPr="0085364E">
        <w:rPr>
          <w:rFonts w:cs="Times New Roman"/>
          <w:i/>
          <w:szCs w:val="24"/>
        </w:rPr>
        <w:t>features</w:t>
      </w:r>
      <w:r w:rsidR="00F83402" w:rsidRPr="00C40733">
        <w:rPr>
          <w:rFonts w:cs="Times New Roman"/>
          <w:szCs w:val="24"/>
        </w:rPr>
        <w:t>. Podczas wyszukiwania nie możemy stracić pierwotnej listy funkcjonalności</w:t>
      </w:r>
      <w:r w:rsidRPr="00C40733">
        <w:rPr>
          <w:rFonts w:cs="Times New Roman"/>
          <w:szCs w:val="24"/>
        </w:rPr>
        <w:t>. Pobieranie</w:t>
      </w:r>
      <w:r w:rsidR="007D5869" w:rsidRPr="00C40733">
        <w:rPr>
          <w:rFonts w:cs="Times New Roman"/>
          <w:szCs w:val="24"/>
        </w:rPr>
        <w:t xml:space="preserve"> jej z bazy danych, za każdym razem gdy użytkownik </w:t>
      </w:r>
      <w:r w:rsidR="00F83402" w:rsidRPr="00C40733">
        <w:rPr>
          <w:rFonts w:cs="Times New Roman"/>
          <w:szCs w:val="24"/>
        </w:rPr>
        <w:t xml:space="preserve">wprowadzi tekst </w:t>
      </w:r>
      <w:r w:rsidR="007D5869" w:rsidRPr="00C40733">
        <w:rPr>
          <w:rFonts w:cs="Times New Roman"/>
          <w:szCs w:val="24"/>
        </w:rPr>
        <w:t>w pole</w:t>
      </w:r>
      <w:r w:rsidR="00F83402" w:rsidRPr="00C40733">
        <w:rPr>
          <w:rFonts w:cs="Times New Roman"/>
          <w:szCs w:val="24"/>
        </w:rPr>
        <w:t xml:space="preserve"> wyszukiwania </w:t>
      </w:r>
      <w:r w:rsidR="00244FB5" w:rsidRPr="00C40733">
        <w:rPr>
          <w:rFonts w:cs="Times New Roman"/>
          <w:szCs w:val="24"/>
        </w:rPr>
        <w:t>jest</w:t>
      </w:r>
      <w:r w:rsidR="00F83402" w:rsidRPr="00C40733">
        <w:rPr>
          <w:rFonts w:cs="Times New Roman"/>
          <w:szCs w:val="24"/>
        </w:rPr>
        <w:t xml:space="preserve"> zbyt </w:t>
      </w:r>
      <w:r w:rsidR="00244FB5" w:rsidRPr="00C40733">
        <w:rPr>
          <w:rFonts w:cs="Times New Roman"/>
          <w:szCs w:val="24"/>
        </w:rPr>
        <w:t>wolne</w:t>
      </w:r>
      <w:r w:rsidR="00F83402" w:rsidRPr="00C40733">
        <w:rPr>
          <w:rFonts w:cs="Times New Roman"/>
          <w:szCs w:val="24"/>
        </w:rPr>
        <w:t xml:space="preserve"> i </w:t>
      </w:r>
      <w:r w:rsidR="00244FB5" w:rsidRPr="00C40733">
        <w:rPr>
          <w:rFonts w:cs="Times New Roman"/>
          <w:szCs w:val="24"/>
        </w:rPr>
        <w:t>generuje</w:t>
      </w:r>
      <w:r w:rsidR="00F83402" w:rsidRPr="00C40733">
        <w:rPr>
          <w:rFonts w:cs="Times New Roman"/>
          <w:szCs w:val="24"/>
        </w:rPr>
        <w:t xml:space="preserve"> niepotrzebne zapytania do bazy danych. Zdecydowano się utworzyć kopię </w:t>
      </w:r>
      <w:r w:rsidR="007D5869" w:rsidRPr="00C40733">
        <w:rPr>
          <w:rFonts w:cs="Times New Roman"/>
          <w:szCs w:val="24"/>
        </w:rPr>
        <w:t>oryginalnej</w:t>
      </w:r>
      <w:r w:rsidR="00F83402" w:rsidRPr="00C40733">
        <w:rPr>
          <w:rFonts w:cs="Times New Roman"/>
          <w:szCs w:val="24"/>
        </w:rPr>
        <w:t xml:space="preserve"> listy </w:t>
      </w:r>
      <w:r w:rsidRPr="00C40733">
        <w:rPr>
          <w:rFonts w:cs="Times New Roman"/>
          <w:szCs w:val="24"/>
        </w:rPr>
        <w:t>funkcjonalności i</w:t>
      </w:r>
      <w:r w:rsidR="007D5869" w:rsidRPr="00C40733">
        <w:rPr>
          <w:rFonts w:cs="Times New Roman"/>
          <w:szCs w:val="24"/>
        </w:rPr>
        <w:t xml:space="preserve"> zapisać</w:t>
      </w:r>
      <w:r w:rsidR="00E25DA6" w:rsidRPr="00C40733">
        <w:rPr>
          <w:rFonts w:cs="Times New Roman"/>
          <w:szCs w:val="24"/>
        </w:rPr>
        <w:t xml:space="preserve"> do zmiennej </w:t>
      </w:r>
      <w:r w:rsidR="00E25DA6" w:rsidRPr="0085364E">
        <w:rPr>
          <w:rFonts w:cs="Times New Roman"/>
          <w:i/>
          <w:szCs w:val="24"/>
        </w:rPr>
        <w:t>allFeatures</w:t>
      </w:r>
      <w:r w:rsidR="007D5869" w:rsidRPr="00C40733">
        <w:rPr>
          <w:rFonts w:cs="Times New Roman"/>
          <w:szCs w:val="24"/>
        </w:rPr>
        <w:t xml:space="preserve"> </w:t>
      </w:r>
      <w:r w:rsidR="00244FB5" w:rsidRPr="00C40733">
        <w:rPr>
          <w:rFonts w:cs="Times New Roman"/>
          <w:szCs w:val="24"/>
        </w:rPr>
        <w:t xml:space="preserve">za pomocą funkcji </w:t>
      </w:r>
      <w:r w:rsidR="00244FB5" w:rsidRPr="0085364E">
        <w:rPr>
          <w:rFonts w:cs="Times New Roman"/>
          <w:i/>
          <w:szCs w:val="24"/>
        </w:rPr>
        <w:t>setAllFeature</w:t>
      </w:r>
      <w:r w:rsidR="00E25DA6" w:rsidRPr="0085364E">
        <w:rPr>
          <w:rFonts w:cs="Times New Roman"/>
          <w:i/>
          <w:szCs w:val="24"/>
        </w:rPr>
        <w:t>s</w:t>
      </w:r>
      <w:r w:rsidR="00244FB5" w:rsidRPr="00C40733">
        <w:rPr>
          <w:rFonts w:cs="Times New Roman"/>
          <w:szCs w:val="24"/>
        </w:rPr>
        <w:t>()</w:t>
      </w:r>
      <w:r w:rsidR="00F83402" w:rsidRPr="00C40733">
        <w:rPr>
          <w:rFonts w:cs="Times New Roman"/>
          <w:szCs w:val="24"/>
        </w:rPr>
        <w:t xml:space="preserve">. Inicjalizowana jest w momencie wpisywania tekstu  w polu wyszukiwania. </w:t>
      </w:r>
      <w:r w:rsidR="0000489D" w:rsidRPr="00C40733">
        <w:rPr>
          <w:rFonts w:cs="Times New Roman"/>
          <w:szCs w:val="24"/>
        </w:rPr>
        <w:t>Kolejno</w:t>
      </w:r>
      <w:r w:rsidR="007D5869" w:rsidRPr="00C40733">
        <w:rPr>
          <w:rFonts w:cs="Times New Roman"/>
          <w:szCs w:val="24"/>
        </w:rPr>
        <w:t xml:space="preserve"> na</w:t>
      </w:r>
      <w:r w:rsidR="0000489D" w:rsidRPr="00C40733">
        <w:rPr>
          <w:rFonts w:cs="Times New Roman"/>
          <w:szCs w:val="24"/>
        </w:rPr>
        <w:t xml:space="preserve"> </w:t>
      </w:r>
      <w:r w:rsidR="00F83402" w:rsidRPr="00C40733">
        <w:rPr>
          <w:rFonts w:cs="Times New Roman"/>
          <w:szCs w:val="24"/>
        </w:rPr>
        <w:t xml:space="preserve">podstawie wartości </w:t>
      </w:r>
      <w:r w:rsidR="0000489D" w:rsidRPr="00C40733">
        <w:rPr>
          <w:rFonts w:cs="Times New Roman"/>
          <w:szCs w:val="24"/>
        </w:rPr>
        <w:t>jaką</w:t>
      </w:r>
      <w:r w:rsidR="00F83402" w:rsidRPr="00C40733">
        <w:rPr>
          <w:rFonts w:cs="Times New Roman"/>
          <w:szCs w:val="24"/>
        </w:rPr>
        <w:t xml:space="preserve"> wpisał użytkownik</w:t>
      </w:r>
      <w:r w:rsidR="0000489D" w:rsidRPr="00C40733">
        <w:rPr>
          <w:rFonts w:cs="Times New Roman"/>
          <w:szCs w:val="24"/>
        </w:rPr>
        <w:t xml:space="preserve"> zapada decyzja, jeśli pole jest puste – należy wyświetlić wszystkie funkcjonalności, w przeciwnym wypadku należy wybrać tylko te funkcjonalności</w:t>
      </w:r>
      <w:r w:rsidR="00244FB5" w:rsidRPr="00C40733">
        <w:rPr>
          <w:rFonts w:cs="Times New Roman"/>
          <w:szCs w:val="24"/>
        </w:rPr>
        <w:t>,</w:t>
      </w:r>
      <w:r w:rsidR="0000489D" w:rsidRPr="00C40733">
        <w:rPr>
          <w:rFonts w:cs="Times New Roman"/>
          <w:szCs w:val="24"/>
        </w:rPr>
        <w:t xml:space="preserve"> których nazwa </w:t>
      </w:r>
      <w:r w:rsidR="00244FB5" w:rsidRPr="00C40733">
        <w:rPr>
          <w:rFonts w:cs="Times New Roman"/>
          <w:szCs w:val="24"/>
        </w:rPr>
        <w:t xml:space="preserve">rozpoczyna się od wprowadzonego </w:t>
      </w:r>
      <w:r w:rsidR="0000489D" w:rsidRPr="00C40733">
        <w:rPr>
          <w:rFonts w:cs="Times New Roman"/>
          <w:szCs w:val="24"/>
        </w:rPr>
        <w:t>tekstu</w:t>
      </w:r>
      <w:r w:rsidRPr="00C40733">
        <w:rPr>
          <w:rFonts w:cs="Times New Roman"/>
          <w:szCs w:val="24"/>
        </w:rPr>
        <w:t xml:space="preserve"> z pola wyszukiwarki</w:t>
      </w:r>
      <w:r w:rsidR="0000489D" w:rsidRPr="00C40733">
        <w:rPr>
          <w:rFonts w:cs="Times New Roman"/>
          <w:szCs w:val="24"/>
        </w:rPr>
        <w:t xml:space="preserve">. </w:t>
      </w:r>
      <w:r w:rsidRPr="00C40733">
        <w:rPr>
          <w:rFonts w:cs="Times New Roman"/>
          <w:szCs w:val="24"/>
        </w:rPr>
        <w:t>Z myślą o wygodnym interfejsie</w:t>
      </w:r>
      <w:r w:rsidR="0000489D" w:rsidRPr="00C40733">
        <w:rPr>
          <w:rFonts w:cs="Times New Roman"/>
          <w:szCs w:val="24"/>
        </w:rPr>
        <w:t xml:space="preserve"> użytkownika</w:t>
      </w:r>
      <w:r w:rsidRPr="00C40733">
        <w:rPr>
          <w:rFonts w:cs="Times New Roman"/>
          <w:szCs w:val="24"/>
        </w:rPr>
        <w:t>, zaimplementowano</w:t>
      </w:r>
      <w:r w:rsidR="0000489D" w:rsidRPr="00C40733">
        <w:rPr>
          <w:rFonts w:cs="Times New Roman"/>
          <w:szCs w:val="24"/>
        </w:rPr>
        <w:t xml:space="preserve"> wyszukiwanie </w:t>
      </w:r>
      <w:r w:rsidRPr="00C40733">
        <w:rPr>
          <w:rFonts w:cs="Times New Roman"/>
          <w:szCs w:val="24"/>
        </w:rPr>
        <w:t>które nie</w:t>
      </w:r>
      <w:r w:rsidR="0000489D" w:rsidRPr="00C40733">
        <w:rPr>
          <w:rFonts w:cs="Times New Roman"/>
          <w:szCs w:val="24"/>
        </w:rPr>
        <w:t xml:space="preserve"> uwzględnia wielkości lite</w:t>
      </w:r>
      <w:r w:rsidR="00244FB5" w:rsidRPr="00C40733">
        <w:rPr>
          <w:rFonts w:cs="Times New Roman"/>
          <w:szCs w:val="24"/>
        </w:rPr>
        <w:t>r</w:t>
      </w:r>
      <w:r w:rsidR="0000489D" w:rsidRPr="00C40733">
        <w:rPr>
          <w:rFonts w:cs="Times New Roman"/>
          <w:b/>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60059A">
      <w:pPr>
        <w:pStyle w:val="Akapitzlist"/>
        <w:tabs>
          <w:tab w:val="left" w:pos="5814"/>
        </w:tabs>
        <w:jc w:val="both"/>
        <w:rPr>
          <w:rFonts w:cs="Times New Roman"/>
          <w:szCs w:val="24"/>
        </w:rPr>
      </w:pPr>
      <w:r w:rsidRPr="00C40733">
        <w:rPr>
          <w:rFonts w:cs="Times New Roman"/>
          <w:szCs w:val="24"/>
        </w:rPr>
        <w:t xml:space="preserve">Wdrożono graficzne przedstawienie </w:t>
      </w:r>
      <w:r w:rsidR="00647372" w:rsidRPr="00C40733">
        <w:rPr>
          <w:rFonts w:cs="Times New Roman"/>
          <w:szCs w:val="24"/>
        </w:rPr>
        <w:t xml:space="preserve">danych </w:t>
      </w:r>
      <w:r w:rsidR="008B7883" w:rsidRPr="00C40733">
        <w:rPr>
          <w:rFonts w:cs="Times New Roman"/>
          <w:szCs w:val="24"/>
        </w:rPr>
        <w:t>w postaci wykresu, znacznie ułatwia</w:t>
      </w:r>
      <w:r w:rsidR="00962282">
        <w:rPr>
          <w:rFonts w:cs="Times New Roman"/>
          <w:szCs w:val="24"/>
        </w:rPr>
        <w:t xml:space="preserve"> to</w:t>
      </w:r>
      <w:r w:rsidR="008B7883" w:rsidRPr="00C40733">
        <w:rPr>
          <w:rFonts w:cs="Times New Roman"/>
          <w:szCs w:val="24"/>
        </w:rPr>
        <w:t xml:space="preserve"> analizę</w:t>
      </w:r>
      <w:r w:rsidR="00647372" w:rsidRPr="00C40733">
        <w:rPr>
          <w:rFonts w:cs="Times New Roman"/>
          <w:szCs w:val="24"/>
        </w:rPr>
        <w:t>.</w:t>
      </w:r>
      <w:r w:rsidR="00776073" w:rsidRPr="00C40733">
        <w:rPr>
          <w:rFonts w:cs="Times New Roman"/>
          <w:szCs w:val="24"/>
        </w:rPr>
        <w:t xml:space="preserve"> Domyślnie wykres prezentuje dane z ostatnich 30 dni</w:t>
      </w:r>
      <w:r w:rsidR="00647372" w:rsidRPr="00C40733">
        <w:rPr>
          <w:rFonts w:cs="Times New Roman"/>
          <w:szCs w:val="24"/>
        </w:rPr>
        <w:t xml:space="preserve">. </w:t>
      </w:r>
      <w:r w:rsidR="002E798C" w:rsidRPr="00C40733">
        <w:rPr>
          <w:rFonts w:cs="Times New Roman"/>
          <w:szCs w:val="24"/>
        </w:rPr>
        <w:t xml:space="preserve">Przedstawiony na rysunku </w:t>
      </w:r>
      <w:r w:rsidR="00962282">
        <w:rPr>
          <w:rFonts w:cs="Times New Roman"/>
          <w:szCs w:val="24"/>
        </w:rPr>
        <w:t>28</w:t>
      </w:r>
      <w:r w:rsidR="002E798C" w:rsidRPr="00C40733">
        <w:rPr>
          <w:rFonts w:cs="Times New Roman"/>
          <w:szCs w:val="24"/>
        </w:rPr>
        <w:t xml:space="preserve"> wykres posiada 4 zbiory danych. Każdym z nich można manipulować - włączając lub wyłączając poprzez przyciski z</w:t>
      </w:r>
      <w:r w:rsidR="00A05902" w:rsidRPr="00C40733">
        <w:rPr>
          <w:rFonts w:cs="Times New Roman"/>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val="en-US"/>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60059A">
      <w:pPr>
        <w:pStyle w:val="Akapitzlist"/>
        <w:tabs>
          <w:tab w:val="left" w:pos="5814"/>
        </w:tabs>
        <w:jc w:val="both"/>
        <w:rPr>
          <w:rFonts w:cs="Times New Roman"/>
          <w:b/>
          <w:szCs w:val="24"/>
        </w:rPr>
      </w:pPr>
      <w:r w:rsidRPr="00C40733">
        <w:rPr>
          <w:rFonts w:cs="Times New Roman"/>
          <w:szCs w:val="24"/>
        </w:rPr>
        <w:t xml:space="preserve">Linie wykresu tworzone są na podstawie obiektu </w:t>
      </w:r>
      <w:r w:rsidRPr="0085364E">
        <w:rPr>
          <w:rFonts w:cs="Times New Roman"/>
          <w:i/>
          <w:szCs w:val="24"/>
        </w:rPr>
        <w:t>DataSet</w:t>
      </w:r>
      <w:r w:rsidRPr="00C40733">
        <w:rPr>
          <w:rFonts w:cs="Times New Roman"/>
          <w:szCs w:val="24"/>
        </w:rPr>
        <w:t xml:space="preserve"> z rysunku </w:t>
      </w:r>
      <w:r w:rsidR="00962282">
        <w:rPr>
          <w:rFonts w:cs="Times New Roman"/>
          <w:szCs w:val="24"/>
        </w:rPr>
        <w:t>29</w:t>
      </w:r>
      <w:r w:rsidRPr="00C40733">
        <w:rPr>
          <w:rFonts w:cs="Times New Roman"/>
          <w:szCs w:val="24"/>
        </w:rPr>
        <w:t>. Opis danych (pole label)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r w:rsidRPr="0085364E">
        <w:rPr>
          <w:rFonts w:ascii="Times New Roman" w:hAnsi="Times New Roman" w:cs="Times New Roman"/>
          <w:i/>
        </w:rPr>
        <w:t>DataSet</w:t>
      </w:r>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60059A">
      <w:pPr>
        <w:pStyle w:val="Akapitzlist"/>
        <w:tabs>
          <w:tab w:val="left" w:pos="5814"/>
        </w:tabs>
        <w:jc w:val="both"/>
        <w:rPr>
          <w:rFonts w:cs="Times New Roman"/>
          <w:szCs w:val="24"/>
        </w:rPr>
      </w:pPr>
      <w:r w:rsidRPr="00C40733">
        <w:rPr>
          <w:rFonts w:cs="Times New Roman"/>
          <w:szCs w:val="24"/>
        </w:rPr>
        <w:t xml:space="preserve">Autor aby zachować przejrzystość i z myślą o dalszym rozwoju, </w:t>
      </w:r>
      <w:r w:rsidR="00776073" w:rsidRPr="00C40733">
        <w:rPr>
          <w:rFonts w:cs="Times New Roman"/>
          <w:szCs w:val="24"/>
        </w:rPr>
        <w:t xml:space="preserve">zbudował klasę </w:t>
      </w:r>
      <w:r w:rsidRPr="00C40733">
        <w:rPr>
          <w:rFonts w:cs="Times New Roman"/>
          <w:szCs w:val="24"/>
        </w:rPr>
        <w:t>, któr</w:t>
      </w:r>
      <w:r w:rsidR="00776073" w:rsidRPr="00C40733">
        <w:rPr>
          <w:rFonts w:cs="Times New Roman"/>
          <w:szCs w:val="24"/>
        </w:rPr>
        <w:t>a</w:t>
      </w:r>
      <w:r w:rsidRPr="00C40733">
        <w:rPr>
          <w:rFonts w:cs="Times New Roman"/>
          <w:szCs w:val="24"/>
        </w:rPr>
        <w:t xml:space="preserve"> przyjmuje tablicę obiektów </w:t>
      </w:r>
      <w:r w:rsidRPr="0085364E">
        <w:rPr>
          <w:rFonts w:cs="Times New Roman"/>
          <w:i/>
          <w:szCs w:val="24"/>
        </w:rPr>
        <w:t>PostExecutionData</w:t>
      </w:r>
      <w:r w:rsidRPr="00C40733">
        <w:rPr>
          <w:rFonts w:cs="Times New Roman"/>
          <w:szCs w:val="24"/>
        </w:rPr>
        <w:t xml:space="preserve">. Wewnątrz obiektu </w:t>
      </w:r>
      <w:r w:rsidR="00776073" w:rsidRPr="0085364E">
        <w:rPr>
          <w:rFonts w:cs="Times New Roman"/>
          <w:i/>
          <w:szCs w:val="24"/>
        </w:rPr>
        <w:t>Chart</w:t>
      </w:r>
      <w:r w:rsidRPr="0085364E">
        <w:rPr>
          <w:rFonts w:cs="Times New Roman"/>
          <w:i/>
          <w:szCs w:val="24"/>
        </w:rPr>
        <w:t>DataAdapter</w:t>
      </w:r>
      <w:r w:rsidRPr="00C40733">
        <w:rPr>
          <w:rFonts w:cs="Times New Roman"/>
          <w:szCs w:val="24"/>
        </w:rPr>
        <w:t xml:space="preserve">, odbywa się szereg kalkulacji. Korzystając z metod udostępnionych przez interfejs api obiektu, który przedstawiono na rysunku </w:t>
      </w:r>
      <w:r w:rsidR="00962282">
        <w:rPr>
          <w:rFonts w:cs="Times New Roman"/>
          <w:szCs w:val="24"/>
        </w:rPr>
        <w:t>30</w:t>
      </w:r>
      <w:r w:rsidRPr="00C40733">
        <w:rPr>
          <w:rFonts w:cs="Times New Roman"/>
          <w:szCs w:val="24"/>
        </w:rPr>
        <w:t xml:space="preserve">, otrzymujemy dane potrzebne do </w:t>
      </w:r>
      <w:r w:rsidR="00C22E04" w:rsidRPr="00C40733">
        <w:rPr>
          <w:rFonts w:cs="Times New Roman"/>
          <w:szCs w:val="24"/>
        </w:rPr>
        <w:t>sporządzenia</w:t>
      </w:r>
      <w:r w:rsidRPr="00C40733">
        <w:rPr>
          <w:rFonts w:cs="Times New Roman"/>
          <w:szCs w:val="24"/>
        </w:rPr>
        <w:t xml:space="preserve"> wykresu.</w:t>
      </w:r>
      <w:r w:rsidR="00C22E04" w:rsidRPr="00C40733">
        <w:rPr>
          <w:rFonts w:cs="Times New Roman"/>
          <w:szCs w:val="24"/>
        </w:rPr>
        <w:t xml:space="preserve"> Zastosowano uniwersalną konstrukcję funkcji. Produkuje na dane do wykresu z przekazanego parametru, to programista </w:t>
      </w:r>
      <w:r w:rsidR="005879E7" w:rsidRPr="00C40733">
        <w:rPr>
          <w:rFonts w:cs="Times New Roman"/>
          <w:szCs w:val="24"/>
        </w:rPr>
        <w:t>decyduje jaki okres czasu przedstawi na wykresie.</w:t>
      </w:r>
      <w:r w:rsidR="00C22E04" w:rsidRPr="00C40733">
        <w:rPr>
          <w:rFonts w:cs="Times New Roman"/>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60059A">
      <w:pPr>
        <w:pStyle w:val="Akapitzlist"/>
        <w:tabs>
          <w:tab w:val="left" w:pos="5814"/>
        </w:tabs>
        <w:jc w:val="both"/>
        <w:rPr>
          <w:rFonts w:cs="Times New Roman"/>
          <w:szCs w:val="24"/>
        </w:rPr>
      </w:pPr>
      <w:r w:rsidRPr="00C40733">
        <w:rPr>
          <w:rFonts w:cs="Times New Roman"/>
          <w:szCs w:val="24"/>
        </w:rPr>
        <w:t xml:space="preserve">Obiekt </w:t>
      </w:r>
      <w:r w:rsidRPr="0085364E">
        <w:rPr>
          <w:rFonts w:cs="Times New Roman"/>
          <w:i/>
          <w:szCs w:val="24"/>
        </w:rPr>
        <w:t>ChartData</w:t>
      </w:r>
      <w:r w:rsidRPr="00C40733">
        <w:rPr>
          <w:rFonts w:cs="Times New Roman"/>
          <w:szCs w:val="24"/>
        </w:rPr>
        <w:t xml:space="preserve"> przedstawiono na rysunku </w:t>
      </w:r>
      <w:r w:rsidR="00962282">
        <w:rPr>
          <w:rFonts w:cs="Times New Roman"/>
          <w:szCs w:val="24"/>
        </w:rPr>
        <w:t>31</w:t>
      </w:r>
      <w:r w:rsidR="005879E7" w:rsidRPr="00C40733">
        <w:rPr>
          <w:rFonts w:cs="Times New Roman"/>
          <w:szCs w:val="24"/>
        </w:rPr>
        <w:t xml:space="preserve">. </w:t>
      </w:r>
      <w:r w:rsidR="005879E7" w:rsidRPr="0085364E">
        <w:rPr>
          <w:rFonts w:cs="Times New Roman"/>
          <w:i/>
          <w:szCs w:val="24"/>
        </w:rPr>
        <w:t>ChartEntity</w:t>
      </w:r>
      <w:r w:rsidR="005879E7" w:rsidRPr="00C40733">
        <w:rPr>
          <w:rFonts w:cs="Times New Roman"/>
          <w:szCs w:val="24"/>
        </w:rPr>
        <w:t xml:space="preserve"> to podstawowy byt nakładany na </w:t>
      </w:r>
      <w:r w:rsidR="00930438" w:rsidRPr="00C40733">
        <w:rPr>
          <w:rFonts w:cs="Times New Roman"/>
          <w:szCs w:val="24"/>
        </w:rPr>
        <w:t>wykres. Posiada op</w:t>
      </w:r>
      <w:r w:rsidR="000A02D5" w:rsidRPr="00C40733">
        <w:rPr>
          <w:rFonts w:cs="Times New Roman"/>
          <w:szCs w:val="24"/>
        </w:rPr>
        <w:t>is (label) oraz pola typu number</w:t>
      </w:r>
      <w:r w:rsidR="00930438" w:rsidRPr="00C40733">
        <w:rPr>
          <w:rFonts w:cs="Times New Roman"/>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F83590">
      <w:pPr>
        <w:pStyle w:val="Akapitzlist"/>
        <w:tabs>
          <w:tab w:val="left" w:pos="5814"/>
        </w:tabs>
        <w:jc w:val="both"/>
        <w:rPr>
          <w:rFonts w:cs="Times New Roman"/>
          <w:szCs w:val="24"/>
        </w:rPr>
      </w:pPr>
      <w:r w:rsidRPr="00C40733">
        <w:rPr>
          <w:rFonts w:cs="Times New Roman"/>
          <w:szCs w:val="24"/>
        </w:rPr>
        <w:t xml:space="preserve">Konwertowanie danych do postaci </w:t>
      </w:r>
      <w:r w:rsidRPr="0085364E">
        <w:rPr>
          <w:rFonts w:cs="Times New Roman"/>
          <w:i/>
          <w:szCs w:val="24"/>
        </w:rPr>
        <w:t>DataSet</w:t>
      </w:r>
      <w:r w:rsidRPr="00C40733">
        <w:rPr>
          <w:rFonts w:cs="Times New Roman"/>
          <w:szCs w:val="24"/>
        </w:rPr>
        <w:t xml:space="preserve"> fragment ukazano to na rysunku </w:t>
      </w:r>
      <w:r w:rsidR="00962282">
        <w:rPr>
          <w:rFonts w:cs="Times New Roman"/>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Konwertowanie danych na obiekt DataSet [opracowanie własne]</w:t>
      </w:r>
    </w:p>
    <w:p w14:paraId="58B1722E" w14:textId="388A674E" w:rsidR="000409FE" w:rsidRPr="00C40733" w:rsidRDefault="00AA712E" w:rsidP="000409FE">
      <w:pPr>
        <w:pStyle w:val="Akapitzlist"/>
        <w:numPr>
          <w:ilvl w:val="0"/>
          <w:numId w:val="5"/>
        </w:numPr>
        <w:tabs>
          <w:tab w:val="left" w:pos="5814"/>
        </w:tabs>
        <w:rPr>
          <w:rFonts w:cs="Times New Roman"/>
          <w:szCs w:val="24"/>
        </w:rPr>
      </w:pPr>
      <w:r w:rsidRPr="00C40733">
        <w:rPr>
          <w:rFonts w:cs="Times New Roman"/>
          <w:szCs w:val="24"/>
        </w:rPr>
        <w:t>katalog</w:t>
      </w:r>
      <w:r w:rsidR="000409FE" w:rsidRPr="00C40733">
        <w:rPr>
          <w:rFonts w:cs="Times New Roman"/>
          <w:szCs w:val="24"/>
        </w:rPr>
        <w:t xml:space="preserve"> „utils”</w:t>
      </w:r>
    </w:p>
    <w:p w14:paraId="635065DC" w14:textId="77777777" w:rsidR="00AA712E" w:rsidRPr="00C40733" w:rsidRDefault="00AA712E" w:rsidP="00F83590">
      <w:pPr>
        <w:pStyle w:val="Akapitzlist"/>
        <w:tabs>
          <w:tab w:val="left" w:pos="5814"/>
        </w:tabs>
        <w:jc w:val="both"/>
        <w:rPr>
          <w:rFonts w:cs="Times New Roman"/>
          <w:szCs w:val="24"/>
        </w:rPr>
      </w:pPr>
      <w:r w:rsidRPr="00C40733">
        <w:rPr>
          <w:rFonts w:cs="Times New Roman"/>
          <w:szCs w:val="24"/>
        </w:rPr>
        <w:t xml:space="preserve">W katalogu utils zamieszczone są głównie funkcje które wspomagały autora w tworzeniu oprogramowania. Przykładem takiej funkcji może być </w:t>
      </w:r>
      <w:r w:rsidRPr="0085364E">
        <w:rPr>
          <w:rFonts w:cs="Times New Roman"/>
          <w:i/>
          <w:szCs w:val="24"/>
        </w:rPr>
        <w:t>RandomInt</w:t>
      </w:r>
      <w:r w:rsidRPr="00C40733">
        <w:rPr>
          <w:rFonts w:cs="Times New Roman"/>
          <w:szCs w:val="24"/>
        </w:rPr>
        <w:t>(), która zwraca losową liczbę całkowitą z przedziału sprecyzowanego w parametrach funkcji.</w:t>
      </w:r>
    </w:p>
    <w:p w14:paraId="7CCF2799" w14:textId="40519EBB" w:rsidR="00AA712E" w:rsidRPr="006266F9" w:rsidRDefault="00AA712E" w:rsidP="00F83590">
      <w:pPr>
        <w:pStyle w:val="Akapitzlist"/>
        <w:tabs>
          <w:tab w:val="left" w:pos="5814"/>
        </w:tabs>
        <w:jc w:val="both"/>
        <w:rPr>
          <w:rFonts w:cs="Times New Roman"/>
          <w:szCs w:val="24"/>
        </w:rPr>
      </w:pPr>
      <w:r w:rsidRPr="00C40733">
        <w:rPr>
          <w:rFonts w:cs="Times New Roman"/>
          <w:szCs w:val="24"/>
        </w:rPr>
        <w:lastRenderedPageBreak/>
        <w:t>Tworzenie takich funkcji bezpośrednio w pliku z komponentem, zwiększałoby</w:t>
      </w:r>
      <w:r w:rsidR="007D5869" w:rsidRPr="00C40733">
        <w:rPr>
          <w:rFonts w:cs="Times New Roman"/>
          <w:szCs w:val="24"/>
        </w:rPr>
        <w:t xml:space="preserve"> znacząco</w:t>
      </w:r>
      <w:r w:rsidRPr="00C40733">
        <w:rPr>
          <w:rFonts w:cs="Times New Roman"/>
          <w:szCs w:val="24"/>
        </w:rPr>
        <w:t xml:space="preserve"> ilość linii kodu, a import</w:t>
      </w:r>
      <w:r w:rsidR="003931FA" w:rsidRPr="00C40733">
        <w:rPr>
          <w:rFonts w:cs="Times New Roman"/>
          <w:szCs w:val="24"/>
        </w:rPr>
        <w:t xml:space="preserve">owanie do kolejnych komponentów, </w:t>
      </w:r>
      <w:r w:rsidR="00E25309" w:rsidRPr="00C40733">
        <w:rPr>
          <w:rFonts w:cs="Times New Roman"/>
          <w:szCs w:val="24"/>
        </w:rPr>
        <w:t xml:space="preserve">wpłynęłoby </w:t>
      </w:r>
      <w:r w:rsidR="003931FA" w:rsidRPr="00C40733">
        <w:rPr>
          <w:rFonts w:cs="Times New Roman"/>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„db”</w:t>
      </w:r>
    </w:p>
    <w:p w14:paraId="17B1E155" w14:textId="6335F2F9" w:rsidR="003931FA" w:rsidRPr="00C40733" w:rsidRDefault="00F907E7" w:rsidP="00F83590">
      <w:pPr>
        <w:pStyle w:val="Akapitzlist"/>
        <w:tabs>
          <w:tab w:val="left" w:pos="5814"/>
        </w:tabs>
        <w:jc w:val="both"/>
        <w:rPr>
          <w:rFonts w:cs="Times New Roman"/>
          <w:szCs w:val="24"/>
        </w:rPr>
      </w:pPr>
      <w:r w:rsidRPr="00C40733">
        <w:rPr>
          <w:rFonts w:cs="Times New Roman"/>
          <w:szCs w:val="24"/>
        </w:rPr>
        <w:t>Jeżeli chcemy gromadzić i składować dane to n</w:t>
      </w:r>
      <w:r w:rsidR="003931FA" w:rsidRPr="00C40733">
        <w:rPr>
          <w:rFonts w:cs="Times New Roman"/>
          <w:szCs w:val="24"/>
        </w:rPr>
        <w:t xml:space="preserve">ieodłączną </w:t>
      </w:r>
      <w:r w:rsidRPr="00C40733">
        <w:rPr>
          <w:rFonts w:cs="Times New Roman"/>
          <w:szCs w:val="24"/>
        </w:rPr>
        <w:t>częścią</w:t>
      </w:r>
      <w:r w:rsidR="003931FA" w:rsidRPr="00C40733">
        <w:rPr>
          <w:rFonts w:cs="Times New Roman"/>
          <w:szCs w:val="24"/>
        </w:rPr>
        <w:t xml:space="preserve"> systemu jest baza danych.</w:t>
      </w:r>
      <w:r w:rsidRPr="00C40733">
        <w:rPr>
          <w:rFonts w:cs="Times New Roman"/>
          <w:szCs w:val="24"/>
        </w:rPr>
        <w:t xml:space="preserve"> </w:t>
      </w:r>
      <w:r w:rsidR="003931FA" w:rsidRPr="00C40733">
        <w:rPr>
          <w:rFonts w:cs="Times New Roman"/>
          <w:szCs w:val="24"/>
        </w:rPr>
        <w:t>W bazach danych</w:t>
      </w:r>
      <w:r w:rsidR="00E25309" w:rsidRPr="00C40733">
        <w:rPr>
          <w:rFonts w:cs="Times New Roman"/>
          <w:szCs w:val="24"/>
        </w:rPr>
        <w:t>,</w:t>
      </w:r>
      <w:r w:rsidR="003931FA" w:rsidRPr="00C40733">
        <w:rPr>
          <w:rFonts w:cs="Times New Roman"/>
          <w:szCs w:val="24"/>
        </w:rPr>
        <w:t xml:space="preserve"> dane przechowywane są w tabelach, </w:t>
      </w:r>
      <w:r w:rsidR="00E25309" w:rsidRPr="00C40733">
        <w:rPr>
          <w:rFonts w:cs="Times New Roman"/>
          <w:szCs w:val="24"/>
        </w:rPr>
        <w:t xml:space="preserve">dzięki temu są usystematyzowane. Usprawnia to, ich </w:t>
      </w:r>
      <w:r w:rsidR="003931FA" w:rsidRPr="00C40733">
        <w:rPr>
          <w:rFonts w:cs="Times New Roman"/>
          <w:szCs w:val="24"/>
        </w:rPr>
        <w:t xml:space="preserve">przetwarzanie i modyfikowanie. </w:t>
      </w:r>
    </w:p>
    <w:p w14:paraId="5F835300" w14:textId="2977A799" w:rsidR="00F907E7" w:rsidRPr="00C40733" w:rsidRDefault="00F907E7" w:rsidP="00F83590">
      <w:pPr>
        <w:pStyle w:val="Akapitzlist"/>
        <w:tabs>
          <w:tab w:val="left" w:pos="5814"/>
        </w:tabs>
        <w:jc w:val="both"/>
        <w:rPr>
          <w:rFonts w:cs="Times New Roman"/>
          <w:szCs w:val="24"/>
        </w:rPr>
      </w:pPr>
      <w:r w:rsidRPr="00C40733">
        <w:rPr>
          <w:rFonts w:cs="Times New Roman"/>
          <w:szCs w:val="24"/>
        </w:rPr>
        <w:t xml:space="preserve">Każda tabela posiada nazwę oraz szereg atrybutów, co odzwierciedla model w programowaniu obiektowym. </w:t>
      </w:r>
    </w:p>
    <w:p w14:paraId="075CEF7B" w14:textId="14DACA2E" w:rsidR="00F907E7" w:rsidRPr="00C40733" w:rsidRDefault="00F907E7" w:rsidP="00F83590">
      <w:pPr>
        <w:pStyle w:val="Akapitzlist"/>
        <w:tabs>
          <w:tab w:val="left" w:pos="5814"/>
        </w:tabs>
        <w:jc w:val="both"/>
        <w:rPr>
          <w:rFonts w:cs="Times New Roman"/>
          <w:szCs w:val="24"/>
        </w:rPr>
      </w:pPr>
      <w:r w:rsidRPr="00C40733">
        <w:rPr>
          <w:rFonts w:cs="Times New Roman"/>
          <w:szCs w:val="24"/>
        </w:rPr>
        <w:t xml:space="preserve">Zazwyczaj do </w:t>
      </w:r>
      <w:r w:rsidR="007D5869" w:rsidRPr="00C40733">
        <w:rPr>
          <w:rFonts w:cs="Times New Roman"/>
          <w:szCs w:val="24"/>
        </w:rPr>
        <w:t>komunikacji</w:t>
      </w:r>
      <w:r w:rsidR="00E25309" w:rsidRPr="00C40733">
        <w:rPr>
          <w:rFonts w:cs="Times New Roman"/>
          <w:szCs w:val="24"/>
        </w:rPr>
        <w:t xml:space="preserve"> z relacyjną</w:t>
      </w:r>
      <w:r w:rsidRPr="00C40733">
        <w:rPr>
          <w:rFonts w:cs="Times New Roman"/>
          <w:szCs w:val="24"/>
        </w:rPr>
        <w:t xml:space="preserve"> bazą danych używany jest specjalny język SQL, natomiast Blitz.js przychodzi z narzędziem zwanym Prisma. </w:t>
      </w:r>
      <w:r w:rsidR="006A5ED9" w:rsidRPr="00C40733">
        <w:rPr>
          <w:rFonts w:cs="Times New Roman"/>
          <w:szCs w:val="24"/>
        </w:rPr>
        <w:t xml:space="preserve">Prisma jest bibilioteką która wspomaga programistę w budowaniu bazy danych poprzez deklarowanie schematów. Ułatwia także wykonywanie zapytań – programista dostarcza pewną strukturę która następnie </w:t>
      </w:r>
      <w:r w:rsidR="00E25309" w:rsidRPr="00C40733">
        <w:rPr>
          <w:rFonts w:cs="Times New Roman"/>
          <w:szCs w:val="24"/>
        </w:rPr>
        <w:t xml:space="preserve">jest konwertowana </w:t>
      </w:r>
      <w:r w:rsidR="006A5ED9" w:rsidRPr="00C40733">
        <w:rPr>
          <w:rFonts w:cs="Times New Roman"/>
          <w:szCs w:val="24"/>
        </w:rPr>
        <w:t xml:space="preserve">na zapytanie SQL. Zmniejsza to ilość błędów </w:t>
      </w:r>
      <w:r w:rsidR="00E25309" w:rsidRPr="00C40733">
        <w:rPr>
          <w:rFonts w:cs="Times New Roman"/>
          <w:szCs w:val="24"/>
        </w:rPr>
        <w:t>popełnianych przez programistę. Ponieważ</w:t>
      </w:r>
      <w:r w:rsidR="006A5ED9" w:rsidRPr="00C40733">
        <w:rPr>
          <w:rFonts w:cs="Times New Roman"/>
          <w:szCs w:val="24"/>
        </w:rPr>
        <w:t xml:space="preserve"> zaawansowane zapytania SQL potrafią być bardzo obszerne, nie sposób stworzyć zapytanie pobierające z więce</w:t>
      </w:r>
      <w:r w:rsidR="00E25309" w:rsidRPr="00C40733">
        <w:rPr>
          <w:rFonts w:cs="Times New Roman"/>
          <w:szCs w:val="24"/>
        </w:rPr>
        <w:t>j niż jednej tabeli bez pomyłki. Prisma</w:t>
      </w:r>
      <w:r w:rsidR="006A5ED9" w:rsidRPr="00C40733">
        <w:rPr>
          <w:rFonts w:cs="Times New Roman"/>
          <w:szCs w:val="24"/>
        </w:rPr>
        <w:t xml:space="preserve"> umożliwia łatwą </w:t>
      </w:r>
      <w:r w:rsidR="00E25309" w:rsidRPr="00C40733">
        <w:rPr>
          <w:rFonts w:cs="Times New Roman"/>
          <w:szCs w:val="24"/>
        </w:rPr>
        <w:t>zmianę bazy danych</w:t>
      </w:r>
      <w:r w:rsidR="006A5ED9" w:rsidRPr="00C40733">
        <w:rPr>
          <w:rFonts w:cs="Times New Roman"/>
          <w:szCs w:val="24"/>
        </w:rPr>
        <w:t xml:space="preserve"> na i</w:t>
      </w:r>
      <w:r w:rsidR="00E25309" w:rsidRPr="00C40733">
        <w:rPr>
          <w:rFonts w:cs="Times New Roman"/>
          <w:szCs w:val="24"/>
        </w:rPr>
        <w:t xml:space="preserve">nną relacyjną bądź nierelacyjną, </w:t>
      </w:r>
      <w:r w:rsidR="006A5ED9" w:rsidRPr="00C40733">
        <w:rPr>
          <w:rFonts w:cs="Times New Roman"/>
          <w:szCs w:val="24"/>
        </w:rPr>
        <w:t>nie zmieniając struktur</w:t>
      </w:r>
      <w:r w:rsidR="00E25309" w:rsidRPr="00C40733">
        <w:rPr>
          <w:rFonts w:cs="Times New Roman"/>
          <w:szCs w:val="24"/>
        </w:rPr>
        <w:t xml:space="preserve"> zadeklarowanych</w:t>
      </w:r>
      <w:r w:rsidR="006A5ED9" w:rsidRPr="00C40733">
        <w:rPr>
          <w:rFonts w:cs="Times New Roman"/>
          <w:szCs w:val="24"/>
        </w:rPr>
        <w:t xml:space="preserve"> zapytań. </w:t>
      </w:r>
      <w:r w:rsidR="00E25309" w:rsidRPr="00C40733">
        <w:rPr>
          <w:rFonts w:cs="Times New Roman"/>
          <w:szCs w:val="24"/>
        </w:rPr>
        <w:t xml:space="preserve">W projekcie użyłem bazy „PostgreSQL” co ukazano na rysunku </w:t>
      </w:r>
      <w:r w:rsidR="00962282">
        <w:rPr>
          <w:rFonts w:cs="Times New Roman"/>
          <w:szCs w:val="24"/>
        </w:rPr>
        <w:t>33</w:t>
      </w:r>
      <w:r w:rsidR="00E25309" w:rsidRPr="00C40733">
        <w:rPr>
          <w:rFonts w:cs="Times New Roman"/>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F83590">
      <w:pPr>
        <w:pStyle w:val="Akapitzlist"/>
        <w:tabs>
          <w:tab w:val="left" w:pos="5814"/>
        </w:tabs>
        <w:jc w:val="both"/>
        <w:rPr>
          <w:rFonts w:cs="Times New Roman"/>
          <w:szCs w:val="24"/>
        </w:rPr>
      </w:pPr>
      <w:r w:rsidRPr="00C40733">
        <w:rPr>
          <w:rFonts w:cs="Times New Roman"/>
          <w:szCs w:val="24"/>
        </w:rPr>
        <w:t>Prisma do generowania tabel potrzebuje</w:t>
      </w:r>
      <w:r w:rsidR="00E71458" w:rsidRPr="00C40733">
        <w:rPr>
          <w:rFonts w:cs="Times New Roman"/>
          <w:szCs w:val="24"/>
        </w:rPr>
        <w:t xml:space="preserve"> pewnego</w:t>
      </w:r>
      <w:r w:rsidRPr="00C40733">
        <w:rPr>
          <w:rFonts w:cs="Times New Roman"/>
          <w:szCs w:val="24"/>
        </w:rPr>
        <w:t xml:space="preserve"> </w:t>
      </w:r>
      <w:r w:rsidR="00E71458" w:rsidRPr="00C40733">
        <w:rPr>
          <w:rFonts w:cs="Times New Roman"/>
          <w:szCs w:val="24"/>
        </w:rPr>
        <w:t>schematu</w:t>
      </w:r>
      <w:r w:rsidRPr="00C40733">
        <w:rPr>
          <w:rFonts w:cs="Times New Roman"/>
          <w:szCs w:val="24"/>
        </w:rPr>
        <w:t>.</w:t>
      </w:r>
      <w:r w:rsidR="00E71458" w:rsidRPr="00C40733">
        <w:rPr>
          <w:rFonts w:cs="Times New Roman"/>
          <w:szCs w:val="24"/>
        </w:rPr>
        <w:t xml:space="preserve"> Na rysunku </w:t>
      </w:r>
      <w:r w:rsidR="00962282">
        <w:rPr>
          <w:rFonts w:cs="Times New Roman"/>
          <w:szCs w:val="24"/>
        </w:rPr>
        <w:t>34</w:t>
      </w:r>
      <w:r w:rsidR="00E71458" w:rsidRPr="00C40733">
        <w:rPr>
          <w:rFonts w:cs="Times New Roman"/>
          <w:szCs w:val="24"/>
        </w:rPr>
        <w:t xml:space="preserve"> ukazano model tabeli </w:t>
      </w:r>
      <w:r w:rsidR="00E71458" w:rsidRPr="0085364E">
        <w:rPr>
          <w:rFonts w:cs="Times New Roman"/>
          <w:szCs w:val="24"/>
        </w:rPr>
        <w:t>Feature</w:t>
      </w:r>
      <w:r w:rsidR="00E71458" w:rsidRPr="00C40733">
        <w:rPr>
          <w:rFonts w:cs="Times New Roman"/>
          <w:szCs w:val="24"/>
        </w:rPr>
        <w:t>.</w:t>
      </w:r>
      <w:r w:rsidRPr="00C40733">
        <w:rPr>
          <w:rFonts w:cs="Times New Roman"/>
          <w:szCs w:val="24"/>
        </w:rPr>
        <w:t xml:space="preserve"> </w:t>
      </w:r>
      <w:r w:rsidR="00E71458" w:rsidRPr="00C40733">
        <w:rPr>
          <w:rFonts w:cs="Times New Roman"/>
          <w:szCs w:val="24"/>
        </w:rPr>
        <w:t xml:space="preserve">Deklaracja takiego modelu </w:t>
      </w:r>
      <w:r w:rsidRPr="00C40733">
        <w:rPr>
          <w:rFonts w:cs="Times New Roman"/>
          <w:szCs w:val="24"/>
        </w:rPr>
        <w:t xml:space="preserve">zawiera wszystkie potrzebne informacje do stworzenia tabeli w bazie </w:t>
      </w:r>
      <w:r w:rsidR="00B36D25" w:rsidRPr="00C40733">
        <w:rPr>
          <w:rFonts w:cs="Times New Roman"/>
          <w:szCs w:val="24"/>
        </w:rPr>
        <w:t>danych</w:t>
      </w:r>
      <w:r w:rsidR="00E71458" w:rsidRPr="00C40733">
        <w:rPr>
          <w:rFonts w:cs="Times New Roman"/>
          <w:szCs w:val="24"/>
        </w:rPr>
        <w:t>.</w:t>
      </w:r>
    </w:p>
    <w:p w14:paraId="67854C94" w14:textId="5ECB4B05" w:rsidR="009E621A" w:rsidRPr="00C40733" w:rsidRDefault="009E621A" w:rsidP="00F83590">
      <w:pPr>
        <w:pStyle w:val="Akapitzlist"/>
        <w:tabs>
          <w:tab w:val="left" w:pos="5814"/>
        </w:tabs>
        <w:jc w:val="both"/>
        <w:rPr>
          <w:rFonts w:cs="Times New Roman"/>
          <w:szCs w:val="24"/>
        </w:rPr>
      </w:pPr>
      <w:r w:rsidRPr="00C40733">
        <w:rPr>
          <w:rFonts w:cs="Times New Roman"/>
          <w:szCs w:val="24"/>
        </w:rPr>
        <w:t>Pole oznaczone za pomocą @updatedAt,  będzie zawierać dokładną datę i czas edycji rekordu. Proces aktualizacji tego pola ten jest automatyczny.</w:t>
      </w:r>
    </w:p>
    <w:p w14:paraId="7FD7BAAE" w14:textId="5A46687C" w:rsidR="009E621A" w:rsidRPr="00C40733" w:rsidRDefault="009E621A" w:rsidP="00F83590">
      <w:pPr>
        <w:pStyle w:val="Akapitzlist"/>
        <w:tabs>
          <w:tab w:val="left" w:pos="5814"/>
        </w:tabs>
        <w:jc w:val="both"/>
        <w:rPr>
          <w:rFonts w:cs="Times New Roman"/>
          <w:szCs w:val="24"/>
        </w:rPr>
      </w:pPr>
      <w:r w:rsidRPr="00C40733">
        <w:rPr>
          <w:rFonts w:cs="Times New Roman"/>
          <w:szCs w:val="24"/>
        </w:rPr>
        <w:t xml:space="preserve">Znacznik @relation opisuje relacje jakie zachodzą między tabelami. Z </w:t>
      </w:r>
      <w:r w:rsidR="00902F34" w:rsidRPr="00C40733">
        <w:rPr>
          <w:rFonts w:cs="Times New Roman"/>
          <w:szCs w:val="24"/>
        </w:rPr>
        <w:t>rysunku</w:t>
      </w:r>
      <w:r w:rsidRPr="00C40733">
        <w:rPr>
          <w:rFonts w:cs="Times New Roman"/>
          <w:szCs w:val="24"/>
        </w:rPr>
        <w:t xml:space="preserve"> </w:t>
      </w:r>
      <w:r w:rsidR="00962282">
        <w:rPr>
          <w:rFonts w:cs="Times New Roman"/>
          <w:szCs w:val="24"/>
        </w:rPr>
        <w:t>34</w:t>
      </w:r>
      <w:r w:rsidRPr="00C40733">
        <w:rPr>
          <w:rFonts w:cs="Times New Roman"/>
          <w:szCs w:val="24"/>
        </w:rPr>
        <w:t xml:space="preserve"> wynika, że tabela Feture połączona jest z tabelą User polami Feature.userId = User.id – zachodzi relacja „jeden do jeden”.</w:t>
      </w:r>
    </w:p>
    <w:p w14:paraId="6D977C37" w14:textId="4B1D38E9" w:rsidR="009E621A" w:rsidRPr="006266F9" w:rsidRDefault="009E621A" w:rsidP="00F83590">
      <w:pPr>
        <w:pStyle w:val="Akapitzlist"/>
        <w:tabs>
          <w:tab w:val="left" w:pos="5814"/>
        </w:tabs>
        <w:jc w:val="both"/>
        <w:rPr>
          <w:rFonts w:cs="Times New Roman"/>
          <w:szCs w:val="24"/>
        </w:rPr>
      </w:pPr>
      <w:r w:rsidRPr="00C40733">
        <w:rPr>
          <w:rFonts w:cs="Times New Roman"/>
          <w:szCs w:val="24"/>
        </w:rPr>
        <w:lastRenderedPageBreak/>
        <w:t xml:space="preserve">Ostatnia kolumna – </w:t>
      </w:r>
      <w:r w:rsidRPr="00464302">
        <w:rPr>
          <w:rFonts w:cs="Times New Roman"/>
          <w:szCs w:val="24"/>
        </w:rPr>
        <w:t>executions</w:t>
      </w:r>
      <w:r w:rsidRPr="00C40733">
        <w:rPr>
          <w:rFonts w:cs="Times New Roman"/>
          <w:szCs w:val="24"/>
        </w:rPr>
        <w:t xml:space="preserve"> to typ tablicowy – zachodzi relacja jeden do wielu. Oznacza to tyle, że jeden obiekt </w:t>
      </w:r>
      <w:r w:rsidRPr="0085364E">
        <w:rPr>
          <w:rFonts w:cs="Times New Roman"/>
          <w:i/>
          <w:szCs w:val="24"/>
        </w:rPr>
        <w:t>Feature</w:t>
      </w:r>
      <w:r w:rsidRPr="00C40733">
        <w:rPr>
          <w:rFonts w:cs="Times New Roman"/>
          <w:szCs w:val="24"/>
        </w:rPr>
        <w:t xml:space="preserve">, może być powiązany z wieloma obiektami </w:t>
      </w:r>
      <w:r w:rsidRPr="0085364E">
        <w:rPr>
          <w:rFonts w:cs="Times New Roman"/>
          <w:i/>
          <w:szCs w:val="24"/>
        </w:rPr>
        <w:t>ExecutionResult</w:t>
      </w:r>
      <w:r w:rsidRPr="00C40733">
        <w:rPr>
          <w:rFonts w:cs="Times New Roman"/>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Schemat tabeli Feature  [opracowanie własne]</w:t>
      </w:r>
    </w:p>
    <w:p w14:paraId="4803068E" w14:textId="77777777" w:rsidR="000409FE" w:rsidRPr="00C40733" w:rsidRDefault="000409FE" w:rsidP="000409FE">
      <w:pPr>
        <w:pStyle w:val="Akapitzlist"/>
        <w:numPr>
          <w:ilvl w:val="0"/>
          <w:numId w:val="5"/>
        </w:numPr>
        <w:tabs>
          <w:tab w:val="left" w:pos="5814"/>
        </w:tabs>
        <w:rPr>
          <w:rFonts w:cs="Times New Roman"/>
          <w:szCs w:val="24"/>
        </w:rPr>
      </w:pPr>
      <w:r w:rsidRPr="00C40733">
        <w:rPr>
          <w:rFonts w:cs="Times New Roman"/>
          <w:szCs w:val="24"/>
        </w:rPr>
        <w:t>Moduł „integration”</w:t>
      </w:r>
    </w:p>
    <w:p w14:paraId="09904D46" w14:textId="6A2E564F" w:rsidR="003931FA" w:rsidRPr="00C40733" w:rsidRDefault="00EA5560" w:rsidP="00F83590">
      <w:pPr>
        <w:pStyle w:val="Akapitzlist"/>
        <w:tabs>
          <w:tab w:val="left" w:pos="5814"/>
        </w:tabs>
        <w:jc w:val="both"/>
        <w:rPr>
          <w:rFonts w:cs="Times New Roman"/>
          <w:szCs w:val="24"/>
        </w:rPr>
      </w:pPr>
      <w:r w:rsidRPr="00C40733">
        <w:rPr>
          <w:rFonts w:cs="Times New Roman"/>
          <w:szCs w:val="24"/>
        </w:rPr>
        <w:t xml:space="preserve">Katalog „integration” przechowuje funkcje które w jakiś sposób korzystają z zewnętrznych systemów. Wysyłanie powiadomienia email było bardzo  </w:t>
      </w:r>
      <w:r w:rsidR="006E3304" w:rsidRPr="00C40733">
        <w:rPr>
          <w:rFonts w:cs="Times New Roman"/>
          <w:szCs w:val="24"/>
        </w:rPr>
        <w:t>ważną</w:t>
      </w:r>
      <w:r w:rsidRPr="00C40733">
        <w:rPr>
          <w:rFonts w:cs="Times New Roman"/>
          <w:szCs w:val="24"/>
        </w:rPr>
        <w:t xml:space="preserve"> </w:t>
      </w:r>
      <w:r w:rsidR="006E3304" w:rsidRPr="00C40733">
        <w:rPr>
          <w:rFonts w:cs="Times New Roman"/>
          <w:szCs w:val="24"/>
        </w:rPr>
        <w:t>częścią</w:t>
      </w:r>
      <w:r w:rsidRPr="00C40733">
        <w:rPr>
          <w:rFonts w:cs="Times New Roman"/>
          <w:szCs w:val="24"/>
        </w:rPr>
        <w:t xml:space="preserve"> aplikacji, a realizacja tego wymagała skorzystać z zewnętrznego serwisu Gmail. </w:t>
      </w:r>
      <w:r w:rsidR="00E960D1" w:rsidRPr="00C40733">
        <w:rPr>
          <w:rFonts w:cs="Times New Roman"/>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F83590">
      <w:pPr>
        <w:jc w:val="both"/>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send(),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val="en-US"/>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Implementacja wzorca singleton w klasie Gmail [opracowanie własne]</w:t>
      </w:r>
    </w:p>
    <w:p w14:paraId="679B9AF3" w14:textId="63AC2201" w:rsidR="000409FE" w:rsidRPr="00C40733" w:rsidRDefault="000409FE" w:rsidP="000409FE">
      <w:pPr>
        <w:pStyle w:val="Nagwek3"/>
      </w:pPr>
      <w:bookmarkStart w:id="20" w:name="_Toc98324588"/>
      <w:r w:rsidRPr="00C40733">
        <w:t>Biblioteka</w:t>
      </w:r>
      <w:bookmarkEnd w:id="20"/>
    </w:p>
    <w:p w14:paraId="4857963E" w14:textId="73685BA8" w:rsidR="006E3304" w:rsidRPr="006266F9" w:rsidRDefault="007D5869" w:rsidP="00F83590">
      <w:pPr>
        <w:jc w:val="both"/>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r w:rsidR="008C294A" w:rsidRPr="0085364E">
        <w:rPr>
          <w:rFonts w:ascii="Times New Roman" w:hAnsi="Times New Roman" w:cs="Times New Roman"/>
          <w:i/>
          <w:sz w:val="24"/>
          <w:szCs w:val="24"/>
        </w:rPr>
        <w:t>Feature</w:t>
      </w:r>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val="en-US"/>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Diagram aktywności dla klasy Feature [opracowanie własne]</w:t>
      </w:r>
    </w:p>
    <w:p w14:paraId="648374F8" w14:textId="07A9AB14" w:rsidR="00E610FE" w:rsidRPr="006266F9" w:rsidRDefault="00E610FE" w:rsidP="00F83590">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r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implementuje interfejs </w:t>
      </w:r>
      <w:r w:rsidRPr="0085364E">
        <w:rPr>
          <w:rFonts w:ascii="Times New Roman" w:hAnsi="Times New Roman" w:cs="Times New Roman"/>
          <w:i/>
          <w:sz w:val="24"/>
          <w:szCs w:val="24"/>
        </w:rPr>
        <w:t>IFeatur</w:t>
      </w:r>
      <w:r w:rsidR="007D5869" w:rsidRPr="0085364E">
        <w:rPr>
          <w:rFonts w:ascii="Times New Roman" w:hAnsi="Times New Roman" w:cs="Times New Roman"/>
          <w:i/>
          <w:sz w:val="24"/>
          <w:szCs w:val="24"/>
        </w:rPr>
        <w:t>e</w:t>
      </w:r>
      <w:r w:rsidR="007D5869" w:rsidRPr="006266F9">
        <w:rPr>
          <w:rFonts w:ascii="Times New Roman" w:hAnsi="Times New Roman" w:cs="Times New Roman"/>
          <w:sz w:val="24"/>
          <w:szCs w:val="24"/>
        </w:rPr>
        <w:t xml:space="preserve">, przedstawiony na rysunku </w:t>
      </w:r>
      <w:r w:rsidR="00CA19BF">
        <w:rPr>
          <w:rFonts w:ascii="Times New Roman" w:hAnsi="Times New Roman" w:cs="Times New Roman"/>
          <w:sz w:val="24"/>
          <w:szCs w:val="24"/>
        </w:rPr>
        <w:t>38.</w:t>
      </w:r>
    </w:p>
    <w:p w14:paraId="6E3DF411" w14:textId="1337A4DC" w:rsidR="00E610FE" w:rsidRDefault="00E610FE" w:rsidP="00865DB7">
      <w:pPr>
        <w:tabs>
          <w:tab w:val="left" w:pos="8219"/>
        </w:tabs>
        <w:ind w:firstLine="0"/>
        <w:jc w:val="center"/>
      </w:pPr>
      <w:r w:rsidRPr="00C40733">
        <w:rPr>
          <w:noProof/>
          <w:lang w:val="en-US"/>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Interfejs udostępniony do komunikacji z klasą Feature [opracowanie własne]</w:t>
      </w:r>
    </w:p>
    <w:p w14:paraId="4A7A254D" w14:textId="7C7D911B" w:rsidR="00E610FE" w:rsidRPr="006266F9" w:rsidRDefault="00344145"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r w:rsidR="001C38EE" w:rsidRPr="0085364E">
        <w:rPr>
          <w:rFonts w:ascii="Times New Roman" w:hAnsi="Times New Roman" w:cs="Times New Roman"/>
          <w:i/>
          <w:sz w:val="24"/>
          <w:szCs w:val="24"/>
        </w:rPr>
        <w:t>Feature</w:t>
      </w:r>
      <w:r w:rsidRPr="006266F9">
        <w:rPr>
          <w:rFonts w:ascii="Times New Roman" w:hAnsi="Times New Roman" w:cs="Times New Roman"/>
          <w:sz w:val="24"/>
          <w:szCs w:val="24"/>
        </w:rPr>
        <w:t xml:space="preserve"> zastosowano wzorzec projektowy factory method</w:t>
      </w:r>
      <w:r w:rsidR="00E610FE" w:rsidRPr="006266F9">
        <w:rPr>
          <w:rFonts w:ascii="Times New Roman" w:hAnsi="Times New Roman" w:cs="Times New Roman"/>
          <w:sz w:val="24"/>
          <w:szCs w:val="24"/>
        </w:rPr>
        <w:t xml:space="preserve"> . Metoda </w:t>
      </w:r>
      <w:r w:rsidRPr="0085364E">
        <w:rPr>
          <w:rFonts w:ascii="Times New Roman" w:hAnsi="Times New Roman" w:cs="Times New Roman"/>
          <w:i/>
          <w:sz w:val="24"/>
          <w:szCs w:val="24"/>
        </w:rPr>
        <w:t>ControlledBy</w:t>
      </w:r>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r w:rsidR="00B36D25" w:rsidRPr="0085364E">
        <w:rPr>
          <w:rFonts w:ascii="Times New Roman" w:hAnsi="Times New Roman" w:cs="Times New Roman"/>
          <w:i/>
          <w:sz w:val="24"/>
          <w:szCs w:val="24"/>
        </w:rPr>
        <w:t>F</w:t>
      </w:r>
      <w:r w:rsidRPr="0085364E">
        <w:rPr>
          <w:rFonts w:ascii="Times New Roman" w:hAnsi="Times New Roman" w:cs="Times New Roman"/>
          <w:i/>
          <w:sz w:val="24"/>
          <w:szCs w:val="24"/>
        </w:rPr>
        <w:t>eature</w:t>
      </w:r>
      <w:r w:rsidRPr="006266F9">
        <w:rPr>
          <w:rFonts w:ascii="Times New Roman" w:hAnsi="Times New Roman" w:cs="Times New Roman"/>
          <w:sz w:val="24"/>
          <w:szCs w:val="24"/>
        </w:rPr>
        <w:t xml:space="preserve"> i zwraca Interfejs </w:t>
      </w:r>
      <w:r w:rsidRPr="0085364E">
        <w:rPr>
          <w:rFonts w:ascii="Times New Roman" w:hAnsi="Times New Roman" w:cs="Times New Roman"/>
          <w:i/>
          <w:sz w:val="24"/>
          <w:szCs w:val="24"/>
        </w:rPr>
        <w:t>IFeature</w:t>
      </w:r>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indetyfikatora UUID w parametrze metody </w:t>
      </w:r>
      <w:r w:rsidR="00E610FE" w:rsidRPr="0085364E">
        <w:rPr>
          <w:rFonts w:ascii="Times New Roman" w:hAnsi="Times New Roman" w:cs="Times New Roman"/>
          <w:i/>
          <w:sz w:val="24"/>
          <w:szCs w:val="24"/>
        </w:rPr>
        <w:t>ControlledBy</w:t>
      </w:r>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r w:rsidR="00E610FE" w:rsidRPr="0085364E">
        <w:rPr>
          <w:rFonts w:ascii="Times New Roman" w:hAnsi="Times New Roman" w:cs="Times New Roman"/>
          <w:i/>
          <w:sz w:val="24"/>
          <w:szCs w:val="24"/>
        </w:rPr>
        <w:t>Feature</w:t>
      </w:r>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chain method.</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1EF289C7" w:rsidR="004B764A" w:rsidRPr="006266F9" w:rsidRDefault="00E46991" w:rsidP="00F83590">
      <w:pPr>
        <w:tabs>
          <w:tab w:val="left" w:pos="8219"/>
        </w:tabs>
        <w:jc w:val="both"/>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r w:rsidR="00AB7857" w:rsidRPr="0085364E">
        <w:rPr>
          <w:rFonts w:ascii="Times New Roman" w:hAnsi="Times New Roman" w:cs="Times New Roman"/>
          <w:i/>
          <w:sz w:val="24"/>
          <w:szCs w:val="24"/>
        </w:rPr>
        <w:t>Replace</w:t>
      </w:r>
      <w:r w:rsidR="00AB7857" w:rsidRPr="006266F9">
        <w:rPr>
          <w:rFonts w:ascii="Times New Roman" w:hAnsi="Times New Roman" w:cs="Times New Roman"/>
          <w:sz w:val="24"/>
          <w:szCs w:val="24"/>
        </w:rPr>
        <w:t xml:space="preserve">() oraz </w:t>
      </w:r>
      <w:r w:rsidR="00AB7857" w:rsidRPr="0085364E">
        <w:rPr>
          <w:rFonts w:ascii="Times New Roman" w:hAnsi="Times New Roman" w:cs="Times New Roman"/>
          <w:i/>
          <w:sz w:val="24"/>
          <w:szCs w:val="24"/>
        </w:rPr>
        <w:t>With</w:t>
      </w:r>
      <w:r w:rsidR="00AB7857" w:rsidRPr="006266F9">
        <w:rPr>
          <w:rFonts w:ascii="Times New Roman" w:hAnsi="Times New Roman" w:cs="Times New Roman"/>
          <w:sz w:val="24"/>
          <w:szCs w:val="24"/>
        </w:rPr>
        <w:t xml:space="preserve">(), przekazywany </w:t>
      </w:r>
      <w:r w:rsidR="00AD5298" w:rsidRPr="006266F9">
        <w:rPr>
          <w:rFonts w:ascii="Times New Roman" w:hAnsi="Times New Roman" w:cs="Times New Roman"/>
          <w:sz w:val="24"/>
          <w:szCs w:val="24"/>
        </w:rPr>
        <w:t xml:space="preserve">jest dalej do metody </w:t>
      </w:r>
      <w:r w:rsidR="00AD5298" w:rsidRPr="0085364E">
        <w:rPr>
          <w:rFonts w:ascii="Times New Roman" w:hAnsi="Times New Roman" w:cs="Times New Roman"/>
          <w:i/>
          <w:sz w:val="24"/>
          <w:szCs w:val="24"/>
        </w:rPr>
        <w:t>RunCode</w:t>
      </w:r>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85364E">
        <w:rPr>
          <w:rFonts w:ascii="Times New Roman" w:hAnsi="Times New Roman" w:cs="Times New Roman"/>
          <w:sz w:val="24"/>
          <w:szCs w:val="24"/>
        </w:rPr>
        <w:t xml:space="preserve"> try-</w:t>
      </w:r>
      <w:r w:rsidR="001F3CF5" w:rsidRPr="006266F9">
        <w:rPr>
          <w:rFonts w:ascii="Times New Roman" w:hAnsi="Times New Roman" w:cs="Times New Roman"/>
          <w:sz w:val="24"/>
          <w:szCs w:val="24"/>
        </w:rPr>
        <w:t>catch</w:t>
      </w:r>
      <w:r w:rsidR="00AB7857" w:rsidRPr="006266F9">
        <w:rPr>
          <w:rFonts w:ascii="Times New Roman" w:hAnsi="Times New Roman" w:cs="Times New Roman"/>
          <w:sz w:val="24"/>
          <w:szCs w:val="24"/>
        </w:rPr>
        <w:t xml:space="preserve"> - ukazano to na rysunku </w:t>
      </w:r>
      <w:r w:rsidR="00CA19BF">
        <w:rPr>
          <w:rFonts w:ascii="Times New Roman" w:hAnsi="Times New Roman" w:cs="Times New Roman"/>
          <w:sz w:val="24"/>
          <w:szCs w:val="24"/>
        </w:rPr>
        <w:t>39</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r w:rsidR="00974942" w:rsidRPr="0085364E">
        <w:rPr>
          <w:rFonts w:ascii="Times New Roman" w:hAnsi="Times New Roman" w:cs="Times New Roman"/>
          <w:i/>
          <w:sz w:val="24"/>
          <w:szCs w:val="24"/>
        </w:rPr>
        <w:t>Execution</w:t>
      </w:r>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val="en-US"/>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1" w:name="_Toc98324589"/>
      <w:r w:rsidR="009231AD" w:rsidRPr="00C40733">
        <w:lastRenderedPageBreak/>
        <w:t>Testy</w:t>
      </w:r>
      <w:bookmarkEnd w:id="21"/>
    </w:p>
    <w:p w14:paraId="5396D08E" w14:textId="08CA2E23" w:rsidR="004C7274" w:rsidRPr="00CA19BF" w:rsidRDefault="0011775A"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Celem testowania jest </w:t>
      </w:r>
      <w:r w:rsidR="00D42805" w:rsidRPr="00CA19BF">
        <w:rPr>
          <w:rFonts w:ascii="Times New Roman" w:hAnsi="Times New Roman" w:cs="Times New Roman"/>
          <w:sz w:val="24"/>
          <w:szCs w:val="24"/>
        </w:rPr>
        <w:t>wyszukiwanie odchyleń zaimplementowanego systemu od oczekiwanego</w:t>
      </w:r>
      <w:r w:rsidRPr="00CA19BF">
        <w:rPr>
          <w:rFonts w:ascii="Times New Roman" w:hAnsi="Times New Roman" w:cs="Times New Roman"/>
          <w:sz w:val="24"/>
          <w:szCs w:val="24"/>
        </w:rPr>
        <w:t xml:space="preserve"> (definiowanego w fazie określenia wymagań i analizy)</w:t>
      </w:r>
      <w:r w:rsidR="00D42805" w:rsidRPr="00CA19BF">
        <w:rPr>
          <w:rFonts w:ascii="Times New Roman" w:hAnsi="Times New Roman" w:cs="Times New Roman"/>
          <w:sz w:val="24"/>
          <w:szCs w:val="24"/>
        </w:rPr>
        <w:t>.</w:t>
      </w:r>
      <w:r w:rsidRPr="00CA19BF">
        <w:rPr>
          <w:rFonts w:ascii="Times New Roman" w:hAnsi="Times New Roman" w:cs="Times New Roman"/>
          <w:sz w:val="24"/>
          <w:szCs w:val="24"/>
        </w:rP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A19BF">
        <w:rPr>
          <w:rFonts w:ascii="Times New Roman" w:hAnsi="Times New Roman" w:cs="Times New Roman"/>
          <w:sz w:val="24"/>
          <w:szCs w:val="24"/>
        </w:rPr>
        <w:t xml:space="preserve"> szybkość działania, wydajność</w:t>
      </w:r>
      <w:r w:rsidR="00971C45" w:rsidRPr="00CA19BF">
        <w:rPr>
          <w:rFonts w:ascii="Times New Roman" w:hAnsi="Times New Roman" w:cs="Times New Roman"/>
          <w:sz w:val="24"/>
          <w:szCs w:val="24"/>
        </w:rPr>
        <w:t>, poprawność</w:t>
      </w:r>
      <w:r w:rsidRPr="00CA19BF">
        <w:rPr>
          <w:rFonts w:ascii="Times New Roman" w:hAnsi="Times New Roman" w:cs="Times New Roman"/>
          <w:sz w:val="24"/>
          <w:szCs w:val="24"/>
        </w:rPr>
        <w:t>.</w:t>
      </w:r>
      <w:r w:rsidR="009E621A" w:rsidRPr="00CA19BF">
        <w:rPr>
          <w:rFonts w:ascii="Times New Roman" w:hAnsi="Times New Roman" w:cs="Times New Roman"/>
          <w:sz w:val="24"/>
          <w:szCs w:val="24"/>
        </w:rPr>
        <w:t xml:space="preserve"> </w:t>
      </w:r>
    </w:p>
    <w:p w14:paraId="320038A2" w14:textId="5661BCA9" w:rsidR="00FF2DB0" w:rsidRPr="00CA19BF" w:rsidRDefault="004C7274"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Dokładne przetestowanie systemu wymaga objęcie każdego możliwego przypadku. Aby zagwarantować poprawność działa systemu wymagane jest sprawdzenie wszystkich możliwych przypadków danych wejściowych. </w:t>
      </w:r>
      <w:r w:rsidR="00971C45" w:rsidRPr="00CA19BF">
        <w:rPr>
          <w:rFonts w:ascii="Times New Roman" w:hAnsi="Times New Roman" w:cs="Times New Roman"/>
          <w:sz w:val="24"/>
          <w:szCs w:val="24"/>
        </w:rPr>
        <w:t>Każdy zestaw parametrów wejściowych przekazywanych do systemu, można nazwać przypadkiem testowym (</w:t>
      </w:r>
      <w:r w:rsidR="00F61D9E">
        <w:rPr>
          <w:rFonts w:ascii="Times New Roman" w:hAnsi="Times New Roman" w:cs="Times New Roman"/>
          <w:sz w:val="24"/>
          <w:szCs w:val="24"/>
        </w:rPr>
        <w:t>ang</w:t>
      </w:r>
      <w:r w:rsidR="00971C45" w:rsidRPr="00CA19BF">
        <w:rPr>
          <w:rFonts w:ascii="Times New Roman" w:hAnsi="Times New Roman" w:cs="Times New Roman"/>
          <w:sz w:val="24"/>
          <w:szCs w:val="24"/>
        </w:rPr>
        <w:t xml:space="preserve">. </w:t>
      </w:r>
      <w:r w:rsidR="00971C45" w:rsidRPr="00464302">
        <w:rPr>
          <w:rFonts w:ascii="Times New Roman" w:hAnsi="Times New Roman" w:cs="Times New Roman"/>
          <w:i/>
          <w:sz w:val="24"/>
          <w:szCs w:val="24"/>
        </w:rPr>
        <w:t>Test case</w:t>
      </w:r>
      <w:r w:rsidR="00971C45" w:rsidRPr="00CA19BF">
        <w:rPr>
          <w:rFonts w:ascii="Times New Roman" w:hAnsi="Times New Roman" w:cs="Times New Roman"/>
          <w:sz w:val="24"/>
          <w:szCs w:val="24"/>
        </w:rPr>
        <w:t xml:space="preserve">). </w:t>
      </w:r>
      <w:r w:rsidR="00FD5A03" w:rsidRPr="00CA19BF">
        <w:rPr>
          <w:rFonts w:ascii="Times New Roman" w:hAnsi="Times New Roman" w:cs="Times New Roman"/>
          <w:sz w:val="24"/>
          <w:szCs w:val="24"/>
        </w:rPr>
        <w:t xml:space="preserve"> </w:t>
      </w:r>
      <w:r w:rsidR="00971C45" w:rsidRPr="00CA19BF">
        <w:rPr>
          <w:rFonts w:ascii="Times New Roman" w:hAnsi="Times New Roman" w:cs="Times New Roman"/>
          <w:sz w:val="24"/>
          <w:szCs w:val="24"/>
        </w:rPr>
        <w:t xml:space="preserve">Testowanie produktu staje się trudniejsze w raz wzrostem złożoności systemu i  integracji, ponieważ zwiększa się pula przypadków testowych. </w:t>
      </w:r>
      <w:r w:rsidR="00FF2DB0" w:rsidRPr="00CA19BF">
        <w:rPr>
          <w:rFonts w:ascii="Times New Roman" w:hAnsi="Times New Roman" w:cs="Times New Roman"/>
          <w:sz w:val="24"/>
          <w:szCs w:val="24"/>
        </w:rPr>
        <w:t>Dokładne przetestowanie systemu nie jest to możliwe ponieważ,  wymagałoby to sprawdzenia wszystkich możliwych parametrów.</w:t>
      </w:r>
    </w:p>
    <w:p w14:paraId="535020CF" w14:textId="1EC728A0" w:rsidR="00F1197F" w:rsidRPr="00CA19BF" w:rsidRDefault="00FD5A03" w:rsidP="00F83590">
      <w:pPr>
        <w:jc w:val="both"/>
        <w:rPr>
          <w:rFonts w:ascii="Times New Roman" w:hAnsi="Times New Roman" w:cs="Times New Roman"/>
          <w:sz w:val="24"/>
          <w:szCs w:val="24"/>
        </w:rPr>
      </w:pPr>
      <w:r w:rsidRPr="00CA19BF">
        <w:rPr>
          <w:rFonts w:ascii="Times New Roman" w:hAnsi="Times New Roman" w:cs="Times New Roman"/>
          <w:sz w:val="24"/>
          <w:szCs w:val="24"/>
        </w:rPr>
        <w:t xml:space="preserve">Testy powinny przygotowywać osoby które nie znają wewnętrznej budowy systemu. Zwiększa  to wiarygodność wykonywanych testów. </w:t>
      </w:r>
      <w:r w:rsidR="00FF2DB0" w:rsidRPr="00CA19BF">
        <w:rPr>
          <w:rFonts w:ascii="Times New Roman" w:hAnsi="Times New Roman" w:cs="Times New Roman"/>
          <w:sz w:val="24"/>
          <w:szCs w:val="24"/>
        </w:rPr>
        <w:t xml:space="preserve">Autor jako twórca całego projektu Beheer przygotował kilka przypadków testowych ukazanych na rysunku </w:t>
      </w:r>
      <w:r w:rsidR="00CA19BF">
        <w:rPr>
          <w:rFonts w:ascii="Times New Roman" w:hAnsi="Times New Roman" w:cs="Times New Roman"/>
          <w:sz w:val="24"/>
          <w:szCs w:val="24"/>
        </w:rPr>
        <w:t>40</w:t>
      </w:r>
      <w:r w:rsidR="00FF2DB0" w:rsidRPr="00CA19BF">
        <w:rPr>
          <w:rFonts w:ascii="Times New Roman" w:hAnsi="Times New Roman" w:cs="Times New Roman"/>
          <w:sz w:val="24"/>
          <w:szCs w:val="24"/>
        </w:rPr>
        <w:t xml:space="preserve">. </w:t>
      </w:r>
      <w:r w:rsidR="000D5EFA" w:rsidRPr="00CA19BF">
        <w:rPr>
          <w:rFonts w:ascii="Times New Roman" w:hAnsi="Times New Roman" w:cs="Times New Roman"/>
          <w:sz w:val="24"/>
          <w:szCs w:val="24"/>
        </w:rPr>
        <w:t>Pierwszy z nich sprawdza status odpowiedzi  protokołu http</w:t>
      </w:r>
      <w:r w:rsidR="00EE65CB" w:rsidRPr="00CA19BF">
        <w:rPr>
          <w:rFonts w:ascii="Times New Roman" w:hAnsi="Times New Roman" w:cs="Times New Roman"/>
          <w:sz w:val="24"/>
          <w:szCs w:val="24"/>
        </w:rPr>
        <w:t xml:space="preserve"> - 200 oznacza</w:t>
      </w:r>
      <w:r w:rsidR="000D3984" w:rsidRPr="00CA19BF">
        <w:rPr>
          <w:rFonts w:ascii="Times New Roman" w:hAnsi="Times New Roman" w:cs="Times New Roman"/>
          <w:sz w:val="24"/>
          <w:szCs w:val="24"/>
        </w:rPr>
        <w:t xml:space="preserve"> poprawną realizację żądania</w:t>
      </w:r>
      <w:r w:rsidR="000D5EFA" w:rsidRPr="00CA19BF">
        <w:rPr>
          <w:rFonts w:ascii="Times New Roman" w:hAnsi="Times New Roman" w:cs="Times New Roman"/>
          <w:sz w:val="24"/>
          <w:szCs w:val="24"/>
        </w:rPr>
        <w:t xml:space="preserve">. Natomiast drugi </w:t>
      </w:r>
      <w:r w:rsidR="00DA4961" w:rsidRPr="00CA19BF">
        <w:rPr>
          <w:rFonts w:ascii="Times New Roman" w:hAnsi="Times New Roman" w:cs="Times New Roman"/>
          <w:sz w:val="24"/>
          <w:szCs w:val="24"/>
        </w:rPr>
        <w:t>porównuje</w:t>
      </w:r>
      <w:r w:rsidR="000D5EFA" w:rsidRPr="00CA19BF">
        <w:rPr>
          <w:rFonts w:ascii="Times New Roman" w:hAnsi="Times New Roman" w:cs="Times New Roman"/>
          <w:sz w:val="24"/>
          <w:szCs w:val="24"/>
        </w:rPr>
        <w:t xml:space="preserve"> pobrane dane do tych, których oczekujemy. </w:t>
      </w:r>
    </w:p>
    <w:p w14:paraId="04576C08" w14:textId="77777777" w:rsidR="00F1197F" w:rsidRDefault="000D3984" w:rsidP="00F1197F">
      <w:pPr>
        <w:ind w:firstLine="0"/>
        <w:jc w:val="center"/>
      </w:pPr>
      <w:r w:rsidRPr="00C40733">
        <w:rPr>
          <w:noProof/>
          <w:lang w:val="en-US"/>
        </w:rPr>
        <w:lastRenderedPageBreak/>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2" w:name="_Toc98324590"/>
      <w:r w:rsidR="00450C8B" w:rsidRPr="00C40733">
        <w:lastRenderedPageBreak/>
        <w:t>Eksploatacja</w:t>
      </w:r>
      <w:bookmarkEnd w:id="22"/>
    </w:p>
    <w:p w14:paraId="259F8BA8" w14:textId="433657F4" w:rsidR="009231AD" w:rsidRPr="00F83590" w:rsidRDefault="00294CB7" w:rsidP="00450C8B">
      <w:pPr>
        <w:rPr>
          <w:rFonts w:ascii="Times New Roman" w:hAnsi="Times New Roman" w:cs="Times New Roman"/>
          <w:sz w:val="24"/>
          <w:szCs w:val="24"/>
        </w:rPr>
      </w:pPr>
      <w:r w:rsidRPr="00F83590">
        <w:rPr>
          <w:rFonts w:ascii="Times New Roman" w:hAnsi="Times New Roman" w:cs="Times New Roman"/>
          <w:sz w:val="24"/>
          <w:szCs w:val="24"/>
        </w:rPr>
        <w:t xml:space="preserve">Produkt budowany był z myślą o 5 aspektach które opisane są jako definicja </w:t>
      </w:r>
      <w:r w:rsidR="00F33040" w:rsidRPr="00F83590">
        <w:rPr>
          <w:rFonts w:ascii="Times New Roman" w:hAnsi="Times New Roman" w:cs="Times New Roman"/>
          <w:sz w:val="24"/>
          <w:szCs w:val="24"/>
        </w:rPr>
        <w:t>używalności (</w:t>
      </w:r>
      <w:r w:rsidR="006C3CFD" w:rsidRPr="00F83590">
        <w:rPr>
          <w:rFonts w:ascii="Times New Roman" w:hAnsi="Times New Roman" w:cs="Times New Roman"/>
          <w:sz w:val="24"/>
          <w:szCs w:val="24"/>
        </w:rPr>
        <w:t>ang.</w:t>
      </w:r>
      <w:r w:rsidR="00F33040" w:rsidRPr="00F83590">
        <w:rPr>
          <w:rFonts w:ascii="Times New Roman" w:hAnsi="Times New Roman" w:cs="Times New Roman"/>
          <w:sz w:val="24"/>
          <w:szCs w:val="24"/>
        </w:rPr>
        <w:t xml:space="preserve"> </w:t>
      </w:r>
      <w:r w:rsidR="00F33040" w:rsidRPr="00F83590">
        <w:rPr>
          <w:rFonts w:ascii="Times New Roman" w:hAnsi="Times New Roman" w:cs="Times New Roman"/>
          <w:i/>
          <w:sz w:val="24"/>
          <w:szCs w:val="24"/>
        </w:rPr>
        <w:t>usability</w:t>
      </w:r>
      <w:r w:rsidR="00F33040" w:rsidRPr="00F83590">
        <w:rPr>
          <w:rFonts w:ascii="Times New Roman" w:hAnsi="Times New Roman" w:cs="Times New Roman"/>
          <w:sz w:val="24"/>
          <w:szCs w:val="24"/>
        </w:rPr>
        <w:t xml:space="preserve">) </w:t>
      </w:r>
      <w:r w:rsidR="006266F9" w:rsidRPr="00F83590">
        <w:rPr>
          <w:rFonts w:ascii="Times New Roman" w:hAnsi="Times New Roman" w:cs="Times New Roman"/>
          <w:sz w:val="24"/>
          <w:szCs w:val="24"/>
        </w:rPr>
        <w:t>sformułowana</w:t>
      </w:r>
      <w:r w:rsidR="00F33040" w:rsidRPr="00F83590">
        <w:rPr>
          <w:rFonts w:ascii="Times New Roman" w:hAnsi="Times New Roman" w:cs="Times New Roman"/>
          <w:sz w:val="24"/>
          <w:szCs w:val="24"/>
        </w:rPr>
        <w:t xml:space="preserve"> przez </w:t>
      </w:r>
      <w:r w:rsidRPr="00F83590">
        <w:rPr>
          <w:rFonts w:ascii="Times New Roman" w:hAnsi="Times New Roman" w:cs="Times New Roman"/>
          <w:sz w:val="24"/>
          <w:szCs w:val="24"/>
          <w:shd w:val="clear" w:color="auto" w:fill="FFFFFF"/>
        </w:rPr>
        <w:t>Jakob Nielsen</w:t>
      </w:r>
      <w:r w:rsidRPr="00F83590">
        <w:rPr>
          <w:rFonts w:ascii="Times New Roman" w:hAnsi="Times New Roman" w:cs="Times New Roman"/>
          <w:color w:val="202122"/>
          <w:sz w:val="24"/>
          <w:szCs w:val="24"/>
          <w:shd w:val="clear" w:color="auto" w:fill="FFFFFF"/>
        </w:rPr>
        <w:t> </w:t>
      </w:r>
      <w:r w:rsidR="000B7A9B" w:rsidRPr="00F83590">
        <w:rPr>
          <w:rFonts w:ascii="Times New Roman" w:hAnsi="Times New Roman" w:cs="Times New Roman"/>
          <w:color w:val="202122"/>
          <w:sz w:val="24"/>
          <w:szCs w:val="24"/>
          <w:shd w:val="clear" w:color="auto" w:fill="FFFFFF"/>
        </w:rPr>
        <w:t>[5</w:t>
      </w:r>
      <w:r w:rsidR="00902F34" w:rsidRPr="00F83590">
        <w:rPr>
          <w:rFonts w:ascii="Times New Roman" w:hAnsi="Times New Roman" w:cs="Times New Roman"/>
          <w:color w:val="202122"/>
          <w:sz w:val="24"/>
          <w:szCs w:val="24"/>
          <w:shd w:val="clear" w:color="auto" w:fill="FFFFFF"/>
        </w:rPr>
        <w:t>2</w:t>
      </w:r>
      <w:r w:rsidR="000B7A9B" w:rsidRPr="00F83590">
        <w:rPr>
          <w:rFonts w:ascii="Times New Roman" w:hAnsi="Times New Roman" w:cs="Times New Roman"/>
          <w:color w:val="202122"/>
          <w:sz w:val="24"/>
          <w:szCs w:val="24"/>
          <w:shd w:val="clear" w:color="auto" w:fill="FFFFFF"/>
        </w:rPr>
        <w:t>]</w:t>
      </w:r>
    </w:p>
    <w:p w14:paraId="505C68FE" w14:textId="3A100328" w:rsidR="00294CB7" w:rsidRPr="00C40733" w:rsidRDefault="00294CB7" w:rsidP="00647E28">
      <w:pPr>
        <w:pStyle w:val="Akapitzlist"/>
        <w:numPr>
          <w:ilvl w:val="0"/>
          <w:numId w:val="5"/>
        </w:numPr>
      </w:pPr>
      <w:r w:rsidRPr="00C40733">
        <w:t xml:space="preserve">nauczalność – miara trudności progu wejścia w dany </w:t>
      </w:r>
      <w:r w:rsidR="00F33040" w:rsidRPr="00C40733">
        <w:t>system</w:t>
      </w:r>
    </w:p>
    <w:p w14:paraId="3E1EAAB0" w14:textId="1355D8AC" w:rsidR="00294CB7" w:rsidRPr="00C40733" w:rsidRDefault="00294CB7" w:rsidP="00647E28">
      <w:pPr>
        <w:pStyle w:val="Akapitzlist"/>
        <w:numPr>
          <w:ilvl w:val="0"/>
          <w:numId w:val="5"/>
        </w:numPr>
      </w:pPr>
      <w:r w:rsidRPr="00C40733">
        <w:t xml:space="preserve">efektywność – miara szybkości </w:t>
      </w:r>
      <w:r w:rsidR="00F33040" w:rsidRPr="00C40733">
        <w:t>posługiwania sie</w:t>
      </w:r>
      <w:r w:rsidRPr="00C40733">
        <w:t xml:space="preserve"> </w:t>
      </w:r>
      <w:r w:rsidR="00F33040" w:rsidRPr="00C40733">
        <w:t>systemem</w:t>
      </w:r>
      <w:r w:rsidRPr="00C40733">
        <w:t>, przez doświadczonych użytkowników systemu</w:t>
      </w:r>
    </w:p>
    <w:p w14:paraId="03A4063D" w14:textId="25C290C1" w:rsidR="006A7C4A" w:rsidRPr="00C40733" w:rsidRDefault="00294CB7" w:rsidP="00647E28">
      <w:pPr>
        <w:pStyle w:val="Akapitzlist"/>
        <w:numPr>
          <w:ilvl w:val="0"/>
          <w:numId w:val="5"/>
        </w:numPr>
      </w:pPr>
      <w:r w:rsidRPr="00C40733">
        <w:t>zapamiętywalność – miara łatwości powrotu do systemu po dłuższej przerwie</w:t>
      </w:r>
    </w:p>
    <w:p w14:paraId="22BEC2F9" w14:textId="77777777" w:rsidR="00647E28" w:rsidRDefault="00294CB7" w:rsidP="00647E28">
      <w:pPr>
        <w:pStyle w:val="Akapitzlist"/>
        <w:numPr>
          <w:ilvl w:val="0"/>
          <w:numId w:val="5"/>
        </w:numPr>
      </w:pPr>
      <w:r w:rsidRPr="00C40733">
        <w:t>błędy – miara częstotliwości popełniania błędów w obsłudze z systemem</w:t>
      </w:r>
      <w:r w:rsidR="00F33040" w:rsidRPr="00C40733">
        <w:t xml:space="preserve"> (wynikająca z braku znajomości)</w:t>
      </w:r>
    </w:p>
    <w:p w14:paraId="68EE87D9" w14:textId="0B4A82F5" w:rsidR="00294CB7" w:rsidRPr="00C40733" w:rsidRDefault="00294CB7" w:rsidP="00647E28">
      <w:pPr>
        <w:pStyle w:val="Akapitzlist"/>
        <w:numPr>
          <w:ilvl w:val="0"/>
          <w:numId w:val="5"/>
        </w:numPr>
      </w:pPr>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3" w:name="_Toc98324591"/>
      <w:r w:rsidRPr="00DE7C61">
        <w:t>Proces tworzenia funkcjonalności</w:t>
      </w:r>
      <w:bookmarkEnd w:id="23"/>
    </w:p>
    <w:p w14:paraId="60F1DA50" w14:textId="75DD8B6E" w:rsidR="007E65D5" w:rsidRPr="00647E28" w:rsidRDefault="007E65D5" w:rsidP="007E65D5">
      <w:pPr>
        <w:rPr>
          <w:rFonts w:ascii="Times New Roman" w:hAnsi="Times New Roman" w:cs="Times New Roman"/>
          <w:sz w:val="24"/>
          <w:szCs w:val="24"/>
        </w:rPr>
      </w:pPr>
      <w:r w:rsidRPr="00647E28">
        <w:rPr>
          <w:rFonts w:ascii="Times New Roman" w:hAnsi="Times New Roman" w:cs="Times New Roman"/>
          <w:sz w:val="24"/>
          <w:szCs w:val="24"/>
        </w:rPr>
        <w:t>Lista kroków</w:t>
      </w:r>
    </w:p>
    <w:p w14:paraId="39510FF2" w14:textId="0ACFFA05" w:rsidR="007E65D5" w:rsidRPr="00647E28" w:rsidRDefault="007E65D5" w:rsidP="007E65D5">
      <w:pPr>
        <w:pStyle w:val="Akapitzlist"/>
        <w:numPr>
          <w:ilvl w:val="0"/>
          <w:numId w:val="8"/>
        </w:numPr>
        <w:rPr>
          <w:rFonts w:cs="Times New Roman"/>
          <w:szCs w:val="24"/>
        </w:rPr>
      </w:pPr>
      <w:r w:rsidRPr="00647E28">
        <w:rPr>
          <w:rFonts w:cs="Times New Roman"/>
          <w:szCs w:val="24"/>
        </w:rPr>
        <w:t>Przejdź do rejestracji</w:t>
      </w:r>
    </w:p>
    <w:p w14:paraId="7559A305" w14:textId="7D3A9C4B" w:rsidR="007E65D5" w:rsidRPr="00647E28" w:rsidRDefault="007E65D5" w:rsidP="007E65D5">
      <w:pPr>
        <w:pStyle w:val="Akapitzlist"/>
        <w:numPr>
          <w:ilvl w:val="0"/>
          <w:numId w:val="8"/>
        </w:numPr>
        <w:rPr>
          <w:rFonts w:cs="Times New Roman"/>
          <w:szCs w:val="24"/>
        </w:rPr>
      </w:pPr>
      <w:r w:rsidRPr="00647E28">
        <w:rPr>
          <w:rFonts w:cs="Times New Roman"/>
          <w:szCs w:val="24"/>
        </w:rPr>
        <w:t>Wypełnij formularz</w:t>
      </w:r>
    </w:p>
    <w:p w14:paraId="67B74763" w14:textId="0CE7836B"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647E28" w:rsidRDefault="007E65D5" w:rsidP="007E65D5">
      <w:pPr>
        <w:pStyle w:val="Akapitzlist"/>
        <w:numPr>
          <w:ilvl w:val="0"/>
          <w:numId w:val="8"/>
        </w:numPr>
        <w:rPr>
          <w:rFonts w:cs="Times New Roman"/>
          <w:szCs w:val="24"/>
        </w:rPr>
      </w:pPr>
      <w:r w:rsidRPr="00647E28">
        <w:rPr>
          <w:rFonts w:cs="Times New Roman"/>
          <w:szCs w:val="24"/>
        </w:rPr>
        <w:t xml:space="preserve">Przejdź do zakładki „Funkcjonalności” </w:t>
      </w:r>
      <w:r w:rsidR="00D82B2D" w:rsidRPr="00647E28">
        <w:rPr>
          <w:rFonts w:cs="Times New Roman"/>
          <w:szCs w:val="24"/>
        </w:rPr>
        <w:t>z menu głównego</w:t>
      </w:r>
    </w:p>
    <w:p w14:paraId="5C24A5D6" w14:textId="6A1DDFE0" w:rsidR="007E65D5" w:rsidRPr="00647E28" w:rsidRDefault="003D5AC0" w:rsidP="00F939AE">
      <w:pPr>
        <w:pStyle w:val="Akapitzlist"/>
        <w:numPr>
          <w:ilvl w:val="0"/>
          <w:numId w:val="8"/>
        </w:numPr>
        <w:rPr>
          <w:rFonts w:cs="Times New Roman"/>
          <w:szCs w:val="24"/>
        </w:rPr>
      </w:pPr>
      <w:r w:rsidRPr="00647E28">
        <w:rPr>
          <w:rFonts w:cs="Times New Roman"/>
          <w:szCs w:val="24"/>
        </w:rPr>
        <w:t>Przejdź do widoku tworzenia nowej flagi klikając w</w:t>
      </w:r>
      <w:r w:rsidR="00255F5A" w:rsidRPr="00647E28">
        <w:rPr>
          <w:rFonts w:cs="Times New Roman"/>
          <w:szCs w:val="24"/>
        </w:rPr>
        <w:t xml:space="preserve"> link znajdujący się na górze strony</w:t>
      </w:r>
      <w:r w:rsidRPr="00647E28">
        <w:rPr>
          <w:rFonts w:cs="Times New Roman"/>
          <w:szCs w:val="24"/>
        </w:rPr>
        <w:t xml:space="preserve"> </w:t>
      </w:r>
      <w:r w:rsidR="00F939AE" w:rsidRPr="00647E28">
        <w:rPr>
          <w:rFonts w:cs="Times New Roman"/>
          <w:szCs w:val="24"/>
        </w:rPr>
        <w:t xml:space="preserve"> </w:t>
      </w:r>
      <w:r w:rsidR="00F939AE" w:rsidRPr="00647E28">
        <w:rPr>
          <w:rFonts w:cs="Times New Roman"/>
          <w:noProof/>
          <w:szCs w:val="24"/>
          <w:lang w:val="en-US"/>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647E28">
        <w:rPr>
          <w:rFonts w:cs="Times New Roman"/>
          <w:szCs w:val="24"/>
        </w:rPr>
        <w:t xml:space="preserve">  </w:t>
      </w:r>
    </w:p>
    <w:p w14:paraId="39545AE9" w14:textId="1B6A7650" w:rsidR="003D5AC0" w:rsidRPr="00647E28" w:rsidRDefault="003D5AC0" w:rsidP="00F939AE">
      <w:pPr>
        <w:pStyle w:val="Akapitzlist"/>
        <w:numPr>
          <w:ilvl w:val="0"/>
          <w:numId w:val="8"/>
        </w:numPr>
        <w:rPr>
          <w:rFonts w:cs="Times New Roman"/>
          <w:szCs w:val="24"/>
        </w:rPr>
      </w:pPr>
      <w:r w:rsidRPr="00647E28">
        <w:rPr>
          <w:rFonts w:cs="Times New Roman"/>
          <w:szCs w:val="24"/>
        </w:rPr>
        <w:t xml:space="preserve">Wypełnij formularz </w:t>
      </w:r>
    </w:p>
    <w:p w14:paraId="4D819739" w14:textId="2FAAAC38" w:rsidR="00255F5A" w:rsidRPr="00647E28" w:rsidRDefault="00255F5A" w:rsidP="00255F5A">
      <w:pPr>
        <w:pStyle w:val="Akapitzlist"/>
        <w:numPr>
          <w:ilvl w:val="0"/>
          <w:numId w:val="8"/>
        </w:numPr>
        <w:rPr>
          <w:rFonts w:cs="Times New Roman"/>
          <w:szCs w:val="24"/>
        </w:rPr>
      </w:pPr>
      <w:r w:rsidRPr="00647E28">
        <w:rPr>
          <w:rFonts w:cs="Times New Roman"/>
          <w:szCs w:val="24"/>
        </w:rPr>
        <w:t xml:space="preserve">Kliknij </w:t>
      </w:r>
      <w:r w:rsidRPr="00647E28">
        <w:rPr>
          <w:rFonts w:cs="Times New Roman"/>
          <w:noProof/>
          <w:szCs w:val="24"/>
          <w:lang w:val="en-US"/>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4" w:name="_Toc98324592"/>
      <w:r w:rsidRPr="00C40733">
        <w:t>Proces implementacji</w:t>
      </w:r>
      <w:bookmarkEnd w:id="24"/>
    </w:p>
    <w:p w14:paraId="2E1832E9" w14:textId="7165D215" w:rsidR="00D82B2D" w:rsidRPr="00647E28" w:rsidRDefault="00D82B2D" w:rsidP="00D82B2D">
      <w:pPr>
        <w:rPr>
          <w:rFonts w:ascii="Times New Roman" w:hAnsi="Times New Roman" w:cs="Times New Roman"/>
          <w:sz w:val="24"/>
          <w:szCs w:val="24"/>
        </w:rPr>
      </w:pPr>
      <w:r w:rsidRPr="00647E28">
        <w:rPr>
          <w:rFonts w:ascii="Times New Roman" w:hAnsi="Times New Roman" w:cs="Times New Roman"/>
          <w:sz w:val="24"/>
          <w:szCs w:val="24"/>
        </w:rPr>
        <w:t>Lista kroków</w:t>
      </w:r>
    </w:p>
    <w:p w14:paraId="1AA6C9CB" w14:textId="0AE83459" w:rsidR="00D82B2D" w:rsidRPr="00647E28" w:rsidRDefault="00D82B2D" w:rsidP="00D82B2D">
      <w:pPr>
        <w:pStyle w:val="Akapitzlist"/>
        <w:numPr>
          <w:ilvl w:val="0"/>
          <w:numId w:val="9"/>
        </w:numPr>
        <w:rPr>
          <w:rFonts w:cs="Times New Roman"/>
          <w:szCs w:val="24"/>
        </w:rPr>
      </w:pPr>
      <w:r w:rsidRPr="00647E28">
        <w:rPr>
          <w:rFonts w:cs="Times New Roman"/>
          <w:szCs w:val="24"/>
        </w:rPr>
        <w:t>Przejdź do zakładki „Funkcjonalności” z menu głównego</w:t>
      </w:r>
    </w:p>
    <w:p w14:paraId="194BC599" w14:textId="6827BE01"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Wyszukaj funkcjonalność </w:t>
      </w:r>
    </w:p>
    <w:p w14:paraId="21056CB2" w14:textId="09667A0F" w:rsidR="00D82B2D" w:rsidRPr="00647E28" w:rsidRDefault="00D82B2D" w:rsidP="00D82B2D">
      <w:pPr>
        <w:pStyle w:val="Akapitzlist"/>
        <w:numPr>
          <w:ilvl w:val="0"/>
          <w:numId w:val="9"/>
        </w:numPr>
        <w:rPr>
          <w:rFonts w:cs="Times New Roman"/>
          <w:szCs w:val="24"/>
        </w:rPr>
      </w:pPr>
      <w:r w:rsidRPr="00647E28">
        <w:rPr>
          <w:rFonts w:cs="Times New Roman"/>
          <w:szCs w:val="24"/>
        </w:rPr>
        <w:t xml:space="preserve">Kliknij przycisk </w:t>
      </w:r>
      <w:r w:rsidRPr="00647E28">
        <w:rPr>
          <w:rFonts w:cs="Times New Roman"/>
          <w:noProof/>
          <w:szCs w:val="24"/>
          <w:lang w:val="en-US"/>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647E28">
        <w:rPr>
          <w:rFonts w:cs="Times New Roman"/>
          <w:szCs w:val="24"/>
        </w:rPr>
        <w:t xml:space="preserve"> </w:t>
      </w:r>
      <w:r w:rsidR="00D94DFE" w:rsidRPr="00647E28">
        <w:rPr>
          <w:rFonts w:cs="Times New Roman"/>
          <w:szCs w:val="24"/>
        </w:rPr>
        <w:t>- kopiuj,</w:t>
      </w:r>
      <w:r w:rsidRPr="00647E28">
        <w:rPr>
          <w:rFonts w:cs="Times New Roman"/>
          <w:szCs w:val="24"/>
        </w:rPr>
        <w:t xml:space="preserve"> znajdujący się przy funkcjonalności</w:t>
      </w:r>
    </w:p>
    <w:p w14:paraId="0A020E53" w14:textId="7935A95D" w:rsidR="00D82B2D" w:rsidRPr="00647E28" w:rsidRDefault="00D82B2D" w:rsidP="00D82B2D">
      <w:pPr>
        <w:pStyle w:val="Akapitzlist"/>
        <w:numPr>
          <w:ilvl w:val="0"/>
          <w:numId w:val="9"/>
        </w:numPr>
        <w:rPr>
          <w:rFonts w:cs="Times New Roman"/>
          <w:szCs w:val="24"/>
        </w:rPr>
      </w:pPr>
      <w:r w:rsidRPr="00647E28">
        <w:rPr>
          <w:rFonts w:cs="Times New Roman"/>
          <w:szCs w:val="24"/>
        </w:rPr>
        <w:t>Przejdź do edytora IDE</w:t>
      </w:r>
    </w:p>
    <w:p w14:paraId="1AAF4E06" w14:textId="11598E30" w:rsidR="00D82B2D" w:rsidRPr="00647E28" w:rsidRDefault="00D82B2D" w:rsidP="00D82B2D">
      <w:pPr>
        <w:pStyle w:val="Akapitzlist"/>
        <w:numPr>
          <w:ilvl w:val="0"/>
          <w:numId w:val="9"/>
        </w:numPr>
        <w:rPr>
          <w:rFonts w:cs="Times New Roman"/>
          <w:szCs w:val="24"/>
        </w:rPr>
      </w:pPr>
      <w:r w:rsidRPr="00647E28">
        <w:rPr>
          <w:rFonts w:cs="Times New Roman"/>
          <w:szCs w:val="24"/>
        </w:rPr>
        <w:lastRenderedPageBreak/>
        <w:t>Kliknij kombinację CTRL + V, aby wkleić skopiowaną funkcjonalność</w:t>
      </w:r>
    </w:p>
    <w:p w14:paraId="5A83E79E" w14:textId="0DCAEA23" w:rsidR="00D82B2D" w:rsidRPr="00647E28" w:rsidRDefault="00D82B2D" w:rsidP="00D82B2D">
      <w:pPr>
        <w:pStyle w:val="Akapitzlist"/>
        <w:numPr>
          <w:ilvl w:val="0"/>
          <w:numId w:val="9"/>
        </w:numPr>
        <w:rPr>
          <w:rFonts w:cs="Times New Roman"/>
          <w:szCs w:val="24"/>
        </w:rPr>
      </w:pPr>
      <w:r w:rsidRPr="00647E28">
        <w:rPr>
          <w:rFonts w:cs="Times New Roman"/>
          <w:szCs w:val="24"/>
        </w:rPr>
        <w:t>Odwołując się do nazwy wklejonej zmiennej wywołaj metodę Replace() z odpowiednim parametrem</w:t>
      </w:r>
    </w:p>
    <w:p w14:paraId="693EE760" w14:textId="53115ECA" w:rsidR="00D82B2D" w:rsidRPr="00647E28" w:rsidRDefault="00D82B2D" w:rsidP="00D82B2D">
      <w:pPr>
        <w:pStyle w:val="Akapitzlist"/>
        <w:numPr>
          <w:ilvl w:val="0"/>
          <w:numId w:val="9"/>
        </w:numPr>
        <w:rPr>
          <w:rFonts w:cs="Times New Roman"/>
          <w:szCs w:val="24"/>
        </w:rPr>
      </w:pPr>
      <w:r w:rsidRPr="00647E28">
        <w:rPr>
          <w:rFonts w:cs="Times New Roman"/>
          <w:szCs w:val="24"/>
        </w:rPr>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5" w:name="_Toc98324593"/>
      <w:r w:rsidRPr="00C40733">
        <w:t>Przykład implementacji</w:t>
      </w:r>
      <w:bookmarkEnd w:id="25"/>
    </w:p>
    <w:p w14:paraId="21154F67" w14:textId="7536192A" w:rsidR="00D94DFE" w:rsidRPr="006266F9" w:rsidRDefault="0073709F" w:rsidP="00F83590">
      <w:pPr>
        <w:jc w:val="both"/>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xml:space="preserve">. Na rysunku  </w:t>
      </w:r>
      <w:r w:rsidR="00CA19BF">
        <w:rPr>
          <w:rFonts w:ascii="Times New Roman" w:hAnsi="Times New Roman" w:cs="Times New Roman"/>
          <w:sz w:val="24"/>
          <w:szCs w:val="24"/>
        </w:rPr>
        <w:t>41</w:t>
      </w:r>
      <w:r w:rsidR="006E17DC" w:rsidRPr="006266F9">
        <w:rPr>
          <w:rFonts w:ascii="Times New Roman" w:hAnsi="Times New Roman" w:cs="Times New Roman"/>
          <w:sz w:val="24"/>
          <w:szCs w:val="24"/>
        </w:rPr>
        <w:t>,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F83590">
      <w:pPr>
        <w:jc w:val="both"/>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r w:rsidR="00E960D1" w:rsidRPr="0085364E">
        <w:rPr>
          <w:rFonts w:ascii="Times New Roman" w:hAnsi="Times New Roman" w:cs="Times New Roman"/>
          <w:i/>
          <w:sz w:val="24"/>
          <w:szCs w:val="24"/>
        </w:rPr>
        <w:t>IFeature</w:t>
      </w:r>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a następnie With(). Funkcja </w:t>
      </w:r>
      <w:r w:rsidRPr="0085364E">
        <w:rPr>
          <w:rFonts w:ascii="Times New Roman" w:hAnsi="Times New Roman" w:cs="Times New Roman"/>
          <w:i/>
          <w:sz w:val="24"/>
          <w:szCs w:val="24"/>
        </w:rPr>
        <w:t>Replace</w:t>
      </w:r>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void,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r w:rsidR="00E960D1" w:rsidRPr="0085364E">
        <w:rPr>
          <w:rFonts w:ascii="Times New Roman" w:hAnsi="Times New Roman" w:cs="Times New Roman"/>
          <w:i/>
          <w:sz w:val="24"/>
          <w:szCs w:val="24"/>
        </w:rPr>
        <w:t>Replace</w:t>
      </w:r>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false. Funkcja </w:t>
      </w:r>
      <w:r w:rsidR="00E636FF" w:rsidRPr="0085364E">
        <w:rPr>
          <w:rFonts w:ascii="Times New Roman" w:hAnsi="Times New Roman" w:cs="Times New Roman"/>
          <w:i/>
          <w:sz w:val="24"/>
          <w:szCs w:val="24"/>
        </w:rPr>
        <w:t>With</w:t>
      </w:r>
      <w:r w:rsidR="00E636FF" w:rsidRPr="006266F9">
        <w:rPr>
          <w:rFonts w:ascii="Times New Roman" w:hAnsi="Times New Roman" w:cs="Times New Roman"/>
          <w:sz w:val="24"/>
          <w:szCs w:val="24"/>
        </w:rPr>
        <w:t>() przyjmuje jako parametr typ void</w:t>
      </w:r>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val="en-US"/>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3C75A5">
      <w:pPr>
        <w:pStyle w:val="Nagwek1"/>
        <w:numPr>
          <w:ilvl w:val="0"/>
          <w:numId w:val="0"/>
        </w:numPr>
        <w:ind w:left="357" w:hanging="357"/>
      </w:pPr>
      <w:bookmarkStart w:id="26" w:name="_Toc98324594"/>
      <w:r>
        <w:lastRenderedPageBreak/>
        <w:t>PODSUMOWANIE</w:t>
      </w:r>
      <w:bookmarkEnd w:id="26"/>
    </w:p>
    <w:p w14:paraId="36D3D865" w14:textId="0E630312" w:rsidR="00DD6B4F" w:rsidRPr="00C40733" w:rsidRDefault="00674A72" w:rsidP="00CE60FA">
      <w:pPr>
        <w:pStyle w:val="Nagwek2"/>
        <w:numPr>
          <w:ilvl w:val="0"/>
          <w:numId w:val="0"/>
        </w:numPr>
        <w:ind w:left="578"/>
      </w:pPr>
      <w:bookmarkStart w:id="27" w:name="_Toc98324595"/>
      <w:r w:rsidRPr="00C40733">
        <w:t>Wnioski</w:t>
      </w:r>
      <w:bookmarkEnd w:id="27"/>
    </w:p>
    <w:p w14:paraId="6E7379BE" w14:textId="76FA9320" w:rsidR="000C5060" w:rsidRPr="006266F9" w:rsidRDefault="00A81F68" w:rsidP="00F83590">
      <w:pPr>
        <w:jc w:val="both"/>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F83590">
      <w:pPr>
        <w:jc w:val="both"/>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r w:rsidR="003C1C34" w:rsidRPr="006266F9">
        <w:rPr>
          <w:rFonts w:ascii="Times New Roman" w:hAnsi="Times New Roman" w:cs="Times New Roman"/>
          <w:sz w:val="24"/>
          <w:szCs w:val="24"/>
        </w:rPr>
        <w:t xml:space="preserve">Beheer,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F83590">
      <w:pPr>
        <w:jc w:val="both"/>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F83590">
      <w:pPr>
        <w:jc w:val="both"/>
        <w:rPr>
          <w:rFonts w:ascii="Times New Roman" w:hAnsi="Times New Roman" w:cs="Times New Roman"/>
          <w:sz w:val="24"/>
          <w:szCs w:val="24"/>
        </w:rPr>
      </w:pPr>
      <w:r w:rsidRPr="006266F9">
        <w:rPr>
          <w:rFonts w:ascii="Times New Roman" w:hAnsi="Times New Roman" w:cs="Times New Roman"/>
          <w:sz w:val="24"/>
          <w:szCs w:val="24"/>
        </w:rPr>
        <w:t>Rosnąca popularność systemów typu feaure</w:t>
      </w:r>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Beeher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CE60FA">
      <w:pPr>
        <w:pStyle w:val="Nagwek2"/>
        <w:numPr>
          <w:ilvl w:val="0"/>
          <w:numId w:val="0"/>
        </w:numPr>
        <w:ind w:left="578"/>
      </w:pPr>
      <w:bookmarkStart w:id="28" w:name="_Toc98324596"/>
      <w:r w:rsidRPr="00C40733">
        <w:t>Możliwe ścieżki rozwoju aplikacji</w:t>
      </w:r>
      <w:bookmarkEnd w:id="28"/>
    </w:p>
    <w:p w14:paraId="70707954" w14:textId="202755F9" w:rsidR="00F1197F" w:rsidRPr="00647E28" w:rsidRDefault="009231AD" w:rsidP="00647E28">
      <w:pPr>
        <w:pStyle w:val="Akapitzlist"/>
        <w:numPr>
          <w:ilvl w:val="0"/>
          <w:numId w:val="5"/>
        </w:numPr>
        <w:rPr>
          <w:rFonts w:cs="Times New Roman"/>
          <w:szCs w:val="24"/>
        </w:rPr>
      </w:pPr>
      <w:r w:rsidRPr="00647E28">
        <w:rPr>
          <w:rFonts w:cs="Times New Roman"/>
          <w:szCs w:val="24"/>
        </w:rPr>
        <w:t xml:space="preserve">Rozbudowanie o </w:t>
      </w:r>
      <w:r w:rsidR="00A46F2A">
        <w:rPr>
          <w:rFonts w:cs="Times New Roman"/>
          <w:szCs w:val="24"/>
        </w:rPr>
        <w:t>roll</w:t>
      </w:r>
      <w:r w:rsidR="00C24D83" w:rsidRPr="00647E28">
        <w:rPr>
          <w:rFonts w:cs="Times New Roman"/>
          <w:szCs w:val="24"/>
        </w:rPr>
        <w:t>out</w:t>
      </w:r>
      <w:r w:rsidR="00647E28" w:rsidRPr="00647E28">
        <w:rPr>
          <w:rFonts w:cs="Times New Roman"/>
          <w:szCs w:val="24"/>
        </w:rPr>
        <w:t xml:space="preserve">. </w:t>
      </w:r>
      <w:r w:rsidR="001333C7" w:rsidRPr="00647E28">
        <w:rPr>
          <w:rFonts w:cs="Times New Roman"/>
          <w:szCs w:val="24"/>
        </w:rPr>
        <w:t>Wprowadzenie nowej funkcjonalności do serwisu Beheer, umożliwiającego procentowe wdrażanie zmian.</w:t>
      </w:r>
      <w:r w:rsidR="00F45EE1" w:rsidRPr="00647E28">
        <w:rPr>
          <w:rFonts w:cs="Times New Roman"/>
          <w:szCs w:val="24"/>
        </w:rPr>
        <w:t xml:space="preserve"> Przykładowy widok realizacji zaprezentowano na rysunku </w:t>
      </w:r>
      <w:r w:rsidR="0079783D" w:rsidRPr="00647E28">
        <w:rPr>
          <w:rFonts w:cs="Times New Roman"/>
          <w:szCs w:val="24"/>
        </w:rPr>
        <w:t>42</w:t>
      </w:r>
      <w:r w:rsidR="00F45EE1" w:rsidRPr="00647E28">
        <w:rPr>
          <w:rFonts w:cs="Times New Roman"/>
          <w:szCs w:val="24"/>
        </w:rPr>
        <w:t xml:space="preserve">. </w:t>
      </w:r>
    </w:p>
    <w:p w14:paraId="7A23778E" w14:textId="77777777" w:rsidR="00F1197F" w:rsidRPr="00647E28" w:rsidRDefault="004A3493" w:rsidP="00F1197F">
      <w:pPr>
        <w:ind w:firstLine="0"/>
        <w:jc w:val="center"/>
        <w:rPr>
          <w:rFonts w:ascii="Times New Roman" w:hAnsi="Times New Roman" w:cs="Times New Roman"/>
          <w:sz w:val="24"/>
          <w:szCs w:val="24"/>
        </w:rPr>
      </w:pPr>
      <w:r w:rsidRPr="00647E28">
        <w:rPr>
          <w:rFonts w:ascii="Times New Roman" w:hAnsi="Times New Roman" w:cs="Times New Roman"/>
          <w:noProof/>
          <w:sz w:val="24"/>
          <w:szCs w:val="24"/>
          <w:lang w:val="en-US"/>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60EEC0A3" w:rsidR="006E73E4" w:rsidRPr="00647E28" w:rsidRDefault="006E73E4" w:rsidP="00F1197F">
      <w:pPr>
        <w:spacing w:before="120" w:after="360" w:line="240" w:lineRule="auto"/>
        <w:ind w:firstLine="0"/>
        <w:jc w:val="center"/>
        <w:rPr>
          <w:rFonts w:ascii="Times New Roman" w:hAnsi="Times New Roman" w:cs="Times New Roman"/>
          <w:sz w:val="24"/>
          <w:szCs w:val="24"/>
        </w:rPr>
      </w:pPr>
      <w:r w:rsidRPr="00647E28">
        <w:rPr>
          <w:rFonts w:ascii="Times New Roman" w:hAnsi="Times New Roman" w:cs="Times New Roman"/>
          <w:sz w:val="24"/>
          <w:szCs w:val="24"/>
        </w:rPr>
        <w:t>Rys. 4</w:t>
      </w:r>
      <w:r w:rsidR="00D50958" w:rsidRPr="00647E28">
        <w:rPr>
          <w:rFonts w:ascii="Times New Roman" w:hAnsi="Times New Roman" w:cs="Times New Roman"/>
          <w:sz w:val="24"/>
          <w:szCs w:val="24"/>
        </w:rPr>
        <w:t>2</w:t>
      </w:r>
      <w:r w:rsidR="00551772">
        <w:rPr>
          <w:rFonts w:ascii="Times New Roman" w:hAnsi="Times New Roman" w:cs="Times New Roman"/>
          <w:sz w:val="24"/>
          <w:szCs w:val="24"/>
        </w:rPr>
        <w:t>. Widok funkcjonalności - r</w:t>
      </w:r>
      <w:r w:rsidRPr="00647E28">
        <w:rPr>
          <w:rFonts w:ascii="Times New Roman" w:hAnsi="Times New Roman" w:cs="Times New Roman"/>
          <w:sz w:val="24"/>
          <w:szCs w:val="24"/>
        </w:rPr>
        <w:t>ollout  [opracowanie własne]</w:t>
      </w:r>
    </w:p>
    <w:p w14:paraId="1A781002" w14:textId="7283CC6F" w:rsidR="004F4F2E" w:rsidRPr="00647E28" w:rsidRDefault="004F4F2E" w:rsidP="00647E28">
      <w:pPr>
        <w:pStyle w:val="Akapitzlist"/>
        <w:numPr>
          <w:ilvl w:val="0"/>
          <w:numId w:val="5"/>
        </w:numPr>
        <w:rPr>
          <w:rFonts w:cs="Times New Roman"/>
          <w:szCs w:val="24"/>
        </w:rPr>
      </w:pPr>
      <w:r w:rsidRPr="00647E28">
        <w:rPr>
          <w:rFonts w:cs="Times New Roman"/>
          <w:szCs w:val="24"/>
        </w:rPr>
        <w:t>Wpro</w:t>
      </w:r>
      <w:r w:rsidR="00551772">
        <w:rPr>
          <w:rFonts w:cs="Times New Roman"/>
          <w:szCs w:val="24"/>
        </w:rPr>
        <w:t xml:space="preserve">wadzenie witrynę wyświetlającą </w:t>
      </w:r>
      <w:r w:rsidR="00551772" w:rsidRPr="00551772">
        <w:rPr>
          <w:rFonts w:cs="Times New Roman"/>
          <w:szCs w:val="24"/>
        </w:rPr>
        <w:t xml:space="preserve">ramki stosu (ang. </w:t>
      </w:r>
      <w:r w:rsidR="00551772" w:rsidRPr="00464302">
        <w:rPr>
          <w:rFonts w:cs="Times New Roman"/>
          <w:i/>
          <w:szCs w:val="24"/>
        </w:rPr>
        <w:t>Stack trace</w:t>
      </w:r>
      <w:r w:rsidR="00551772" w:rsidRPr="00551772">
        <w:rPr>
          <w:rFonts w:cs="Times New Roman"/>
          <w:szCs w:val="24"/>
        </w:rPr>
        <w:t>)</w:t>
      </w:r>
      <w:r w:rsidR="00647E28" w:rsidRPr="00551772">
        <w:rPr>
          <w:rFonts w:cs="Times New Roman"/>
          <w:szCs w:val="24"/>
        </w:rPr>
        <w:t>.</w:t>
      </w:r>
      <w:r w:rsidR="00647E28" w:rsidRPr="00647E28">
        <w:rPr>
          <w:rFonts w:cs="Times New Roman"/>
          <w:b/>
          <w:szCs w:val="24"/>
        </w:rPr>
        <w:t xml:space="preserve"> </w:t>
      </w:r>
      <w:r w:rsidR="001333C7" w:rsidRPr="00647E28">
        <w:rPr>
          <w:rFonts w:cs="Times New Roman"/>
          <w:szCs w:val="24"/>
        </w:rPr>
        <w:t>Wyświetlenie</w:t>
      </w:r>
      <w:r w:rsidRPr="00647E28">
        <w:rPr>
          <w:rFonts w:cs="Times New Roman"/>
          <w:szCs w:val="24"/>
        </w:rPr>
        <w:t xml:space="preserve"> </w:t>
      </w:r>
      <w:r w:rsidR="00CE60FA">
        <w:rPr>
          <w:rFonts w:cs="Times New Roman"/>
          <w:szCs w:val="24"/>
        </w:rPr>
        <w:t>ramek stosu</w:t>
      </w:r>
      <w:r w:rsidRPr="00647E28">
        <w:rPr>
          <w:rFonts w:cs="Times New Roman"/>
          <w:szCs w:val="24"/>
        </w:rPr>
        <w:t xml:space="preserve"> umożliwia szybszą nawigację do pliku i dokładne prześledzenie </w:t>
      </w:r>
      <w:r w:rsidRPr="00647E28">
        <w:rPr>
          <w:rFonts w:cs="Times New Roman"/>
          <w:szCs w:val="24"/>
        </w:rPr>
        <w:lastRenderedPageBreak/>
        <w:t>ścieżki wykonywanego kodu. J</w:t>
      </w:r>
      <w:r w:rsidR="001333C7" w:rsidRPr="00647E28">
        <w:rPr>
          <w:rFonts w:cs="Times New Roman"/>
          <w:szCs w:val="24"/>
        </w:rPr>
        <w:t>est to kolejna funkcjonalność która zwiększyła by satysfakcje z użycia systemu.</w:t>
      </w:r>
    </w:p>
    <w:p w14:paraId="623BAB19" w14:textId="5437B800" w:rsidR="00B85439" w:rsidRPr="00647E28" w:rsidRDefault="00F92168" w:rsidP="00647E28">
      <w:pPr>
        <w:pStyle w:val="Akapitzlist"/>
        <w:numPr>
          <w:ilvl w:val="0"/>
          <w:numId w:val="5"/>
        </w:numPr>
        <w:rPr>
          <w:rFonts w:cs="Times New Roman"/>
          <w:szCs w:val="24"/>
        </w:rPr>
      </w:pPr>
      <w:r w:rsidRPr="00647E28">
        <w:rPr>
          <w:rFonts w:cs="Times New Roman"/>
          <w:szCs w:val="24"/>
        </w:rPr>
        <w:t xml:space="preserve">Wprowadzić </w:t>
      </w:r>
      <w:r w:rsidR="004F4F2E" w:rsidRPr="00647E28">
        <w:rPr>
          <w:rFonts w:cs="Times New Roman"/>
          <w:szCs w:val="24"/>
        </w:rPr>
        <w:t>witrynę internetową zawierającą kod pliku</w:t>
      </w:r>
      <w:r w:rsidR="00647E28" w:rsidRPr="00647E28">
        <w:rPr>
          <w:rFonts w:cs="Times New Roman"/>
          <w:szCs w:val="24"/>
        </w:rPr>
        <w:t xml:space="preserve">. </w:t>
      </w:r>
      <w:r w:rsidR="00C45B9F" w:rsidRPr="00647E28">
        <w:rPr>
          <w:rFonts w:cs="Times New Roman"/>
          <w:szCs w:val="24"/>
        </w:rPr>
        <w:t>Z perspektywy dewelopera wygodnym rozwiązaniem byłoby</w:t>
      </w:r>
      <w:r w:rsidR="004F4F2E" w:rsidRPr="00647E28">
        <w:rPr>
          <w:rFonts w:cs="Times New Roman"/>
          <w:szCs w:val="24"/>
        </w:rPr>
        <w:t xml:space="preserve"> otrzymanie widoku zawartości pliku w którym wystąpił błąd i zaznaczenia</w:t>
      </w:r>
      <w:r w:rsidR="00D94DFE" w:rsidRPr="00647E28">
        <w:rPr>
          <w:rFonts w:cs="Times New Roman"/>
          <w:szCs w:val="24"/>
        </w:rPr>
        <w:t xml:space="preserve"> odpowiedniej</w:t>
      </w:r>
      <w:r w:rsidR="004F4F2E" w:rsidRPr="00647E28">
        <w:rPr>
          <w:rFonts w:cs="Times New Roman"/>
          <w:szCs w:val="24"/>
        </w:rPr>
        <w:t xml:space="preserve"> </w:t>
      </w:r>
      <w:r w:rsidR="001333C7" w:rsidRPr="00647E28">
        <w:rPr>
          <w:rFonts w:cs="Times New Roman"/>
          <w:szCs w:val="24"/>
        </w:rPr>
        <w:t>linii</w:t>
      </w:r>
      <w:r w:rsidR="004F4F2E" w:rsidRPr="00647E28">
        <w:rPr>
          <w:rFonts w:cs="Times New Roman"/>
          <w:szCs w:val="24"/>
        </w:rPr>
        <w:t xml:space="preserve">. Dostęp do takiej strony wymagałby autentykacji. Wyciek kodu źródłowego posiadającego luki, jest skrajnie niebezpieczne. </w:t>
      </w:r>
      <w:r w:rsidR="00B85439" w:rsidRPr="00647E28">
        <w:rPr>
          <w:rFonts w:cs="Times New Roman"/>
          <w:szCs w:val="24"/>
        </w:rPr>
        <w:t>Wymagałoby to również integracji z serwisu systemem kontroli wersji.</w:t>
      </w:r>
    </w:p>
    <w:p w14:paraId="2BC6D7F0" w14:textId="17D47497" w:rsidR="001333C7" w:rsidRPr="00647E28" w:rsidRDefault="00293B9E" w:rsidP="00647E28">
      <w:pPr>
        <w:pStyle w:val="Akapitzlist"/>
        <w:numPr>
          <w:ilvl w:val="0"/>
          <w:numId w:val="5"/>
        </w:numPr>
        <w:rPr>
          <w:rFonts w:cs="Times New Roman"/>
          <w:szCs w:val="24"/>
        </w:rPr>
      </w:pPr>
      <w:r w:rsidRPr="00647E28">
        <w:rPr>
          <w:rFonts w:cs="Times New Roman"/>
          <w:szCs w:val="24"/>
        </w:rPr>
        <w:t>Zbudowanie</w:t>
      </w:r>
      <w:r w:rsidR="00F92168" w:rsidRPr="00647E28">
        <w:rPr>
          <w:rFonts w:cs="Times New Roman"/>
          <w:szCs w:val="24"/>
        </w:rPr>
        <w:t xml:space="preserve"> systemu</w:t>
      </w:r>
      <w:r w:rsidRPr="00647E28">
        <w:rPr>
          <w:rFonts w:cs="Times New Roman"/>
          <w:szCs w:val="24"/>
        </w:rPr>
        <w:t xml:space="preserve"> grup i uprawnień, w celu</w:t>
      </w:r>
      <w:r w:rsidR="00F92168" w:rsidRPr="00647E28">
        <w:rPr>
          <w:rFonts w:cs="Times New Roman"/>
          <w:szCs w:val="24"/>
        </w:rPr>
        <w:t xml:space="preserve"> dawania kontroli nad flagą innym użytkownikom </w:t>
      </w:r>
      <w:r w:rsidR="00B85439" w:rsidRPr="00647E28">
        <w:rPr>
          <w:rFonts w:cs="Times New Roman"/>
          <w:szCs w:val="24"/>
        </w:rPr>
        <w:t>Stworzenie systemu grup użytkowników</w:t>
      </w:r>
      <w:r w:rsidR="00B56CC3" w:rsidRPr="00647E28">
        <w:rPr>
          <w:rFonts w:cs="Times New Roman"/>
          <w:szCs w:val="24"/>
        </w:rPr>
        <w:t xml:space="preserve">. Wszyscy użytkownicy z takiej grupy </w:t>
      </w:r>
      <w:r w:rsidR="00B85439" w:rsidRPr="00647E28">
        <w:rPr>
          <w:rFonts w:cs="Times New Roman"/>
          <w:szCs w:val="24"/>
        </w:rPr>
        <w:t>mogliby kontrolować flagę</w:t>
      </w:r>
      <w:r w:rsidR="00B56CC3" w:rsidRPr="00647E28">
        <w:rPr>
          <w:rFonts w:cs="Times New Roman"/>
          <w:szCs w:val="24"/>
        </w:rPr>
        <w:t>. R</w:t>
      </w:r>
      <w:r w:rsidR="00B85439" w:rsidRPr="00647E28">
        <w:rPr>
          <w:rFonts w:cs="Times New Roman"/>
          <w:szCs w:val="24"/>
        </w:rPr>
        <w:t>ozwiązałoby</w:t>
      </w:r>
      <w:r w:rsidR="00B56CC3" w:rsidRPr="00647E28">
        <w:rPr>
          <w:rFonts w:cs="Times New Roman"/>
          <w:szCs w:val="24"/>
        </w:rPr>
        <w:t xml:space="preserve"> to</w:t>
      </w:r>
      <w:r w:rsidR="00B85439" w:rsidRPr="00647E28">
        <w:rPr>
          <w:rFonts w:cs="Times New Roman"/>
          <w:szCs w:val="24"/>
        </w:rPr>
        <w:t xml:space="preserve"> problem </w:t>
      </w:r>
      <w:r w:rsidR="00B56CC3" w:rsidRPr="00647E28">
        <w:rPr>
          <w:rFonts w:cs="Times New Roman"/>
          <w:szCs w:val="24"/>
        </w:rPr>
        <w:t xml:space="preserve">z zmieniającym się zespołem deweloperów. Funkcjonalność ta wykazuje wysoką użyteczność w okresie trwania praktyk studenckich. </w:t>
      </w:r>
    </w:p>
    <w:p w14:paraId="1C13ABB8" w14:textId="13B66B2D" w:rsidR="00083F1A" w:rsidRPr="00647E28" w:rsidRDefault="00B56CC3" w:rsidP="00647E28">
      <w:pPr>
        <w:pStyle w:val="Akapitzlist"/>
        <w:numPr>
          <w:ilvl w:val="0"/>
          <w:numId w:val="5"/>
        </w:numPr>
        <w:ind w:left="714" w:hanging="357"/>
        <w:rPr>
          <w:rFonts w:cs="Times New Roman"/>
          <w:szCs w:val="24"/>
        </w:rPr>
      </w:pPr>
      <w:r w:rsidRPr="00647E28">
        <w:rPr>
          <w:rFonts w:cs="Times New Roman"/>
          <w:szCs w:val="24"/>
        </w:rPr>
        <w:t>M</w:t>
      </w:r>
      <w:r w:rsidR="00C45B9F" w:rsidRPr="00647E28">
        <w:rPr>
          <w:rFonts w:cs="Times New Roman"/>
          <w:szCs w:val="24"/>
        </w:rPr>
        <w:t xml:space="preserve">ożliwość pobierania </w:t>
      </w:r>
      <w:r w:rsidR="0079783D" w:rsidRPr="00647E28">
        <w:rPr>
          <w:rFonts w:cs="Times New Roman"/>
          <w:szCs w:val="24"/>
        </w:rPr>
        <w:t>pewnego zakresu danych z wykresu (rysunek 28)</w:t>
      </w:r>
      <w:r w:rsidR="00C45B9F" w:rsidRPr="00647E28">
        <w:rPr>
          <w:rFonts w:cs="Times New Roman"/>
          <w:szCs w:val="24"/>
        </w:rPr>
        <w:t>, w</w:t>
      </w:r>
      <w:r w:rsidRPr="00647E28">
        <w:rPr>
          <w:rFonts w:cs="Times New Roman"/>
          <w:szCs w:val="24"/>
        </w:rPr>
        <w:t xml:space="preserve"> </w:t>
      </w:r>
      <w:r w:rsidR="00D94DFE" w:rsidRPr="00647E28">
        <w:rPr>
          <w:rFonts w:cs="Times New Roman"/>
          <w:szCs w:val="24"/>
        </w:rPr>
        <w:t>formatach CSV / JSON / XML</w:t>
      </w:r>
      <w:r w:rsidR="00647E28" w:rsidRPr="00647E28">
        <w:rPr>
          <w:rFonts w:cs="Times New Roman"/>
          <w:szCs w:val="24"/>
        </w:rPr>
        <w:t xml:space="preserve">. </w:t>
      </w:r>
      <w:r w:rsidRPr="00647E28">
        <w:rPr>
          <w:rFonts w:cs="Times New Roman"/>
          <w:szCs w:val="24"/>
        </w:rPr>
        <w:t xml:space="preserve">Funkcjonalność wspomoże analityków systemu, w </w:t>
      </w:r>
      <w:r w:rsidR="00305966">
        <w:rPr>
          <w:rFonts w:cs="Times New Roman"/>
          <w:szCs w:val="24"/>
        </w:rPr>
        <w:t>przeprowadzaniu analiz</w:t>
      </w:r>
      <w:r w:rsidRPr="00647E28">
        <w:rPr>
          <w:rFonts w:cs="Times New Roman"/>
          <w:szCs w:val="24"/>
        </w:rPr>
        <w:t xml:space="preserve">. </w:t>
      </w:r>
      <w:r w:rsidR="0079783D" w:rsidRPr="00647E28">
        <w:rPr>
          <w:rFonts w:cs="Times New Roman"/>
          <w:szCs w:val="24"/>
        </w:rPr>
        <w:t xml:space="preserve">Pracownikom na stanowisku „manager projektu” </w:t>
      </w:r>
      <w:r w:rsidRPr="00647E28">
        <w:rPr>
          <w:rFonts w:cs="Times New Roman"/>
          <w:szCs w:val="24"/>
        </w:rPr>
        <w:t>lepiej przydzielać pracowników do zadań.</w:t>
      </w:r>
    </w:p>
    <w:p w14:paraId="19048180" w14:textId="62E5AFA5" w:rsidR="00083F1A" w:rsidRPr="00647E28" w:rsidRDefault="00AD5298" w:rsidP="00647E28">
      <w:pPr>
        <w:pStyle w:val="Akapitzlist"/>
        <w:numPr>
          <w:ilvl w:val="0"/>
          <w:numId w:val="5"/>
        </w:numPr>
        <w:rPr>
          <w:rFonts w:cs="Times New Roman"/>
          <w:szCs w:val="24"/>
        </w:rPr>
      </w:pPr>
      <w:r w:rsidRPr="00647E28">
        <w:rPr>
          <w:rFonts w:cs="Times New Roman"/>
          <w:szCs w:val="24"/>
        </w:rPr>
        <w:t>Responsywność</w:t>
      </w:r>
      <w:r w:rsidR="00305AA3">
        <w:rPr>
          <w:rFonts w:cs="Times New Roman"/>
          <w:szCs w:val="24"/>
        </w:rPr>
        <w:t xml:space="preserve"> </w:t>
      </w:r>
      <w:r w:rsidRPr="00647E28">
        <w:rPr>
          <w:rFonts w:cs="Times New Roman"/>
          <w:szCs w:val="24"/>
        </w:rPr>
        <w:t>aplikacji internetowej</w:t>
      </w:r>
      <w:r w:rsidR="00083F1A" w:rsidRPr="00647E28">
        <w:rPr>
          <w:rFonts w:cs="Times New Roman"/>
          <w:szCs w:val="24"/>
        </w:rPr>
        <w:t xml:space="preserve"> – wsparcie dla urządzeń mobilnych</w:t>
      </w:r>
    </w:p>
    <w:p w14:paraId="1C502F4B" w14:textId="43367E43" w:rsidR="00F45EE1" w:rsidRPr="00647E28" w:rsidRDefault="00083F1A" w:rsidP="00647E28">
      <w:pPr>
        <w:pStyle w:val="Akapitzlist"/>
        <w:numPr>
          <w:ilvl w:val="0"/>
          <w:numId w:val="5"/>
        </w:numPr>
        <w:rPr>
          <w:rFonts w:cs="Times New Roman"/>
          <w:szCs w:val="24"/>
        </w:rPr>
      </w:pPr>
      <w:r w:rsidRPr="00647E28">
        <w:rPr>
          <w:rFonts w:cs="Times New Roman"/>
          <w:szCs w:val="24"/>
        </w:rPr>
        <w:t xml:space="preserve">Sortowanie tabeli z funkcjonalnościami po </w:t>
      </w:r>
      <w:r w:rsidR="00F45EE1" w:rsidRPr="00647E28">
        <w:rPr>
          <w:rFonts w:cs="Times New Roman"/>
          <w:szCs w:val="24"/>
        </w:rPr>
        <w:t>nazwie, dacie utworzenie, wartościach flagi</w:t>
      </w:r>
    </w:p>
    <w:p w14:paraId="360A3802" w14:textId="48F45006" w:rsidR="006B7915" w:rsidRPr="00647E28" w:rsidRDefault="00F45EE1" w:rsidP="00647E28">
      <w:pPr>
        <w:pStyle w:val="Akapitzlist"/>
        <w:numPr>
          <w:ilvl w:val="0"/>
          <w:numId w:val="5"/>
        </w:numPr>
        <w:rPr>
          <w:rFonts w:cs="Times New Roman"/>
          <w:szCs w:val="24"/>
        </w:rPr>
      </w:pPr>
      <w:r w:rsidRPr="00647E28">
        <w:rPr>
          <w:rFonts w:cs="Times New Roman"/>
          <w:szCs w:val="24"/>
        </w:rPr>
        <w:t xml:space="preserve">Pełne wsparcie </w:t>
      </w:r>
      <w:r w:rsidR="00D94DFE" w:rsidRPr="00647E28">
        <w:rPr>
          <w:rFonts w:cs="Times New Roman"/>
          <w:szCs w:val="24"/>
        </w:rPr>
        <w:t>językowe</w:t>
      </w:r>
      <w:r w:rsidR="00647E28" w:rsidRPr="00647E28">
        <w:rPr>
          <w:rFonts w:cs="Times New Roman"/>
          <w:szCs w:val="24"/>
        </w:rPr>
        <w:t xml:space="preserve">. </w:t>
      </w:r>
      <w:r w:rsidR="006B7915" w:rsidRPr="00647E28">
        <w:rPr>
          <w:rFonts w:cs="Times New Roman"/>
          <w:szCs w:val="24"/>
        </w:rPr>
        <w:t>Podstawowa wersja aplikacji implementuje, funkcjonalny mechanizm zmiany języka</w:t>
      </w:r>
      <w:r w:rsidR="00D94DFE" w:rsidRPr="00647E28">
        <w:rPr>
          <w:rFonts w:cs="Times New Roman"/>
          <w:szCs w:val="24"/>
        </w:rPr>
        <w:t xml:space="preserve"> który ukazano na rysunku </w:t>
      </w:r>
      <w:r w:rsidR="00CA19BF" w:rsidRPr="00647E28">
        <w:rPr>
          <w:rFonts w:cs="Times New Roman"/>
          <w:szCs w:val="24"/>
        </w:rPr>
        <w:t>43</w:t>
      </w:r>
      <w:r w:rsidR="006B7915" w:rsidRPr="00647E28">
        <w:rPr>
          <w:rFonts w:cs="Times New Roman"/>
          <w:szCs w:val="24"/>
        </w:rPr>
        <w:t xml:space="preserve">, lecz tłumaczenie </w:t>
      </w:r>
      <w:r w:rsidR="002365EE" w:rsidRPr="00647E28">
        <w:rPr>
          <w:rFonts w:cs="Times New Roman"/>
          <w:szCs w:val="24"/>
        </w:rPr>
        <w:t>posiada</w:t>
      </w:r>
      <w:r w:rsidR="006B7915" w:rsidRPr="00647E28">
        <w:rPr>
          <w:rFonts w:cs="Times New Roman"/>
          <w:szCs w:val="24"/>
        </w:rPr>
        <w:t xml:space="preserve"> </w:t>
      </w:r>
      <w:r w:rsidR="00D94DFE" w:rsidRPr="00647E28">
        <w:rPr>
          <w:rFonts w:cs="Times New Roman"/>
          <w:szCs w:val="24"/>
        </w:rPr>
        <w:t>tylko menu aplikacji.</w:t>
      </w:r>
    </w:p>
    <w:p w14:paraId="43A92FD0" w14:textId="735B9B61" w:rsidR="00674A72" w:rsidRDefault="006B7915" w:rsidP="00F1197F">
      <w:pPr>
        <w:ind w:firstLine="0"/>
        <w:jc w:val="center"/>
      </w:pPr>
      <w:r w:rsidRPr="00C40733">
        <w:rPr>
          <w:noProof/>
          <w:lang w:val="en-US"/>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Widok komponentu MenuWindow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3C75A5">
      <w:pPr>
        <w:pStyle w:val="Nagwek1"/>
        <w:numPr>
          <w:ilvl w:val="0"/>
          <w:numId w:val="0"/>
        </w:numPr>
        <w:ind w:left="357" w:hanging="357"/>
      </w:pPr>
      <w:bookmarkStart w:id="29" w:name="_Toc98324597"/>
      <w:r>
        <w:lastRenderedPageBreak/>
        <w:t>LITERATURA</w:t>
      </w:r>
      <w:bookmarkEnd w:id="29"/>
    </w:p>
    <w:p w14:paraId="028D1DDB" w14:textId="09DADB35" w:rsidR="00E42036" w:rsidRPr="00C40733" w:rsidRDefault="000F0077" w:rsidP="00332541">
      <w:pPr>
        <w:pStyle w:val="Akapitzlist"/>
        <w:numPr>
          <w:ilvl w:val="0"/>
          <w:numId w:val="16"/>
        </w:numPr>
      </w:pPr>
      <w:bookmarkStart w:id="30" w:name="_Ref98267358"/>
      <w:r w:rsidRPr="00C40733">
        <w:t xml:space="preserve">„MDN web docs”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0"/>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 xml:space="preserve">„TypeScript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 xml:space="preserve">„Wget”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cURL</w:t>
      </w:r>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 xml:space="preserve">„Axios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mikrousługi”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lastRenderedPageBreak/>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 xml:space="preserve">„Kurs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lastRenderedPageBreak/>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Wikipedia – Stack trace</w:t>
      </w:r>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Sacha,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Bruegge,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Coldwind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lastRenderedPageBreak/>
        <w:t>„</w:t>
      </w:r>
      <w:r w:rsidR="00573900" w:rsidRPr="00C40733">
        <w:t>DB-Engines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r w:rsidRPr="00C40733">
        <w:t>PostgreSQL</w:t>
      </w:r>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Samouczek: wstęp do Reacta</w:t>
      </w:r>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r w:rsidR="00610AD5" w:rsidRPr="00C40733">
        <w:t>ReactJS I React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Sacha,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Komponenty i właściwości - React</w:t>
      </w:r>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lastRenderedPageBreak/>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3C75A5">
      <w:pPr>
        <w:pStyle w:val="Nagwek1"/>
        <w:numPr>
          <w:ilvl w:val="0"/>
          <w:numId w:val="0"/>
        </w:numPr>
        <w:ind w:left="357" w:hanging="357"/>
      </w:pPr>
      <w:r w:rsidRPr="00C40733">
        <w:br w:type="column"/>
      </w:r>
      <w:bookmarkStart w:id="31" w:name="_Toc98324598"/>
      <w:r w:rsidR="002A31B4">
        <w:lastRenderedPageBreak/>
        <w:t>SPIS RYSUNKÓW</w:t>
      </w:r>
      <w:bookmarkEnd w:id="31"/>
    </w:p>
    <w:p w14:paraId="422E515A" w14:textId="77777777" w:rsidR="00D50958" w:rsidRDefault="00D50958" w:rsidP="00D50958">
      <w:r>
        <w:t>Rys. 1. Implementacja flagi w postaci zmiennej statycznej [opracowanie własne]</w:t>
      </w:r>
    </w:p>
    <w:p w14:paraId="2AAA13C8" w14:textId="77777777" w:rsidR="00F56D96" w:rsidRDefault="00F56D96" w:rsidP="00D50958">
      <w:r w:rsidRPr="00F56D96">
        <w:t>Rys. 2. Model tabeli Feature w bazie danych [opracowanie własne]</w:t>
      </w:r>
    </w:p>
    <w:p w14:paraId="7339B518" w14:textId="59C59C59"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Rys. 9. Fragment kodu realizujący hashowanie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Rys. 12. Fragment pliku z ustawieniami aplikacji – settings.ts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Rys. 14. Fragment komponentu FeatureList [opracowanie własne]</w:t>
      </w:r>
    </w:p>
    <w:p w14:paraId="30EDFC60" w14:textId="77777777" w:rsidR="00D50958" w:rsidRDefault="00D50958" w:rsidP="00D50958">
      <w:r>
        <w:t>Rys. 15. Model klasy Feature [opracowanie własne]</w:t>
      </w:r>
    </w:p>
    <w:p w14:paraId="34F7C472" w14:textId="77777777" w:rsidR="00D50958" w:rsidRDefault="00D50958" w:rsidP="00D50958">
      <w:r>
        <w:t>Rys. 16. Model klasy PostExecutionData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Rys. 18. Widok katalogu styles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Rys. 22. Prezentacja pobrania tłumaczenia  dla komponentu MenuWindow  [opracowanie własne]</w:t>
      </w:r>
    </w:p>
    <w:p w14:paraId="1D369CCE" w14:textId="77777777" w:rsidR="00D50958" w:rsidRDefault="00D50958" w:rsidP="00D50958">
      <w:r>
        <w:t>Rys. 23. Prezentacja zawartości katalogu pages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Rys. 29. Obiekt DataSet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Rys. 32. Konwertowanie danych na obiekt DataSet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Rys. 34. Schemat tabeli Feature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Rys. 36. Implementacja wzorca singleton w klasie Gmail [opracowanie własne]</w:t>
      </w:r>
    </w:p>
    <w:p w14:paraId="3792A4C8" w14:textId="77777777" w:rsidR="00D50958" w:rsidRDefault="00D50958" w:rsidP="00D50958">
      <w:r>
        <w:t>Rys. 37. Diagram aktywności dla klasy Feature [opracowanie własne]</w:t>
      </w:r>
    </w:p>
    <w:p w14:paraId="0FC85F15" w14:textId="77777777" w:rsidR="00D50958" w:rsidRDefault="00D50958" w:rsidP="00D50958">
      <w:r>
        <w:t>Rys. 38. Interfejs udostępniony do komunikacji z klasą Feature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Rys. 42. Widok funkcjonalności - Rollout  [opracowanie własne]</w:t>
      </w:r>
    </w:p>
    <w:p w14:paraId="0EF11CB7" w14:textId="77777777" w:rsidR="00D50958" w:rsidRDefault="00D50958" w:rsidP="00D50958">
      <w:r>
        <w:t>Rys. 43. Widok komponentu MenuWindow – zmiana języka strony  [opracowanie własne]</w:t>
      </w:r>
    </w:p>
    <w:p w14:paraId="68B60A8B" w14:textId="77777777" w:rsidR="00C40733" w:rsidRPr="00C40733" w:rsidRDefault="00C40733" w:rsidP="00C40733"/>
    <w:p w14:paraId="151940BF" w14:textId="1D5F207D" w:rsidR="00C40733" w:rsidRPr="00C40733" w:rsidRDefault="00C40733" w:rsidP="003C75A5">
      <w:pPr>
        <w:pStyle w:val="Nagwek1"/>
        <w:numPr>
          <w:ilvl w:val="0"/>
          <w:numId w:val="0"/>
        </w:numPr>
        <w:ind w:left="357" w:hanging="357"/>
      </w:pPr>
      <w:r w:rsidRPr="00C40733">
        <w:br w:type="column"/>
      </w:r>
      <w:bookmarkStart w:id="32" w:name="_Toc98324599"/>
      <w:r w:rsidR="002A31B4">
        <w:lastRenderedPageBreak/>
        <w:t>SPIS TABEL</w:t>
      </w:r>
      <w:bookmarkEnd w:id="32"/>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7BBD0BA2" w:rsidR="000213D1" w:rsidRDefault="002A31B4" w:rsidP="003C75A5">
      <w:pPr>
        <w:pStyle w:val="Nagwek1"/>
        <w:numPr>
          <w:ilvl w:val="0"/>
          <w:numId w:val="0"/>
        </w:numPr>
        <w:ind w:left="357" w:hanging="357"/>
      </w:pPr>
      <w:bookmarkStart w:id="33" w:name="_Toc98324600"/>
      <w:r>
        <w:t>STRESZCZENI</w:t>
      </w:r>
      <w:r w:rsidR="0049543F">
        <w:t>A</w:t>
      </w:r>
      <w:bookmarkEnd w:id="33"/>
    </w:p>
    <w:p w14:paraId="1F1949C3" w14:textId="7B7CF869" w:rsidR="0049543F" w:rsidRPr="0049543F" w:rsidRDefault="0049543F" w:rsidP="0049543F">
      <w:pPr>
        <w:pStyle w:val="Bezodstpw"/>
        <w:spacing w:before="120" w:after="360"/>
        <w:rPr>
          <w:rFonts w:ascii="Times New Roman" w:hAnsi="Times New Roman" w:cs="Times New Roman"/>
          <w:b/>
          <w:sz w:val="24"/>
          <w:szCs w:val="24"/>
        </w:rPr>
      </w:pPr>
      <w:r w:rsidRPr="0049543F">
        <w:rPr>
          <w:rFonts w:ascii="Times New Roman" w:hAnsi="Times New Roman" w:cs="Times New Roman"/>
          <w:b/>
          <w:sz w:val="24"/>
          <w:szCs w:val="24"/>
        </w:rPr>
        <w:t>Streszczenie w języku polskim</w:t>
      </w:r>
    </w:p>
    <w:p w14:paraId="1E73BF63" w14:textId="77777777" w:rsidR="003A7C6F" w:rsidRPr="006266F9" w:rsidRDefault="00DF7E7E"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w:t>
      </w:r>
      <w:r w:rsidRPr="002F710A">
        <w:rPr>
          <w:rFonts w:ascii="Times New Roman" w:hAnsi="Times New Roman" w:cs="Times New Roman"/>
          <w:sz w:val="24"/>
          <w:szCs w:val="24"/>
        </w:rPr>
        <w:t>jest</w:t>
      </w:r>
      <w:r w:rsidRPr="006266F9">
        <w:rPr>
          <w:rFonts w:ascii="Times New Roman" w:hAnsi="Times New Roman" w:cs="Times New Roman"/>
          <w:sz w:val="24"/>
          <w:szCs w:val="24"/>
        </w:rPr>
        <w:t xml:space="preserve"> „Bezpieczne wprowadzanie zmian w kodzie programu.” </w:t>
      </w:r>
    </w:p>
    <w:p w14:paraId="45745D46" w14:textId="6B46BAF7" w:rsidR="00DF7E7E" w:rsidRPr="006266F9" w:rsidRDefault="00DF7E7E"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Feature umożliwiającej bezpieczne wdrażanie tych funkcjonalności w docelowym kodzie programu.</w:t>
      </w:r>
    </w:p>
    <w:p w14:paraId="60D2652C" w14:textId="79BCFA81" w:rsidR="00440DAA" w:rsidRPr="006266F9" w:rsidRDefault="00156DBC"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49543F">
        <w:rPr>
          <w:rFonts w:ascii="Times New Roman" w:hAnsi="Times New Roman" w:cs="Times New Roman"/>
          <w:sz w:val="24"/>
          <w:szCs w:val="24"/>
        </w:rPr>
        <w:t xml:space="preserve">obiera </w:t>
      </w:r>
      <w:r w:rsidR="002365EE" w:rsidRPr="0049543F">
        <w:rPr>
          <w:rFonts w:ascii="Times New Roman" w:hAnsi="Times New Roman" w:cs="Times New Roman"/>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Do wdrożenia tego systemu wybrał języki wysokopoziomowe TypeScript w raz</w:t>
      </w:r>
      <w:r w:rsidR="00244FB5" w:rsidRPr="006266F9">
        <w:rPr>
          <w:rFonts w:ascii="Times New Roman" w:hAnsi="Times New Roman" w:cs="Times New Roman"/>
          <w:sz w:val="24"/>
          <w:szCs w:val="24"/>
        </w:rPr>
        <w:t xml:space="preserve"> z frameworkiem Blitz.js - Fullstack React Framework</w:t>
      </w:r>
      <w:r w:rsidRPr="006266F9">
        <w:rPr>
          <w:rFonts w:ascii="Times New Roman" w:hAnsi="Times New Roman" w:cs="Times New Roman"/>
          <w:sz w:val="24"/>
          <w:szCs w:val="24"/>
        </w:rPr>
        <w:t>, oraz C# wykorzystany do budowy klasy Feature.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ostylowanych komponentów</w:t>
      </w:r>
      <w:r w:rsidR="002365EE" w:rsidRPr="006266F9">
        <w:rPr>
          <w:rFonts w:ascii="Times New Roman" w:hAnsi="Times New Roman" w:cs="Times New Roman"/>
          <w:sz w:val="24"/>
          <w:szCs w:val="24"/>
        </w:rPr>
        <w:t xml:space="preserve"> i ikon z biblioteki ChakraUI</w:t>
      </w:r>
      <w:r w:rsidR="003A7C6F" w:rsidRPr="006266F9">
        <w:rPr>
          <w:rFonts w:ascii="Times New Roman" w:hAnsi="Times New Roman" w:cs="Times New Roman"/>
          <w:sz w:val="24"/>
          <w:szCs w:val="24"/>
        </w:rPr>
        <w:t>.</w:t>
      </w:r>
    </w:p>
    <w:p w14:paraId="768CBB7A" w14:textId="3F56E1AE" w:rsidR="00440DAA" w:rsidRPr="006266F9" w:rsidRDefault="00440DAA" w:rsidP="00F83590">
      <w:pPr>
        <w:tabs>
          <w:tab w:val="right" w:pos="9073"/>
        </w:tabs>
        <w:jc w:val="both"/>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rców proje</w:t>
      </w:r>
      <w:bookmarkStart w:id="34" w:name="_GoBack"/>
      <w:bookmarkEnd w:id="34"/>
      <w:r w:rsidR="002365EE" w:rsidRPr="006266F9">
        <w:rPr>
          <w:rFonts w:ascii="Times New Roman" w:hAnsi="Times New Roman" w:cs="Times New Roman"/>
          <w:sz w:val="24"/>
          <w:szCs w:val="24"/>
        </w:rPr>
        <w:t xml:space="preserv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F83590">
      <w:pPr>
        <w:tabs>
          <w:tab w:val="right" w:pos="9073"/>
        </w:tabs>
        <w:jc w:val="both"/>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2DAEC5CD" w14:textId="70DF101B" w:rsidR="009E0A71" w:rsidRPr="00F56D96" w:rsidRDefault="0049543F" w:rsidP="0049543F">
      <w:pPr>
        <w:pStyle w:val="Bezodstpw"/>
        <w:spacing w:before="120" w:after="360"/>
        <w:rPr>
          <w:rFonts w:ascii="Times New Roman" w:hAnsi="Times New Roman" w:cs="Times New Roman"/>
          <w:b/>
          <w:sz w:val="24"/>
          <w:szCs w:val="24"/>
          <w:lang w:val="en-US"/>
        </w:rPr>
      </w:pPr>
      <w:r w:rsidRPr="00F56D96">
        <w:rPr>
          <w:rFonts w:ascii="Times New Roman" w:hAnsi="Times New Roman" w:cs="Times New Roman"/>
          <w:b/>
          <w:sz w:val="24"/>
          <w:szCs w:val="24"/>
          <w:lang w:val="en-US"/>
        </w:rPr>
        <w:t>Summary in English</w:t>
      </w:r>
      <w:r w:rsidR="00440DAA" w:rsidRPr="00F56D96">
        <w:rPr>
          <w:rFonts w:ascii="Times New Roman" w:hAnsi="Times New Roman" w:cs="Times New Roman"/>
          <w:b/>
          <w:sz w:val="24"/>
          <w:szCs w:val="24"/>
          <w:lang w:val="en-US"/>
        </w:rPr>
        <w:t xml:space="preserve"> </w:t>
      </w:r>
    </w:p>
    <w:p w14:paraId="19133F02"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topic of this thesis is "Safe implementation of changes to the program code."</w:t>
      </w:r>
    </w:p>
    <w:p w14:paraId="1264E9E0"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goal of the author is to create a fully functioning web application to control the introduced functionalities, and to build a Feature class that enables safe implementation of these functionalities in the target program code.</w:t>
      </w:r>
    </w:p>
    <w:p w14:paraId="446CE80D"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 xml:space="preserve">The author follows good software engineering practices, selects a cascade model and guides readers through each phase to finally deliver the finished product. This is </w:t>
      </w:r>
      <w:r w:rsidRPr="00F56D96">
        <w:rPr>
          <w:rFonts w:ascii="Times New Roman" w:hAnsi="Times New Roman" w:cs="Times New Roman"/>
          <w:sz w:val="24"/>
          <w:szCs w:val="24"/>
          <w:lang w:val="en-US"/>
        </w:rPr>
        <w:lastRenderedPageBreak/>
        <w:t>mainly due to the carefully conducted project analysis phase. Artifacts in the form of numerous diagrams and a reasonable choice of technology contributed greatly to the success achieved.</w:t>
      </w:r>
    </w:p>
    <w:p w14:paraId="210F24F9"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To implement this system, he chose the high-level TypeScript languages ​​together with the Blitz.js framework - Fullstack React Framework, and C # used to build the Feature class. He also applied many solutions to accelerate the creation of the product, such as: validation with the ZOD library, use of default styled components and icons from the ChakraUI library.</w:t>
      </w:r>
    </w:p>
    <w:p w14:paraId="5D0A2DA9" w14:textId="77777777" w:rsidR="002F710A"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The use of design patterns for classes ensures the extensibility of the system.</w:t>
      </w:r>
    </w:p>
    <w:p w14:paraId="42A8DD7E" w14:textId="6A8697FD" w:rsidR="0049543F" w:rsidRPr="00F56D96" w:rsidRDefault="002F710A" w:rsidP="00F83590">
      <w:pPr>
        <w:jc w:val="both"/>
        <w:rPr>
          <w:rFonts w:ascii="Times New Roman" w:hAnsi="Times New Roman" w:cs="Times New Roman"/>
          <w:sz w:val="24"/>
          <w:szCs w:val="24"/>
          <w:lang w:val="en-US"/>
        </w:rPr>
      </w:pPr>
      <w:r w:rsidRPr="00F56D96">
        <w:rPr>
          <w:rFonts w:ascii="Times New Roman" w:hAnsi="Times New Roman" w:cs="Times New Roman"/>
          <w:sz w:val="24"/>
          <w:szCs w:val="24"/>
          <w:lang w:val="en-US"/>
        </w:rPr>
        <w:t>A very important aspect was building a coherent, comfortable and intuitive website. When designing the user interface, the author took into account 5 features that define the usability of the application as defined by Jakob Neilson.</w:t>
      </w:r>
    </w:p>
    <w:sectPr w:rsidR="0049543F" w:rsidRPr="00F56D96"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63C377" w14:textId="77777777" w:rsidR="00F70BE4" w:rsidRDefault="00F70BE4" w:rsidP="003E7CB8">
      <w:pPr>
        <w:spacing w:after="0" w:line="240" w:lineRule="auto"/>
      </w:pPr>
      <w:r>
        <w:separator/>
      </w:r>
    </w:p>
  </w:endnote>
  <w:endnote w:type="continuationSeparator" w:id="0">
    <w:p w14:paraId="202C6A32" w14:textId="77777777" w:rsidR="00F70BE4" w:rsidRDefault="00F70BE4"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60059A" w:rsidRDefault="0060059A">
        <w:pPr>
          <w:pStyle w:val="Stopka"/>
          <w:jc w:val="center"/>
        </w:pPr>
        <w:r>
          <w:fldChar w:fldCharType="begin"/>
        </w:r>
        <w:r>
          <w:instrText>PAGE   \* MERGEFORMAT</w:instrText>
        </w:r>
        <w:r>
          <w:fldChar w:fldCharType="separate"/>
        </w:r>
        <w:r w:rsidR="00F83590">
          <w:rPr>
            <w:noProof/>
          </w:rPr>
          <w:t>70</w:t>
        </w:r>
        <w:r>
          <w:fldChar w:fldCharType="end"/>
        </w:r>
      </w:p>
    </w:sdtContent>
  </w:sdt>
  <w:p w14:paraId="4C6FAC7D" w14:textId="77777777" w:rsidR="0060059A" w:rsidRDefault="0060059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30772F" w14:textId="77777777" w:rsidR="00F70BE4" w:rsidRDefault="00F70BE4" w:rsidP="003E7CB8">
      <w:pPr>
        <w:spacing w:after="0" w:line="240" w:lineRule="auto"/>
      </w:pPr>
      <w:r>
        <w:separator/>
      </w:r>
    </w:p>
  </w:footnote>
  <w:footnote w:type="continuationSeparator" w:id="0">
    <w:p w14:paraId="46BCEA98" w14:textId="77777777" w:rsidR="00F70BE4" w:rsidRDefault="00F70BE4"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60059A" w:rsidRDefault="0060059A"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1E54FC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4FFD6E19"/>
    <w:multiLevelType w:val="hybridMultilevel"/>
    <w:tmpl w:val="F31636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BD66225"/>
    <w:multiLevelType w:val="hybridMultilevel"/>
    <w:tmpl w:val="C8B454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2">
    <w:nsid w:val="626B5D7C"/>
    <w:multiLevelType w:val="hybridMultilevel"/>
    <w:tmpl w:val="BCBC2E74"/>
    <w:lvl w:ilvl="0" w:tplc="30DE362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5"/>
  </w:num>
  <w:num w:numId="5">
    <w:abstractNumId w:val="12"/>
  </w:num>
  <w:num w:numId="6">
    <w:abstractNumId w:val="1"/>
  </w:num>
  <w:num w:numId="7">
    <w:abstractNumId w:val="8"/>
  </w:num>
  <w:num w:numId="8">
    <w:abstractNumId w:val="3"/>
  </w:num>
  <w:num w:numId="9">
    <w:abstractNumId w:val="15"/>
  </w:num>
  <w:num w:numId="10">
    <w:abstractNumId w:val="4"/>
  </w:num>
  <w:num w:numId="11">
    <w:abstractNumId w:val="2"/>
  </w:num>
  <w:num w:numId="12">
    <w:abstractNumId w:val="14"/>
  </w:num>
  <w:num w:numId="13">
    <w:abstractNumId w:val="17"/>
  </w:num>
  <w:num w:numId="14">
    <w:abstractNumId w:val="10"/>
  </w:num>
  <w:num w:numId="15">
    <w:abstractNumId w:val="7"/>
  </w:num>
  <w:num w:numId="16">
    <w:abstractNumId w:val="16"/>
  </w:num>
  <w:num w:numId="17">
    <w:abstractNumId w:val="11"/>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5BE"/>
    <w:rsid w:val="000409FE"/>
    <w:rsid w:val="000446F5"/>
    <w:rsid w:val="00051657"/>
    <w:rsid w:val="000562AC"/>
    <w:rsid w:val="0005774F"/>
    <w:rsid w:val="000578D8"/>
    <w:rsid w:val="00060CBA"/>
    <w:rsid w:val="00060FCC"/>
    <w:rsid w:val="0006517C"/>
    <w:rsid w:val="00067E00"/>
    <w:rsid w:val="00074D23"/>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2F710A"/>
    <w:rsid w:val="003026DD"/>
    <w:rsid w:val="00304855"/>
    <w:rsid w:val="00305966"/>
    <w:rsid w:val="00305AA3"/>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C75A5"/>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302"/>
    <w:rsid w:val="00464927"/>
    <w:rsid w:val="00477B21"/>
    <w:rsid w:val="00487E84"/>
    <w:rsid w:val="00487FC7"/>
    <w:rsid w:val="0049543F"/>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51772"/>
    <w:rsid w:val="005609B1"/>
    <w:rsid w:val="00565C97"/>
    <w:rsid w:val="00566BCC"/>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0059A"/>
    <w:rsid w:val="00610AD5"/>
    <w:rsid w:val="00612E35"/>
    <w:rsid w:val="0061325B"/>
    <w:rsid w:val="006172FB"/>
    <w:rsid w:val="006201E4"/>
    <w:rsid w:val="00623654"/>
    <w:rsid w:val="00623D02"/>
    <w:rsid w:val="006266F9"/>
    <w:rsid w:val="00630D30"/>
    <w:rsid w:val="00631E28"/>
    <w:rsid w:val="00635886"/>
    <w:rsid w:val="006418B8"/>
    <w:rsid w:val="00647372"/>
    <w:rsid w:val="00647E28"/>
    <w:rsid w:val="006550A5"/>
    <w:rsid w:val="00655AA7"/>
    <w:rsid w:val="00655EEA"/>
    <w:rsid w:val="00656510"/>
    <w:rsid w:val="00660E26"/>
    <w:rsid w:val="00667B61"/>
    <w:rsid w:val="00674A72"/>
    <w:rsid w:val="00680A1C"/>
    <w:rsid w:val="0068597F"/>
    <w:rsid w:val="00686A95"/>
    <w:rsid w:val="00692926"/>
    <w:rsid w:val="0069491C"/>
    <w:rsid w:val="006963ED"/>
    <w:rsid w:val="006966D4"/>
    <w:rsid w:val="00696749"/>
    <w:rsid w:val="00697347"/>
    <w:rsid w:val="006A12E9"/>
    <w:rsid w:val="006A459E"/>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9783D"/>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0D61"/>
    <w:rsid w:val="0085364E"/>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C7110"/>
    <w:rsid w:val="008D09C5"/>
    <w:rsid w:val="008D55C0"/>
    <w:rsid w:val="008E08BF"/>
    <w:rsid w:val="008F551A"/>
    <w:rsid w:val="00900B55"/>
    <w:rsid w:val="00902F34"/>
    <w:rsid w:val="009061CF"/>
    <w:rsid w:val="0091252F"/>
    <w:rsid w:val="009231AD"/>
    <w:rsid w:val="0092343B"/>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46F2A"/>
    <w:rsid w:val="00A51155"/>
    <w:rsid w:val="00A51231"/>
    <w:rsid w:val="00A543D6"/>
    <w:rsid w:val="00A64D79"/>
    <w:rsid w:val="00A661CD"/>
    <w:rsid w:val="00A70096"/>
    <w:rsid w:val="00A75214"/>
    <w:rsid w:val="00A81F68"/>
    <w:rsid w:val="00A82CBE"/>
    <w:rsid w:val="00A84EC9"/>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02DEF"/>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19BF"/>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E60FA"/>
    <w:rsid w:val="00CF0167"/>
    <w:rsid w:val="00CF2AE5"/>
    <w:rsid w:val="00CF354E"/>
    <w:rsid w:val="00D00623"/>
    <w:rsid w:val="00D14A6B"/>
    <w:rsid w:val="00D20A98"/>
    <w:rsid w:val="00D26488"/>
    <w:rsid w:val="00D328CF"/>
    <w:rsid w:val="00D3388B"/>
    <w:rsid w:val="00D33FEA"/>
    <w:rsid w:val="00D34254"/>
    <w:rsid w:val="00D42805"/>
    <w:rsid w:val="00D42B5C"/>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0B2"/>
    <w:rsid w:val="00D96E59"/>
    <w:rsid w:val="00D9713D"/>
    <w:rsid w:val="00DA3DEC"/>
    <w:rsid w:val="00DA4961"/>
    <w:rsid w:val="00DA62A2"/>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668D3"/>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56D96"/>
    <w:rsid w:val="00F61D9E"/>
    <w:rsid w:val="00F67AE7"/>
    <w:rsid w:val="00F70BE4"/>
    <w:rsid w:val="00F716CF"/>
    <w:rsid w:val="00F761BB"/>
    <w:rsid w:val="00F83402"/>
    <w:rsid w:val="00F83590"/>
    <w:rsid w:val="00F85DC6"/>
    <w:rsid w:val="00F90152"/>
    <w:rsid w:val="00F907E7"/>
    <w:rsid w:val="00F92168"/>
    <w:rsid w:val="00F938BA"/>
    <w:rsid w:val="00F939AE"/>
    <w:rsid w:val="00F963AE"/>
    <w:rsid w:val="00FA2A71"/>
    <w:rsid w:val="00FB115D"/>
    <w:rsid w:val="00FB43D4"/>
    <w:rsid w:val="00FB67ED"/>
    <w:rsid w:val="00FC255B"/>
    <w:rsid w:val="00FC28AC"/>
    <w:rsid w:val="00FC2C5C"/>
    <w:rsid w:val="00FC2D08"/>
    <w:rsid w:val="00FD1538"/>
    <w:rsid w:val="00FD5A03"/>
    <w:rsid w:val="00FE0667"/>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A62A2"/>
    <w:pPr>
      <w:ind w:left="720"/>
      <w:contextualSpacing/>
    </w:pPr>
    <w:rPr>
      <w:rFonts w:ascii="Times New Roman" w:hAnsi="Times New Roman"/>
      <w:sz w:val="24"/>
    </w:r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2D88F780-BF90-40A5-9019-6E11F81F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9165</TotalTime>
  <Pages>71</Pages>
  <Words>12293</Words>
  <Characters>70074</Characters>
  <Application>Microsoft Office Word</Application>
  <DocSecurity>0</DocSecurity>
  <Lines>583</Lines>
  <Paragraphs>164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Adam</cp:lastModifiedBy>
  <cp:revision>193</cp:revision>
  <cp:lastPrinted>2022-03-15T17:13:00Z</cp:lastPrinted>
  <dcterms:created xsi:type="dcterms:W3CDTF">2022-03-01T10:11:00Z</dcterms:created>
  <dcterms:modified xsi:type="dcterms:W3CDTF">2022-03-16T11:15:00Z</dcterms:modified>
</cp:coreProperties>
</file>