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CC" w:rsidRPr="00BB7AF7" w:rsidRDefault="002214CC" w:rsidP="002214CC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Funkcje</w:t>
      </w:r>
    </w:p>
    <w:p w:rsidR="00227D1F" w:rsidRPr="00227D1F" w:rsidRDefault="00227D1F" w:rsidP="00227D1F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 w:rsidRPr="00227D1F">
        <w:rPr>
          <w:rFonts w:asciiTheme="minorHAnsi" w:hAnsiTheme="minorHAnsi"/>
          <w:sz w:val="22"/>
          <w:szCs w:val="20"/>
        </w:rPr>
        <w:t xml:space="preserve">Funkcja (ang. </w:t>
      </w:r>
      <w:proofErr w:type="spellStart"/>
      <w:r w:rsidRPr="00227D1F">
        <w:rPr>
          <w:rFonts w:asciiTheme="minorHAnsi" w:hAnsiTheme="minorHAnsi"/>
          <w:i/>
          <w:sz w:val="22"/>
          <w:szCs w:val="20"/>
        </w:rPr>
        <w:t>function</w:t>
      </w:r>
      <w:proofErr w:type="spellEnd"/>
      <w:r w:rsidRPr="00227D1F">
        <w:rPr>
          <w:rFonts w:asciiTheme="minorHAnsi" w:hAnsiTheme="minorHAnsi"/>
          <w:sz w:val="22"/>
          <w:szCs w:val="20"/>
        </w:rPr>
        <w:t>) jest fragmentem kodu programu, który możemy wielokrotnie wywoływać z różnych miejsc programu. Każda funkcja przed wykorzystaniem musi być zdefiniowana. Definicja funkcji wygląda następująco:</w:t>
      </w:r>
    </w:p>
    <w:p w:rsidR="00227D1F" w:rsidRDefault="00227D1F" w:rsidP="00227D1F">
      <w:pPr>
        <w:pStyle w:val="bl1"/>
      </w:pPr>
      <w:r>
        <w:t> </w:t>
      </w:r>
      <w:r w:rsidRPr="00227D1F">
        <w:rPr>
          <w:rStyle w:val="HTML-kod"/>
          <w:b/>
          <w:i/>
          <w:iCs/>
          <w:color w:val="943634" w:themeColor="accent2" w:themeShade="BF"/>
        </w:rPr>
        <w:t>typ_wyniku</w:t>
      </w:r>
      <w:r w:rsidRPr="00227D1F">
        <w:rPr>
          <w:rStyle w:val="HTML-kod"/>
          <w:b/>
          <w:color w:val="943634" w:themeColor="accent2" w:themeShade="BF"/>
        </w:rPr>
        <w:t xml:space="preserve"> </w:t>
      </w:r>
      <w:r w:rsidRPr="00227D1F">
        <w:rPr>
          <w:rStyle w:val="HTML-kod"/>
          <w:b/>
          <w:i/>
          <w:iCs/>
          <w:color w:val="E36C0A" w:themeColor="accent6" w:themeShade="BF"/>
        </w:rPr>
        <w:t>nazwa_funkcji</w:t>
      </w:r>
      <w:r w:rsidRPr="00227D1F">
        <w:rPr>
          <w:rStyle w:val="HTML-kod"/>
          <w:b/>
          <w:color w:val="FF0000"/>
        </w:rPr>
        <w:t>(</w:t>
      </w:r>
      <w:r w:rsidRPr="00354386">
        <w:rPr>
          <w:rStyle w:val="HTML-kod"/>
          <w:b/>
          <w:i/>
          <w:iCs/>
          <w:color w:val="4F6228" w:themeColor="accent3" w:themeShade="80"/>
        </w:rPr>
        <w:t>lista_argumentów</w:t>
      </w:r>
      <w:r w:rsidRPr="00227D1F">
        <w:rPr>
          <w:rStyle w:val="HTML-kod"/>
          <w:b/>
          <w:color w:val="FF000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    treść funkcji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}</w:t>
      </w:r>
    </w:p>
    <w:p w:rsidR="00227D1F" w:rsidRPr="00227D1F" w:rsidRDefault="00227D1F" w:rsidP="007779DE">
      <w:pPr>
        <w:pStyle w:val="bl1"/>
        <w:spacing w:before="0" w:beforeAutospacing="0" w:after="0" w:afterAutospacing="0"/>
        <w:ind w:firstLine="708"/>
        <w:jc w:val="both"/>
        <w:rPr>
          <w:rFonts w:asciiTheme="minorHAnsi" w:hAnsiTheme="minorHAnsi"/>
          <w:sz w:val="22"/>
          <w:szCs w:val="20"/>
        </w:rPr>
      </w:pPr>
      <w:r w:rsidRPr="00227D1F">
        <w:rPr>
          <w:rStyle w:val="HTML-kod"/>
          <w:b/>
          <w:i/>
          <w:iCs/>
          <w:color w:val="943634" w:themeColor="accent2" w:themeShade="BF"/>
        </w:rPr>
        <w:t>typ_wyniku</w:t>
      </w:r>
      <w:r w:rsidRPr="00227D1F">
        <w:rPr>
          <w:rFonts w:asciiTheme="minorHAnsi" w:hAnsiTheme="minorHAnsi"/>
          <w:sz w:val="22"/>
        </w:rPr>
        <w:t xml:space="preserve">       </w:t>
      </w:r>
      <w:r w:rsidRPr="00227D1F">
        <w:rPr>
          <w:rFonts w:asciiTheme="minorHAnsi" w:hAnsiTheme="minorHAnsi"/>
          <w:sz w:val="22"/>
          <w:szCs w:val="20"/>
        </w:rPr>
        <w:t xml:space="preserve">- określa rodzaj informacji, którą zwraca funkcja jako wynik swojej pracy. Jeśli funkcja nie zwraca wyniku (np. interesuje nas tylko wykonanie określonego kodu), to posiada typ </w:t>
      </w:r>
      <w:proofErr w:type="spellStart"/>
      <w:r w:rsidRPr="00227D1F">
        <w:rPr>
          <w:rFonts w:asciiTheme="minorHAnsi" w:hAnsiTheme="minorHAnsi"/>
          <w:b/>
          <w:sz w:val="22"/>
          <w:szCs w:val="20"/>
        </w:rPr>
        <w:t>void</w:t>
      </w:r>
      <w:proofErr w:type="spellEnd"/>
      <w:r>
        <w:rPr>
          <w:rFonts w:asciiTheme="minorHAnsi" w:hAnsiTheme="minorHAnsi"/>
          <w:sz w:val="22"/>
          <w:szCs w:val="20"/>
        </w:rPr>
        <w:t xml:space="preserve"> (pol</w:t>
      </w:r>
      <w:r w:rsidRPr="00227D1F">
        <w:rPr>
          <w:rFonts w:asciiTheme="minorHAnsi" w:hAnsiTheme="minorHAnsi"/>
          <w:sz w:val="22"/>
          <w:szCs w:val="20"/>
        </w:rPr>
        <w:t xml:space="preserve">. </w:t>
      </w:r>
      <w:r w:rsidRPr="00227D1F">
        <w:rPr>
          <w:rFonts w:asciiTheme="minorHAnsi" w:hAnsiTheme="minorHAnsi"/>
          <w:i/>
          <w:sz w:val="22"/>
          <w:szCs w:val="20"/>
        </w:rPr>
        <w:t>pusty</w:t>
      </w:r>
      <w:r w:rsidRPr="00227D1F">
        <w:rPr>
          <w:rFonts w:asciiTheme="minorHAnsi" w:hAnsiTheme="minorHAnsi"/>
          <w:sz w:val="22"/>
          <w:szCs w:val="20"/>
        </w:rPr>
        <w:t>).</w:t>
      </w:r>
    </w:p>
    <w:p w:rsidR="00227D1F" w:rsidRPr="00227D1F" w:rsidRDefault="00227D1F" w:rsidP="007779DE">
      <w:pPr>
        <w:pStyle w:val="bl1"/>
        <w:spacing w:before="0" w:beforeAutospacing="0" w:after="0" w:afterAutospacing="0"/>
        <w:ind w:firstLine="708"/>
        <w:jc w:val="both"/>
        <w:rPr>
          <w:rFonts w:asciiTheme="minorHAnsi" w:hAnsiTheme="minorHAnsi"/>
          <w:sz w:val="22"/>
          <w:szCs w:val="20"/>
        </w:rPr>
      </w:pPr>
      <w:r w:rsidRPr="00227D1F">
        <w:rPr>
          <w:rStyle w:val="HTML-kod"/>
          <w:b/>
          <w:i/>
          <w:iCs/>
          <w:color w:val="E36C0A" w:themeColor="accent6" w:themeShade="BF"/>
        </w:rPr>
        <w:t>nazwa_funkcji</w:t>
      </w:r>
      <w:r w:rsidRPr="00227D1F">
        <w:rPr>
          <w:rFonts w:asciiTheme="minorHAnsi" w:hAnsiTheme="minorHAnsi"/>
          <w:sz w:val="22"/>
        </w:rPr>
        <w:t xml:space="preserve">    </w:t>
      </w:r>
      <w:r w:rsidRPr="00227D1F">
        <w:rPr>
          <w:rFonts w:asciiTheme="minorHAnsi" w:hAnsiTheme="minorHAnsi"/>
          <w:sz w:val="22"/>
          <w:szCs w:val="20"/>
        </w:rPr>
        <w:t>- zbudowana podobnie jak nazwa zmiennej - stosujemy identyczne reguły. Nazwa funkcji umożliwia odwołanie się do jej kodu.</w:t>
      </w:r>
    </w:p>
    <w:p w:rsidR="00227D1F" w:rsidRPr="00227D1F" w:rsidRDefault="00227D1F" w:rsidP="007779DE">
      <w:pPr>
        <w:pStyle w:val="bl1"/>
        <w:spacing w:before="0" w:beforeAutospacing="0" w:after="0" w:afterAutospacing="0"/>
        <w:ind w:firstLine="708"/>
        <w:jc w:val="both"/>
        <w:rPr>
          <w:rFonts w:asciiTheme="minorHAnsi" w:hAnsiTheme="minorHAnsi"/>
          <w:sz w:val="22"/>
          <w:szCs w:val="20"/>
        </w:rPr>
      </w:pPr>
      <w:r w:rsidRPr="00354386">
        <w:rPr>
          <w:rStyle w:val="HTML-kod"/>
          <w:b/>
          <w:i/>
          <w:iCs/>
          <w:color w:val="4F6228" w:themeColor="accent3" w:themeShade="80"/>
        </w:rPr>
        <w:t>lista_argumentów</w:t>
      </w:r>
      <w:r w:rsidRPr="00227D1F">
        <w:rPr>
          <w:rFonts w:asciiTheme="minorHAnsi" w:hAnsiTheme="minorHAnsi"/>
          <w:sz w:val="22"/>
        </w:rPr>
        <w:t xml:space="preserve"> </w:t>
      </w:r>
      <w:r w:rsidRPr="00227D1F">
        <w:rPr>
          <w:rFonts w:asciiTheme="minorHAnsi" w:hAnsiTheme="minorHAnsi"/>
          <w:sz w:val="22"/>
          <w:szCs w:val="20"/>
        </w:rPr>
        <w:t>- zawiera definicje danych przekazywanych do funkcji. Lista zbudowana jest z wpisów:</w:t>
      </w:r>
    </w:p>
    <w:p w:rsidR="00227D1F" w:rsidRDefault="00227D1F" w:rsidP="007779DE">
      <w:pPr>
        <w:pStyle w:val="bl2"/>
        <w:spacing w:before="0" w:beforeAutospacing="0" w:after="0" w:afterAutospacing="0"/>
        <w:jc w:val="center"/>
        <w:rPr>
          <w:rStyle w:val="HTML-kod"/>
          <w:b/>
          <w:i/>
          <w:iCs/>
        </w:rPr>
      </w:pPr>
      <w:r w:rsidRPr="007779DE">
        <w:rPr>
          <w:rStyle w:val="HTML-kod"/>
          <w:b/>
          <w:i/>
          <w:iCs/>
        </w:rPr>
        <w:t>typ_argumentu1 nazwa_argumentu1, typ_argumentu2 nazwa_argumentu2, ...</w:t>
      </w:r>
    </w:p>
    <w:p w:rsidR="007779DE" w:rsidRPr="007779DE" w:rsidRDefault="007779DE" w:rsidP="007779DE">
      <w:pPr>
        <w:pStyle w:val="bl2"/>
        <w:spacing w:before="0" w:beforeAutospacing="0" w:after="0" w:afterAutospacing="0"/>
        <w:jc w:val="center"/>
        <w:rPr>
          <w:b/>
        </w:rPr>
      </w:pPr>
    </w:p>
    <w:p w:rsidR="00227D1F" w:rsidRPr="007779DE" w:rsidRDefault="00227D1F" w:rsidP="007779DE">
      <w:pPr>
        <w:pStyle w:val="bl1"/>
        <w:spacing w:before="0" w:beforeAutospacing="0" w:after="0" w:afterAutospacing="0"/>
        <w:ind w:firstLine="708"/>
        <w:rPr>
          <w:rFonts w:asciiTheme="minorHAnsi" w:hAnsiTheme="minorHAnsi"/>
          <w:sz w:val="22"/>
          <w:szCs w:val="20"/>
        </w:rPr>
      </w:pPr>
      <w:r w:rsidRPr="007779DE">
        <w:rPr>
          <w:rFonts w:asciiTheme="minorHAnsi" w:hAnsiTheme="minorHAnsi"/>
          <w:sz w:val="22"/>
          <w:szCs w:val="20"/>
        </w:rPr>
        <w:t xml:space="preserve">    </w:t>
      </w:r>
      <w:proofErr w:type="spellStart"/>
      <w:r w:rsidRPr="007779DE">
        <w:rPr>
          <w:rFonts w:asciiTheme="minorHAnsi" w:hAnsiTheme="minorHAnsi"/>
          <w:b/>
          <w:sz w:val="22"/>
        </w:rPr>
        <w:t>typ_argumentu</w:t>
      </w:r>
      <w:proofErr w:type="spellEnd"/>
      <w:r w:rsidRPr="007779DE">
        <w:rPr>
          <w:rFonts w:asciiTheme="minorHAnsi" w:hAnsiTheme="minorHAnsi"/>
          <w:sz w:val="22"/>
        </w:rPr>
        <w:t xml:space="preserve">   </w:t>
      </w:r>
      <w:r w:rsidRPr="007779DE">
        <w:rPr>
          <w:rFonts w:asciiTheme="minorHAnsi" w:hAnsiTheme="minorHAnsi"/>
          <w:sz w:val="22"/>
          <w:szCs w:val="20"/>
        </w:rPr>
        <w:t xml:space="preserve">- jeden z typów danych zdefiniowanych w C++ (np. </w:t>
      </w:r>
      <w:proofErr w:type="spellStart"/>
      <w:r w:rsidRPr="007779DE">
        <w:rPr>
          <w:rFonts w:asciiTheme="minorHAnsi" w:hAnsiTheme="minorHAnsi"/>
          <w:sz w:val="22"/>
          <w:szCs w:val="20"/>
        </w:rPr>
        <w:t>int</w:t>
      </w:r>
      <w:proofErr w:type="spellEnd"/>
      <w:r w:rsidRPr="007779DE">
        <w:rPr>
          <w:rFonts w:asciiTheme="minorHAnsi" w:hAnsiTheme="minorHAnsi"/>
          <w:sz w:val="22"/>
          <w:szCs w:val="20"/>
        </w:rPr>
        <w:t xml:space="preserve">, double, </w:t>
      </w:r>
      <w:proofErr w:type="spellStart"/>
      <w:r w:rsidRPr="007779DE">
        <w:rPr>
          <w:rFonts w:asciiTheme="minorHAnsi" w:hAnsiTheme="minorHAnsi"/>
          <w:sz w:val="22"/>
          <w:szCs w:val="20"/>
        </w:rPr>
        <w:t>bool</w:t>
      </w:r>
      <w:proofErr w:type="spellEnd"/>
      <w:r w:rsidRPr="007779DE">
        <w:rPr>
          <w:rFonts w:asciiTheme="minorHAnsi" w:hAnsiTheme="minorHAnsi"/>
          <w:sz w:val="22"/>
          <w:szCs w:val="20"/>
        </w:rPr>
        <w:t>) lub typ zdefiniowany przez</w:t>
      </w:r>
      <w:r w:rsidR="007779DE">
        <w:rPr>
          <w:rFonts w:asciiTheme="minorHAnsi" w:hAnsiTheme="minorHAnsi"/>
          <w:sz w:val="22"/>
          <w:szCs w:val="20"/>
        </w:rPr>
        <w:t xml:space="preserve"> </w:t>
      </w:r>
      <w:r w:rsidRPr="007779DE">
        <w:rPr>
          <w:rFonts w:asciiTheme="minorHAnsi" w:hAnsiTheme="minorHAnsi"/>
          <w:sz w:val="22"/>
          <w:szCs w:val="20"/>
        </w:rPr>
        <w:t>użytkownika.</w:t>
      </w:r>
      <w:r w:rsidRPr="007779DE">
        <w:rPr>
          <w:rFonts w:asciiTheme="minorHAnsi" w:hAnsiTheme="minorHAnsi"/>
          <w:sz w:val="22"/>
          <w:szCs w:val="20"/>
        </w:rPr>
        <w:br/>
        <w:t>   </w:t>
      </w:r>
      <w:r w:rsidR="007779DE">
        <w:rPr>
          <w:rFonts w:asciiTheme="minorHAnsi" w:hAnsiTheme="minorHAnsi"/>
          <w:sz w:val="22"/>
          <w:szCs w:val="20"/>
        </w:rPr>
        <w:tab/>
      </w:r>
      <w:r w:rsidRPr="007779DE">
        <w:rPr>
          <w:rFonts w:asciiTheme="minorHAnsi" w:hAnsiTheme="minorHAnsi"/>
          <w:sz w:val="22"/>
          <w:szCs w:val="20"/>
        </w:rPr>
        <w:t xml:space="preserve"> </w:t>
      </w:r>
      <w:proofErr w:type="spellStart"/>
      <w:r w:rsidRPr="007779DE">
        <w:rPr>
          <w:rFonts w:asciiTheme="minorHAnsi" w:hAnsiTheme="minorHAnsi"/>
          <w:b/>
          <w:sz w:val="22"/>
        </w:rPr>
        <w:t>nazwa_argumentu</w:t>
      </w:r>
      <w:proofErr w:type="spellEnd"/>
      <w:r w:rsidRPr="007779DE">
        <w:rPr>
          <w:rFonts w:asciiTheme="minorHAnsi" w:hAnsiTheme="minorHAnsi"/>
          <w:sz w:val="22"/>
        </w:rPr>
        <w:t xml:space="preserve"> </w:t>
      </w:r>
      <w:r w:rsidRPr="007779DE">
        <w:rPr>
          <w:rFonts w:asciiTheme="minorHAnsi" w:hAnsiTheme="minorHAnsi"/>
          <w:sz w:val="22"/>
          <w:szCs w:val="20"/>
        </w:rPr>
        <w:t>- zbudowana identycznie jak nazwa zmiennej. Pozwala odwoływać się do danego argumentu wewnątrz funkcji.</w:t>
      </w:r>
    </w:p>
    <w:p w:rsidR="00597461" w:rsidRPr="00EC50E5" w:rsidRDefault="00590C12">
      <w:r w:rsidRPr="00590C12">
        <w:rPr>
          <w:b/>
          <w:i/>
          <w:u w:val="single"/>
        </w:rPr>
        <w:t>Przykład</w:t>
      </w:r>
      <w:r w:rsidR="00EC50E5">
        <w:rPr>
          <w:b/>
          <w:i/>
          <w:u w:val="single"/>
        </w:rPr>
        <w:t xml:space="preserve">  </w:t>
      </w:r>
      <w:proofErr w:type="spellStart"/>
      <w:r w:rsidR="00EC50E5">
        <w:t>Przykład</w:t>
      </w:r>
      <w:proofErr w:type="spellEnd"/>
      <w:r w:rsidR="00EC50E5">
        <w:t xml:space="preserve"> pokazuje dwa sposoby umieszczania własnych funkcji względem funkcji main().  </w:t>
      </w:r>
    </w:p>
    <w:p w:rsidR="00EC50E5" w:rsidRPr="00590C12" w:rsidRDefault="00EC50E5">
      <w:pPr>
        <w:rPr>
          <w:b/>
          <w:i/>
          <w:u w:val="single"/>
        </w:rPr>
      </w:pPr>
      <w:r w:rsidRPr="009433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2.35pt;margin-top:-.1pt;width:214.05pt;height:189.2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215589" w:rsidRPr="00590C12" w:rsidRDefault="00215589" w:rsidP="00215589">
                  <w:pPr>
                    <w:pStyle w:val="HTML-wstpniesformatowany"/>
                    <w:rPr>
                      <w:lang w:val="en-US"/>
                    </w:rPr>
                  </w:pPr>
                  <w:r w:rsidRPr="00590C12">
                    <w:rPr>
                      <w:lang w:val="en-US"/>
                    </w:rPr>
                    <w:t>#include &lt;</w:t>
                  </w:r>
                  <w:proofErr w:type="spellStart"/>
                  <w:r w:rsidRPr="00590C12">
                    <w:rPr>
                      <w:lang w:val="en-US"/>
                    </w:rPr>
                    <w:t>iostream</w:t>
                  </w:r>
                  <w:proofErr w:type="spellEnd"/>
                  <w:r w:rsidRPr="00590C12">
                    <w:rPr>
                      <w:lang w:val="en-US"/>
                    </w:rPr>
                    <w:t>&gt;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using namespace std;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(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x,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y)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;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main()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{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cout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(2,7)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endl</w:t>
                  </w:r>
                  <w:proofErr w:type="spellEnd"/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    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(9,-3)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endl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;</w:t>
                  </w:r>
                </w:p>
                <w:p w:rsidR="00215589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} </w:t>
                  </w:r>
                </w:p>
                <w:p w:rsidR="00215589" w:rsidRPr="00215589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(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x,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y)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{</w:t>
                  </w:r>
                </w:p>
                <w:p w:rsidR="00215589" w:rsidRPr="00590C12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return x + y;</w:t>
                  </w:r>
                </w:p>
                <w:p w:rsidR="00215589" w:rsidRPr="00215589" w:rsidRDefault="00215589" w:rsidP="002155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}</w:t>
                  </w:r>
                </w:p>
              </w:txbxContent>
            </v:textbox>
          </v:shape>
        </w:pict>
      </w:r>
      <w:r w:rsidRPr="009433AF">
        <w:rPr>
          <w:noProof/>
        </w:rPr>
        <w:pict>
          <v:shape id="_x0000_s1026" type="#_x0000_t202" style="position:absolute;margin-left:54.15pt;margin-top:-.1pt;width:214pt;height:166.5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590C12" w:rsidRPr="00590C12" w:rsidRDefault="00590C12" w:rsidP="00590C12">
                  <w:pPr>
                    <w:pStyle w:val="HTML-wstpniesformatowany"/>
                    <w:rPr>
                      <w:lang w:val="en-US"/>
                    </w:rPr>
                  </w:pPr>
                  <w:r w:rsidRPr="00590C12">
                    <w:rPr>
                      <w:lang w:val="en-US"/>
                    </w:rPr>
                    <w:t>#include &lt;</w:t>
                  </w:r>
                  <w:proofErr w:type="spellStart"/>
                  <w:r w:rsidRPr="00590C12">
                    <w:rPr>
                      <w:lang w:val="en-US"/>
                    </w:rPr>
                    <w:t>iostream</w:t>
                  </w:r>
                  <w:proofErr w:type="spellEnd"/>
                  <w:r w:rsidRPr="00590C12">
                    <w:rPr>
                      <w:lang w:val="en-US"/>
                    </w:rPr>
                    <w:t>&gt;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using namespace std;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(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x,</w:t>
                  </w:r>
                  <w:r w:rsidR="008F093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y)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{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return x + y;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}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int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main()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{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cout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(2,7)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endl</w:t>
                  </w:r>
                  <w:proofErr w:type="spellEnd"/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        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suma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 xml:space="preserve">(9,-3) &lt;&lt; </w:t>
                  </w:r>
                  <w:proofErr w:type="spellStart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endl</w:t>
                  </w:r>
                  <w:proofErr w:type="spellEnd"/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  <w:t>;</w:t>
                  </w:r>
                </w:p>
                <w:p w:rsidR="00590C12" w:rsidRPr="00590C12" w:rsidRDefault="00590C12" w:rsidP="00590C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</w:pPr>
                  <w:r w:rsidRPr="00590C1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  <w:t xml:space="preserve">} </w:t>
                  </w:r>
                </w:p>
              </w:txbxContent>
            </v:textbox>
          </v:shape>
        </w:pict>
      </w:r>
    </w:p>
    <w:p w:rsidR="00590C12" w:rsidRDefault="00590C12"/>
    <w:p w:rsidR="00590C12" w:rsidRDefault="00590C12"/>
    <w:p w:rsidR="002214CC" w:rsidRDefault="002214CC"/>
    <w:p w:rsidR="002214CC" w:rsidRDefault="002214CC"/>
    <w:p w:rsidR="002214CC" w:rsidRDefault="002214CC"/>
    <w:p w:rsidR="002214CC" w:rsidRDefault="002214CC"/>
    <w:p w:rsidR="00215589" w:rsidRDefault="00215589"/>
    <w:p w:rsidR="008F0931" w:rsidRPr="00BB7AF7" w:rsidRDefault="008F0931" w:rsidP="008F0931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Funkcja</w:t>
      </w:r>
      <w:r w:rsidR="00010CB7">
        <w:rPr>
          <w:b/>
          <w:i/>
          <w:sz w:val="24"/>
        </w:rPr>
        <w:t xml:space="preserve"> bez parametrów, która</w:t>
      </w:r>
      <w:r>
        <w:rPr>
          <w:b/>
          <w:i/>
          <w:sz w:val="24"/>
        </w:rPr>
        <w:t xml:space="preserve"> niczego nie zwraca (</w:t>
      </w:r>
      <w:r w:rsidR="00200C4A">
        <w:rPr>
          <w:b/>
          <w:i/>
          <w:sz w:val="24"/>
        </w:rPr>
        <w:t xml:space="preserve">tzw. </w:t>
      </w:r>
      <w:r>
        <w:rPr>
          <w:b/>
          <w:i/>
          <w:sz w:val="24"/>
        </w:rPr>
        <w:t>procedura)</w:t>
      </w:r>
    </w:p>
    <w:p w:rsidR="003F6B5F" w:rsidRDefault="003F6B5F" w:rsidP="003F6B5F">
      <w:pPr>
        <w:pStyle w:val="bl1"/>
        <w:rPr>
          <w:rStyle w:val="HTML-kod"/>
        </w:rPr>
      </w:pPr>
      <w:r>
        <w:t> </w:t>
      </w:r>
      <w:proofErr w:type="spellStart"/>
      <w:r>
        <w:rPr>
          <w:rStyle w:val="HTML-kod"/>
          <w:b/>
          <w:i/>
          <w:iCs/>
          <w:color w:val="943634" w:themeColor="accent2" w:themeShade="BF"/>
        </w:rPr>
        <w:t>void</w:t>
      </w:r>
      <w:proofErr w:type="spellEnd"/>
      <w:r w:rsidRPr="00227D1F">
        <w:rPr>
          <w:rStyle w:val="HTML-kod"/>
          <w:b/>
          <w:color w:val="943634" w:themeColor="accent2" w:themeShade="BF"/>
        </w:rPr>
        <w:t xml:space="preserve"> </w:t>
      </w:r>
      <w:r w:rsidRPr="00227D1F">
        <w:rPr>
          <w:rStyle w:val="HTML-kod"/>
          <w:b/>
          <w:i/>
          <w:iCs/>
          <w:color w:val="E36C0A" w:themeColor="accent6" w:themeShade="BF"/>
        </w:rPr>
        <w:t>nazwa_funkcji</w:t>
      </w:r>
      <w:r w:rsidRPr="00227D1F">
        <w:rPr>
          <w:rStyle w:val="HTML-kod"/>
          <w:b/>
          <w:color w:val="FF0000"/>
        </w:rPr>
        <w:t>()</w:t>
      </w:r>
      <w:r w:rsidR="000C1123">
        <w:rPr>
          <w:rStyle w:val="HTML-kod"/>
          <w:b/>
          <w:color w:val="FF0000"/>
        </w:rPr>
        <w:tab/>
        <w:t>&lt;-</w:t>
      </w:r>
      <w:r w:rsidR="00AF0946">
        <w:rPr>
          <w:rStyle w:val="HTML-kod"/>
          <w:b/>
          <w:color w:val="FF0000"/>
        </w:rPr>
        <w:t>nawiasy okrągłe są puste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 xml:space="preserve">    treść funkcji </w:t>
      </w:r>
      <w:r w:rsidR="00010CB7" w:rsidRPr="00010CB7">
        <w:rPr>
          <w:rStyle w:val="HTML-kod"/>
          <w:b/>
        </w:rPr>
        <w:t>NIE</w:t>
      </w:r>
      <w:r>
        <w:rPr>
          <w:rStyle w:val="HTML-kod"/>
        </w:rPr>
        <w:t xml:space="preserve"> zawiera </w:t>
      </w:r>
      <w:r w:rsidRPr="003F6B5F">
        <w:rPr>
          <w:rStyle w:val="HTML-kod"/>
          <w:b/>
        </w:rPr>
        <w:t>return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}</w:t>
      </w:r>
    </w:p>
    <w:p w:rsidR="00EC50E5" w:rsidRDefault="00EC50E5" w:rsidP="003F6B5F">
      <w:pPr>
        <w:pStyle w:val="bl1"/>
      </w:pPr>
    </w:p>
    <w:p w:rsidR="002214CC" w:rsidRDefault="00C914E4" w:rsidP="008D6BB2">
      <w:pPr>
        <w:jc w:val="both"/>
      </w:pPr>
      <w:r w:rsidRPr="00C914E4">
        <w:rPr>
          <w:b/>
          <w:i/>
          <w:u w:val="single"/>
        </w:rPr>
        <w:t>Ćwiczenie 1</w:t>
      </w:r>
      <w:r>
        <w:t xml:space="preserve"> Napisz funkcję</w:t>
      </w:r>
      <w:r w:rsidR="00010CB7">
        <w:t xml:space="preserve"> o nazwie </w:t>
      </w:r>
      <w:r w:rsidR="00010CB7" w:rsidRPr="00010CB7">
        <w:rPr>
          <w:b/>
          <w:i/>
        </w:rPr>
        <w:t>wizyt</w:t>
      </w:r>
      <w:r>
        <w:t>, która wyświe</w:t>
      </w:r>
      <w:r w:rsidR="00EC50E5">
        <w:t>tli na ekranie Twoją wizytówkę i w</w:t>
      </w:r>
      <w:r>
        <w:t>ywołaj ją w funkcji main() 3-</w:t>
      </w:r>
      <w:r w:rsidR="00EC50E5">
        <w:t>k</w:t>
      </w:r>
      <w:r>
        <w:t>rotnie.</w:t>
      </w:r>
    </w:p>
    <w:p w:rsidR="006E3E2B" w:rsidRDefault="006E3E2B" w:rsidP="008D6BB2">
      <w:pPr>
        <w:jc w:val="both"/>
      </w:pPr>
      <w:r w:rsidRPr="00C914E4">
        <w:rPr>
          <w:b/>
          <w:i/>
          <w:u w:val="single"/>
        </w:rPr>
        <w:t xml:space="preserve">Ćwiczenie </w:t>
      </w:r>
      <w:r>
        <w:rPr>
          <w:b/>
          <w:i/>
          <w:u w:val="single"/>
        </w:rPr>
        <w:t>2</w:t>
      </w:r>
      <w:r>
        <w:t xml:space="preserve"> Napisz funkcję</w:t>
      </w:r>
      <w:r w:rsidR="00010CB7">
        <w:t xml:space="preserve"> o nazwie </w:t>
      </w:r>
      <w:r w:rsidR="00010CB7" w:rsidRPr="00010CB7">
        <w:rPr>
          <w:b/>
          <w:i/>
        </w:rPr>
        <w:t>witaj</w:t>
      </w:r>
      <w:r>
        <w:t xml:space="preserve">, która wczyta Twoje imię i wyświetli na ekranie tekst powitania. Np. </w:t>
      </w:r>
      <w:r>
        <w:rPr>
          <w:i/>
        </w:rPr>
        <w:t>Cześć Jacek. Miło Cię</w:t>
      </w:r>
      <w:r w:rsidRPr="006E3E2B">
        <w:rPr>
          <w:i/>
        </w:rPr>
        <w:t xml:space="preserve"> widzieć!</w:t>
      </w:r>
      <w:r>
        <w:t xml:space="preserve">  </w:t>
      </w:r>
      <w:r w:rsidR="00EC3D82">
        <w:t xml:space="preserve">Gdzie „Jacek” jest podanym imieniem. </w:t>
      </w:r>
      <w:r>
        <w:t>Wywołaj ją w funkcji main()</w:t>
      </w:r>
      <w:r w:rsidR="00EC3D82">
        <w:t xml:space="preserve"> tyle razy, ile podano z klawiatury.</w:t>
      </w:r>
    </w:p>
    <w:p w:rsidR="00EC50E5" w:rsidRDefault="00EC50E5" w:rsidP="008D6BB2">
      <w:pPr>
        <w:jc w:val="both"/>
      </w:pPr>
    </w:p>
    <w:p w:rsidR="00010CB7" w:rsidRPr="00BB7AF7" w:rsidRDefault="00010CB7" w:rsidP="00010CB7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lastRenderedPageBreak/>
        <w:t>Funkcja bez parametrów, która zwraca jeden wynik</w:t>
      </w:r>
    </w:p>
    <w:p w:rsidR="00010CB7" w:rsidRDefault="00010CB7" w:rsidP="00010CB7">
      <w:pPr>
        <w:pStyle w:val="bl1"/>
      </w:pPr>
      <w:r>
        <w:t> </w:t>
      </w:r>
      <w:r>
        <w:rPr>
          <w:rStyle w:val="HTML-kod"/>
          <w:b/>
          <w:i/>
          <w:iCs/>
          <w:color w:val="943634" w:themeColor="accent2" w:themeShade="BF"/>
        </w:rPr>
        <w:t>typ_wyniku</w:t>
      </w:r>
      <w:r w:rsidRPr="00227D1F">
        <w:rPr>
          <w:rStyle w:val="HTML-kod"/>
          <w:b/>
          <w:color w:val="943634" w:themeColor="accent2" w:themeShade="BF"/>
        </w:rPr>
        <w:t xml:space="preserve"> </w:t>
      </w:r>
      <w:r w:rsidRPr="00227D1F">
        <w:rPr>
          <w:rStyle w:val="HTML-kod"/>
          <w:b/>
          <w:i/>
          <w:iCs/>
          <w:color w:val="E36C0A" w:themeColor="accent6" w:themeShade="BF"/>
        </w:rPr>
        <w:t>nazwa_funkcji</w:t>
      </w:r>
      <w:r w:rsidRPr="00227D1F">
        <w:rPr>
          <w:rStyle w:val="HTML-kod"/>
          <w:b/>
          <w:color w:val="FF0000"/>
        </w:rPr>
        <w:t>()</w:t>
      </w:r>
      <w:r w:rsidR="00AF0946">
        <w:rPr>
          <w:rStyle w:val="HTML-kod"/>
          <w:b/>
          <w:color w:val="FF0000"/>
        </w:rPr>
        <w:tab/>
        <w:t>&lt;-nawiasy okrągłe są puste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 xml:space="preserve">    treść funkcji zawiera </w:t>
      </w:r>
      <w:r w:rsidRPr="003F6B5F">
        <w:rPr>
          <w:rStyle w:val="HTML-kod"/>
          <w:b/>
        </w:rPr>
        <w:t>return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}</w:t>
      </w:r>
    </w:p>
    <w:p w:rsidR="00010CB7" w:rsidRDefault="00010CB7" w:rsidP="008D6BB2">
      <w:pPr>
        <w:jc w:val="both"/>
      </w:pPr>
      <w:r w:rsidRPr="00C914E4">
        <w:rPr>
          <w:b/>
          <w:i/>
          <w:u w:val="single"/>
        </w:rPr>
        <w:t xml:space="preserve">Ćwiczenie </w:t>
      </w:r>
      <w:r>
        <w:rPr>
          <w:b/>
          <w:i/>
          <w:u w:val="single"/>
        </w:rPr>
        <w:t>3</w:t>
      </w:r>
      <w:r>
        <w:t xml:space="preserve"> Napisz funkcję</w:t>
      </w:r>
      <w:r w:rsidR="005B7A0D">
        <w:t xml:space="preserve"> o nazwie </w:t>
      </w:r>
      <w:r w:rsidR="005B7A0D" w:rsidRPr="005B7A0D">
        <w:rPr>
          <w:b/>
          <w:i/>
        </w:rPr>
        <w:t>dodaj</w:t>
      </w:r>
      <w:r>
        <w:t>, która w</w:t>
      </w:r>
      <w:r w:rsidR="005B7A0D">
        <w:t>czyta dwie liczby rzeczywiste oraz obliczy i zwróci ich sumę.</w:t>
      </w:r>
      <w:r>
        <w:t xml:space="preserve"> Wywo</w:t>
      </w:r>
      <w:r w:rsidR="005B7A0D">
        <w:t>łaj ją w funkcji main()</w:t>
      </w:r>
      <w:r>
        <w:t>.</w:t>
      </w:r>
      <w:r w:rsidR="002D207B">
        <w:t xml:space="preserve"> Dopisz funkcję </w:t>
      </w:r>
      <w:r w:rsidR="002D207B" w:rsidRPr="002D207B">
        <w:rPr>
          <w:b/>
          <w:i/>
        </w:rPr>
        <w:t>odejmij</w:t>
      </w:r>
      <w:r w:rsidR="002D207B">
        <w:t xml:space="preserve"> oraz </w:t>
      </w:r>
      <w:proofErr w:type="spellStart"/>
      <w:r w:rsidR="002D207B" w:rsidRPr="002D207B">
        <w:rPr>
          <w:b/>
          <w:i/>
        </w:rPr>
        <w:t>pomnoz</w:t>
      </w:r>
      <w:proofErr w:type="spellEnd"/>
      <w:r w:rsidR="002D207B">
        <w:t>.</w:t>
      </w:r>
    </w:p>
    <w:p w:rsidR="007A5076" w:rsidRPr="00BB7AF7" w:rsidRDefault="007A5076" w:rsidP="007A5076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Funkcja z parametrami, która zwraca jeden wynik lub nie zwraca nic</w:t>
      </w:r>
    </w:p>
    <w:p w:rsidR="007A5076" w:rsidRDefault="007A5076" w:rsidP="007A5076">
      <w:pPr>
        <w:pStyle w:val="bl1"/>
        <w:rPr>
          <w:rStyle w:val="HTML-kod"/>
        </w:rPr>
      </w:pPr>
      <w:r>
        <w:rPr>
          <w:rStyle w:val="HTML-kod"/>
          <w:b/>
          <w:i/>
          <w:iCs/>
          <w:color w:val="943634" w:themeColor="accent2" w:themeShade="BF"/>
        </w:rPr>
        <w:t>typ_wyniku</w:t>
      </w:r>
      <w:r w:rsidRPr="00227D1F">
        <w:rPr>
          <w:rStyle w:val="HTML-kod"/>
          <w:b/>
          <w:color w:val="943634" w:themeColor="accent2" w:themeShade="BF"/>
        </w:rPr>
        <w:t xml:space="preserve"> </w:t>
      </w:r>
      <w:r w:rsidRPr="00227D1F">
        <w:rPr>
          <w:rStyle w:val="HTML-kod"/>
          <w:b/>
          <w:i/>
          <w:iCs/>
          <w:color w:val="E36C0A" w:themeColor="accent6" w:themeShade="BF"/>
        </w:rPr>
        <w:t>nazwa_funkcji</w:t>
      </w:r>
      <w:r w:rsidRPr="00227D1F">
        <w:rPr>
          <w:rStyle w:val="HTML-kod"/>
          <w:b/>
          <w:color w:val="FF0000"/>
        </w:rPr>
        <w:t>(</w:t>
      </w:r>
      <w:proofErr w:type="spellStart"/>
      <w:r w:rsidR="008D6BB2" w:rsidRPr="00AF0946">
        <w:rPr>
          <w:rStyle w:val="HTML-kod"/>
          <w:b/>
          <w:i/>
          <w:iCs/>
          <w:color w:val="4F6228" w:themeColor="accent3" w:themeShade="80"/>
        </w:rPr>
        <w:t>lista_parametrów</w:t>
      </w:r>
      <w:proofErr w:type="spellEnd"/>
      <w:r w:rsidRPr="00227D1F">
        <w:rPr>
          <w:rStyle w:val="HTML-kod"/>
          <w:b/>
          <w:color w:val="FF0000"/>
        </w:rPr>
        <w:t>)</w:t>
      </w:r>
      <w:r w:rsidR="00AF0946">
        <w:rPr>
          <w:rStyle w:val="HTML-kod"/>
          <w:b/>
          <w:color w:val="FF0000"/>
        </w:rPr>
        <w:tab/>
        <w:t>&lt;-nawiasy okrągłe NIE SĄ puste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 xml:space="preserve">    treść funkcji zawiera lub nie zawiera </w:t>
      </w:r>
      <w:r w:rsidRPr="003F6B5F">
        <w:rPr>
          <w:rStyle w:val="HTML-kod"/>
          <w:b/>
        </w:rPr>
        <w:t>return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</w:rPr>
        <w:t>}</w:t>
      </w:r>
    </w:p>
    <w:p w:rsidR="008D6BB2" w:rsidRDefault="008D6BB2" w:rsidP="008D6BB2">
      <w:pPr>
        <w:jc w:val="both"/>
      </w:pPr>
      <w:r w:rsidRPr="00C914E4">
        <w:rPr>
          <w:b/>
          <w:i/>
          <w:u w:val="single"/>
        </w:rPr>
        <w:t xml:space="preserve">Ćwiczenie </w:t>
      </w:r>
      <w:r>
        <w:rPr>
          <w:b/>
          <w:i/>
          <w:u w:val="single"/>
        </w:rPr>
        <w:t>4</w:t>
      </w:r>
      <w:r>
        <w:t xml:space="preserve"> W funkcji main() wczytaj dwie liczby rzeczywiste i przekaz je do funkcji </w:t>
      </w:r>
      <w:r w:rsidRPr="008D6BB2">
        <w:rPr>
          <w:b/>
        </w:rPr>
        <w:t>dodaj</w:t>
      </w:r>
      <w:r>
        <w:t xml:space="preserve"> przez parametry. Funkcja obliczy i zwróci ich sumę jako wynik. Wywołaj funkcję w main(). Dopisz na tej samej zasadzie funkcję </w:t>
      </w:r>
      <w:r w:rsidRPr="002D207B">
        <w:rPr>
          <w:b/>
          <w:i/>
        </w:rPr>
        <w:t>odejmij</w:t>
      </w:r>
      <w:r>
        <w:t xml:space="preserve"> oraz </w:t>
      </w:r>
      <w:proofErr w:type="spellStart"/>
      <w:r w:rsidRPr="002D207B">
        <w:rPr>
          <w:b/>
          <w:i/>
        </w:rPr>
        <w:t>pomnoz</w:t>
      </w:r>
      <w:proofErr w:type="spellEnd"/>
      <w:r>
        <w:t>.</w:t>
      </w:r>
    </w:p>
    <w:p w:rsidR="008D6BB2" w:rsidRDefault="008D6BB2" w:rsidP="008D6BB2">
      <w:pPr>
        <w:jc w:val="both"/>
      </w:pPr>
      <w:r w:rsidRPr="00C914E4">
        <w:rPr>
          <w:b/>
          <w:i/>
          <w:u w:val="single"/>
        </w:rPr>
        <w:t xml:space="preserve">Ćwiczenie </w:t>
      </w:r>
      <w:r>
        <w:rPr>
          <w:b/>
          <w:i/>
          <w:u w:val="single"/>
        </w:rPr>
        <w:t>5</w:t>
      </w:r>
      <w:r>
        <w:t xml:space="preserve"> </w:t>
      </w:r>
      <w:r w:rsidRPr="003B23D3">
        <w:rPr>
          <w:i/>
        </w:rPr>
        <w:t>Małe ZOO</w:t>
      </w:r>
      <w:r>
        <w:t>. To zabawny program z kilkoma funkcjami. Każda z nich wypisuje głos zwierzaka podaną w parametrze ilość razy.</w:t>
      </w:r>
    </w:p>
    <w:p w:rsidR="003B23D3" w:rsidRDefault="003B23D3" w:rsidP="003B23D3">
      <w:pPr>
        <w:jc w:val="both"/>
      </w:pPr>
      <w:r w:rsidRPr="00C914E4">
        <w:rPr>
          <w:b/>
          <w:i/>
          <w:u w:val="single"/>
        </w:rPr>
        <w:t xml:space="preserve">Ćwiczenie </w:t>
      </w:r>
      <w:r w:rsidR="00AD7087">
        <w:rPr>
          <w:b/>
          <w:i/>
          <w:u w:val="single"/>
        </w:rPr>
        <w:t>6</w:t>
      </w:r>
      <w:r>
        <w:t xml:space="preserve"> </w:t>
      </w:r>
      <w:r w:rsidRPr="003B23D3">
        <w:rPr>
          <w:i/>
        </w:rPr>
        <w:t>Kantor wymiany walut</w:t>
      </w:r>
      <w:r>
        <w:t xml:space="preserve">. Program przelicza ilość PLN na EUR, USD i CHF wg aktualnego kursu. Wczytaj PLN z klawiatury, napisz trzy funkcje </w:t>
      </w:r>
      <w:proofErr w:type="spellStart"/>
      <w:r>
        <w:t>PLNnaEUR</w:t>
      </w:r>
      <w:proofErr w:type="spellEnd"/>
      <w:r>
        <w:t xml:space="preserve">, </w:t>
      </w:r>
      <w:proofErr w:type="spellStart"/>
      <w:r>
        <w:t>PLNnaUSD</w:t>
      </w:r>
      <w:proofErr w:type="spellEnd"/>
      <w:r>
        <w:t xml:space="preserve"> i </w:t>
      </w:r>
      <w:proofErr w:type="spellStart"/>
      <w:r>
        <w:t>PLNnaCHF</w:t>
      </w:r>
      <w:proofErr w:type="spellEnd"/>
      <w:r>
        <w:t>, które przeliczają waluty. W funkcji main() wyświetl odpowiednie wyniki.</w:t>
      </w:r>
    </w:p>
    <w:p w:rsidR="008D6BB2" w:rsidRDefault="008D6BB2" w:rsidP="007A5076">
      <w:pPr>
        <w:pStyle w:val="bl1"/>
      </w:pPr>
    </w:p>
    <w:p w:rsidR="002214CC" w:rsidRDefault="002214CC"/>
    <w:sectPr w:rsidR="002214CC" w:rsidSect="002214C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214CC"/>
    <w:rsid w:val="00010CB7"/>
    <w:rsid w:val="000C1123"/>
    <w:rsid w:val="00200C4A"/>
    <w:rsid w:val="00215589"/>
    <w:rsid w:val="002214CC"/>
    <w:rsid w:val="00227D1F"/>
    <w:rsid w:val="002D207B"/>
    <w:rsid w:val="00354386"/>
    <w:rsid w:val="003B23D3"/>
    <w:rsid w:val="003F6B5F"/>
    <w:rsid w:val="005744A6"/>
    <w:rsid w:val="00590C12"/>
    <w:rsid w:val="00597461"/>
    <w:rsid w:val="005B7A0D"/>
    <w:rsid w:val="006A2C68"/>
    <w:rsid w:val="006E3E2B"/>
    <w:rsid w:val="007779DE"/>
    <w:rsid w:val="007A5076"/>
    <w:rsid w:val="008D6BB2"/>
    <w:rsid w:val="008F0931"/>
    <w:rsid w:val="009433AF"/>
    <w:rsid w:val="009B4F9B"/>
    <w:rsid w:val="00A94D2D"/>
    <w:rsid w:val="00AD7087"/>
    <w:rsid w:val="00AF0946"/>
    <w:rsid w:val="00C914E4"/>
    <w:rsid w:val="00EC3D82"/>
    <w:rsid w:val="00EC50E5"/>
    <w:rsid w:val="00F14BDC"/>
    <w:rsid w:val="00FB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14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227D1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227D1F"/>
  </w:style>
  <w:style w:type="paragraph" w:customStyle="1" w:styleId="bl2">
    <w:name w:val="bl2"/>
    <w:basedOn w:val="Normalny"/>
    <w:rsid w:val="00227D1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27D1F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0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C1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9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90C1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p">
    <w:name w:val="pp"/>
    <w:basedOn w:val="Domylnaczcionkaakapitu"/>
    <w:rsid w:val="00590C12"/>
  </w:style>
  <w:style w:type="character" w:customStyle="1" w:styleId="i">
    <w:name w:val="i"/>
    <w:basedOn w:val="Domylnaczcionkaakapitu"/>
    <w:rsid w:val="00590C12"/>
  </w:style>
  <w:style w:type="character" w:customStyle="1" w:styleId="v">
    <w:name w:val="v"/>
    <w:basedOn w:val="Domylnaczcionkaakapitu"/>
    <w:rsid w:val="00590C12"/>
  </w:style>
  <w:style w:type="character" w:customStyle="1" w:styleId="n">
    <w:name w:val="n"/>
    <w:basedOn w:val="Domylnaczcionkaakapitu"/>
    <w:rsid w:val="00590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26</cp:revision>
  <dcterms:created xsi:type="dcterms:W3CDTF">2014-12-11T20:54:00Z</dcterms:created>
  <dcterms:modified xsi:type="dcterms:W3CDTF">2014-12-17T17:22:00Z</dcterms:modified>
</cp:coreProperties>
</file>