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EF7" w:rsidRDefault="00D94EF7"/>
    <w:p w:rsidR="00D94EF7" w:rsidRPr="00B07D4E" w:rsidRDefault="00B07D4E" w:rsidP="00B07D4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 wykonywania obliczeń wykorzystuje się </w:t>
      </w:r>
      <w:r w:rsidRPr="00B07D4E">
        <w:rPr>
          <w:rFonts w:ascii="Verdana" w:hAnsi="Verdana"/>
          <w:b/>
          <w:sz w:val="20"/>
          <w:szCs w:val="20"/>
        </w:rPr>
        <w:t>o</w:t>
      </w:r>
      <w:r w:rsidR="00D94EF7" w:rsidRPr="00B07D4E">
        <w:rPr>
          <w:rFonts w:ascii="Verdana" w:hAnsi="Verdana"/>
          <w:b/>
          <w:sz w:val="20"/>
          <w:szCs w:val="20"/>
        </w:rPr>
        <w:t>peratory arytmetyczne</w:t>
      </w:r>
      <w:r w:rsidR="00D94EF7" w:rsidRPr="00B07D4E">
        <w:rPr>
          <w:rFonts w:ascii="Verdana" w:hAnsi="Verdana"/>
          <w:sz w:val="20"/>
          <w:szCs w:val="20"/>
        </w:rPr>
        <w:t xml:space="preserve"> . Są to operatory: +, -, *, /, </w:t>
      </w:r>
      <w:r w:rsidR="007058F8">
        <w:rPr>
          <w:rFonts w:ascii="Verdana" w:hAnsi="Verdana"/>
          <w:sz w:val="20"/>
          <w:szCs w:val="20"/>
        </w:rPr>
        <w:t>%</w:t>
      </w:r>
      <w:r w:rsidR="00D94EF7" w:rsidRPr="00B07D4E">
        <w:rPr>
          <w:rFonts w:ascii="Verdana" w:hAnsi="Verdana"/>
          <w:sz w:val="20"/>
          <w:szCs w:val="20"/>
        </w:rPr>
        <w:t>.</w:t>
      </w:r>
    </w:p>
    <w:p w:rsidR="00D94EF7" w:rsidRDefault="00D94EF7"/>
    <w:p w:rsidR="00D94EF7" w:rsidRPr="00D8465E" w:rsidRDefault="00D94EF7" w:rsidP="00D8465E">
      <w:pPr>
        <w:jc w:val="both"/>
        <w:rPr>
          <w:rFonts w:ascii="Verdana" w:hAnsi="Verdana"/>
          <w:sz w:val="20"/>
          <w:szCs w:val="20"/>
        </w:rPr>
      </w:pPr>
      <w:r w:rsidRPr="00D8465E">
        <w:rPr>
          <w:rFonts w:ascii="Verdana" w:hAnsi="Verdana"/>
          <w:sz w:val="20"/>
          <w:szCs w:val="20"/>
        </w:rPr>
        <w:t>Przykłady zapisu matematycznego i w języku Pascal wyrażeń matematycznych.</w:t>
      </w:r>
    </w:p>
    <w:p w:rsidR="00D94EF7" w:rsidRDefault="00D94EF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606"/>
        <w:gridCol w:w="4606"/>
      </w:tblGrid>
      <w:tr w:rsidR="00D94EF7" w:rsidTr="00D8465E">
        <w:trPr>
          <w:jc w:val="center"/>
        </w:trPr>
        <w:tc>
          <w:tcPr>
            <w:tcW w:w="4606" w:type="dxa"/>
            <w:vAlign w:val="center"/>
          </w:tcPr>
          <w:p w:rsidR="00D94EF7" w:rsidRPr="006311C5" w:rsidRDefault="00D94EF7">
            <w:pPr>
              <w:jc w:val="center"/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6311C5">
              <w:rPr>
                <w:rFonts w:ascii="Verdana" w:hAnsi="Verdana"/>
                <w:b/>
                <w:i/>
                <w:sz w:val="20"/>
                <w:szCs w:val="20"/>
              </w:rPr>
              <w:t>zapis matematyczny</w:t>
            </w:r>
          </w:p>
        </w:tc>
        <w:tc>
          <w:tcPr>
            <w:tcW w:w="4606" w:type="dxa"/>
            <w:vAlign w:val="center"/>
          </w:tcPr>
          <w:p w:rsidR="00D94EF7" w:rsidRPr="006311C5" w:rsidRDefault="00D94EF7" w:rsidP="007058F8">
            <w:pPr>
              <w:jc w:val="center"/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6311C5">
              <w:rPr>
                <w:rFonts w:ascii="Verdana" w:hAnsi="Verdana"/>
                <w:b/>
                <w:i/>
                <w:sz w:val="20"/>
                <w:szCs w:val="20"/>
              </w:rPr>
              <w:t xml:space="preserve">zapis w języku  </w:t>
            </w:r>
            <w:r w:rsidR="007058F8">
              <w:rPr>
                <w:rFonts w:ascii="Verdana" w:hAnsi="Verdana"/>
                <w:b/>
                <w:i/>
                <w:sz w:val="20"/>
                <w:szCs w:val="20"/>
              </w:rPr>
              <w:t>C++</w:t>
            </w:r>
          </w:p>
        </w:tc>
      </w:tr>
      <w:tr w:rsidR="00D94EF7" w:rsidTr="00D8465E">
        <w:trPr>
          <w:jc w:val="center"/>
        </w:trPr>
        <w:tc>
          <w:tcPr>
            <w:tcW w:w="4606" w:type="dxa"/>
            <w:vAlign w:val="center"/>
          </w:tcPr>
          <w:p w:rsidR="00D94EF7" w:rsidRDefault="00D94EF7">
            <w:pPr>
              <w:jc w:val="center"/>
            </w:pPr>
            <w:r w:rsidRPr="00DC2582">
              <w:rPr>
                <w:position w:val="-10"/>
              </w:rPr>
              <w:object w:dxaOrig="859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8pt;height:16pt" o:ole="">
                  <v:imagedata r:id="rId5" o:title=""/>
                </v:shape>
                <o:OLEObject Type="Embed" ProgID="Equation.3" ShapeID="_x0000_i1025" DrawAspect="Content" ObjectID="_1448133726" r:id="rId6"/>
              </w:object>
            </w:r>
          </w:p>
        </w:tc>
        <w:tc>
          <w:tcPr>
            <w:tcW w:w="4606" w:type="dxa"/>
            <w:vAlign w:val="center"/>
          </w:tcPr>
          <w:p w:rsidR="00D94EF7" w:rsidRDefault="00D94EF7">
            <w:pPr>
              <w:jc w:val="center"/>
            </w:pPr>
            <w:r>
              <w:t>-</w:t>
            </w:r>
            <w:proofErr w:type="spellStart"/>
            <w:r>
              <w:t>a+b</w:t>
            </w:r>
            <w:proofErr w:type="spellEnd"/>
          </w:p>
        </w:tc>
      </w:tr>
      <w:tr w:rsidR="00D94EF7" w:rsidTr="00D8465E">
        <w:trPr>
          <w:jc w:val="center"/>
        </w:trPr>
        <w:tc>
          <w:tcPr>
            <w:tcW w:w="4606" w:type="dxa"/>
            <w:vAlign w:val="center"/>
          </w:tcPr>
          <w:p w:rsidR="00D94EF7" w:rsidRDefault="00D94EF7">
            <w:pPr>
              <w:jc w:val="center"/>
            </w:pPr>
            <w:r w:rsidRPr="00DC2582">
              <w:rPr>
                <w:position w:val="-10"/>
              </w:rPr>
              <w:object w:dxaOrig="920" w:dyaOrig="320">
                <v:shape id="_x0000_i1026" type="#_x0000_t75" style="width:46.1pt;height:16pt" o:ole="">
                  <v:imagedata r:id="rId7" o:title=""/>
                </v:shape>
                <o:OLEObject Type="Embed" ProgID="Equation.3" ShapeID="_x0000_i1026" DrawAspect="Content" ObjectID="_1448133727" r:id="rId8"/>
              </w:object>
            </w:r>
          </w:p>
        </w:tc>
        <w:tc>
          <w:tcPr>
            <w:tcW w:w="4606" w:type="dxa"/>
            <w:vAlign w:val="center"/>
          </w:tcPr>
          <w:p w:rsidR="00D94EF7" w:rsidRDefault="00D94EF7">
            <w:pPr>
              <w:jc w:val="center"/>
            </w:pPr>
            <w:r>
              <w:t>-(</w:t>
            </w:r>
            <w:proofErr w:type="spellStart"/>
            <w:r>
              <w:t>a+b</w:t>
            </w:r>
            <w:proofErr w:type="spellEnd"/>
            <w:r>
              <w:t>)</w:t>
            </w:r>
          </w:p>
        </w:tc>
      </w:tr>
      <w:tr w:rsidR="00D94EF7" w:rsidTr="00D8465E">
        <w:trPr>
          <w:jc w:val="center"/>
        </w:trPr>
        <w:tc>
          <w:tcPr>
            <w:tcW w:w="4606" w:type="dxa"/>
            <w:vAlign w:val="center"/>
          </w:tcPr>
          <w:p w:rsidR="00D94EF7" w:rsidRDefault="00D94EF7">
            <w:pPr>
              <w:tabs>
                <w:tab w:val="num" w:pos="720"/>
              </w:tabs>
              <w:ind w:left="360"/>
              <w:jc w:val="center"/>
            </w:pPr>
            <w:r w:rsidRPr="00DC2582">
              <w:rPr>
                <w:position w:val="-6"/>
              </w:rPr>
              <w:object w:dxaOrig="420" w:dyaOrig="279">
                <v:shape id="_x0000_i1027" type="#_x0000_t75" style="width:21.2pt;height:14.1pt" o:ole="">
                  <v:imagedata r:id="rId9" o:title=""/>
                </v:shape>
                <o:OLEObject Type="Embed" ProgID="Equation.3" ShapeID="_x0000_i1027" DrawAspect="Content" ObjectID="_1448133728" r:id="rId10"/>
              </w:object>
            </w:r>
          </w:p>
        </w:tc>
        <w:tc>
          <w:tcPr>
            <w:tcW w:w="4606" w:type="dxa"/>
            <w:vAlign w:val="center"/>
          </w:tcPr>
          <w:p w:rsidR="00D94EF7" w:rsidRDefault="00D94EF7">
            <w:pPr>
              <w:jc w:val="center"/>
            </w:pPr>
            <w:proofErr w:type="spellStart"/>
            <w:r>
              <w:t>a*b*c</w:t>
            </w:r>
            <w:proofErr w:type="spellEnd"/>
          </w:p>
        </w:tc>
      </w:tr>
      <w:tr w:rsidR="00D94EF7" w:rsidTr="00D8465E">
        <w:trPr>
          <w:jc w:val="center"/>
        </w:trPr>
        <w:tc>
          <w:tcPr>
            <w:tcW w:w="4606" w:type="dxa"/>
            <w:vAlign w:val="center"/>
          </w:tcPr>
          <w:p w:rsidR="00D94EF7" w:rsidRDefault="00D94EF7">
            <w:pPr>
              <w:jc w:val="center"/>
            </w:pPr>
            <w:r w:rsidRPr="00DC2582">
              <w:rPr>
                <w:position w:val="-24"/>
              </w:rPr>
              <w:object w:dxaOrig="600" w:dyaOrig="620">
                <v:shape id="_x0000_i1028" type="#_x0000_t75" style="width:30.1pt;height:31.05pt" o:ole="">
                  <v:imagedata r:id="rId11" o:title=""/>
                </v:shape>
                <o:OLEObject Type="Embed" ProgID="Equation.3" ShapeID="_x0000_i1028" DrawAspect="Content" ObjectID="_1448133729" r:id="rId12"/>
              </w:object>
            </w:r>
          </w:p>
        </w:tc>
        <w:tc>
          <w:tcPr>
            <w:tcW w:w="4606" w:type="dxa"/>
            <w:vAlign w:val="center"/>
          </w:tcPr>
          <w:p w:rsidR="00D94EF7" w:rsidRDefault="00D94EF7">
            <w:pPr>
              <w:jc w:val="center"/>
            </w:pPr>
            <w:r>
              <w:t>(</w:t>
            </w:r>
            <w:proofErr w:type="spellStart"/>
            <w:r>
              <w:t>a+b</w:t>
            </w:r>
            <w:proofErr w:type="spellEnd"/>
            <w:r>
              <w:t>)/c</w:t>
            </w:r>
          </w:p>
        </w:tc>
      </w:tr>
      <w:tr w:rsidR="00D94EF7" w:rsidTr="00D8465E">
        <w:trPr>
          <w:jc w:val="center"/>
        </w:trPr>
        <w:tc>
          <w:tcPr>
            <w:tcW w:w="4606" w:type="dxa"/>
            <w:vAlign w:val="center"/>
          </w:tcPr>
          <w:p w:rsidR="00D94EF7" w:rsidRDefault="00D94EF7">
            <w:pPr>
              <w:jc w:val="center"/>
            </w:pPr>
            <w:r w:rsidRPr="00DC2582">
              <w:rPr>
                <w:position w:val="-24"/>
              </w:rPr>
              <w:object w:dxaOrig="600" w:dyaOrig="620">
                <v:shape id="_x0000_i1029" type="#_x0000_t75" style="width:30.1pt;height:31.05pt" o:ole="">
                  <v:imagedata r:id="rId13" o:title=""/>
                </v:shape>
                <o:OLEObject Type="Embed" ProgID="Equation.3" ShapeID="_x0000_i1029" DrawAspect="Content" ObjectID="_1448133730" r:id="rId14"/>
              </w:object>
            </w:r>
          </w:p>
        </w:tc>
        <w:tc>
          <w:tcPr>
            <w:tcW w:w="4606" w:type="dxa"/>
            <w:vAlign w:val="center"/>
          </w:tcPr>
          <w:p w:rsidR="00D94EF7" w:rsidRDefault="00D94EF7">
            <w:pPr>
              <w:jc w:val="center"/>
            </w:pPr>
            <w:proofErr w:type="spellStart"/>
            <w:r>
              <w:rPr>
                <w:lang w:val="en-US"/>
              </w:rPr>
              <w:t>a+b</w:t>
            </w:r>
            <w:proofErr w:type="spellEnd"/>
            <w:r>
              <w:rPr>
                <w:lang w:val="en-US"/>
              </w:rPr>
              <w:t>/c</w:t>
            </w:r>
          </w:p>
        </w:tc>
      </w:tr>
      <w:tr w:rsidR="00D94EF7" w:rsidTr="00D8465E">
        <w:trPr>
          <w:jc w:val="center"/>
        </w:trPr>
        <w:tc>
          <w:tcPr>
            <w:tcW w:w="4606" w:type="dxa"/>
            <w:vAlign w:val="center"/>
          </w:tcPr>
          <w:p w:rsidR="00D94EF7" w:rsidRDefault="00D94EF7">
            <w:pPr>
              <w:jc w:val="center"/>
            </w:pPr>
            <w:r w:rsidRPr="00DC2582">
              <w:rPr>
                <w:position w:val="-24"/>
              </w:rPr>
              <w:object w:dxaOrig="600" w:dyaOrig="620">
                <v:shape id="_x0000_i1030" type="#_x0000_t75" style="width:30.1pt;height:31.05pt" o:ole="">
                  <v:imagedata r:id="rId15" o:title=""/>
                </v:shape>
                <o:OLEObject Type="Embed" ProgID="Equation.3" ShapeID="_x0000_i1030" DrawAspect="Content" ObjectID="_1448133731" r:id="rId16"/>
              </w:object>
            </w:r>
          </w:p>
        </w:tc>
        <w:tc>
          <w:tcPr>
            <w:tcW w:w="4606" w:type="dxa"/>
            <w:vAlign w:val="center"/>
          </w:tcPr>
          <w:p w:rsidR="00D94EF7" w:rsidRDefault="00D94EF7">
            <w:pPr>
              <w:jc w:val="center"/>
            </w:pPr>
            <w:r>
              <w:rPr>
                <w:lang w:val="en-US"/>
              </w:rPr>
              <w:t>a/</w:t>
            </w:r>
            <w:proofErr w:type="spellStart"/>
            <w:r>
              <w:rPr>
                <w:lang w:val="en-US"/>
              </w:rPr>
              <w:t>c+b</w:t>
            </w:r>
            <w:proofErr w:type="spellEnd"/>
          </w:p>
        </w:tc>
      </w:tr>
      <w:tr w:rsidR="00D94EF7" w:rsidTr="00D8465E">
        <w:trPr>
          <w:jc w:val="center"/>
        </w:trPr>
        <w:tc>
          <w:tcPr>
            <w:tcW w:w="4606" w:type="dxa"/>
            <w:vAlign w:val="center"/>
          </w:tcPr>
          <w:p w:rsidR="00D94EF7" w:rsidRDefault="00D94EF7">
            <w:pPr>
              <w:jc w:val="center"/>
            </w:pPr>
            <w:r w:rsidRPr="00DC2582">
              <w:rPr>
                <w:position w:val="-24"/>
              </w:rPr>
              <w:object w:dxaOrig="940" w:dyaOrig="620">
                <v:shape id="_x0000_i1031" type="#_x0000_t75" style="width:47.05pt;height:31.05pt" o:ole="">
                  <v:imagedata r:id="rId17" o:title=""/>
                </v:shape>
                <o:OLEObject Type="Embed" ProgID="Equation.3" ShapeID="_x0000_i1031" DrawAspect="Content" ObjectID="_1448133732" r:id="rId18"/>
              </w:object>
            </w:r>
          </w:p>
        </w:tc>
        <w:tc>
          <w:tcPr>
            <w:tcW w:w="4606" w:type="dxa"/>
            <w:vAlign w:val="center"/>
          </w:tcPr>
          <w:p w:rsidR="00D94EF7" w:rsidRDefault="00D94EF7">
            <w:pPr>
              <w:jc w:val="center"/>
            </w:pPr>
            <w:r>
              <w:rPr>
                <w:lang w:val="en-US"/>
              </w:rPr>
              <w:t>a/b*(</w:t>
            </w:r>
            <w:proofErr w:type="spellStart"/>
            <w:r>
              <w:rPr>
                <w:lang w:val="en-US"/>
              </w:rPr>
              <w:t>c+d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D94EF7" w:rsidTr="00D8465E">
        <w:trPr>
          <w:jc w:val="center"/>
        </w:trPr>
        <w:tc>
          <w:tcPr>
            <w:tcW w:w="4606" w:type="dxa"/>
            <w:vAlign w:val="center"/>
          </w:tcPr>
          <w:p w:rsidR="00D94EF7" w:rsidRDefault="00D94EF7">
            <w:pPr>
              <w:jc w:val="center"/>
            </w:pPr>
            <w:r w:rsidRPr="00DC2582">
              <w:rPr>
                <w:position w:val="-24"/>
              </w:rPr>
              <w:object w:dxaOrig="780" w:dyaOrig="620">
                <v:shape id="_x0000_i1032" type="#_x0000_t75" style="width:39.05pt;height:31.05pt" o:ole="">
                  <v:imagedata r:id="rId19" o:title=""/>
                </v:shape>
                <o:OLEObject Type="Embed" ProgID="Equation.3" ShapeID="_x0000_i1032" DrawAspect="Content" ObjectID="_1448133733" r:id="rId20"/>
              </w:object>
            </w:r>
            <w:r w:rsidRPr="00DC2582">
              <w:rPr>
                <w:position w:val="-10"/>
              </w:rPr>
              <w:object w:dxaOrig="180" w:dyaOrig="340">
                <v:shape id="_x0000_i1033" type="#_x0000_t75" style="width:8.95pt;height:17.4pt" o:ole="">
                  <v:imagedata r:id="rId21" o:title=""/>
                </v:shape>
                <o:OLEObject Type="Embed" ProgID="Equation.3" ShapeID="_x0000_i1033" DrawAspect="Content" ObjectID="_1448133734" r:id="rId22"/>
              </w:object>
            </w:r>
          </w:p>
        </w:tc>
        <w:tc>
          <w:tcPr>
            <w:tcW w:w="4606" w:type="dxa"/>
            <w:vAlign w:val="center"/>
          </w:tcPr>
          <w:p w:rsidR="00D94EF7" w:rsidRDefault="00D94EF7">
            <w:pPr>
              <w:jc w:val="center"/>
            </w:pPr>
            <w:r>
              <w:rPr>
                <w:lang w:val="en-US"/>
              </w:rPr>
              <w:t>a/b*</w:t>
            </w:r>
            <w:proofErr w:type="spellStart"/>
            <w:r>
              <w:rPr>
                <w:lang w:val="en-US"/>
              </w:rPr>
              <w:t>c+d</w:t>
            </w:r>
            <w:proofErr w:type="spellEnd"/>
          </w:p>
        </w:tc>
      </w:tr>
      <w:tr w:rsidR="00D94EF7" w:rsidTr="00D8465E">
        <w:trPr>
          <w:jc w:val="center"/>
        </w:trPr>
        <w:tc>
          <w:tcPr>
            <w:tcW w:w="4606" w:type="dxa"/>
            <w:vAlign w:val="center"/>
          </w:tcPr>
          <w:p w:rsidR="00D94EF7" w:rsidRDefault="00D94EF7">
            <w:pPr>
              <w:jc w:val="center"/>
            </w:pPr>
            <w:r w:rsidRPr="00DC2582">
              <w:rPr>
                <w:position w:val="-88"/>
              </w:rPr>
              <w:object w:dxaOrig="1380" w:dyaOrig="1260">
                <v:shape id="_x0000_i1034" type="#_x0000_t75" style="width:68.7pt;height:63.05pt" o:ole="">
                  <v:imagedata r:id="rId23" o:title=""/>
                </v:shape>
                <o:OLEObject Type="Embed" ProgID="Equation.3" ShapeID="_x0000_i1034" DrawAspect="Content" ObjectID="_1448133735" r:id="rId24"/>
              </w:object>
            </w:r>
          </w:p>
        </w:tc>
        <w:tc>
          <w:tcPr>
            <w:tcW w:w="4606" w:type="dxa"/>
            <w:vAlign w:val="center"/>
          </w:tcPr>
          <w:p w:rsidR="00D94EF7" w:rsidRDefault="00D94E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(a-b)/(</w:t>
            </w:r>
            <w:proofErr w:type="spellStart"/>
            <w:r>
              <w:rPr>
                <w:lang w:val="en-US"/>
              </w:rPr>
              <w:t>c+a</w:t>
            </w:r>
            <w:proofErr w:type="spellEnd"/>
            <w:r>
              <w:rPr>
                <w:lang w:val="en-US"/>
              </w:rPr>
              <w:t>/(</w:t>
            </w:r>
            <w:proofErr w:type="spellStart"/>
            <w:r>
              <w:rPr>
                <w:lang w:val="en-US"/>
              </w:rPr>
              <w:t>c+b</w:t>
            </w:r>
            <w:proofErr w:type="spellEnd"/>
            <w:r>
              <w:rPr>
                <w:lang w:val="en-US"/>
              </w:rPr>
              <w:t>/(a-b)))</w:t>
            </w:r>
          </w:p>
        </w:tc>
      </w:tr>
    </w:tbl>
    <w:p w:rsidR="00D94EF7" w:rsidRDefault="00D94EF7">
      <w:pPr>
        <w:rPr>
          <w:lang w:val="en-US"/>
        </w:rPr>
      </w:pPr>
    </w:p>
    <w:p w:rsidR="00D94EF7" w:rsidRDefault="00BD4293" w:rsidP="00BD4293">
      <w:pPr>
        <w:jc w:val="both"/>
        <w:rPr>
          <w:rFonts w:ascii="Verdana" w:hAnsi="Verdana"/>
          <w:sz w:val="20"/>
          <w:szCs w:val="20"/>
        </w:rPr>
      </w:pPr>
      <w:r w:rsidRPr="00BD4293">
        <w:rPr>
          <w:rFonts w:ascii="Verdana" w:hAnsi="Verdana"/>
          <w:sz w:val="20"/>
          <w:szCs w:val="20"/>
        </w:rPr>
        <w:t xml:space="preserve">Zapisując wyrażenia matematyczne w </w:t>
      </w:r>
      <w:r w:rsidR="007058F8">
        <w:rPr>
          <w:rFonts w:ascii="Verdana" w:hAnsi="Verdana"/>
          <w:sz w:val="20"/>
          <w:szCs w:val="20"/>
        </w:rPr>
        <w:t>C++</w:t>
      </w:r>
      <w:r w:rsidRPr="00BD4293">
        <w:rPr>
          <w:rFonts w:ascii="Verdana" w:hAnsi="Verdana"/>
          <w:sz w:val="20"/>
          <w:szCs w:val="20"/>
        </w:rPr>
        <w:t xml:space="preserve"> pamiętaj:</w:t>
      </w:r>
    </w:p>
    <w:p w:rsidR="00BD4293" w:rsidRDefault="00BD4293" w:rsidP="0089210C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kolejność działań jest taka, jaką znasz z matematyki</w:t>
      </w:r>
    </w:p>
    <w:p w:rsidR="00BD4293" w:rsidRDefault="00BD4293" w:rsidP="0089210C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nie wolno opuszczać znaku mnożenia (*)</w:t>
      </w:r>
    </w:p>
    <w:p w:rsidR="00BD4293" w:rsidRDefault="00BD4293" w:rsidP="0089210C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stosuj </w:t>
      </w:r>
      <w:r w:rsidRPr="007D2D2C">
        <w:rPr>
          <w:rFonts w:ascii="Verdana" w:hAnsi="Verdana"/>
          <w:b/>
          <w:sz w:val="20"/>
          <w:szCs w:val="20"/>
        </w:rPr>
        <w:t>tylko</w:t>
      </w:r>
      <w:r>
        <w:rPr>
          <w:rFonts w:ascii="Verdana" w:hAnsi="Verdana"/>
          <w:sz w:val="20"/>
          <w:szCs w:val="20"/>
        </w:rPr>
        <w:t xml:space="preserve"> nawiasy okrągłe</w:t>
      </w:r>
    </w:p>
    <w:p w:rsidR="00BD4293" w:rsidRDefault="0089210C" w:rsidP="0089210C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jeśli trzeba najpierw wykonać działanie w liczniku (lub mianowniku) stosuj nawiasy</w:t>
      </w:r>
    </w:p>
    <w:p w:rsidR="0089210C" w:rsidRDefault="0089210C" w:rsidP="00BD4293">
      <w:pPr>
        <w:jc w:val="both"/>
        <w:rPr>
          <w:rFonts w:ascii="Verdana" w:hAnsi="Verdana"/>
          <w:sz w:val="20"/>
          <w:szCs w:val="20"/>
        </w:rPr>
      </w:pPr>
    </w:p>
    <w:p w:rsidR="008D3A38" w:rsidRDefault="008D3A38" w:rsidP="003027A4">
      <w:pPr>
        <w:pBdr>
          <w:bottom w:val="single" w:sz="4" w:space="1" w:color="auto"/>
        </w:pBdr>
        <w:jc w:val="both"/>
        <w:rPr>
          <w:rFonts w:ascii="Verdana" w:hAnsi="Verdana"/>
          <w:b/>
          <w:sz w:val="20"/>
          <w:szCs w:val="20"/>
        </w:rPr>
      </w:pPr>
    </w:p>
    <w:p w:rsidR="003027A4" w:rsidRPr="003027A4" w:rsidRDefault="003027A4" w:rsidP="003027A4">
      <w:pPr>
        <w:pBdr>
          <w:bottom w:val="single" w:sz="4" w:space="1" w:color="auto"/>
        </w:pBdr>
        <w:jc w:val="both"/>
        <w:rPr>
          <w:rFonts w:ascii="Verdana" w:hAnsi="Verdana"/>
          <w:b/>
          <w:sz w:val="20"/>
          <w:szCs w:val="20"/>
        </w:rPr>
      </w:pPr>
      <w:r w:rsidRPr="003027A4">
        <w:rPr>
          <w:rFonts w:ascii="Verdana" w:hAnsi="Verdana"/>
          <w:b/>
          <w:sz w:val="20"/>
          <w:szCs w:val="20"/>
        </w:rPr>
        <w:t>Zadania</w:t>
      </w:r>
    </w:p>
    <w:p w:rsidR="003027A4" w:rsidRDefault="003027A4" w:rsidP="00BD4293">
      <w:pPr>
        <w:jc w:val="both"/>
        <w:rPr>
          <w:rFonts w:ascii="Verdana" w:hAnsi="Verdana"/>
          <w:sz w:val="20"/>
          <w:szCs w:val="20"/>
        </w:rPr>
      </w:pPr>
    </w:p>
    <w:p w:rsidR="008D3A38" w:rsidRDefault="005A7F47" w:rsidP="00BD4293">
      <w:pPr>
        <w:jc w:val="both"/>
        <w:rPr>
          <w:rFonts w:ascii="Verdana" w:hAnsi="Verdana"/>
          <w:sz w:val="20"/>
          <w:szCs w:val="20"/>
        </w:rPr>
      </w:pPr>
      <w:r w:rsidRPr="00350F52">
        <w:rPr>
          <w:rFonts w:ascii="Verdana" w:hAnsi="Verdana"/>
          <w:b/>
          <w:sz w:val="20"/>
          <w:szCs w:val="20"/>
        </w:rPr>
        <w:t>Zad.</w:t>
      </w:r>
      <w:r>
        <w:rPr>
          <w:rFonts w:ascii="Verdana" w:hAnsi="Verdana"/>
          <w:b/>
          <w:sz w:val="20"/>
          <w:szCs w:val="20"/>
        </w:rPr>
        <w:t xml:space="preserve">1 </w:t>
      </w:r>
      <w:r>
        <w:rPr>
          <w:rFonts w:ascii="Verdana" w:hAnsi="Verdana"/>
          <w:sz w:val="20"/>
          <w:szCs w:val="20"/>
        </w:rPr>
        <w:t>Oblicz, jakie wartości w języku C++ mają podane wyrażenia:</w:t>
      </w:r>
    </w:p>
    <w:p w:rsidR="006B54A7" w:rsidRPr="00A870D6" w:rsidRDefault="006B54A7" w:rsidP="006B54A7">
      <w:pPr>
        <w:jc w:val="both"/>
        <w:rPr>
          <w:rFonts w:ascii="Verdana" w:hAnsi="Verdana"/>
          <w:sz w:val="20"/>
          <w:szCs w:val="20"/>
        </w:rPr>
        <w:sectPr w:rsidR="006B54A7" w:rsidRPr="00A870D6" w:rsidSect="00C825F6">
          <w:type w:val="continuous"/>
          <w:pgSz w:w="11906" w:h="16838"/>
          <w:pgMar w:top="426" w:right="424" w:bottom="567" w:left="426" w:header="708" w:footer="708" w:gutter="0"/>
          <w:cols w:space="708" w:equalWidth="0">
            <w:col w:w="11056"/>
          </w:cols>
          <w:docGrid w:linePitch="360"/>
        </w:sectPr>
      </w:pPr>
    </w:p>
    <w:p w:rsidR="006B54A7" w:rsidRPr="00A870D6" w:rsidRDefault="006B54A7" w:rsidP="006B54A7">
      <w:pPr>
        <w:jc w:val="both"/>
        <w:rPr>
          <w:rFonts w:ascii="Verdana" w:hAnsi="Verdana"/>
          <w:sz w:val="20"/>
          <w:szCs w:val="20"/>
        </w:rPr>
      </w:pPr>
      <w:r w:rsidRPr="00A870D6">
        <w:rPr>
          <w:rFonts w:ascii="Verdana" w:hAnsi="Verdana"/>
          <w:sz w:val="20"/>
          <w:szCs w:val="20"/>
        </w:rPr>
        <w:lastRenderedPageBreak/>
        <w:t xml:space="preserve">a) 3*7/2-1 </w:t>
      </w:r>
    </w:p>
    <w:p w:rsidR="006B54A7" w:rsidRPr="00A870D6" w:rsidRDefault="006B54A7" w:rsidP="006B54A7">
      <w:pPr>
        <w:jc w:val="both"/>
        <w:rPr>
          <w:rFonts w:ascii="Verdana" w:hAnsi="Verdana"/>
          <w:sz w:val="20"/>
          <w:szCs w:val="20"/>
        </w:rPr>
      </w:pPr>
      <w:r w:rsidRPr="00A870D6">
        <w:rPr>
          <w:rFonts w:ascii="Verdana" w:hAnsi="Verdana"/>
          <w:sz w:val="20"/>
          <w:szCs w:val="20"/>
        </w:rPr>
        <w:t xml:space="preserve">b) 3*7.0/2-1 </w:t>
      </w:r>
    </w:p>
    <w:p w:rsidR="006B54A7" w:rsidRPr="00A870D6" w:rsidRDefault="006B54A7" w:rsidP="006B54A7">
      <w:pPr>
        <w:jc w:val="both"/>
        <w:rPr>
          <w:rFonts w:ascii="Verdana" w:hAnsi="Verdana"/>
          <w:sz w:val="20"/>
          <w:szCs w:val="20"/>
        </w:rPr>
      </w:pPr>
      <w:r w:rsidRPr="00A870D6">
        <w:rPr>
          <w:rFonts w:ascii="Verdana" w:hAnsi="Verdana"/>
          <w:sz w:val="20"/>
          <w:szCs w:val="20"/>
        </w:rPr>
        <w:t xml:space="preserve">c) (3*7)/2-1 </w:t>
      </w:r>
    </w:p>
    <w:p w:rsidR="006B54A7" w:rsidRPr="00A870D6" w:rsidRDefault="006B54A7" w:rsidP="006B54A7">
      <w:pPr>
        <w:jc w:val="both"/>
        <w:rPr>
          <w:rFonts w:ascii="Verdana" w:hAnsi="Verdana"/>
          <w:sz w:val="20"/>
          <w:szCs w:val="20"/>
        </w:rPr>
      </w:pPr>
      <w:r w:rsidRPr="00A870D6">
        <w:rPr>
          <w:rFonts w:ascii="Verdana" w:hAnsi="Verdana"/>
          <w:sz w:val="20"/>
          <w:szCs w:val="20"/>
        </w:rPr>
        <w:t xml:space="preserve">d) 3*(7/2.0-1) </w:t>
      </w:r>
    </w:p>
    <w:p w:rsidR="006B54A7" w:rsidRPr="00A870D6" w:rsidRDefault="006B54A7" w:rsidP="006B54A7">
      <w:pPr>
        <w:jc w:val="both"/>
        <w:rPr>
          <w:rFonts w:ascii="Verdana" w:hAnsi="Verdana"/>
          <w:sz w:val="20"/>
          <w:szCs w:val="20"/>
        </w:rPr>
      </w:pPr>
      <w:r w:rsidRPr="00A870D6">
        <w:rPr>
          <w:rFonts w:ascii="Verdana" w:hAnsi="Verdana"/>
          <w:sz w:val="20"/>
          <w:szCs w:val="20"/>
        </w:rPr>
        <w:t>e) 3*(7/2)-1</w:t>
      </w:r>
    </w:p>
    <w:p w:rsidR="006B54A7" w:rsidRPr="00A870D6" w:rsidRDefault="006B54A7" w:rsidP="006B54A7">
      <w:pPr>
        <w:jc w:val="both"/>
        <w:rPr>
          <w:rFonts w:ascii="Verdana" w:hAnsi="Verdana"/>
          <w:sz w:val="20"/>
          <w:szCs w:val="20"/>
        </w:rPr>
      </w:pPr>
      <w:r w:rsidRPr="00A870D6">
        <w:rPr>
          <w:rFonts w:ascii="Verdana" w:hAnsi="Verdana"/>
          <w:sz w:val="20"/>
          <w:szCs w:val="20"/>
        </w:rPr>
        <w:lastRenderedPageBreak/>
        <w:t xml:space="preserve">f) 3*7.0/(2-1) </w:t>
      </w:r>
    </w:p>
    <w:p w:rsidR="006B54A7" w:rsidRPr="00A870D6" w:rsidRDefault="006B54A7" w:rsidP="006B54A7">
      <w:pPr>
        <w:jc w:val="both"/>
        <w:rPr>
          <w:rFonts w:ascii="Verdana" w:hAnsi="Verdana"/>
          <w:sz w:val="20"/>
          <w:szCs w:val="20"/>
        </w:rPr>
      </w:pPr>
      <w:r w:rsidRPr="00A870D6">
        <w:rPr>
          <w:rFonts w:ascii="Verdana" w:hAnsi="Verdana"/>
          <w:sz w:val="20"/>
          <w:szCs w:val="20"/>
        </w:rPr>
        <w:t xml:space="preserve">g) 124%12-2*4 </w:t>
      </w:r>
    </w:p>
    <w:p w:rsidR="006B54A7" w:rsidRPr="00A870D6" w:rsidRDefault="006B54A7" w:rsidP="006B54A7">
      <w:pPr>
        <w:jc w:val="both"/>
        <w:rPr>
          <w:rFonts w:ascii="Verdana" w:hAnsi="Verdana"/>
          <w:sz w:val="20"/>
          <w:szCs w:val="20"/>
        </w:rPr>
      </w:pPr>
      <w:r w:rsidRPr="00A870D6">
        <w:rPr>
          <w:rFonts w:ascii="Verdana" w:hAnsi="Verdana"/>
          <w:sz w:val="20"/>
          <w:szCs w:val="20"/>
        </w:rPr>
        <w:t xml:space="preserve">h) 4*105%10/2*108 </w:t>
      </w:r>
    </w:p>
    <w:p w:rsidR="006B54A7" w:rsidRPr="006B54A7" w:rsidRDefault="006B54A7" w:rsidP="006B54A7">
      <w:pPr>
        <w:jc w:val="both"/>
        <w:rPr>
          <w:rFonts w:ascii="Verdana" w:hAnsi="Verdana"/>
          <w:sz w:val="20"/>
          <w:szCs w:val="20"/>
        </w:rPr>
      </w:pPr>
      <w:r w:rsidRPr="006B54A7">
        <w:rPr>
          <w:rFonts w:ascii="Verdana" w:hAnsi="Verdana"/>
          <w:sz w:val="20"/>
          <w:szCs w:val="20"/>
        </w:rPr>
        <w:t xml:space="preserve">i) (-8-13*2)/2.5 </w:t>
      </w:r>
    </w:p>
    <w:p w:rsidR="006B54A7" w:rsidRPr="006B54A7" w:rsidRDefault="006B54A7" w:rsidP="006B54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j)</w:t>
      </w:r>
      <w:r w:rsidRPr="006B54A7">
        <w:rPr>
          <w:rFonts w:ascii="Verdana" w:hAnsi="Verdana"/>
          <w:sz w:val="20"/>
          <w:szCs w:val="20"/>
        </w:rPr>
        <w:t>(</w:t>
      </w:r>
      <w:proofErr w:type="spellStart"/>
      <w:r w:rsidRPr="006B54A7">
        <w:rPr>
          <w:rFonts w:ascii="Verdana" w:hAnsi="Verdana"/>
          <w:sz w:val="20"/>
          <w:szCs w:val="20"/>
        </w:rPr>
        <w:t>pow</w:t>
      </w:r>
      <w:proofErr w:type="spellEnd"/>
      <w:r w:rsidRPr="006B54A7">
        <w:rPr>
          <w:rFonts w:ascii="Verdana" w:hAnsi="Verdana"/>
          <w:sz w:val="20"/>
          <w:szCs w:val="20"/>
        </w:rPr>
        <w:t>(2.5,3)+17%5)-</w:t>
      </w:r>
      <w:proofErr w:type="spellStart"/>
      <w:r>
        <w:rPr>
          <w:rFonts w:ascii="Verdana" w:hAnsi="Verdana"/>
          <w:sz w:val="20"/>
          <w:szCs w:val="20"/>
        </w:rPr>
        <w:t>s</w:t>
      </w:r>
      <w:r w:rsidRPr="006B54A7">
        <w:rPr>
          <w:rFonts w:ascii="Verdana" w:hAnsi="Verdana"/>
          <w:sz w:val="20"/>
          <w:szCs w:val="20"/>
        </w:rPr>
        <w:t>qrt</w:t>
      </w:r>
      <w:proofErr w:type="spellEnd"/>
      <w:r w:rsidRPr="006B54A7">
        <w:rPr>
          <w:rFonts w:ascii="Verdana" w:hAnsi="Verdana"/>
          <w:sz w:val="20"/>
          <w:szCs w:val="20"/>
        </w:rPr>
        <w:t xml:space="preserve">(4) </w:t>
      </w:r>
    </w:p>
    <w:p w:rsidR="006B54A7" w:rsidRPr="006B54A7" w:rsidRDefault="006B54A7" w:rsidP="006B54A7">
      <w:pPr>
        <w:jc w:val="both"/>
        <w:rPr>
          <w:rFonts w:ascii="Verdana" w:hAnsi="Verdana"/>
          <w:sz w:val="20"/>
          <w:szCs w:val="20"/>
        </w:rPr>
      </w:pPr>
      <w:r w:rsidRPr="006B54A7">
        <w:rPr>
          <w:rFonts w:ascii="Verdana" w:hAnsi="Verdana"/>
          <w:sz w:val="20"/>
          <w:szCs w:val="20"/>
        </w:rPr>
        <w:t xml:space="preserve">k) 12%5+2%5 </w:t>
      </w:r>
    </w:p>
    <w:p w:rsidR="006B54A7" w:rsidRPr="006B54A7" w:rsidRDefault="006B54A7" w:rsidP="006B54A7">
      <w:pPr>
        <w:jc w:val="both"/>
        <w:rPr>
          <w:rFonts w:ascii="Verdana" w:hAnsi="Verdana"/>
          <w:sz w:val="20"/>
          <w:szCs w:val="20"/>
        </w:rPr>
      </w:pPr>
      <w:r w:rsidRPr="006B54A7">
        <w:rPr>
          <w:rFonts w:ascii="Verdana" w:hAnsi="Verdana"/>
          <w:sz w:val="20"/>
          <w:szCs w:val="20"/>
        </w:rPr>
        <w:t xml:space="preserve">l) 5+4*3.0/5 </w:t>
      </w:r>
    </w:p>
    <w:p w:rsidR="006B54A7" w:rsidRPr="006B54A7" w:rsidRDefault="006B54A7" w:rsidP="006B54A7">
      <w:pPr>
        <w:jc w:val="both"/>
        <w:rPr>
          <w:rFonts w:ascii="Verdana" w:hAnsi="Verdana"/>
          <w:sz w:val="20"/>
          <w:szCs w:val="20"/>
        </w:rPr>
      </w:pPr>
      <w:r w:rsidRPr="006B54A7">
        <w:rPr>
          <w:rFonts w:ascii="Verdana" w:hAnsi="Verdana"/>
          <w:sz w:val="20"/>
          <w:szCs w:val="20"/>
        </w:rPr>
        <w:t xml:space="preserve">m) 2%5*3-4 </w:t>
      </w:r>
    </w:p>
    <w:p w:rsidR="006B54A7" w:rsidRPr="006B54A7" w:rsidRDefault="006B54A7" w:rsidP="006B54A7">
      <w:pPr>
        <w:jc w:val="both"/>
        <w:rPr>
          <w:rFonts w:ascii="Verdana" w:hAnsi="Verdana"/>
          <w:sz w:val="20"/>
          <w:szCs w:val="20"/>
        </w:rPr>
      </w:pPr>
      <w:r w:rsidRPr="006B54A7">
        <w:rPr>
          <w:rFonts w:ascii="Verdana" w:hAnsi="Verdana"/>
          <w:sz w:val="20"/>
          <w:szCs w:val="20"/>
        </w:rPr>
        <w:t xml:space="preserve">n) 7/3%2+6 </w:t>
      </w:r>
    </w:p>
    <w:p w:rsidR="006B54A7" w:rsidRPr="006B54A7" w:rsidRDefault="006B54A7" w:rsidP="006B54A7">
      <w:pPr>
        <w:jc w:val="both"/>
        <w:rPr>
          <w:rFonts w:ascii="Verdana" w:hAnsi="Verdana"/>
          <w:sz w:val="20"/>
          <w:szCs w:val="20"/>
        </w:rPr>
      </w:pPr>
      <w:r w:rsidRPr="006B54A7">
        <w:rPr>
          <w:rFonts w:ascii="Verdana" w:hAnsi="Verdana"/>
          <w:sz w:val="20"/>
          <w:szCs w:val="20"/>
        </w:rPr>
        <w:lastRenderedPageBreak/>
        <w:t xml:space="preserve">o) 10-4+2/2*3 </w:t>
      </w:r>
    </w:p>
    <w:p w:rsidR="006B54A7" w:rsidRPr="006B54A7" w:rsidRDefault="006B54A7" w:rsidP="006B54A7">
      <w:pPr>
        <w:jc w:val="both"/>
        <w:rPr>
          <w:rFonts w:ascii="Verdana" w:hAnsi="Verdana"/>
          <w:sz w:val="20"/>
          <w:szCs w:val="20"/>
        </w:rPr>
      </w:pPr>
      <w:r w:rsidRPr="006B54A7">
        <w:rPr>
          <w:rFonts w:ascii="Verdana" w:hAnsi="Verdana"/>
          <w:sz w:val="20"/>
          <w:szCs w:val="20"/>
        </w:rPr>
        <w:t xml:space="preserve">p) 11/3%5+1 </w:t>
      </w:r>
    </w:p>
    <w:p w:rsidR="005A7F47" w:rsidRPr="006B54A7" w:rsidRDefault="006B54A7" w:rsidP="006B54A7">
      <w:pPr>
        <w:jc w:val="both"/>
        <w:rPr>
          <w:rFonts w:ascii="Verdana" w:hAnsi="Verdana"/>
          <w:sz w:val="20"/>
          <w:szCs w:val="20"/>
        </w:rPr>
      </w:pPr>
      <w:r w:rsidRPr="006B54A7">
        <w:rPr>
          <w:rFonts w:ascii="Verdana" w:hAnsi="Verdana"/>
          <w:sz w:val="20"/>
          <w:szCs w:val="20"/>
        </w:rPr>
        <w:t xml:space="preserve">q) 4-5/4.0*2 </w:t>
      </w:r>
    </w:p>
    <w:p w:rsidR="006B54A7" w:rsidRDefault="006B54A7" w:rsidP="00BD4293">
      <w:pPr>
        <w:jc w:val="both"/>
        <w:rPr>
          <w:rFonts w:ascii="Verdana" w:hAnsi="Verdana"/>
          <w:sz w:val="20"/>
          <w:szCs w:val="20"/>
        </w:rPr>
        <w:sectPr w:rsidR="006B54A7" w:rsidSect="006B54A7">
          <w:type w:val="continuous"/>
          <w:pgSz w:w="11906" w:h="16838"/>
          <w:pgMar w:top="426" w:right="424" w:bottom="567" w:left="426" w:header="708" w:footer="708" w:gutter="0"/>
          <w:cols w:num="4" w:space="113" w:equalWidth="0">
            <w:col w:w="1879" w:space="247"/>
            <w:col w:w="2693" w:space="284"/>
            <w:col w:w="3118" w:space="425"/>
            <w:col w:w="2410"/>
          </w:cols>
          <w:docGrid w:linePitch="360"/>
        </w:sectPr>
      </w:pPr>
    </w:p>
    <w:p w:rsidR="005A7F47" w:rsidRPr="006B54A7" w:rsidRDefault="005A7F47" w:rsidP="00BD4293">
      <w:pPr>
        <w:jc w:val="both"/>
        <w:rPr>
          <w:rFonts w:ascii="Verdana" w:hAnsi="Verdana"/>
          <w:sz w:val="20"/>
          <w:szCs w:val="20"/>
        </w:rPr>
      </w:pPr>
    </w:p>
    <w:p w:rsidR="00350F52" w:rsidRDefault="00350F52" w:rsidP="00BD4293">
      <w:pPr>
        <w:jc w:val="both"/>
        <w:rPr>
          <w:rFonts w:ascii="Verdana" w:hAnsi="Verdana"/>
          <w:sz w:val="20"/>
          <w:szCs w:val="20"/>
        </w:rPr>
      </w:pPr>
      <w:r w:rsidRPr="00350F52">
        <w:rPr>
          <w:rFonts w:ascii="Verdana" w:hAnsi="Verdana"/>
          <w:b/>
          <w:sz w:val="20"/>
          <w:szCs w:val="20"/>
        </w:rPr>
        <w:t>Zad.</w:t>
      </w:r>
      <w:r w:rsidR="006E669D">
        <w:rPr>
          <w:rFonts w:ascii="Verdana" w:hAnsi="Verdana"/>
          <w:b/>
          <w:sz w:val="20"/>
          <w:szCs w:val="20"/>
        </w:rPr>
        <w:t>2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Napisz program, który wczyta ilość sekund oraz obliczy i wyświetli ilość godzin, minut i resztę sekund, które mieszczą się w podanych. Np. 3669s = 1h 1min 9s.</w:t>
      </w:r>
    </w:p>
    <w:p w:rsidR="00350F52" w:rsidRDefault="00350F52" w:rsidP="00BD4293">
      <w:pPr>
        <w:jc w:val="both"/>
        <w:rPr>
          <w:rFonts w:ascii="Verdana" w:hAnsi="Verdana"/>
          <w:sz w:val="20"/>
          <w:szCs w:val="20"/>
        </w:rPr>
      </w:pPr>
    </w:p>
    <w:p w:rsidR="008D3A38" w:rsidRPr="00350F52" w:rsidRDefault="008D3A38" w:rsidP="00BD4293">
      <w:pPr>
        <w:jc w:val="both"/>
        <w:rPr>
          <w:rFonts w:ascii="Verdana" w:hAnsi="Verdana"/>
          <w:sz w:val="20"/>
          <w:szCs w:val="20"/>
        </w:rPr>
      </w:pPr>
    </w:p>
    <w:p w:rsidR="00350F52" w:rsidRDefault="00350F52" w:rsidP="00350F52">
      <w:pPr>
        <w:jc w:val="both"/>
        <w:rPr>
          <w:rFonts w:ascii="Verdana" w:hAnsi="Verdana"/>
          <w:sz w:val="20"/>
          <w:szCs w:val="20"/>
        </w:rPr>
      </w:pPr>
      <w:r w:rsidRPr="00350F52">
        <w:rPr>
          <w:rFonts w:ascii="Verdana" w:hAnsi="Verdana"/>
          <w:b/>
          <w:sz w:val="20"/>
          <w:szCs w:val="20"/>
        </w:rPr>
        <w:t>Zad.</w:t>
      </w:r>
      <w:r w:rsidR="006E669D">
        <w:rPr>
          <w:rFonts w:ascii="Verdana" w:hAnsi="Verdana"/>
          <w:b/>
          <w:sz w:val="20"/>
          <w:szCs w:val="20"/>
        </w:rPr>
        <w:t>3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Napisz program, który wczyta ilość minut oraz obliczy i wyświetli ilość dób, godzin i resztę minut, które mieszczą się w podanych. Np. </w:t>
      </w:r>
      <w:r w:rsidR="00593883">
        <w:rPr>
          <w:rFonts w:ascii="Verdana" w:hAnsi="Verdana"/>
          <w:sz w:val="20"/>
          <w:szCs w:val="20"/>
        </w:rPr>
        <w:t>1520min</w:t>
      </w:r>
      <w:r>
        <w:rPr>
          <w:rFonts w:ascii="Verdana" w:hAnsi="Verdana"/>
          <w:sz w:val="20"/>
          <w:szCs w:val="20"/>
        </w:rPr>
        <w:t xml:space="preserve"> = 1</w:t>
      </w:r>
      <w:r w:rsidR="00593883">
        <w:rPr>
          <w:rFonts w:ascii="Verdana" w:hAnsi="Verdana"/>
          <w:sz w:val="20"/>
          <w:szCs w:val="20"/>
        </w:rPr>
        <w:t>doba</w:t>
      </w:r>
      <w:r>
        <w:rPr>
          <w:rFonts w:ascii="Verdana" w:hAnsi="Verdana"/>
          <w:sz w:val="20"/>
          <w:szCs w:val="20"/>
        </w:rPr>
        <w:t xml:space="preserve"> 1</w:t>
      </w:r>
      <w:r w:rsidR="00593883">
        <w:rPr>
          <w:rFonts w:ascii="Verdana" w:hAnsi="Verdana"/>
          <w:sz w:val="20"/>
          <w:szCs w:val="20"/>
        </w:rPr>
        <w:t>h</w:t>
      </w:r>
      <w:r>
        <w:rPr>
          <w:rFonts w:ascii="Verdana" w:hAnsi="Verdana"/>
          <w:sz w:val="20"/>
          <w:szCs w:val="20"/>
        </w:rPr>
        <w:t xml:space="preserve"> </w:t>
      </w:r>
      <w:r w:rsidR="00593883">
        <w:rPr>
          <w:rFonts w:ascii="Verdana" w:hAnsi="Verdana"/>
          <w:sz w:val="20"/>
          <w:szCs w:val="20"/>
        </w:rPr>
        <w:t>20min</w:t>
      </w:r>
      <w:r>
        <w:rPr>
          <w:rFonts w:ascii="Verdana" w:hAnsi="Verdana"/>
          <w:sz w:val="20"/>
          <w:szCs w:val="20"/>
        </w:rPr>
        <w:t>.</w:t>
      </w:r>
    </w:p>
    <w:p w:rsidR="00BD4293" w:rsidRDefault="00BD4293"/>
    <w:p w:rsidR="00C825F6" w:rsidRDefault="00C825F6"/>
    <w:p w:rsidR="006E669D" w:rsidRDefault="006E669D"/>
    <w:p w:rsidR="006E669D" w:rsidRDefault="006E669D"/>
    <w:p w:rsidR="006E669D" w:rsidRDefault="006E669D"/>
    <w:p w:rsidR="00C825F6" w:rsidRDefault="00C825F6"/>
    <w:p w:rsidR="00C825F6" w:rsidRDefault="00C825F6"/>
    <w:p w:rsidR="00C825F6" w:rsidRDefault="00C825F6"/>
    <w:p w:rsidR="00C825F6" w:rsidRDefault="00C825F6"/>
    <w:p w:rsidR="00C825F6" w:rsidRDefault="00C825F6"/>
    <w:p w:rsidR="00C825F6" w:rsidRDefault="00C825F6"/>
    <w:p w:rsidR="00D94EF7" w:rsidRDefault="00D94EF7"/>
    <w:p w:rsidR="00D94EF7" w:rsidRPr="008D3A38" w:rsidRDefault="00D94EF7" w:rsidP="008D3A38">
      <w:pPr>
        <w:jc w:val="both"/>
        <w:rPr>
          <w:rFonts w:ascii="Verdana" w:hAnsi="Verdana"/>
          <w:sz w:val="20"/>
          <w:szCs w:val="20"/>
        </w:rPr>
      </w:pPr>
      <w:r w:rsidRPr="008D3A38">
        <w:rPr>
          <w:rFonts w:ascii="Verdana" w:hAnsi="Verdana"/>
          <w:sz w:val="20"/>
          <w:szCs w:val="20"/>
        </w:rPr>
        <w:t xml:space="preserve">Standardowe funkcje </w:t>
      </w:r>
      <w:r w:rsidR="006E669D">
        <w:rPr>
          <w:rFonts w:ascii="Verdana" w:hAnsi="Verdana"/>
          <w:sz w:val="20"/>
          <w:szCs w:val="20"/>
        </w:rPr>
        <w:t xml:space="preserve">matematyczne dostępne są </w:t>
      </w:r>
      <w:r w:rsidR="00BD412B">
        <w:rPr>
          <w:rFonts w:ascii="Verdana" w:hAnsi="Verdana"/>
          <w:sz w:val="20"/>
          <w:szCs w:val="20"/>
        </w:rPr>
        <w:t xml:space="preserve">po </w:t>
      </w:r>
      <w:r w:rsidR="006E669D">
        <w:rPr>
          <w:rFonts w:ascii="Verdana" w:hAnsi="Verdana"/>
          <w:sz w:val="20"/>
          <w:szCs w:val="20"/>
        </w:rPr>
        <w:t>dołączeniu do programu biblioteki &lt;</w:t>
      </w:r>
      <w:proofErr w:type="spellStart"/>
      <w:r w:rsidR="006E669D">
        <w:rPr>
          <w:rFonts w:ascii="Verdana" w:hAnsi="Verdana"/>
          <w:sz w:val="20"/>
          <w:szCs w:val="20"/>
        </w:rPr>
        <w:t>math.h</w:t>
      </w:r>
      <w:proofErr w:type="spellEnd"/>
      <w:r w:rsidR="006E669D">
        <w:rPr>
          <w:rFonts w:ascii="Verdana" w:hAnsi="Verdana"/>
          <w:sz w:val="20"/>
          <w:szCs w:val="20"/>
        </w:rPr>
        <w:t>&gt;</w:t>
      </w:r>
      <w:r w:rsidRPr="008D3A38">
        <w:rPr>
          <w:rFonts w:ascii="Verdana" w:hAnsi="Verdana"/>
          <w:sz w:val="20"/>
          <w:szCs w:val="20"/>
        </w:rPr>
        <w:t>.</w:t>
      </w:r>
    </w:p>
    <w:p w:rsidR="00D94EF7" w:rsidRDefault="003014BD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793115</wp:posOffset>
            </wp:positionH>
            <wp:positionV relativeFrom="paragraph">
              <wp:posOffset>125730</wp:posOffset>
            </wp:positionV>
            <wp:extent cx="4829175" cy="2468245"/>
            <wp:effectExtent l="19050" t="0" r="9525" b="0"/>
            <wp:wrapSquare wrapText="bothSides"/>
            <wp:docPr id="23" name="Obraz 23" descr="CCF20131209_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CF20131209_0000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4EF7" w:rsidRDefault="00D94EF7"/>
    <w:p w:rsidR="00D94EF7" w:rsidRDefault="00D94EF7"/>
    <w:p w:rsidR="006E669D" w:rsidRDefault="006E669D"/>
    <w:p w:rsidR="006E669D" w:rsidRDefault="006E669D"/>
    <w:p w:rsidR="006E669D" w:rsidRDefault="006E669D"/>
    <w:p w:rsidR="006E669D" w:rsidRDefault="006E669D"/>
    <w:p w:rsidR="006E669D" w:rsidRDefault="006E669D"/>
    <w:p w:rsidR="006E669D" w:rsidRDefault="006E669D"/>
    <w:p w:rsidR="006E669D" w:rsidRDefault="006E669D"/>
    <w:p w:rsidR="006E669D" w:rsidRDefault="006E669D"/>
    <w:p w:rsidR="006E669D" w:rsidRDefault="006E669D"/>
    <w:p w:rsidR="000E6D2C" w:rsidRDefault="000E6D2C"/>
    <w:p w:rsidR="000E6D2C" w:rsidRDefault="000E6D2C"/>
    <w:p w:rsidR="000E6D2C" w:rsidRDefault="000E6D2C"/>
    <w:p w:rsidR="000E6D2C" w:rsidRDefault="000E6D2C"/>
    <w:p w:rsidR="000E6D2C" w:rsidRDefault="000E6D2C"/>
    <w:p w:rsidR="006E669D" w:rsidRDefault="006E669D"/>
    <w:p w:rsidR="00D94EF7" w:rsidRPr="00F702D8" w:rsidRDefault="00F702D8">
      <w:pPr>
        <w:rPr>
          <w:b/>
        </w:rPr>
      </w:pPr>
      <w:r w:rsidRPr="00F702D8">
        <w:rPr>
          <w:rFonts w:ascii="Verdana" w:hAnsi="Verdana"/>
          <w:b/>
          <w:sz w:val="20"/>
          <w:szCs w:val="20"/>
        </w:rPr>
        <w:t>Zadania</w:t>
      </w:r>
    </w:p>
    <w:p w:rsidR="00D94EF7" w:rsidRDefault="00D94EF7">
      <w:pPr>
        <w:pBdr>
          <w:top w:val="single" w:sz="4" w:space="1" w:color="auto"/>
        </w:pBdr>
      </w:pPr>
    </w:p>
    <w:p w:rsidR="003014BD" w:rsidRDefault="003014BD">
      <w:pPr>
        <w:rPr>
          <w:rFonts w:ascii="Verdana" w:hAnsi="Verdana"/>
          <w:sz w:val="20"/>
          <w:szCs w:val="20"/>
        </w:rPr>
      </w:pPr>
      <w:r w:rsidRPr="00350F52">
        <w:rPr>
          <w:rFonts w:ascii="Verdana" w:hAnsi="Verdana"/>
          <w:b/>
          <w:sz w:val="20"/>
          <w:szCs w:val="20"/>
        </w:rPr>
        <w:t>Zad.</w:t>
      </w:r>
      <w:r>
        <w:rPr>
          <w:rFonts w:ascii="Verdana" w:hAnsi="Verdana"/>
          <w:b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 Zapisz podane wyrażenia w C++:</w:t>
      </w:r>
    </w:p>
    <w:p w:rsidR="00A870D6" w:rsidRDefault="00A870D6">
      <w:pPr>
        <w:rPr>
          <w:rFonts w:ascii="Verdana" w:hAnsi="Verdana"/>
          <w:sz w:val="20"/>
          <w:szCs w:val="20"/>
        </w:rPr>
      </w:pPr>
    </w:p>
    <w:p w:rsidR="004C40EB" w:rsidRDefault="004C40EB">
      <w:pPr>
        <w:rPr>
          <w:oMath/>
          <w:rFonts w:ascii="Cambria Math" w:hAnsi="Cambria Math"/>
          <w:sz w:val="20"/>
          <w:szCs w:val="20"/>
        </w:rPr>
        <w:sectPr w:rsidR="004C40EB" w:rsidSect="00C825F6">
          <w:type w:val="continuous"/>
          <w:pgSz w:w="11906" w:h="16838"/>
          <w:pgMar w:top="426" w:right="424" w:bottom="567" w:left="426" w:header="708" w:footer="708" w:gutter="0"/>
          <w:cols w:space="708" w:equalWidth="0">
            <w:col w:w="11056"/>
          </w:cols>
          <w:docGrid w:linePitch="360"/>
        </w:sectPr>
      </w:pPr>
    </w:p>
    <w:p w:rsidR="00A870D6" w:rsidRDefault="00A870D6">
      <w:pPr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a) 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cos⁡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(b)</m:t>
                  </m:r>
                </m:den>
              </m:f>
            </m:e>
          </m:rad>
        </m:oMath>
      </m:oMathPara>
    </w:p>
    <w:p w:rsidR="00A870D6" w:rsidRDefault="00A870D6">
      <w:pPr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b)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sin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+1</m:t>
                  </m:r>
                </m:den>
              </m:f>
            </m:e>
          </m:d>
        </m:oMath>
      </m:oMathPara>
    </w:p>
    <w:p w:rsidR="00A870D6" w:rsidRDefault="00A870D6">
      <w:pPr>
        <w:rPr>
          <w:rFonts w:ascii="Verdana" w:hAnsi="Verdana"/>
          <w:sz w:val="20"/>
          <w:szCs w:val="20"/>
        </w:rPr>
      </w:pPr>
    </w:p>
    <w:p w:rsidR="00A870D6" w:rsidRDefault="00A870D6">
      <w:pPr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c)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(a+1)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</m:oMath>
      </m:oMathPara>
    </w:p>
    <w:p w:rsidR="004C40EB" w:rsidRDefault="004C40EB">
      <w:pPr>
        <w:rPr>
          <w:rFonts w:ascii="Verdana" w:hAnsi="Verdana"/>
          <w:b/>
          <w:sz w:val="20"/>
          <w:szCs w:val="20"/>
        </w:rPr>
        <w:sectPr w:rsidR="004C40EB" w:rsidSect="004C40EB">
          <w:type w:val="continuous"/>
          <w:pgSz w:w="11906" w:h="16838"/>
          <w:pgMar w:top="426" w:right="424" w:bottom="567" w:left="426" w:header="708" w:footer="708" w:gutter="0"/>
          <w:cols w:num="3" w:space="708"/>
          <w:docGrid w:linePitch="360"/>
        </w:sectPr>
      </w:pPr>
    </w:p>
    <w:p w:rsidR="003014BD" w:rsidRDefault="003014BD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 xml:space="preserve"> </w:t>
      </w:r>
      <w:r>
        <w:t xml:space="preserve"> </w:t>
      </w:r>
    </w:p>
    <w:p w:rsidR="00D94EF7" w:rsidRDefault="00F4752A">
      <w:r w:rsidRPr="00350F52">
        <w:rPr>
          <w:rFonts w:ascii="Verdana" w:hAnsi="Verdana"/>
          <w:b/>
          <w:sz w:val="20"/>
          <w:szCs w:val="20"/>
        </w:rPr>
        <w:t>Zad.</w:t>
      </w:r>
      <w:r>
        <w:rPr>
          <w:rFonts w:ascii="Verdana" w:hAnsi="Verdana"/>
          <w:b/>
          <w:sz w:val="20"/>
          <w:szCs w:val="20"/>
        </w:rPr>
        <w:t xml:space="preserve">5 </w:t>
      </w:r>
      <w:r w:rsidR="00D94EF7">
        <w:t xml:space="preserve"> </w:t>
      </w:r>
      <w:r w:rsidR="00D94EF7" w:rsidRPr="00F4752A">
        <w:rPr>
          <w:rFonts w:ascii="Verdana" w:hAnsi="Verdana"/>
          <w:sz w:val="20"/>
          <w:szCs w:val="20"/>
        </w:rPr>
        <w:t xml:space="preserve">Napisz program obliczający odległość dwóch punktów o współrzędnych </w:t>
      </w:r>
      <w:r w:rsidR="00D94EF7" w:rsidRPr="00D602D3">
        <w:rPr>
          <w:rFonts w:ascii="Verdana" w:hAnsi="Verdana"/>
          <w:sz w:val="20"/>
          <w:szCs w:val="20"/>
        </w:rPr>
        <w:object w:dxaOrig="940" w:dyaOrig="340">
          <v:shape id="_x0000_i1035" type="#_x0000_t75" style="width:47.05pt;height:17.4pt" o:ole="">
            <v:imagedata r:id="rId26" o:title=""/>
          </v:shape>
          <o:OLEObject Type="Embed" ProgID="Equation.3" ShapeID="_x0000_i1035" DrawAspect="Content" ObjectID="_1448133736" r:id="rId27"/>
        </w:object>
      </w:r>
      <w:r w:rsidR="00D94EF7" w:rsidRPr="00F4752A">
        <w:rPr>
          <w:rFonts w:ascii="Verdana" w:hAnsi="Verdana"/>
          <w:sz w:val="20"/>
          <w:szCs w:val="20"/>
        </w:rPr>
        <w:t xml:space="preserve"> i </w:t>
      </w:r>
      <w:r w:rsidR="00D94EF7" w:rsidRPr="00F4752A">
        <w:rPr>
          <w:rFonts w:ascii="Verdana" w:hAnsi="Verdana"/>
          <w:sz w:val="20"/>
          <w:szCs w:val="20"/>
        </w:rPr>
        <w:object w:dxaOrig="980" w:dyaOrig="340">
          <v:shape id="_x0000_i1036" type="#_x0000_t75" style="width:48.95pt;height:17.4pt" o:ole="">
            <v:imagedata r:id="rId28" o:title=""/>
          </v:shape>
          <o:OLEObject Type="Embed" ProgID="Equation.3" ShapeID="_x0000_i1036" DrawAspect="Content" ObjectID="_1448133737" r:id="rId29"/>
        </w:object>
      </w:r>
      <w:r w:rsidR="00D94EF7" w:rsidRPr="00F4752A">
        <w:rPr>
          <w:rFonts w:ascii="Verdana" w:hAnsi="Verdana"/>
          <w:sz w:val="20"/>
          <w:szCs w:val="20"/>
        </w:rPr>
        <w:t>. Skorzystaj ze wzoru:</w:t>
      </w:r>
      <w:r w:rsidR="00D94EF7">
        <w:t xml:space="preserve"> </w:t>
      </w:r>
      <w:r w:rsidR="00D01DBB" w:rsidRPr="00DC2582">
        <w:rPr>
          <w:position w:val="-12"/>
        </w:rPr>
        <w:object w:dxaOrig="2620" w:dyaOrig="440">
          <v:shape id="_x0000_i1037" type="#_x0000_t75" style="width:130.8pt;height:22.1pt" o:ole="">
            <v:imagedata r:id="rId30" o:title=""/>
          </v:shape>
          <o:OLEObject Type="Embed" ProgID="Equation.3" ShapeID="_x0000_i1037" DrawAspect="Content" ObjectID="_1448133738" r:id="rId31"/>
        </w:object>
      </w:r>
      <w:r w:rsidR="00D94EF7">
        <w:t>.</w:t>
      </w:r>
    </w:p>
    <w:p w:rsidR="00D94EF7" w:rsidRDefault="00D94EF7"/>
    <w:p w:rsidR="00D94EF7" w:rsidRDefault="00D01DBB">
      <w:r w:rsidRPr="00350F52">
        <w:rPr>
          <w:rFonts w:ascii="Verdana" w:hAnsi="Verdana"/>
          <w:b/>
          <w:sz w:val="20"/>
          <w:szCs w:val="20"/>
        </w:rPr>
        <w:t>Zad.</w:t>
      </w:r>
      <w:r>
        <w:rPr>
          <w:rFonts w:ascii="Verdana" w:hAnsi="Verdana"/>
          <w:b/>
          <w:sz w:val="20"/>
          <w:szCs w:val="20"/>
        </w:rPr>
        <w:t xml:space="preserve">6 </w:t>
      </w:r>
      <w:r w:rsidR="00D94EF7">
        <w:t xml:space="preserve"> </w:t>
      </w:r>
      <w:r w:rsidR="00D94EF7" w:rsidRPr="00D01DBB">
        <w:rPr>
          <w:rFonts w:ascii="Verdana" w:hAnsi="Verdana"/>
          <w:sz w:val="20"/>
          <w:szCs w:val="20"/>
        </w:rPr>
        <w:t>Napisz program obliczający pole powierzchni całkowitej i objętość prostopadłościanu, sześcianu i kuli.</w:t>
      </w:r>
      <w:r w:rsidRPr="00D01DBB">
        <w:rPr>
          <w:rFonts w:ascii="Verdana" w:hAnsi="Verdana"/>
          <w:sz w:val="20"/>
          <w:szCs w:val="20"/>
        </w:rPr>
        <w:t xml:space="preserve"> Wyszukaj potrzebne wzory</w:t>
      </w:r>
      <w:r>
        <w:rPr>
          <w:rFonts w:ascii="Verdana" w:hAnsi="Verdana"/>
          <w:sz w:val="20"/>
          <w:szCs w:val="20"/>
        </w:rPr>
        <w:t>, wczytaj niezbędne wymiary brył i wyświetl wyniki.</w:t>
      </w:r>
    </w:p>
    <w:p w:rsidR="00D94EF7" w:rsidRDefault="00D94EF7"/>
    <w:p w:rsidR="00D94EF7" w:rsidRPr="00D602D3" w:rsidRDefault="00D01DBB" w:rsidP="00D602D3">
      <w:pPr>
        <w:rPr>
          <w:rFonts w:ascii="Verdana" w:hAnsi="Verdana"/>
          <w:sz w:val="20"/>
          <w:szCs w:val="20"/>
        </w:rPr>
      </w:pPr>
      <w:r w:rsidRPr="00350F52">
        <w:rPr>
          <w:rFonts w:ascii="Verdana" w:hAnsi="Verdana"/>
          <w:b/>
          <w:sz w:val="20"/>
          <w:szCs w:val="20"/>
        </w:rPr>
        <w:t>Zad.</w:t>
      </w:r>
      <w:r>
        <w:rPr>
          <w:rFonts w:ascii="Verdana" w:hAnsi="Verdana"/>
          <w:b/>
          <w:sz w:val="20"/>
          <w:szCs w:val="20"/>
        </w:rPr>
        <w:t xml:space="preserve">7 </w:t>
      </w:r>
      <w:r w:rsidR="00D94EF7">
        <w:t xml:space="preserve"> </w:t>
      </w:r>
      <w:r w:rsidR="00D94EF7" w:rsidRPr="00D01DBB">
        <w:rPr>
          <w:rFonts w:ascii="Verdana" w:hAnsi="Verdana"/>
          <w:sz w:val="20"/>
          <w:szCs w:val="20"/>
        </w:rPr>
        <w:t>Napisz program obliczający pole trójkąta gdy dane są</w:t>
      </w:r>
      <w:r w:rsidR="00D94EF7">
        <w:t xml:space="preserve"> </w:t>
      </w:r>
      <w:r w:rsidR="00D94EF7" w:rsidRPr="00D01DBB">
        <w:rPr>
          <w:rFonts w:ascii="Verdana" w:hAnsi="Verdana"/>
          <w:sz w:val="20"/>
          <w:szCs w:val="20"/>
        </w:rPr>
        <w:t>współrzędne wierzchołków</w:t>
      </w:r>
      <w:r w:rsidR="00D94EF7">
        <w:t xml:space="preserve"> </w:t>
      </w:r>
      <w:r w:rsidR="00D94EF7" w:rsidRPr="00DC2582">
        <w:rPr>
          <w:position w:val="-10"/>
        </w:rPr>
        <w:object w:dxaOrig="940" w:dyaOrig="340">
          <v:shape id="_x0000_i1038" type="#_x0000_t75" style="width:47.05pt;height:17.4pt" o:ole="">
            <v:imagedata r:id="rId26" o:title=""/>
          </v:shape>
          <o:OLEObject Type="Embed" ProgID="Equation.3" ShapeID="_x0000_i1038" DrawAspect="Content" ObjectID="_1448133739" r:id="rId32"/>
        </w:object>
      </w:r>
      <w:r w:rsidR="00D94EF7">
        <w:t xml:space="preserve"> ,</w:t>
      </w:r>
      <w:r w:rsidR="00D94EF7" w:rsidRPr="00DC2582">
        <w:rPr>
          <w:position w:val="-10"/>
        </w:rPr>
        <w:object w:dxaOrig="980" w:dyaOrig="340">
          <v:shape id="_x0000_i1039" type="#_x0000_t75" style="width:48.95pt;height:17.4pt" o:ole="">
            <v:imagedata r:id="rId28" o:title=""/>
          </v:shape>
          <o:OLEObject Type="Embed" ProgID="Equation.3" ShapeID="_x0000_i1039" DrawAspect="Content" ObjectID="_1448133740" r:id="rId33"/>
        </w:object>
      </w:r>
      <w:r w:rsidR="00D94EF7">
        <w:t xml:space="preserve"> i </w:t>
      </w:r>
      <w:r w:rsidR="00D94EF7" w:rsidRPr="00DC2582">
        <w:rPr>
          <w:position w:val="-12"/>
        </w:rPr>
        <w:object w:dxaOrig="980" w:dyaOrig="360">
          <v:shape id="_x0000_i1040" type="#_x0000_t75" style="width:48.95pt;height:17.9pt" o:ole="">
            <v:imagedata r:id="rId34" o:title=""/>
          </v:shape>
          <o:OLEObject Type="Embed" ProgID="Equation.3" ShapeID="_x0000_i1040" DrawAspect="Content" ObjectID="_1448133741" r:id="rId35"/>
        </w:object>
      </w:r>
      <w:r w:rsidR="00D602D3">
        <w:t>.</w:t>
      </w:r>
    </w:p>
    <w:p w:rsidR="00D94EF7" w:rsidRDefault="00D94EF7">
      <w:pPr>
        <w:jc w:val="center"/>
      </w:pPr>
      <w:r w:rsidRPr="00DC2582">
        <w:rPr>
          <w:position w:val="-24"/>
        </w:rPr>
        <w:object w:dxaOrig="5160" w:dyaOrig="620">
          <v:shape id="_x0000_i1041" type="#_x0000_t75" style="width:257.9pt;height:31.05pt" o:ole="">
            <v:imagedata r:id="rId36" o:title=""/>
          </v:shape>
          <o:OLEObject Type="Embed" ProgID="Equation.3" ShapeID="_x0000_i1041" DrawAspect="Content" ObjectID="_1448133742" r:id="rId37"/>
        </w:object>
      </w:r>
    </w:p>
    <w:p w:rsidR="00D94EF7" w:rsidRDefault="00D94EF7">
      <w:pPr>
        <w:jc w:val="center"/>
      </w:pPr>
    </w:p>
    <w:p w:rsidR="00D94EF7" w:rsidRDefault="00D94EF7">
      <w:pPr>
        <w:jc w:val="center"/>
      </w:pPr>
    </w:p>
    <w:p w:rsidR="00D94EF7" w:rsidRDefault="00D94EF7"/>
    <w:p w:rsidR="00D94EF7" w:rsidRDefault="00D94EF7"/>
    <w:p w:rsidR="00D94EF7" w:rsidRDefault="00D94EF7"/>
    <w:sectPr w:rsidR="00D94EF7" w:rsidSect="00C825F6">
      <w:type w:val="continuous"/>
      <w:pgSz w:w="11906" w:h="16838"/>
      <w:pgMar w:top="426" w:right="424" w:bottom="567" w:left="426" w:header="708" w:footer="708" w:gutter="0"/>
      <w:cols w:space="708" w:equalWidth="0">
        <w:col w:w="11056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611C"/>
    <w:multiLevelType w:val="hybridMultilevel"/>
    <w:tmpl w:val="E6A841EE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E549E7"/>
    <w:multiLevelType w:val="hybridMultilevel"/>
    <w:tmpl w:val="C6182ED6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A5410"/>
    <w:multiLevelType w:val="hybridMultilevel"/>
    <w:tmpl w:val="41C6B5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1C2EE5"/>
    <w:multiLevelType w:val="hybridMultilevel"/>
    <w:tmpl w:val="853E314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embedSystemFonts/>
  <w:proofState w:spelling="clean"/>
  <w:stylePaneFormatFilter w:val="3F01"/>
  <w:defaultTabStop w:val="708"/>
  <w:hyphenationZone w:val="425"/>
  <w:noPunctuationKerning/>
  <w:characterSpacingControl w:val="doNotCompress"/>
  <w:compat/>
  <w:rsids>
    <w:rsidRoot w:val="0089233B"/>
    <w:rsid w:val="000E6D2C"/>
    <w:rsid w:val="002B5A3F"/>
    <w:rsid w:val="002B7A1E"/>
    <w:rsid w:val="003014BD"/>
    <w:rsid w:val="003027A4"/>
    <w:rsid w:val="00350F52"/>
    <w:rsid w:val="00416F9C"/>
    <w:rsid w:val="00425EA8"/>
    <w:rsid w:val="004C40EB"/>
    <w:rsid w:val="00593883"/>
    <w:rsid w:val="005A7F47"/>
    <w:rsid w:val="005C5A2B"/>
    <w:rsid w:val="006311C5"/>
    <w:rsid w:val="006B54A7"/>
    <w:rsid w:val="006E669D"/>
    <w:rsid w:val="007058F8"/>
    <w:rsid w:val="007D2D2C"/>
    <w:rsid w:val="0089210C"/>
    <w:rsid w:val="0089233B"/>
    <w:rsid w:val="008D3A38"/>
    <w:rsid w:val="00935D6D"/>
    <w:rsid w:val="00A870D6"/>
    <w:rsid w:val="00B07D4E"/>
    <w:rsid w:val="00BD412B"/>
    <w:rsid w:val="00BD4293"/>
    <w:rsid w:val="00C825F6"/>
    <w:rsid w:val="00CC0371"/>
    <w:rsid w:val="00D01DBB"/>
    <w:rsid w:val="00D602D3"/>
    <w:rsid w:val="00D657D2"/>
    <w:rsid w:val="00D8465E"/>
    <w:rsid w:val="00D94EF7"/>
    <w:rsid w:val="00DC2582"/>
    <w:rsid w:val="00EC0725"/>
    <w:rsid w:val="00EE2A59"/>
    <w:rsid w:val="00F4752A"/>
    <w:rsid w:val="00F70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C2582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DC2582"/>
    <w:pPr>
      <w:keepNext/>
      <w:jc w:val="center"/>
      <w:outlineLvl w:val="0"/>
    </w:pPr>
    <w:rPr>
      <w:color w:val="FF0000"/>
      <w:sz w:val="32"/>
    </w:rPr>
  </w:style>
  <w:style w:type="paragraph" w:styleId="Nagwek2">
    <w:name w:val="heading 2"/>
    <w:basedOn w:val="Normalny"/>
    <w:next w:val="Normalny"/>
    <w:qFormat/>
    <w:rsid w:val="00DC2582"/>
    <w:pPr>
      <w:keepNext/>
      <w:jc w:val="center"/>
      <w:outlineLvl w:val="1"/>
    </w:pPr>
    <w:rPr>
      <w:b/>
      <w:bCs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rsid w:val="00DC2582"/>
    <w:pPr>
      <w:jc w:val="center"/>
    </w:pPr>
    <w:rPr>
      <w:color w:val="FF0000"/>
      <w:sz w:val="32"/>
    </w:rPr>
  </w:style>
  <w:style w:type="character" w:styleId="Tekstzastpczy">
    <w:name w:val="Placeholder Text"/>
    <w:basedOn w:val="Domylnaczcionkaakapitu"/>
    <w:uiPriority w:val="99"/>
    <w:semiHidden/>
    <w:rsid w:val="00A870D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870D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70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jpeg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323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Operatory arytmetyczne</vt:lpstr>
    </vt:vector>
  </TitlesOfParts>
  <Company>Dom</Company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Operatory arytmetyczne</dc:title>
  <dc:creator>Piotr Pełczyński</dc:creator>
  <cp:lastModifiedBy>ZSLiT</cp:lastModifiedBy>
  <cp:revision>28</cp:revision>
  <dcterms:created xsi:type="dcterms:W3CDTF">2012-04-25T06:37:00Z</dcterms:created>
  <dcterms:modified xsi:type="dcterms:W3CDTF">2013-12-09T21:35:00Z</dcterms:modified>
</cp:coreProperties>
</file>