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BB7AF7" w:rsidRDefault="00BB7AF7" w:rsidP="00BB7AF7">
      <w:pPr>
        <w:pBdr>
          <w:bottom w:val="single" w:sz="4" w:space="1" w:color="auto"/>
        </w:pBdr>
        <w:rPr>
          <w:b/>
          <w:i/>
          <w:sz w:val="24"/>
        </w:rPr>
      </w:pPr>
      <w:r w:rsidRPr="00BB7AF7">
        <w:rPr>
          <w:b/>
          <w:i/>
          <w:sz w:val="24"/>
        </w:rPr>
        <w:t>Algorytmy badające własności geometryczne</w:t>
      </w:r>
    </w:p>
    <w:p w:rsidR="00BB7AF7" w:rsidRPr="00D47E5E" w:rsidRDefault="00BB7AF7">
      <w:pPr>
        <w:rPr>
          <w:b/>
          <w:u w:val="single"/>
        </w:rPr>
      </w:pPr>
      <w:r w:rsidRPr="00D47E5E">
        <w:rPr>
          <w:b/>
          <w:u w:val="single"/>
        </w:rPr>
        <w:t>Zestaw potrzebnych wzorów:</w:t>
      </w:r>
    </w:p>
    <w:p w:rsidR="00BB7AF7" w:rsidRDefault="00BB7AF7" w:rsidP="00D47E5E">
      <w:pPr>
        <w:pStyle w:val="Akapitzlist"/>
        <w:numPr>
          <w:ilvl w:val="0"/>
          <w:numId w:val="1"/>
        </w:numPr>
      </w:pPr>
      <w:r w:rsidRPr="001E638B">
        <w:rPr>
          <w:b/>
        </w:rPr>
        <w:t>równanie prostej</w:t>
      </w:r>
      <w:r>
        <w:t xml:space="preserve"> – postać kierunkowa </w:t>
      </w:r>
      <w:proofErr w:type="spellStart"/>
      <w:r>
        <w:t>y=ax+b</w:t>
      </w:r>
      <w:proofErr w:type="spellEnd"/>
    </w:p>
    <w:p w:rsidR="00BB7AF7" w:rsidRDefault="00BB7AF7" w:rsidP="00D47E5E">
      <w:pPr>
        <w:pStyle w:val="Akapitzlist"/>
        <w:numPr>
          <w:ilvl w:val="0"/>
          <w:numId w:val="1"/>
        </w:numPr>
      </w:pPr>
      <w:r w:rsidRPr="001E638B">
        <w:rPr>
          <w:b/>
        </w:rPr>
        <w:t>równanie prostej</w:t>
      </w:r>
      <w:r>
        <w:t xml:space="preserve"> – postać ogólna Ax+By+C=0</w:t>
      </w:r>
    </w:p>
    <w:p w:rsidR="00D47E5E" w:rsidRDefault="005A799D" w:rsidP="00D47E5E">
      <w:pPr>
        <w:pStyle w:val="Akapitzli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3.8pt;margin-top:2.8pt;width:152.05pt;height:38pt;z-index:251660288;mso-width-relative:margin;mso-height-relative:margin">
            <v:textbox>
              <w:txbxContent>
                <w:p w:rsidR="00BB7AF7" w:rsidRDefault="00BB7AF7">
                  <m:oMathPara>
                    <m:oMath>
                      <m:r>
                        <w:rPr>
                          <w:rFonts w:ascii="Cambria Math" w:hAnsi="Cambria Math"/>
                        </w:rPr>
                        <m:t>d=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e>
                          </m:d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:rsidR="00BB7AF7" w:rsidRDefault="00BB7AF7" w:rsidP="00D47E5E">
      <w:pPr>
        <w:pStyle w:val="Akapitzlist"/>
        <w:numPr>
          <w:ilvl w:val="0"/>
          <w:numId w:val="1"/>
        </w:numPr>
      </w:pPr>
      <w:r w:rsidRPr="001E638B">
        <w:rPr>
          <w:b/>
        </w:rPr>
        <w:t>odległość</w:t>
      </w:r>
      <w:r>
        <w:t xml:space="preserve"> punktu P(x</w:t>
      </w:r>
      <w:r w:rsidRPr="00D47E5E">
        <w:rPr>
          <w:vertAlign w:val="subscript"/>
        </w:rPr>
        <w:t>0</w:t>
      </w:r>
      <w:r>
        <w:t>,y</w:t>
      </w:r>
      <w:r w:rsidRPr="00D47E5E">
        <w:rPr>
          <w:vertAlign w:val="subscript"/>
        </w:rPr>
        <w:t>0</w:t>
      </w:r>
      <w:r>
        <w:t>) od prostej Ax+By+C=0</w:t>
      </w:r>
    </w:p>
    <w:p w:rsidR="00D47E5E" w:rsidRDefault="00D47E5E" w:rsidP="00D47E5E">
      <w:pPr>
        <w:pStyle w:val="Akapitzlist"/>
      </w:pPr>
    </w:p>
    <w:p w:rsidR="00D47E5E" w:rsidRDefault="005A799D" w:rsidP="00D47E5E">
      <w:pPr>
        <w:pStyle w:val="Akapitzlist"/>
      </w:pPr>
      <w:r>
        <w:rPr>
          <w:noProof/>
        </w:rPr>
        <w:pict>
          <v:shape id="_x0000_s1028" type="#_x0000_t202" style="position:absolute;left:0;text-align:left;margin-left:296.2pt;margin-top:9.2pt;width:43.55pt;height:24.8pt;z-index:251662336;mso-width-relative:margin;mso-height-relative:margin">
            <v:textbox>
              <w:txbxContent>
                <w:p w:rsidR="00CB6702" w:rsidRDefault="00CB6702">
                  <w:r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= a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BB7AF7" w:rsidRPr="00D47E5E" w:rsidRDefault="00CB6702" w:rsidP="00D47E5E">
      <w:pPr>
        <w:pStyle w:val="Akapitzlist"/>
        <w:numPr>
          <w:ilvl w:val="0"/>
          <w:numId w:val="1"/>
        </w:numPr>
      </w:pPr>
      <w:r w:rsidRPr="001E638B">
        <w:rPr>
          <w:b/>
        </w:rPr>
        <w:t>warunek równoległości</w:t>
      </w:r>
      <w:r>
        <w:t xml:space="preserve"> prostych y=a</w:t>
      </w:r>
      <w:r w:rsidRPr="00D47E5E">
        <w:rPr>
          <w:vertAlign w:val="subscript"/>
        </w:rPr>
        <w:t>1</w:t>
      </w:r>
      <w:r>
        <w:t>x+b</w:t>
      </w:r>
      <w:r w:rsidRPr="00D47E5E">
        <w:rPr>
          <w:vertAlign w:val="subscript"/>
        </w:rPr>
        <w:t>1</w:t>
      </w:r>
      <w:r>
        <w:t xml:space="preserve"> oraz y=a</w:t>
      </w:r>
      <w:r w:rsidRPr="00D47E5E">
        <w:rPr>
          <w:vertAlign w:val="subscript"/>
        </w:rPr>
        <w:t>2</w:t>
      </w:r>
      <w:r>
        <w:t>x+b</w:t>
      </w:r>
      <w:r w:rsidRPr="00D47E5E">
        <w:rPr>
          <w:vertAlign w:val="subscript"/>
        </w:rPr>
        <w:t>2</w:t>
      </w:r>
    </w:p>
    <w:p w:rsidR="00D47E5E" w:rsidRPr="00CB6702" w:rsidRDefault="005A799D" w:rsidP="00D47E5E">
      <w:pPr>
        <w:pStyle w:val="Akapitzlist"/>
      </w:pPr>
      <w:r>
        <w:rPr>
          <w:noProof/>
          <w:lang w:eastAsia="pl-PL"/>
        </w:rPr>
        <w:pict>
          <v:shape id="_x0000_s1029" type="#_x0000_t202" style="position:absolute;left:0;text-align:left;margin-left:296.2pt;margin-top:11.15pt;width:66.95pt;height:24.8pt;z-index:251663360;mso-width-relative:margin;mso-height-relative:margin">
            <v:textbox>
              <w:txbxContent>
                <w:p w:rsidR="00CB6702" w:rsidRPr="00CB6702" w:rsidRDefault="00CB6702" w:rsidP="00CB6702">
                  <w:r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</w:t>
                  </w:r>
                  <w:r>
                    <w:sym w:font="Symbol" w:char="F0D7"/>
                  </w:r>
                  <w:r>
                    <w:t xml:space="preserve"> a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= -1</w:t>
                  </w:r>
                </w:p>
              </w:txbxContent>
            </v:textbox>
          </v:shape>
        </w:pict>
      </w:r>
    </w:p>
    <w:p w:rsidR="00CB6702" w:rsidRPr="00D47E5E" w:rsidRDefault="00CB6702" w:rsidP="00D47E5E">
      <w:pPr>
        <w:pStyle w:val="Akapitzlist"/>
        <w:numPr>
          <w:ilvl w:val="0"/>
          <w:numId w:val="1"/>
        </w:numPr>
      </w:pPr>
      <w:r w:rsidRPr="001E638B">
        <w:rPr>
          <w:b/>
        </w:rPr>
        <w:t>warunek prostopadłości</w:t>
      </w:r>
      <w:r>
        <w:t xml:space="preserve"> prostych y=a</w:t>
      </w:r>
      <w:r w:rsidRPr="00D47E5E">
        <w:rPr>
          <w:vertAlign w:val="subscript"/>
        </w:rPr>
        <w:t>1</w:t>
      </w:r>
      <w:r>
        <w:t>x+b</w:t>
      </w:r>
      <w:r w:rsidRPr="00D47E5E">
        <w:rPr>
          <w:vertAlign w:val="subscript"/>
        </w:rPr>
        <w:t>1</w:t>
      </w:r>
      <w:r>
        <w:t xml:space="preserve"> oraz y=a</w:t>
      </w:r>
      <w:r w:rsidRPr="00D47E5E">
        <w:rPr>
          <w:vertAlign w:val="subscript"/>
        </w:rPr>
        <w:t>2</w:t>
      </w:r>
      <w:r>
        <w:t>x+b</w:t>
      </w:r>
      <w:r w:rsidRPr="00D47E5E">
        <w:rPr>
          <w:vertAlign w:val="subscript"/>
        </w:rPr>
        <w:t>2</w:t>
      </w:r>
    </w:p>
    <w:p w:rsidR="00D47E5E" w:rsidRPr="00CB6702" w:rsidRDefault="00D47E5E" w:rsidP="00D47E5E">
      <w:pPr>
        <w:pStyle w:val="Akapitzlist"/>
      </w:pPr>
    </w:p>
    <w:p w:rsidR="000D6DA8" w:rsidRPr="001E638B" w:rsidRDefault="005A799D" w:rsidP="00D47E5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pict>
          <v:shape id="_x0000_s1030" type="#_x0000_t202" style="position:absolute;left:0;text-align:left;margin-left:158.95pt;margin-top:3.7pt;width:187.9pt;height:37.95pt;z-index:251665408;mso-height-percent:200;mso-height-percent:200;mso-width-relative:margin;mso-height-relative:margin">
            <v:textbox style="mso-fit-shape-to-text:t">
              <w:txbxContent>
                <w:p w:rsidR="00DD368A" w:rsidRDefault="005A799D"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oMath>
                  </m:oMathPara>
                </w:p>
              </w:txbxContent>
            </v:textbox>
          </v:shape>
        </w:pict>
      </w:r>
      <w:r w:rsidR="00DD368A" w:rsidRPr="001E638B">
        <w:rPr>
          <w:b/>
        </w:rPr>
        <w:t>odległość dwóch punktów</w:t>
      </w:r>
    </w:p>
    <w:p w:rsidR="00DD368A" w:rsidRDefault="005A799D">
      <w:r>
        <w:rPr>
          <w:noProof/>
        </w:rPr>
        <w:pict>
          <v:shape id="_x0000_s1031" type="#_x0000_t202" style="position:absolute;margin-left:320.95pt;margin-top:18.3pt;width:116.1pt;height:30.55pt;z-index:251667456;mso-width-relative:margin;mso-height-relative:margin">
            <v:textbox>
              <w:txbxContent>
                <w:p w:rsidR="0078114F" w:rsidRDefault="0078114F">
                  <w:r>
                    <w:t>S</w:t>
                  </w:r>
                  <w:r w:rsidR="000F66C3">
                    <w:t>(</w:t>
                  </w:r>
                  <w:proofErr w:type="spellStart"/>
                  <w:r w:rsidR="000F66C3">
                    <w:t>x,y</w:t>
                  </w:r>
                  <w:proofErr w:type="spellEnd"/>
                  <w:r w:rsidR="000F66C3">
                    <w:t>)</w:t>
                  </w:r>
                  <w:r>
                    <w:t>=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oMath>
                </w:p>
              </w:txbxContent>
            </v:textbox>
          </v:shape>
        </w:pict>
      </w:r>
    </w:p>
    <w:p w:rsidR="00DD368A" w:rsidRDefault="0078114F" w:rsidP="00D47E5E">
      <w:pPr>
        <w:pStyle w:val="Akapitzlist"/>
        <w:numPr>
          <w:ilvl w:val="0"/>
          <w:numId w:val="1"/>
        </w:numPr>
      </w:pPr>
      <w:r w:rsidRPr="001E638B">
        <w:rPr>
          <w:b/>
        </w:rPr>
        <w:t>środek odcinka</w:t>
      </w:r>
      <w:r>
        <w:t xml:space="preserve"> o końcach A(x</w:t>
      </w:r>
      <w:r w:rsidRPr="00D47E5E">
        <w:rPr>
          <w:vertAlign w:val="subscript"/>
        </w:rPr>
        <w:t>1</w:t>
      </w:r>
      <w:r>
        <w:t>,y</w:t>
      </w:r>
      <w:r w:rsidRPr="00D47E5E">
        <w:rPr>
          <w:vertAlign w:val="subscript"/>
        </w:rPr>
        <w:t>1</w:t>
      </w:r>
      <w:r>
        <w:t>) i B(x</w:t>
      </w:r>
      <w:r w:rsidRPr="00D47E5E">
        <w:rPr>
          <w:vertAlign w:val="subscript"/>
        </w:rPr>
        <w:t>2</w:t>
      </w:r>
      <w:r>
        <w:t>,y</w:t>
      </w:r>
      <w:r w:rsidRPr="00D47E5E">
        <w:rPr>
          <w:vertAlign w:val="subscript"/>
        </w:rPr>
        <w:t>2</w:t>
      </w:r>
      <w:r>
        <w:t>)</w:t>
      </w:r>
      <w:r w:rsidR="000F66C3">
        <w:t xml:space="preserve"> ma współrzędne</w:t>
      </w:r>
    </w:p>
    <w:p w:rsidR="00D150EB" w:rsidRDefault="00D150EB" w:rsidP="00D150EB">
      <w:pPr>
        <w:pStyle w:val="Akapitzlist"/>
      </w:pPr>
    </w:p>
    <w:p w:rsidR="005B7078" w:rsidRDefault="000557A8" w:rsidP="005B7078">
      <w:pPr>
        <w:pStyle w:val="Akapitzlist"/>
        <w:numPr>
          <w:ilvl w:val="0"/>
          <w:numId w:val="1"/>
        </w:numPr>
      </w:pPr>
      <w:r>
        <w:rPr>
          <w:b/>
        </w:rPr>
        <w:t>w</w:t>
      </w:r>
      <w:r w:rsidR="00D150EB" w:rsidRPr="001E638B">
        <w:rPr>
          <w:b/>
        </w:rPr>
        <w:t>arunek trójkąta</w:t>
      </w:r>
      <w:r w:rsidR="00D150EB">
        <w:t>: Aby trzy odcinki mogły być długościami boków trójkąta suma długości dowolnych dwóch powinna być większa od długości trzeciego odcinka (</w:t>
      </w:r>
      <w:proofErr w:type="spellStart"/>
      <w:r w:rsidR="00D150EB">
        <w:t>a+b&gt;c</w:t>
      </w:r>
      <w:proofErr w:type="spellEnd"/>
      <w:r w:rsidR="00D150EB">
        <w:t xml:space="preserve"> i </w:t>
      </w:r>
      <w:proofErr w:type="spellStart"/>
      <w:r w:rsidR="00D150EB">
        <w:t>a+c&gt;b</w:t>
      </w:r>
      <w:proofErr w:type="spellEnd"/>
      <w:r w:rsidR="00D150EB">
        <w:t xml:space="preserve"> i </w:t>
      </w:r>
      <w:proofErr w:type="spellStart"/>
      <w:r w:rsidR="00D150EB">
        <w:t>b+c&gt;a</w:t>
      </w:r>
      <w:proofErr w:type="spellEnd"/>
      <w:r w:rsidR="00D150EB">
        <w:t>)</w:t>
      </w:r>
      <w:r w:rsidR="0038107C">
        <w:t>.</w:t>
      </w:r>
      <w:r w:rsidR="005B7078" w:rsidRPr="005B7078">
        <w:t xml:space="preserve"> http://www.womkat.edu.pl/files/standaryzacja/grupa18/kmiljon/warunek_trjkta.html</w:t>
      </w:r>
    </w:p>
    <w:p w:rsidR="0078114F" w:rsidRDefault="0078114F" w:rsidP="007C3A66">
      <w:pPr>
        <w:pBdr>
          <w:bottom w:val="single" w:sz="4" w:space="1" w:color="auto"/>
        </w:pBdr>
      </w:pPr>
    </w:p>
    <w:p w:rsidR="000D6DA8" w:rsidRDefault="000D6DA8">
      <w:r w:rsidRPr="006D625F">
        <w:rPr>
          <w:b/>
        </w:rPr>
        <w:t>Zad.1</w:t>
      </w:r>
      <w:r>
        <w:t xml:space="preserve"> Dana jest prosta o równaniu ogólnym Ax+By+C=0 i punkt P(x</w:t>
      </w:r>
      <w:r>
        <w:rPr>
          <w:vertAlign w:val="subscript"/>
        </w:rPr>
        <w:t>0</w:t>
      </w:r>
      <w:r>
        <w:t>,y</w:t>
      </w:r>
      <w:r>
        <w:rPr>
          <w:vertAlign w:val="subscript"/>
        </w:rPr>
        <w:t>0</w:t>
      </w:r>
      <w:r>
        <w:t xml:space="preserve">). </w:t>
      </w:r>
      <w:r w:rsidR="00D73D49">
        <w:t>Napisz funkcję, która o</w:t>
      </w:r>
      <w:r w:rsidR="00FF18D9">
        <w:t>blicz</w:t>
      </w:r>
      <w:r w:rsidR="00D73D49">
        <w:t>y</w:t>
      </w:r>
      <w:r w:rsidR="00FF18D9">
        <w:t xml:space="preserve"> odległość punktu P od prostej.</w:t>
      </w:r>
    </w:p>
    <w:p w:rsidR="00FF18D9" w:rsidRDefault="00FF18D9">
      <w:r w:rsidRPr="006D625F">
        <w:rPr>
          <w:b/>
        </w:rPr>
        <w:t>Zad.2</w:t>
      </w:r>
      <w:r>
        <w:t xml:space="preserve"> Dana jest prosta o równaniu ogólnym Ax+By+C=0 i punkt P(x</w:t>
      </w:r>
      <w:r>
        <w:rPr>
          <w:vertAlign w:val="subscript"/>
        </w:rPr>
        <w:t>0</w:t>
      </w:r>
      <w:r>
        <w:t>,y</w:t>
      </w:r>
      <w:r>
        <w:rPr>
          <w:vertAlign w:val="subscript"/>
        </w:rPr>
        <w:t>0</w:t>
      </w:r>
      <w:r>
        <w:t xml:space="preserve">). </w:t>
      </w:r>
      <w:r w:rsidR="00D73D49">
        <w:t>Napisz funkcję, która sprawdzi</w:t>
      </w:r>
      <w:r>
        <w:t xml:space="preserve"> czy dany punkt leży na prostej. (Wskazówka: jeśli punkt leży na prostej to jaka jest jego odległość od tej prostej?).</w:t>
      </w:r>
    </w:p>
    <w:p w:rsidR="00FF18D9" w:rsidRDefault="007F7A03">
      <w:r w:rsidRPr="006D625F">
        <w:rPr>
          <w:b/>
        </w:rPr>
        <w:t>Zad.3</w:t>
      </w:r>
      <w:r>
        <w:t xml:space="preserve"> Dana jest prosta o równaniu ogólnym Ax+By+C=0 i odcinek o końcach A(x</w:t>
      </w:r>
      <w:r w:rsidRPr="00D73D49">
        <w:rPr>
          <w:vertAlign w:val="subscript"/>
        </w:rPr>
        <w:t>1</w:t>
      </w:r>
      <w:r>
        <w:t>,y</w:t>
      </w:r>
      <w:r w:rsidRPr="00D73D49">
        <w:rPr>
          <w:vertAlign w:val="subscript"/>
        </w:rPr>
        <w:t>1</w:t>
      </w:r>
      <w:r>
        <w:t>) i B(x</w:t>
      </w:r>
      <w:r w:rsidRPr="00D73D49">
        <w:rPr>
          <w:vertAlign w:val="subscript"/>
        </w:rPr>
        <w:t>2</w:t>
      </w:r>
      <w:r>
        <w:t>,y</w:t>
      </w:r>
      <w:r w:rsidRPr="00D73D49">
        <w:rPr>
          <w:vertAlign w:val="subscript"/>
        </w:rPr>
        <w:t>2</w:t>
      </w:r>
      <w:r>
        <w:t>)</w:t>
      </w:r>
      <w:r w:rsidR="00D73D49">
        <w:t>. Napisz funkcję, która sprawdzi czy odcinek AB leży na prostej.</w:t>
      </w:r>
    </w:p>
    <w:p w:rsidR="00FF18D9" w:rsidRDefault="00966938">
      <w:r w:rsidRPr="006D625F">
        <w:rPr>
          <w:b/>
        </w:rPr>
        <w:t>Zad.4</w:t>
      </w:r>
      <w:r>
        <w:t xml:space="preserve"> Napisz funkcję, która sprawdzi czy proste są równoległe oraz funkcję, która sprawdzi czy proste są prostopadłe. Proste są dane równaniami kierunkowymi.</w:t>
      </w:r>
    </w:p>
    <w:p w:rsidR="003A15C2" w:rsidRDefault="003A15C2">
      <w:r w:rsidRPr="006D625F">
        <w:rPr>
          <w:b/>
        </w:rPr>
        <w:t>Zad.5</w:t>
      </w:r>
      <w:r>
        <w:t xml:space="preserve"> Napisz funkcję, która obliczy współrzędne środka danego odcinka o końcach A(x</w:t>
      </w:r>
      <w:r w:rsidRPr="00D73D49">
        <w:rPr>
          <w:vertAlign w:val="subscript"/>
        </w:rPr>
        <w:t>1</w:t>
      </w:r>
      <w:r>
        <w:t>,y</w:t>
      </w:r>
      <w:r w:rsidRPr="00D73D49">
        <w:rPr>
          <w:vertAlign w:val="subscript"/>
        </w:rPr>
        <w:t>1</w:t>
      </w:r>
      <w:r>
        <w:t>) i B(x</w:t>
      </w:r>
      <w:r w:rsidRPr="00D73D49">
        <w:rPr>
          <w:vertAlign w:val="subscript"/>
        </w:rPr>
        <w:t>2</w:t>
      </w:r>
      <w:r>
        <w:t>,y</w:t>
      </w:r>
      <w:r w:rsidRPr="00D73D49">
        <w:rPr>
          <w:vertAlign w:val="subscript"/>
        </w:rPr>
        <w:t>2</w:t>
      </w:r>
      <w:r>
        <w:t>).</w:t>
      </w:r>
    </w:p>
    <w:p w:rsidR="00966938" w:rsidRDefault="0038107C">
      <w:r w:rsidRPr="006D625F">
        <w:rPr>
          <w:b/>
        </w:rPr>
        <w:t>Zad.</w:t>
      </w:r>
      <w:r w:rsidR="00A44C6D" w:rsidRPr="006D625F">
        <w:rPr>
          <w:b/>
        </w:rPr>
        <w:t>6</w:t>
      </w:r>
      <w:r>
        <w:t xml:space="preserve"> </w:t>
      </w:r>
      <w:r w:rsidR="00311D64">
        <w:t>Napisz funkcję, która sprawdzi czy punkty A(x</w:t>
      </w:r>
      <w:r w:rsidR="00311D64" w:rsidRPr="00D73D49">
        <w:rPr>
          <w:vertAlign w:val="subscript"/>
        </w:rPr>
        <w:t>1</w:t>
      </w:r>
      <w:r w:rsidR="00311D64">
        <w:t>,y</w:t>
      </w:r>
      <w:r w:rsidR="00311D64" w:rsidRPr="00D73D49">
        <w:rPr>
          <w:vertAlign w:val="subscript"/>
        </w:rPr>
        <w:t>1</w:t>
      </w:r>
      <w:r w:rsidR="00311D64">
        <w:t>), B(x</w:t>
      </w:r>
      <w:r w:rsidR="00311D64" w:rsidRPr="00D73D49">
        <w:rPr>
          <w:vertAlign w:val="subscript"/>
        </w:rPr>
        <w:t>2</w:t>
      </w:r>
      <w:r w:rsidR="00311D64">
        <w:t>,y</w:t>
      </w:r>
      <w:r w:rsidR="00311D64" w:rsidRPr="00D73D49">
        <w:rPr>
          <w:vertAlign w:val="subscript"/>
        </w:rPr>
        <w:t>2</w:t>
      </w:r>
      <w:r w:rsidR="00311D64">
        <w:t>) i C(x</w:t>
      </w:r>
      <w:r w:rsidR="00311D64">
        <w:rPr>
          <w:vertAlign w:val="subscript"/>
        </w:rPr>
        <w:t>3</w:t>
      </w:r>
      <w:r w:rsidR="00311D64">
        <w:t>,y</w:t>
      </w:r>
      <w:r w:rsidR="00311D64">
        <w:rPr>
          <w:vertAlign w:val="subscript"/>
        </w:rPr>
        <w:t>3</w:t>
      </w:r>
      <w:r w:rsidR="00311D64">
        <w:t>) tworzą trójkąt, jeśli tak to oblicz jego obwód i pole.</w:t>
      </w:r>
    </w:p>
    <w:p w:rsidR="00FF18D9" w:rsidRDefault="003A15C2">
      <w:r w:rsidRPr="006D625F">
        <w:rPr>
          <w:b/>
        </w:rPr>
        <w:t>Zad.</w:t>
      </w:r>
      <w:r w:rsidR="00A44C6D" w:rsidRPr="006D625F">
        <w:rPr>
          <w:b/>
        </w:rPr>
        <w:t>7</w:t>
      </w:r>
      <w:r>
        <w:t xml:space="preserve"> Dany jest punkt P(x</w:t>
      </w:r>
      <w:r>
        <w:rPr>
          <w:vertAlign w:val="subscript"/>
        </w:rPr>
        <w:t>0</w:t>
      </w:r>
      <w:r>
        <w:t>,y</w:t>
      </w:r>
      <w:r>
        <w:rPr>
          <w:vertAlign w:val="subscript"/>
        </w:rPr>
        <w:t>0</w:t>
      </w:r>
      <w:r>
        <w:t>), który leży na okręgu i środek okręgu</w:t>
      </w:r>
      <w:r w:rsidR="00A44C6D">
        <w:t xml:space="preserve"> S(</w:t>
      </w:r>
      <w:proofErr w:type="spellStart"/>
      <w:r w:rsidR="00A44C6D">
        <w:t>x</w:t>
      </w:r>
      <w:r w:rsidR="00A44C6D">
        <w:rPr>
          <w:vertAlign w:val="subscript"/>
        </w:rPr>
        <w:t>s</w:t>
      </w:r>
      <w:r w:rsidR="00A44C6D">
        <w:t>,y</w:t>
      </w:r>
      <w:r w:rsidR="00A44C6D">
        <w:rPr>
          <w:vertAlign w:val="subscript"/>
        </w:rPr>
        <w:t>s</w:t>
      </w:r>
      <w:proofErr w:type="spellEnd"/>
      <w:r w:rsidR="00A44C6D">
        <w:t xml:space="preserve">). </w:t>
      </w:r>
      <w:r w:rsidR="0064143D">
        <w:t>Napisz funkcję, która obliczy promień tego okręgu.</w:t>
      </w:r>
    </w:p>
    <w:p w:rsidR="00BB7AF7" w:rsidRDefault="00BB7AF7"/>
    <w:sectPr w:rsidR="00BB7AF7" w:rsidSect="00BB7AF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64AC6"/>
    <w:multiLevelType w:val="hybridMultilevel"/>
    <w:tmpl w:val="C66811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B7AF7"/>
    <w:rsid w:val="000557A8"/>
    <w:rsid w:val="00076E26"/>
    <w:rsid w:val="000A38DC"/>
    <w:rsid w:val="000D6DA8"/>
    <w:rsid w:val="000F66C3"/>
    <w:rsid w:val="001E638B"/>
    <w:rsid w:val="00232711"/>
    <w:rsid w:val="00311D64"/>
    <w:rsid w:val="0038107C"/>
    <w:rsid w:val="003A15C2"/>
    <w:rsid w:val="003D5047"/>
    <w:rsid w:val="00404DB2"/>
    <w:rsid w:val="004768D6"/>
    <w:rsid w:val="0055366E"/>
    <w:rsid w:val="00575FCF"/>
    <w:rsid w:val="00597461"/>
    <w:rsid w:val="005A799D"/>
    <w:rsid w:val="005B7078"/>
    <w:rsid w:val="0064143D"/>
    <w:rsid w:val="006C2C78"/>
    <w:rsid w:val="006D625F"/>
    <w:rsid w:val="006E2FE4"/>
    <w:rsid w:val="0078114F"/>
    <w:rsid w:val="007C0256"/>
    <w:rsid w:val="007C3A66"/>
    <w:rsid w:val="007F7A03"/>
    <w:rsid w:val="00966938"/>
    <w:rsid w:val="00A44C6D"/>
    <w:rsid w:val="00A55695"/>
    <w:rsid w:val="00BB7AF7"/>
    <w:rsid w:val="00CB2F40"/>
    <w:rsid w:val="00CB6702"/>
    <w:rsid w:val="00D150EB"/>
    <w:rsid w:val="00D47E5E"/>
    <w:rsid w:val="00D7317F"/>
    <w:rsid w:val="00D73D49"/>
    <w:rsid w:val="00DD368A"/>
    <w:rsid w:val="00EB389F"/>
    <w:rsid w:val="00F14BDC"/>
    <w:rsid w:val="00FF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B7A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7AF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B7AF7"/>
    <w:rPr>
      <w:color w:val="808080"/>
    </w:rPr>
  </w:style>
  <w:style w:type="paragraph" w:styleId="Akapitzlist">
    <w:name w:val="List Paragraph"/>
    <w:basedOn w:val="Normalny"/>
    <w:uiPriority w:val="34"/>
    <w:qFormat/>
    <w:rsid w:val="00D47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242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27</cp:revision>
  <dcterms:created xsi:type="dcterms:W3CDTF">2014-10-12T18:23:00Z</dcterms:created>
  <dcterms:modified xsi:type="dcterms:W3CDTF">2014-12-11T20:47:00Z</dcterms:modified>
</cp:coreProperties>
</file>