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25E6" w:rsidRPr="00C525E6" w:rsidRDefault="00C525E6" w:rsidP="00C525E6">
      <w:pPr>
        <w:pBdr>
          <w:bottom w:val="single" w:sz="4" w:space="1" w:color="auto"/>
        </w:pBdr>
        <w:rPr>
          <w:b/>
          <w:sz w:val="28"/>
        </w:rPr>
      </w:pPr>
      <w:r w:rsidRPr="00C525E6">
        <w:rPr>
          <w:b/>
          <w:sz w:val="28"/>
        </w:rPr>
        <w:t>Metody numeryczne i obliczenia przybliżone</w:t>
      </w:r>
    </w:p>
    <w:p w:rsidR="006F0E13" w:rsidRPr="006F0E13" w:rsidRDefault="006E3DA5" w:rsidP="00E23482">
      <w:pPr>
        <w:ind w:firstLine="708"/>
        <w:jc w:val="both"/>
      </w:pPr>
      <w:r>
        <w:rPr>
          <w:rStyle w:val="Pogrubienie"/>
        </w:rPr>
        <w:t>Metody Numeryczne</w:t>
      </w:r>
      <w:r>
        <w:t xml:space="preserve"> zajmują się szukaniem i udoskonalaniem sposobów rozwiązywania zadań matematyki za pomocą działań arytmetycznych</w:t>
      </w:r>
      <w:r w:rsidR="006F0E13">
        <w:t xml:space="preserve"> (+, -, *, /)</w:t>
      </w:r>
      <w:r>
        <w:t xml:space="preserve"> i logicznych.</w:t>
      </w:r>
      <w:r w:rsidR="006F0E13">
        <w:t xml:space="preserve"> Głównym celem metod numerycznych jest konstrukcja optymalnych algorytmów rozwiązywania konkretnych zadań matematycznych </w:t>
      </w:r>
      <w:r w:rsidR="006F0E13" w:rsidRPr="006F0E13">
        <w:t>(np. obliczanie pierwiastka kwadratowego z</w:t>
      </w:r>
      <w:r w:rsidR="006F0E13">
        <w:t xml:space="preserve"> liczby nieujemnej).</w:t>
      </w:r>
    </w:p>
    <w:p w:rsidR="00C525E6" w:rsidRDefault="00B069EF" w:rsidP="00B069EF">
      <w:pPr>
        <w:ind w:firstLine="708"/>
        <w:jc w:val="both"/>
      </w:pPr>
      <w:r>
        <w:t xml:space="preserve">W algorytmach tych szukamy wyniku poprzez szereg kolejnych przybliżeń – rozwiązanie nie jest zwykle dokładne. Podczas wykonywania obliczeń zbliżamy się tylko do właściwego rozwiązania i podajemy je z określoną dokładnością lub po wykonaniu zadanej ilości cykli obliczeń (iteracji).  </w:t>
      </w:r>
    </w:p>
    <w:p w:rsidR="000060B9" w:rsidRDefault="000060B9" w:rsidP="00224AE7">
      <w:pPr>
        <w:spacing w:after="0" w:afterAutospacing="0"/>
        <w:jc w:val="both"/>
      </w:pPr>
      <w:r>
        <w:t>Przy</w:t>
      </w:r>
      <w:r w:rsidR="00DB64BB">
        <w:t>kładowo do obliczania pierwiastka kwadratowego</w:t>
      </w:r>
      <w:r>
        <w:t xml:space="preserve"> można skorzystać z metody połowienia przedziału. </w:t>
      </w:r>
    </w:p>
    <w:p w:rsidR="000060B9" w:rsidRDefault="000060B9" w:rsidP="00224AE7">
      <w:pPr>
        <w:pStyle w:val="Akapitzlist"/>
        <w:numPr>
          <w:ilvl w:val="0"/>
          <w:numId w:val="2"/>
        </w:numPr>
        <w:spacing w:before="0" w:beforeAutospacing="0" w:after="0" w:afterAutospacing="0"/>
        <w:ind w:left="851" w:hanging="284"/>
        <w:jc w:val="both"/>
      </w:pPr>
      <w:r>
        <w:t>Wybieramy przedział &lt;</w:t>
      </w:r>
      <w:proofErr w:type="spellStart"/>
      <w:r>
        <w:t>p,q</w:t>
      </w:r>
      <w:proofErr w:type="spellEnd"/>
      <w:r>
        <w:t xml:space="preserve">&gt;, w którym jest rozwiązanie czyli </w:t>
      </w:r>
      <m:oMath>
        <m:rad>
          <m:radPr>
            <m:degHide m:val="on"/>
            <m:ctrlPr>
              <w:rPr>
                <w:rFonts w:ascii="Cambria Math" w:hAnsi="Cambria Math"/>
                <w:i/>
              </w:rPr>
            </m:ctrlPr>
          </m:radPr>
          <m:deg/>
          <m:e>
            <m:r>
              <w:rPr>
                <w:rFonts w:ascii="Cambria Math" w:hAnsi="Cambria Math"/>
              </w:rPr>
              <m:t>a</m:t>
            </m:r>
          </m:e>
        </m:rad>
      </m:oMath>
      <w:r>
        <w:t xml:space="preserve">. </w:t>
      </w:r>
    </w:p>
    <w:p w:rsidR="000060B9" w:rsidRDefault="000060B9" w:rsidP="00224AE7">
      <w:pPr>
        <w:pStyle w:val="Akapitzlist"/>
        <w:numPr>
          <w:ilvl w:val="0"/>
          <w:numId w:val="2"/>
        </w:numPr>
        <w:spacing w:before="0" w:beforeAutospacing="0" w:after="0" w:afterAutospacing="0"/>
        <w:ind w:left="851" w:hanging="284"/>
        <w:jc w:val="both"/>
      </w:pPr>
      <w:r>
        <w:t>Wyznaczamy środek tego przedziału s. Jeśli s</w:t>
      </w:r>
      <w:r w:rsidRPr="000060B9">
        <w:rPr>
          <w:vertAlign w:val="superscript"/>
        </w:rPr>
        <w:t>2</w:t>
      </w:r>
      <w:r>
        <w:t xml:space="preserve"> jest równe a, to mamy wynik i kończymy. </w:t>
      </w:r>
    </w:p>
    <w:p w:rsidR="00AE7A28" w:rsidRDefault="000060B9" w:rsidP="00224AE7">
      <w:pPr>
        <w:pStyle w:val="Akapitzlist"/>
        <w:numPr>
          <w:ilvl w:val="0"/>
          <w:numId w:val="2"/>
        </w:numPr>
        <w:spacing w:before="0" w:beforeAutospacing="0" w:after="0" w:afterAutospacing="0"/>
        <w:ind w:left="851" w:hanging="284"/>
        <w:jc w:val="both"/>
      </w:pPr>
      <w:r>
        <w:t>Jeśli s</w:t>
      </w:r>
      <w:r w:rsidRPr="000060B9">
        <w:rPr>
          <w:vertAlign w:val="superscript"/>
        </w:rPr>
        <w:t>2</w:t>
      </w:r>
      <w:r>
        <w:t xml:space="preserve"> &lt; a, to obieramy przedział &lt;</w:t>
      </w:r>
      <w:proofErr w:type="spellStart"/>
      <w:r>
        <w:t>s,q</w:t>
      </w:r>
      <w:proofErr w:type="spellEnd"/>
      <w:r>
        <w:t>&gt;.</w:t>
      </w:r>
    </w:p>
    <w:p w:rsidR="000060B9" w:rsidRDefault="000060B9" w:rsidP="00224AE7">
      <w:pPr>
        <w:pStyle w:val="Akapitzlist"/>
        <w:numPr>
          <w:ilvl w:val="0"/>
          <w:numId w:val="2"/>
        </w:numPr>
        <w:spacing w:before="0" w:beforeAutospacing="0" w:after="0" w:afterAutospacing="0"/>
        <w:ind w:left="851" w:hanging="284"/>
        <w:jc w:val="both"/>
      </w:pPr>
      <w:r>
        <w:t>Jeśli s</w:t>
      </w:r>
      <w:r w:rsidRPr="000060B9">
        <w:rPr>
          <w:vertAlign w:val="superscript"/>
        </w:rPr>
        <w:t>2</w:t>
      </w:r>
      <w:r>
        <w:t xml:space="preserve"> &gt;a, to obieramy przedział &lt;</w:t>
      </w:r>
      <w:proofErr w:type="spellStart"/>
      <w:r>
        <w:t>p,s</w:t>
      </w:r>
      <w:proofErr w:type="spellEnd"/>
      <w:r>
        <w:t>&gt;.</w:t>
      </w:r>
    </w:p>
    <w:p w:rsidR="000060B9" w:rsidRPr="000060B9" w:rsidRDefault="000060B9" w:rsidP="00224AE7">
      <w:pPr>
        <w:pStyle w:val="Akapitzlist"/>
        <w:numPr>
          <w:ilvl w:val="0"/>
          <w:numId w:val="2"/>
        </w:numPr>
        <w:spacing w:before="0" w:beforeAutospacing="0" w:after="0" w:afterAutospacing="0"/>
        <w:ind w:left="851" w:hanging="284"/>
        <w:jc w:val="both"/>
      </w:pPr>
      <w:r>
        <w:t>Wracamy do kroku 2.</w:t>
      </w:r>
    </w:p>
    <w:p w:rsidR="00C525E6" w:rsidRDefault="000060B9" w:rsidP="00224AE7">
      <w:pPr>
        <w:jc w:val="both"/>
      </w:pPr>
      <w:r>
        <w:t>Obliczeni</w:t>
      </w:r>
      <w:r w:rsidR="00E72D33">
        <w:t>a są kontynuowane aż do osiągnię</w:t>
      </w:r>
      <w:r>
        <w:t>cia zadanej dokładności lub</w:t>
      </w:r>
      <w:r w:rsidR="00E72D33">
        <w:t xml:space="preserve"> po danej ilości iteracji.</w:t>
      </w:r>
      <w:r w:rsidR="00D6344F">
        <w:t xml:space="preserve"> Ten algorytm jest często wykorzystywany przy różnych obliczeniach.</w:t>
      </w:r>
    </w:p>
    <w:p w:rsidR="0019115B" w:rsidRDefault="0019115B" w:rsidP="00224AE7">
      <w:pPr>
        <w:jc w:val="both"/>
      </w:pPr>
    </w:p>
    <w:p w:rsidR="00C525E6" w:rsidRPr="00D6344F" w:rsidRDefault="00D6344F">
      <w:r w:rsidRPr="00D6344F">
        <w:rPr>
          <w:b/>
          <w:noProof/>
          <w:sz w:val="24"/>
          <w:lang w:eastAsia="pl-PL"/>
        </w:rPr>
        <w:drawing>
          <wp:anchor distT="0" distB="0" distL="114300" distR="114300" simplePos="0" relativeHeight="251658240" behindDoc="0" locked="0" layoutInCell="1" allowOverlap="1">
            <wp:simplePos x="0" y="0"/>
            <wp:positionH relativeFrom="column">
              <wp:posOffset>139065</wp:posOffset>
            </wp:positionH>
            <wp:positionV relativeFrom="paragraph">
              <wp:posOffset>403860</wp:posOffset>
            </wp:positionV>
            <wp:extent cx="6379210" cy="1330960"/>
            <wp:effectExtent l="19050" t="0" r="2540" b="0"/>
            <wp:wrapSquare wrapText="bothSides"/>
            <wp:docPr id="1" name="Obraz 0" descr="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5" cstate="print"/>
                    <a:stretch>
                      <a:fillRect/>
                    </a:stretch>
                  </pic:blipFill>
                  <pic:spPr>
                    <a:xfrm>
                      <a:off x="0" y="0"/>
                      <a:ext cx="6379210" cy="1330960"/>
                    </a:xfrm>
                    <a:prstGeom prst="rect">
                      <a:avLst/>
                    </a:prstGeom>
                  </pic:spPr>
                </pic:pic>
              </a:graphicData>
            </a:graphic>
          </wp:anchor>
        </w:drawing>
      </w:r>
      <w:r w:rsidRPr="00D6344F">
        <w:rPr>
          <w:b/>
          <w:sz w:val="24"/>
        </w:rPr>
        <w:t>Przykład</w:t>
      </w:r>
      <w:r>
        <w:t xml:space="preserve"> Wykonajmy 6 kroków tego algorytmu dla znalezienie przybliżenia </w:t>
      </w:r>
      <m:oMath>
        <m:rad>
          <m:radPr>
            <m:degHide m:val="on"/>
            <m:ctrlPr>
              <w:rPr>
                <w:rFonts w:ascii="Cambria Math" w:hAnsi="Cambria Math"/>
                <w:i/>
              </w:rPr>
            </m:ctrlPr>
          </m:radPr>
          <m:deg/>
          <m:e>
            <m:r>
              <w:rPr>
                <w:rFonts w:ascii="Cambria Math" w:hAnsi="Cambria Math"/>
              </w:rPr>
              <m:t>2</m:t>
            </m:r>
          </m:e>
        </m:rad>
      </m:oMath>
      <w:r>
        <w:rPr>
          <w:rFonts w:eastAsiaTheme="minorEastAsia"/>
        </w:rPr>
        <w:t>.</w:t>
      </w:r>
    </w:p>
    <w:p w:rsidR="00C525E6" w:rsidRDefault="00C525E6"/>
    <w:p w:rsidR="0019115B" w:rsidRDefault="0019115B"/>
    <w:p w:rsidR="00DB64BB" w:rsidRPr="00AE7A28" w:rsidRDefault="0019115B" w:rsidP="00DB64BB">
      <w:pPr>
        <w:pStyle w:val="Akapitzlist"/>
        <w:numPr>
          <w:ilvl w:val="0"/>
          <w:numId w:val="1"/>
        </w:numPr>
        <w:ind w:left="567" w:hanging="207"/>
        <w:jc w:val="both"/>
        <w:rPr>
          <w:rStyle w:val="Pogrubienie"/>
        </w:rPr>
      </w:pPr>
      <w:r>
        <w:rPr>
          <w:b/>
          <w:bCs/>
          <w:noProof/>
          <w:lang w:eastAsia="pl-PL"/>
        </w:rPr>
        <w:drawing>
          <wp:anchor distT="0" distB="0" distL="114300" distR="114300" simplePos="0" relativeHeight="251659264" behindDoc="0" locked="0" layoutInCell="1" allowOverlap="1">
            <wp:simplePos x="0" y="0"/>
            <wp:positionH relativeFrom="column">
              <wp:posOffset>29210</wp:posOffset>
            </wp:positionH>
            <wp:positionV relativeFrom="paragraph">
              <wp:posOffset>561340</wp:posOffset>
            </wp:positionV>
            <wp:extent cx="6257290" cy="960120"/>
            <wp:effectExtent l="19050" t="0" r="0" b="0"/>
            <wp:wrapSquare wrapText="bothSides"/>
            <wp:docPr id="3" name="Obraz 2" descr="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6" cstate="print"/>
                    <a:stretch>
                      <a:fillRect/>
                    </a:stretch>
                  </pic:blipFill>
                  <pic:spPr>
                    <a:xfrm>
                      <a:off x="0" y="0"/>
                      <a:ext cx="6257290" cy="960120"/>
                    </a:xfrm>
                    <a:prstGeom prst="rect">
                      <a:avLst/>
                    </a:prstGeom>
                  </pic:spPr>
                </pic:pic>
              </a:graphicData>
            </a:graphic>
          </wp:anchor>
        </w:drawing>
      </w:r>
      <w:r w:rsidR="00DB64BB" w:rsidRPr="00AE7A28">
        <w:rPr>
          <w:rStyle w:val="Pogrubienie"/>
        </w:rPr>
        <w:t xml:space="preserve">Algorytm </w:t>
      </w:r>
      <w:proofErr w:type="spellStart"/>
      <w:r w:rsidR="00DB64BB" w:rsidRPr="00AE7A28">
        <w:rPr>
          <w:rStyle w:val="Pogrubienie"/>
        </w:rPr>
        <w:t>Newtona-Raphsona</w:t>
      </w:r>
      <w:proofErr w:type="spellEnd"/>
      <w:r w:rsidR="00DB64BB" w:rsidRPr="00AE7A28">
        <w:rPr>
          <w:rStyle w:val="Pogrubienie"/>
        </w:rPr>
        <w:t xml:space="preserve"> – obliczanie pierwiastka kwadratowego z liczby nieujemnej</w:t>
      </w:r>
    </w:p>
    <w:p w:rsidR="00DB64BB" w:rsidRDefault="00DB64BB"/>
    <w:p w:rsidR="00DB64BB" w:rsidRDefault="00DB64BB"/>
    <w:p w:rsidR="00DB64BB" w:rsidRDefault="00DB64BB"/>
    <w:p w:rsidR="0019115B" w:rsidRDefault="0019115B"/>
    <w:p w:rsidR="0019115B" w:rsidRPr="0019115B" w:rsidRDefault="0019115B">
      <w:r>
        <w:t xml:space="preserve">Powyżej pokazano kolejne przybliżenia (a) liczby </w:t>
      </w:r>
      <m:oMath>
        <m:rad>
          <m:radPr>
            <m:degHide m:val="on"/>
            <m:ctrlPr>
              <w:rPr>
                <w:rFonts w:ascii="Cambria Math" w:hAnsi="Cambria Math"/>
                <w:i/>
              </w:rPr>
            </m:ctrlPr>
          </m:radPr>
          <m:deg/>
          <m:e>
            <m:r>
              <w:rPr>
                <w:rFonts w:ascii="Cambria Math" w:hAnsi="Cambria Math"/>
              </w:rPr>
              <m:t>2</m:t>
            </m:r>
          </m:e>
        </m:rad>
      </m:oMath>
      <w:r>
        <w:rPr>
          <w:rFonts w:eastAsiaTheme="minorEastAsia"/>
        </w:rPr>
        <w:t xml:space="preserve"> obliczone algorytmem </w:t>
      </w:r>
      <w:proofErr w:type="spellStart"/>
      <w:r w:rsidRPr="00AE7A28">
        <w:rPr>
          <w:rStyle w:val="Pogrubienie"/>
        </w:rPr>
        <w:t>Newtona-Raphsona</w:t>
      </w:r>
      <w:proofErr w:type="spellEnd"/>
      <w:r>
        <w:rPr>
          <w:rStyle w:val="Pogrubienie"/>
          <w:b w:val="0"/>
        </w:rPr>
        <w:t>: a=0.5*(</w:t>
      </w:r>
      <w:proofErr w:type="spellStart"/>
      <w:r>
        <w:rPr>
          <w:rStyle w:val="Pogrubienie"/>
          <w:b w:val="0"/>
        </w:rPr>
        <w:t>a+p</w:t>
      </w:r>
      <w:proofErr w:type="spellEnd"/>
      <w:r>
        <w:rPr>
          <w:rStyle w:val="Pogrubienie"/>
          <w:b w:val="0"/>
        </w:rPr>
        <w:t>/a). Szczegóły algorytmu przedstawiono w zadaniu poniżej.</w:t>
      </w:r>
    </w:p>
    <w:p w:rsidR="0019115B" w:rsidRDefault="0019115B">
      <w:pPr>
        <w:rPr>
          <w:b/>
          <w:sz w:val="24"/>
        </w:rPr>
      </w:pPr>
    </w:p>
    <w:p w:rsidR="001316E4" w:rsidRDefault="001316E4">
      <w:pPr>
        <w:rPr>
          <w:b/>
          <w:sz w:val="24"/>
        </w:rPr>
      </w:pPr>
    </w:p>
    <w:p w:rsidR="001316E4" w:rsidRDefault="001316E4">
      <w:pPr>
        <w:rPr>
          <w:b/>
          <w:sz w:val="24"/>
        </w:rPr>
      </w:pPr>
    </w:p>
    <w:p w:rsidR="0019115B" w:rsidRPr="0019115B" w:rsidRDefault="0019115B" w:rsidP="001316E4">
      <w:pPr>
        <w:spacing w:after="0" w:afterAutospacing="0"/>
      </w:pPr>
      <w:r w:rsidRPr="0019115B">
        <w:rPr>
          <w:b/>
          <w:sz w:val="24"/>
        </w:rPr>
        <w:lastRenderedPageBreak/>
        <w:t>Zadanie</w:t>
      </w:r>
      <w:r w:rsidR="001316E4">
        <w:rPr>
          <w:b/>
          <w:sz w:val="24"/>
        </w:rPr>
        <w:t xml:space="preserve"> 1</w:t>
      </w:r>
      <w:r w:rsidRPr="0019115B">
        <w:rPr>
          <w:b/>
          <w:sz w:val="24"/>
        </w:rPr>
        <w:t xml:space="preserve"> </w:t>
      </w:r>
      <w:r>
        <w:t>Napisz program do obliczania pierwiastka kwadratowego wg poniższej specyfikacji i listy kroków.</w:t>
      </w:r>
    </w:p>
    <w:p w:rsidR="00863EC4" w:rsidRDefault="00A9382E">
      <w:r>
        <w:rPr>
          <w:noProof/>
          <w:lang w:eastAsia="pl-PL"/>
        </w:rPr>
        <w:drawing>
          <wp:anchor distT="0" distB="0" distL="114300" distR="114300" simplePos="0" relativeHeight="251664384" behindDoc="0" locked="0" layoutInCell="1" allowOverlap="1">
            <wp:simplePos x="0" y="0"/>
            <wp:positionH relativeFrom="column">
              <wp:posOffset>22225</wp:posOffset>
            </wp:positionH>
            <wp:positionV relativeFrom="paragraph">
              <wp:posOffset>87630</wp:posOffset>
            </wp:positionV>
            <wp:extent cx="5108575" cy="3781425"/>
            <wp:effectExtent l="0" t="19050" r="73025" b="66675"/>
            <wp:wrapSquare wrapText="bothSides"/>
            <wp:docPr id="5" name="Obraz 4" descr="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jpg"/>
                    <pic:cNvPicPr/>
                  </pic:nvPicPr>
                  <pic:blipFill>
                    <a:blip r:embed="rId7" cstate="print"/>
                    <a:stretch>
                      <a:fillRect/>
                    </a:stretch>
                  </pic:blipFill>
                  <pic:spPr>
                    <a:xfrm>
                      <a:off x="0" y="0"/>
                      <a:ext cx="5108575" cy="3781425"/>
                    </a:xfrm>
                    <a:prstGeom prst="rect">
                      <a:avLst/>
                    </a:prstGeom>
                    <a:effectLst>
                      <a:outerShdw blurRad="50800" dist="38100" dir="2700000" algn="tl" rotWithShape="0">
                        <a:prstClr val="black">
                          <a:alpha val="40000"/>
                        </a:prstClr>
                      </a:outerShdw>
                    </a:effectLst>
                  </pic:spPr>
                </pic:pic>
              </a:graphicData>
            </a:graphic>
          </wp:anchor>
        </w:drawing>
      </w:r>
    </w:p>
    <w:p w:rsidR="0019115B" w:rsidRDefault="0019115B"/>
    <w:p w:rsidR="001316E4" w:rsidRDefault="001316E4"/>
    <w:p w:rsidR="001316E4" w:rsidRDefault="001316E4"/>
    <w:p w:rsidR="001316E4" w:rsidRDefault="001316E4"/>
    <w:p w:rsidR="001316E4" w:rsidRDefault="001316E4"/>
    <w:p w:rsidR="001316E4" w:rsidRDefault="001316E4"/>
    <w:p w:rsidR="001316E4" w:rsidRDefault="001316E4"/>
    <w:p w:rsidR="001316E4" w:rsidRDefault="001316E4"/>
    <w:p w:rsidR="001316E4" w:rsidRDefault="001316E4"/>
    <w:p w:rsidR="001316E4" w:rsidRDefault="001316E4"/>
    <w:p w:rsidR="00CF54D0" w:rsidRPr="00B26AD4" w:rsidRDefault="00B26AD4" w:rsidP="00B26AD4">
      <w:pPr>
        <w:pStyle w:val="Akapitzlist"/>
        <w:numPr>
          <w:ilvl w:val="0"/>
          <w:numId w:val="1"/>
        </w:numPr>
        <w:ind w:left="567" w:hanging="207"/>
        <w:jc w:val="both"/>
        <w:rPr>
          <w:rStyle w:val="Pogrubienie"/>
        </w:rPr>
      </w:pPr>
      <w:r w:rsidRPr="00B26AD4">
        <w:rPr>
          <w:rStyle w:val="Pogrubienie"/>
        </w:rPr>
        <w:t>O</w:t>
      </w:r>
      <w:r w:rsidR="00CF54D0" w:rsidRPr="00B26AD4">
        <w:rPr>
          <w:rStyle w:val="Pogrubienie"/>
        </w:rPr>
        <w:t xml:space="preserve">bliczanie pola </w:t>
      </w:r>
      <w:r w:rsidRPr="00B26AD4">
        <w:rPr>
          <w:rStyle w:val="Pogrubienie"/>
        </w:rPr>
        <w:t>ograniczonego wykresem funkcji (pole pod krzywą)</w:t>
      </w:r>
      <w:r>
        <w:rPr>
          <w:rStyle w:val="Pogrubienie"/>
          <w:b w:val="0"/>
        </w:rPr>
        <w:t xml:space="preserve"> - całkowanie numeryczne</w:t>
      </w:r>
    </w:p>
    <w:p w:rsidR="00B26AD4" w:rsidRDefault="00E23482" w:rsidP="00E23482">
      <w:pPr>
        <w:ind w:firstLine="360"/>
        <w:jc w:val="both"/>
      </w:pPr>
      <w:r>
        <w:t>Aby obliczyć przybliżoną wartość pola pod krzywą dzielimy obszar na figury geometryczne, których pole daje się łatwo wyliczyć (np. prostokąty, trapezy). Suma pól, na które podzielony jest cały obszar, stanowi rozwiązanie.</w:t>
      </w:r>
    </w:p>
    <w:p w:rsidR="00E23482" w:rsidRPr="00FE6DC4" w:rsidRDefault="00E23482">
      <w:pPr>
        <w:rPr>
          <w:b/>
          <w:u w:val="single"/>
        </w:rPr>
      </w:pPr>
      <w:r w:rsidRPr="00FE6DC4">
        <w:rPr>
          <w:b/>
          <w:u w:val="single"/>
        </w:rPr>
        <w:t>Metoda prostokątów</w:t>
      </w:r>
    </w:p>
    <w:p w:rsidR="00E23482" w:rsidRDefault="00E700FC">
      <w:r>
        <w:rPr>
          <w:noProof/>
          <w:lang w:eastAsia="pl-PL"/>
        </w:rPr>
        <w:drawing>
          <wp:anchor distT="0" distB="0" distL="114300" distR="114300" simplePos="0" relativeHeight="251660288" behindDoc="0" locked="0" layoutInCell="1" allowOverlap="1">
            <wp:simplePos x="0" y="0"/>
            <wp:positionH relativeFrom="column">
              <wp:posOffset>22377</wp:posOffset>
            </wp:positionH>
            <wp:positionV relativeFrom="paragraph">
              <wp:posOffset>1803</wp:posOffset>
            </wp:positionV>
            <wp:extent cx="4453408" cy="2435962"/>
            <wp:effectExtent l="19050" t="0" r="4292" b="0"/>
            <wp:wrapSquare wrapText="bothSides"/>
            <wp:docPr id="2" name="Obraz 1" descr="CCF20150821_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F20150821_00000.jpg"/>
                    <pic:cNvPicPr/>
                  </pic:nvPicPr>
                  <pic:blipFill>
                    <a:blip r:embed="rId8" cstate="print"/>
                    <a:stretch>
                      <a:fillRect/>
                    </a:stretch>
                  </pic:blipFill>
                  <pic:spPr>
                    <a:xfrm>
                      <a:off x="0" y="0"/>
                      <a:ext cx="4453408" cy="2435962"/>
                    </a:xfrm>
                    <a:prstGeom prst="rect">
                      <a:avLst/>
                    </a:prstGeom>
                  </pic:spPr>
                </pic:pic>
              </a:graphicData>
            </a:graphic>
          </wp:anchor>
        </w:drawing>
      </w:r>
    </w:p>
    <w:p w:rsidR="00B05F2A" w:rsidRDefault="00B05F2A"/>
    <w:p w:rsidR="00B05F2A" w:rsidRDefault="00B05F2A"/>
    <w:p w:rsidR="00B05F2A" w:rsidRDefault="00B05F2A"/>
    <w:p w:rsidR="00B05F2A" w:rsidRDefault="00B05F2A"/>
    <w:p w:rsidR="00B05F2A" w:rsidRDefault="00B05F2A"/>
    <w:p w:rsidR="00B05F2A" w:rsidRDefault="00B05F2A"/>
    <w:p w:rsidR="00B05F2A" w:rsidRDefault="00E700FC" w:rsidP="00E700FC">
      <w:pPr>
        <w:jc w:val="both"/>
      </w:pPr>
      <w:r>
        <w:t xml:space="preserve">Pole pod krzywą daną wzorem </w:t>
      </w:r>
      <w:proofErr w:type="spellStart"/>
      <w:r>
        <w:t>y=f</w:t>
      </w:r>
      <w:proofErr w:type="spellEnd"/>
      <w:r>
        <w:t>(x) obliczamy w przedziale &lt;</w:t>
      </w:r>
      <w:proofErr w:type="spellStart"/>
      <w:r>
        <w:t>p;q</w:t>
      </w:r>
      <w:proofErr w:type="spellEnd"/>
      <w:r>
        <w:t xml:space="preserve">&gt;. Przedział ten dzielimy na n prostokątów, na rysunku. </w:t>
      </w:r>
    </w:p>
    <w:p w:rsidR="00E700FC" w:rsidRDefault="00E700FC" w:rsidP="00E700FC">
      <w:pPr>
        <w:jc w:val="both"/>
        <w:rPr>
          <w:rFonts w:eastAsiaTheme="minorEastAsia"/>
        </w:rPr>
      </w:pPr>
      <w:r>
        <w:t xml:space="preserve">Szerokość prostokąta wynosi: </w:t>
      </w:r>
      <m:oMath>
        <m:r>
          <w:rPr>
            <w:rFonts w:ascii="Cambria Math" w:hAnsi="Cambria Math"/>
          </w:rPr>
          <m:t>dl=</m:t>
        </m:r>
        <m:f>
          <m:fPr>
            <m:ctrlPr>
              <w:rPr>
                <w:rFonts w:ascii="Cambria Math" w:hAnsi="Cambria Math"/>
                <w:i/>
              </w:rPr>
            </m:ctrlPr>
          </m:fPr>
          <m:num>
            <m:r>
              <w:rPr>
                <w:rFonts w:ascii="Cambria Math" w:hAnsi="Cambria Math"/>
              </w:rPr>
              <m:t>q-p</m:t>
            </m:r>
          </m:num>
          <m:den>
            <m:r>
              <w:rPr>
                <w:rFonts w:ascii="Cambria Math" w:hAnsi="Cambria Math"/>
              </w:rPr>
              <m:t>n</m:t>
            </m:r>
          </m:den>
        </m:f>
      </m:oMath>
      <w:r w:rsidR="00470A77">
        <w:rPr>
          <w:rFonts w:eastAsiaTheme="minorEastAsia"/>
        </w:rPr>
        <w:t xml:space="preserve"> , gdzie n – ilość </w:t>
      </w:r>
      <w:r w:rsidR="009F6FBD">
        <w:rPr>
          <w:rFonts w:eastAsiaTheme="minorEastAsia"/>
        </w:rPr>
        <w:t>prostoką</w:t>
      </w:r>
      <w:r w:rsidR="00470A77">
        <w:rPr>
          <w:rFonts w:eastAsiaTheme="minorEastAsia"/>
        </w:rPr>
        <w:t>tów.</w:t>
      </w:r>
    </w:p>
    <w:p w:rsidR="00470A77" w:rsidRDefault="00470A77" w:rsidP="00E700FC">
      <w:pPr>
        <w:jc w:val="both"/>
        <w:rPr>
          <w:rFonts w:eastAsiaTheme="minorEastAsia"/>
        </w:rPr>
      </w:pPr>
      <w:r>
        <w:rPr>
          <w:rFonts w:eastAsiaTheme="minorEastAsia"/>
        </w:rPr>
        <w:t xml:space="preserve">Wysokość prostokąta wynosi: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p+dl∙i-</m:t>
                </m:r>
                <m:f>
                  <m:fPr>
                    <m:ctrlPr>
                      <w:rPr>
                        <w:rFonts w:ascii="Cambria Math" w:eastAsiaTheme="minorEastAsia" w:hAnsi="Cambria Math"/>
                        <w:i/>
                      </w:rPr>
                    </m:ctrlPr>
                  </m:fPr>
                  <m:num>
                    <m:r>
                      <w:rPr>
                        <w:rFonts w:ascii="Cambria Math" w:eastAsiaTheme="minorEastAsia" w:hAnsi="Cambria Math"/>
                      </w:rPr>
                      <m:t>dl</m:t>
                    </m:r>
                  </m:num>
                  <m:den>
                    <m:r>
                      <w:rPr>
                        <w:rFonts w:ascii="Cambria Math" w:eastAsiaTheme="minorEastAsia" w:hAnsi="Cambria Math"/>
                      </w:rPr>
                      <m:t>2</m:t>
                    </m:r>
                  </m:den>
                </m:f>
              </m:e>
            </m:d>
          </m:e>
        </m:d>
      </m:oMath>
      <w:r>
        <w:rPr>
          <w:rFonts w:eastAsiaTheme="minorEastAsia"/>
        </w:rPr>
        <w:t xml:space="preserve">, </w:t>
      </w:r>
      <w:r w:rsidR="009F6FBD">
        <w:rPr>
          <w:rFonts w:eastAsiaTheme="minorEastAsia"/>
        </w:rPr>
        <w:t>gdzie i – kolejny numer prostokąta (licząc od lewej).</w:t>
      </w:r>
    </w:p>
    <w:p w:rsidR="001B2375" w:rsidRDefault="001B2375" w:rsidP="00E700FC">
      <w:pPr>
        <w:jc w:val="both"/>
        <w:rPr>
          <w:rFonts w:eastAsiaTheme="minorEastAsia"/>
        </w:rPr>
      </w:pPr>
      <w:r w:rsidRPr="001316E4">
        <w:rPr>
          <w:rFonts w:eastAsiaTheme="minorEastAsia"/>
          <w:b/>
        </w:rPr>
        <w:t>UWAGA!</w:t>
      </w:r>
      <w:r>
        <w:rPr>
          <w:rFonts w:eastAsiaTheme="minorEastAsia"/>
        </w:rPr>
        <w:t xml:space="preserve"> Wartość bezwzględna w powyższym wzorze jest po to aby nie przejmować się czy wykres jest nad, czy pod osią OX.</w:t>
      </w:r>
    </w:p>
    <w:p w:rsidR="001B2375" w:rsidRDefault="001B2375" w:rsidP="00E700FC">
      <w:pPr>
        <w:jc w:val="both"/>
        <w:rPr>
          <w:rFonts w:eastAsiaTheme="minorEastAsia"/>
        </w:rPr>
      </w:pPr>
      <w:r>
        <w:rPr>
          <w:rFonts w:eastAsiaTheme="minorEastAsia"/>
        </w:rPr>
        <w:lastRenderedPageBreak/>
        <w:t xml:space="preserve">Przybliżone pole obszaru pod krzywą wynosi: </w:t>
      </w:r>
      <w:proofErr w:type="spellStart"/>
      <w:r>
        <w:rPr>
          <w:rFonts w:eastAsiaTheme="minorEastAsia"/>
        </w:rPr>
        <w:t>pole=dl*suma</w:t>
      </w:r>
      <w:proofErr w:type="spellEnd"/>
      <w:r>
        <w:rPr>
          <w:rFonts w:eastAsiaTheme="minorEastAsia"/>
        </w:rPr>
        <w:t xml:space="preserve"> wszystkich wysokości.</w:t>
      </w:r>
    </w:p>
    <w:p w:rsidR="001B2375" w:rsidRPr="00874918" w:rsidRDefault="001B2375" w:rsidP="00874918">
      <w:pPr>
        <w:spacing w:after="0" w:afterAutospacing="0"/>
        <w:jc w:val="both"/>
        <w:rPr>
          <w:rFonts w:eastAsiaTheme="minorEastAsia"/>
        </w:rPr>
      </w:pPr>
      <w:r w:rsidRPr="00874918">
        <w:rPr>
          <w:rFonts w:eastAsiaTheme="minorEastAsia"/>
          <w:b/>
        </w:rPr>
        <w:t>Przykład</w:t>
      </w:r>
      <w:r w:rsidR="00874918">
        <w:rPr>
          <w:rFonts w:eastAsiaTheme="minorEastAsia"/>
        </w:rPr>
        <w:t xml:space="preserve"> Oblicz przybliżone pole pod krzywą f(x)=x</w:t>
      </w:r>
      <w:r w:rsidR="00874918">
        <w:rPr>
          <w:rFonts w:eastAsiaTheme="minorEastAsia"/>
          <w:vertAlign w:val="superscript"/>
        </w:rPr>
        <w:t>2</w:t>
      </w:r>
      <w:r w:rsidR="00874918">
        <w:rPr>
          <w:rFonts w:eastAsiaTheme="minorEastAsia"/>
        </w:rPr>
        <w:t xml:space="preserve"> w przedziale &lt;1;10&gt; przy pomocy 10-ciu prostokątów.</w:t>
      </w:r>
    </w:p>
    <w:p w:rsidR="00E700FC" w:rsidRDefault="00874918">
      <w:r>
        <w:rPr>
          <w:noProof/>
          <w:lang w:eastAsia="pl-PL"/>
        </w:rPr>
        <w:drawing>
          <wp:anchor distT="0" distB="0" distL="114300" distR="114300" simplePos="0" relativeHeight="251661312" behindDoc="0" locked="0" layoutInCell="1" allowOverlap="1">
            <wp:simplePos x="0" y="0"/>
            <wp:positionH relativeFrom="column">
              <wp:posOffset>22225</wp:posOffset>
            </wp:positionH>
            <wp:positionV relativeFrom="paragraph">
              <wp:posOffset>128270</wp:posOffset>
            </wp:positionV>
            <wp:extent cx="4486910" cy="2889250"/>
            <wp:effectExtent l="0" t="19050" r="85090" b="63500"/>
            <wp:wrapSquare wrapText="bothSides"/>
            <wp:docPr id="4" name="Obraz 3" descr="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9" cstate="print"/>
                    <a:stretch>
                      <a:fillRect/>
                    </a:stretch>
                  </pic:blipFill>
                  <pic:spPr>
                    <a:xfrm>
                      <a:off x="0" y="0"/>
                      <a:ext cx="4486910" cy="2889250"/>
                    </a:xfrm>
                    <a:prstGeom prst="rect">
                      <a:avLst/>
                    </a:prstGeom>
                    <a:effectLst>
                      <a:outerShdw blurRad="50800" dist="38100" dir="2700000" algn="tl" rotWithShape="0">
                        <a:prstClr val="black">
                          <a:alpha val="40000"/>
                        </a:prstClr>
                      </a:outerShdw>
                    </a:effectLst>
                  </pic:spPr>
                </pic:pic>
              </a:graphicData>
            </a:graphic>
          </wp:anchor>
        </w:drawing>
      </w:r>
    </w:p>
    <w:p w:rsidR="00E700FC" w:rsidRDefault="00E700FC"/>
    <w:p w:rsidR="00E700FC" w:rsidRDefault="00E700FC"/>
    <w:p w:rsidR="00E700FC" w:rsidRDefault="00E700FC"/>
    <w:p w:rsidR="00E700FC" w:rsidRDefault="00E700FC"/>
    <w:p w:rsidR="00E700FC" w:rsidRDefault="00E700FC"/>
    <w:p w:rsidR="00E700FC" w:rsidRDefault="00E700FC"/>
    <w:p w:rsidR="00E700FC" w:rsidRDefault="00E700FC"/>
    <w:p w:rsidR="00874918" w:rsidRDefault="00874918"/>
    <w:p w:rsidR="00874918" w:rsidRPr="0019115B" w:rsidRDefault="00874918" w:rsidP="001316E4">
      <w:pPr>
        <w:spacing w:after="0" w:afterAutospacing="0"/>
        <w:jc w:val="both"/>
      </w:pPr>
      <w:r w:rsidRPr="0019115B">
        <w:rPr>
          <w:b/>
          <w:sz w:val="24"/>
        </w:rPr>
        <w:t>Zadanie</w:t>
      </w:r>
      <w:r w:rsidR="00D12D09">
        <w:rPr>
          <w:b/>
          <w:sz w:val="24"/>
        </w:rPr>
        <w:t xml:space="preserve"> 2</w:t>
      </w:r>
      <w:r w:rsidRPr="0019115B">
        <w:rPr>
          <w:b/>
          <w:sz w:val="24"/>
        </w:rPr>
        <w:t xml:space="preserve"> </w:t>
      </w:r>
      <w:r>
        <w:t>Napisz program do obliczania</w:t>
      </w:r>
      <w:r w:rsidR="00DC6692">
        <w:t xml:space="preserve"> metodą prostoką</w:t>
      </w:r>
      <w:r w:rsidR="00D12D09">
        <w:t>tów</w:t>
      </w:r>
      <w:r>
        <w:t xml:space="preserve"> przybliżonego pola pod krzywą daną wzorem </w:t>
      </w:r>
      <w:proofErr w:type="spellStart"/>
      <w:r>
        <w:t>y=f</w:t>
      </w:r>
      <w:proofErr w:type="spellEnd"/>
      <w:r>
        <w:t>(x) w przedziale &lt;</w:t>
      </w:r>
      <w:proofErr w:type="spellStart"/>
      <w:r>
        <w:t>p;q</w:t>
      </w:r>
      <w:proofErr w:type="spellEnd"/>
      <w:r>
        <w:t>&gt; wg poniższego schematu blokowego.</w:t>
      </w:r>
    </w:p>
    <w:p w:rsidR="00874918" w:rsidRDefault="00AB4371">
      <w:r>
        <w:rPr>
          <w:noProof/>
          <w:lang w:eastAsia="pl-PL"/>
        </w:rPr>
        <w:drawing>
          <wp:anchor distT="0" distB="0" distL="114300" distR="114300" simplePos="0" relativeHeight="251662336" behindDoc="0" locked="0" layoutInCell="1" allowOverlap="1">
            <wp:simplePos x="0" y="0"/>
            <wp:positionH relativeFrom="column">
              <wp:posOffset>190500</wp:posOffset>
            </wp:positionH>
            <wp:positionV relativeFrom="paragraph">
              <wp:posOffset>130810</wp:posOffset>
            </wp:positionV>
            <wp:extent cx="4109085" cy="3620770"/>
            <wp:effectExtent l="0" t="19050" r="81915" b="55880"/>
            <wp:wrapSquare wrapText="bothSides"/>
            <wp:docPr id="6" name="Obraz 5" descr="CCF20150821_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F20150821_00001.jpg"/>
                    <pic:cNvPicPr/>
                  </pic:nvPicPr>
                  <pic:blipFill>
                    <a:blip r:embed="rId10" cstate="print"/>
                    <a:stretch>
                      <a:fillRect/>
                    </a:stretch>
                  </pic:blipFill>
                  <pic:spPr>
                    <a:xfrm>
                      <a:off x="0" y="0"/>
                      <a:ext cx="4109085" cy="3620770"/>
                    </a:xfrm>
                    <a:prstGeom prst="rect">
                      <a:avLst/>
                    </a:prstGeom>
                    <a:effectLst>
                      <a:outerShdw blurRad="50800" dist="38100" dir="2700000" algn="tl" rotWithShape="0">
                        <a:prstClr val="black">
                          <a:alpha val="40000"/>
                        </a:prstClr>
                      </a:outerShdw>
                    </a:effectLst>
                  </pic:spPr>
                </pic:pic>
              </a:graphicData>
            </a:graphic>
          </wp:anchor>
        </w:drawing>
      </w:r>
    </w:p>
    <w:p w:rsidR="00874918" w:rsidRDefault="00874918"/>
    <w:p w:rsidR="00874918" w:rsidRDefault="00874918"/>
    <w:p w:rsidR="00AB4371" w:rsidRDefault="00AB4371"/>
    <w:p w:rsidR="00AB4371" w:rsidRDefault="00AB4371"/>
    <w:p w:rsidR="00AB4371" w:rsidRDefault="00AB4371"/>
    <w:p w:rsidR="00AB4371" w:rsidRDefault="00AB4371"/>
    <w:p w:rsidR="00AB4371" w:rsidRDefault="00AB4371"/>
    <w:p w:rsidR="00AB4371" w:rsidRDefault="00AB4371"/>
    <w:p w:rsidR="00AB4371" w:rsidRDefault="00AB4371"/>
    <w:p w:rsidR="00AB4371" w:rsidRDefault="00AB4371"/>
    <w:p w:rsidR="001316E4" w:rsidRDefault="001316E4" w:rsidP="00E23482">
      <w:pPr>
        <w:rPr>
          <w:b/>
          <w:u w:val="single"/>
        </w:rPr>
      </w:pPr>
    </w:p>
    <w:p w:rsidR="001316E4" w:rsidRDefault="001316E4" w:rsidP="00E23482">
      <w:pPr>
        <w:rPr>
          <w:b/>
          <w:u w:val="single"/>
        </w:rPr>
      </w:pPr>
    </w:p>
    <w:p w:rsidR="001316E4" w:rsidRDefault="001316E4" w:rsidP="00E23482">
      <w:pPr>
        <w:rPr>
          <w:b/>
          <w:u w:val="single"/>
        </w:rPr>
      </w:pPr>
    </w:p>
    <w:p w:rsidR="001316E4" w:rsidRDefault="001316E4" w:rsidP="00E23482">
      <w:pPr>
        <w:rPr>
          <w:b/>
          <w:u w:val="single"/>
        </w:rPr>
      </w:pPr>
    </w:p>
    <w:p w:rsidR="001316E4" w:rsidRDefault="001316E4" w:rsidP="00E23482">
      <w:pPr>
        <w:rPr>
          <w:b/>
          <w:u w:val="single"/>
        </w:rPr>
      </w:pPr>
    </w:p>
    <w:p w:rsidR="00E23482" w:rsidRPr="00AB4371" w:rsidRDefault="00E23482" w:rsidP="00E23482">
      <w:pPr>
        <w:rPr>
          <w:b/>
          <w:u w:val="single"/>
        </w:rPr>
      </w:pPr>
      <w:r w:rsidRPr="00AB4371">
        <w:rPr>
          <w:b/>
          <w:u w:val="single"/>
        </w:rPr>
        <w:lastRenderedPageBreak/>
        <w:t>Metoda trapezów</w:t>
      </w:r>
    </w:p>
    <w:p w:rsidR="00E23482" w:rsidRDefault="001316E4" w:rsidP="001316E4">
      <w:pPr>
        <w:spacing w:after="0" w:afterAutospacing="0"/>
      </w:pPr>
      <w:r>
        <w:t>W tej metodzie prostokąty zastępowane są trapezami, co daje dokładniejsze wyniki.</w:t>
      </w:r>
    </w:p>
    <w:p w:rsidR="001316E4" w:rsidRDefault="001316E4">
      <w:r>
        <w:rPr>
          <w:noProof/>
          <w:lang w:eastAsia="pl-PL"/>
        </w:rPr>
        <w:drawing>
          <wp:anchor distT="0" distB="0" distL="114300" distR="114300" simplePos="0" relativeHeight="251663360" behindDoc="0" locked="0" layoutInCell="1" allowOverlap="1">
            <wp:simplePos x="0" y="0"/>
            <wp:positionH relativeFrom="column">
              <wp:posOffset>-114300</wp:posOffset>
            </wp:positionH>
            <wp:positionV relativeFrom="paragraph">
              <wp:posOffset>73660</wp:posOffset>
            </wp:positionV>
            <wp:extent cx="4373880" cy="2789555"/>
            <wp:effectExtent l="0" t="19050" r="83820" b="48895"/>
            <wp:wrapSquare wrapText="bothSides"/>
            <wp:docPr id="7" name="Obraz 6" descr="CCF20150821_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F20150821_00002.jpg"/>
                    <pic:cNvPicPr/>
                  </pic:nvPicPr>
                  <pic:blipFill>
                    <a:blip r:embed="rId11" cstate="print"/>
                    <a:stretch>
                      <a:fillRect/>
                    </a:stretch>
                  </pic:blipFill>
                  <pic:spPr>
                    <a:xfrm>
                      <a:off x="0" y="0"/>
                      <a:ext cx="4373880" cy="2789555"/>
                    </a:xfrm>
                    <a:prstGeom prst="rect">
                      <a:avLst/>
                    </a:prstGeom>
                    <a:effectLst>
                      <a:outerShdw blurRad="50800" dist="38100" dir="2700000" algn="tl" rotWithShape="0">
                        <a:prstClr val="black">
                          <a:alpha val="40000"/>
                        </a:prstClr>
                      </a:outerShdw>
                    </a:effectLst>
                  </pic:spPr>
                </pic:pic>
              </a:graphicData>
            </a:graphic>
          </wp:anchor>
        </w:drawing>
      </w:r>
    </w:p>
    <w:p w:rsidR="00B26AD4" w:rsidRDefault="00B26AD4"/>
    <w:p w:rsidR="00B26AD4" w:rsidRDefault="00B26AD4"/>
    <w:p w:rsidR="00B26AD4" w:rsidRDefault="00B26AD4"/>
    <w:p w:rsidR="00B26AD4" w:rsidRDefault="00B26AD4"/>
    <w:p w:rsidR="001316E4" w:rsidRDefault="001316E4"/>
    <w:p w:rsidR="001316E4" w:rsidRDefault="001316E4"/>
    <w:p w:rsidR="001316E4" w:rsidRDefault="001316E4"/>
    <w:p w:rsidR="001316E4" w:rsidRDefault="001316E4">
      <w:r>
        <w:t xml:space="preserve">Pole jednego trapezu: </w:t>
      </w:r>
      <m:oMath>
        <m:r>
          <w:rPr>
            <w:rFonts w:ascii="Cambria Math" w:hAnsi="Cambria Math"/>
          </w:rPr>
          <m:t>pole=</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∙dl</m:t>
        </m:r>
      </m:oMath>
      <w:r>
        <w:rPr>
          <w:rFonts w:eastAsiaTheme="minorEastAsia"/>
        </w:rPr>
        <w:t xml:space="preserve">, gdzie </w:t>
      </w:r>
      <m:oMath>
        <m:r>
          <w:rPr>
            <w:rFonts w:ascii="Cambria Math" w:hAnsi="Cambria Math"/>
          </w:rPr>
          <m:t>dl=</m:t>
        </m:r>
        <m:f>
          <m:fPr>
            <m:ctrlPr>
              <w:rPr>
                <w:rFonts w:ascii="Cambria Math" w:hAnsi="Cambria Math"/>
                <w:i/>
              </w:rPr>
            </m:ctrlPr>
          </m:fPr>
          <m:num>
            <m:r>
              <w:rPr>
                <w:rFonts w:ascii="Cambria Math" w:hAnsi="Cambria Math"/>
              </w:rPr>
              <m:t>q-p</m:t>
            </m:r>
          </m:num>
          <m:den>
            <m:r>
              <w:rPr>
                <w:rFonts w:ascii="Cambria Math" w:hAnsi="Cambria Math"/>
              </w:rPr>
              <m:t>n</m:t>
            </m:r>
          </m:den>
        </m:f>
      </m:oMath>
      <w:r>
        <w:rPr>
          <w:rFonts w:eastAsiaTheme="minorEastAsia"/>
        </w:rPr>
        <w:t>.</w:t>
      </w:r>
    </w:p>
    <w:p w:rsidR="001316E4" w:rsidRDefault="003E650F">
      <w:r>
        <w:t xml:space="preserve">Podstawy trapezu: </w:t>
      </w:r>
      <m:oMath>
        <m:r>
          <w:rPr>
            <w:rFonts w:ascii="Cambria Math" w:hAnsi="Cambria Math"/>
          </w:rPr>
          <m:t>a=f(p+dl∙(i-1))</m:t>
        </m:r>
      </m:oMath>
      <w:r>
        <w:rPr>
          <w:rFonts w:eastAsiaTheme="minorEastAsia"/>
        </w:rPr>
        <w:t xml:space="preserve"> oraz </w:t>
      </w:r>
      <m:oMath>
        <m:r>
          <w:rPr>
            <w:rFonts w:ascii="Cambria Math" w:eastAsiaTheme="minorEastAsia" w:hAnsi="Cambria Math"/>
          </w:rPr>
          <m:t>b=f</m:t>
        </m:r>
        <m:d>
          <m:dPr>
            <m:ctrlPr>
              <w:rPr>
                <w:rFonts w:ascii="Cambria Math" w:eastAsiaTheme="minorEastAsia" w:hAnsi="Cambria Math"/>
                <w:i/>
              </w:rPr>
            </m:ctrlPr>
          </m:dPr>
          <m:e>
            <m:r>
              <w:rPr>
                <w:rFonts w:ascii="Cambria Math" w:eastAsiaTheme="minorEastAsia" w:hAnsi="Cambria Math"/>
              </w:rPr>
              <m:t>p+dl∙i</m:t>
            </m:r>
          </m:e>
        </m:d>
      </m:oMath>
      <w:r w:rsidR="00177BC5">
        <w:rPr>
          <w:rFonts w:eastAsiaTheme="minorEastAsia"/>
        </w:rPr>
        <w:t xml:space="preserve"> są to wartości funkcji na końcach przedziału.</w:t>
      </w:r>
    </w:p>
    <w:p w:rsidR="001316E4" w:rsidRDefault="00177BC5">
      <w:r>
        <w:t>Przybliżone pole obszaru pod krzywą = suma pól wszystkich trapezów.</w:t>
      </w:r>
    </w:p>
    <w:p w:rsidR="00177BC5" w:rsidRPr="00874918" w:rsidRDefault="00177BC5" w:rsidP="00177BC5">
      <w:pPr>
        <w:spacing w:after="0" w:afterAutospacing="0"/>
        <w:jc w:val="both"/>
        <w:rPr>
          <w:rFonts w:eastAsiaTheme="minorEastAsia"/>
        </w:rPr>
      </w:pPr>
      <w:r w:rsidRPr="00874918">
        <w:rPr>
          <w:rFonts w:eastAsiaTheme="minorEastAsia"/>
          <w:b/>
        </w:rPr>
        <w:t>Przykład</w:t>
      </w:r>
      <w:r>
        <w:rPr>
          <w:rFonts w:eastAsiaTheme="minorEastAsia"/>
        </w:rPr>
        <w:t xml:space="preserve"> Oblicz przybliżone pole pod krzywą f(x)=x</w:t>
      </w:r>
      <w:r>
        <w:rPr>
          <w:rFonts w:eastAsiaTheme="minorEastAsia"/>
          <w:vertAlign w:val="superscript"/>
        </w:rPr>
        <w:t>2</w:t>
      </w:r>
      <w:r>
        <w:rPr>
          <w:rFonts w:eastAsiaTheme="minorEastAsia"/>
        </w:rPr>
        <w:t xml:space="preserve"> w przedziale &lt;1;10&gt; przy pomocy 10-ciu trapezów.</w:t>
      </w:r>
    </w:p>
    <w:p w:rsidR="00B26AD4" w:rsidRDefault="00C50597">
      <w:r>
        <w:rPr>
          <w:noProof/>
          <w:lang w:eastAsia="pl-PL"/>
        </w:rPr>
        <w:drawing>
          <wp:anchor distT="0" distB="0" distL="114300" distR="114300" simplePos="0" relativeHeight="251665408" behindDoc="0" locked="0" layoutInCell="1" allowOverlap="1">
            <wp:simplePos x="0" y="0"/>
            <wp:positionH relativeFrom="column">
              <wp:posOffset>22377</wp:posOffset>
            </wp:positionH>
            <wp:positionV relativeFrom="paragraph">
              <wp:posOffset>178918</wp:posOffset>
            </wp:positionV>
            <wp:extent cx="4585716" cy="3021177"/>
            <wp:effectExtent l="19050" t="0" r="5334" b="0"/>
            <wp:wrapSquare wrapText="bothSides"/>
            <wp:docPr id="8" name="Obraz 7" descr="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12" cstate="print"/>
                    <a:stretch>
                      <a:fillRect/>
                    </a:stretch>
                  </pic:blipFill>
                  <pic:spPr>
                    <a:xfrm>
                      <a:off x="0" y="0"/>
                      <a:ext cx="4585716" cy="3021177"/>
                    </a:xfrm>
                    <a:prstGeom prst="rect">
                      <a:avLst/>
                    </a:prstGeom>
                  </pic:spPr>
                </pic:pic>
              </a:graphicData>
            </a:graphic>
          </wp:anchor>
        </w:drawing>
      </w:r>
    </w:p>
    <w:p w:rsidR="00C50597" w:rsidRDefault="00C50597"/>
    <w:p w:rsidR="00C50597" w:rsidRDefault="00C50597"/>
    <w:p w:rsidR="00C50597" w:rsidRDefault="00C50597"/>
    <w:p w:rsidR="00B26AD4" w:rsidRDefault="00B26AD4"/>
    <w:p w:rsidR="00B26AD4" w:rsidRDefault="00B26AD4"/>
    <w:p w:rsidR="00B26AD4" w:rsidRDefault="00B26AD4"/>
    <w:p w:rsidR="00B26AD4" w:rsidRDefault="00B26AD4"/>
    <w:p w:rsidR="00B26AD4" w:rsidRDefault="00B26AD4"/>
    <w:p w:rsidR="00D12D09" w:rsidRPr="0019115B" w:rsidRDefault="00D12D09" w:rsidP="00D12D09">
      <w:pPr>
        <w:spacing w:after="0" w:afterAutospacing="0"/>
        <w:jc w:val="both"/>
      </w:pPr>
      <w:r w:rsidRPr="0019115B">
        <w:rPr>
          <w:b/>
          <w:sz w:val="24"/>
        </w:rPr>
        <w:t>Zadanie</w:t>
      </w:r>
      <w:r>
        <w:rPr>
          <w:b/>
          <w:sz w:val="24"/>
        </w:rPr>
        <w:t xml:space="preserve"> 3</w:t>
      </w:r>
      <w:r w:rsidRPr="0019115B">
        <w:rPr>
          <w:b/>
          <w:sz w:val="24"/>
        </w:rPr>
        <w:t xml:space="preserve"> </w:t>
      </w:r>
      <w:r>
        <w:t xml:space="preserve">Napisz program do obliczania metodą trapezów przybliżonego pola pod krzywą daną wzorem </w:t>
      </w:r>
      <w:proofErr w:type="spellStart"/>
      <w:r>
        <w:t>y=f</w:t>
      </w:r>
      <w:proofErr w:type="spellEnd"/>
      <w:r>
        <w:t>(x) w przedziale &lt;</w:t>
      </w:r>
      <w:proofErr w:type="spellStart"/>
      <w:r>
        <w:t>p;q</w:t>
      </w:r>
      <w:proofErr w:type="spellEnd"/>
      <w:r>
        <w:t>&gt; wg poniższego schematu blokowego.</w:t>
      </w:r>
    </w:p>
    <w:p w:rsidR="00B26AD4" w:rsidRDefault="00B26AD4"/>
    <w:p w:rsidR="00D12D09" w:rsidRDefault="00D12D09"/>
    <w:p w:rsidR="00D12D09" w:rsidRDefault="00D12D09"/>
    <w:p w:rsidR="00D12D09" w:rsidRDefault="00D12D09"/>
    <w:p w:rsidR="00D12D09" w:rsidRDefault="007B3811">
      <w:r>
        <w:rPr>
          <w:noProof/>
          <w:lang w:eastAsia="pl-PL"/>
        </w:rPr>
        <w:lastRenderedPageBreak/>
        <w:drawing>
          <wp:anchor distT="0" distB="0" distL="114300" distR="114300" simplePos="0" relativeHeight="251666432" behindDoc="0" locked="0" layoutInCell="1" allowOverlap="1">
            <wp:simplePos x="0" y="0"/>
            <wp:positionH relativeFrom="column">
              <wp:posOffset>22377</wp:posOffset>
            </wp:positionH>
            <wp:positionV relativeFrom="paragraph">
              <wp:posOffset>3327</wp:posOffset>
            </wp:positionV>
            <wp:extent cx="4795952" cy="3979469"/>
            <wp:effectExtent l="19050" t="0" r="4648" b="0"/>
            <wp:wrapSquare wrapText="bothSides"/>
            <wp:docPr id="9" name="Obraz 8" descr="CCF20150821_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F20150821_00003.jpg"/>
                    <pic:cNvPicPr/>
                  </pic:nvPicPr>
                  <pic:blipFill>
                    <a:blip r:embed="rId13" cstate="print"/>
                    <a:stretch>
                      <a:fillRect/>
                    </a:stretch>
                  </pic:blipFill>
                  <pic:spPr>
                    <a:xfrm>
                      <a:off x="0" y="0"/>
                      <a:ext cx="4795952" cy="3979469"/>
                    </a:xfrm>
                    <a:prstGeom prst="rect">
                      <a:avLst/>
                    </a:prstGeom>
                  </pic:spPr>
                </pic:pic>
              </a:graphicData>
            </a:graphic>
          </wp:anchor>
        </w:drawing>
      </w:r>
    </w:p>
    <w:p w:rsidR="00D12D09" w:rsidRDefault="00D12D09"/>
    <w:p w:rsidR="00D12D09" w:rsidRDefault="00D12D09"/>
    <w:p w:rsidR="00D12D09" w:rsidRDefault="00D12D09"/>
    <w:p w:rsidR="00D12D09" w:rsidRDefault="00D12D09"/>
    <w:p w:rsidR="00D12D09" w:rsidRDefault="00D12D09"/>
    <w:p w:rsidR="00D12D09" w:rsidRDefault="00D12D09"/>
    <w:p w:rsidR="00D12D09" w:rsidRDefault="00D12D09"/>
    <w:p w:rsidR="00D12D09" w:rsidRDefault="00D12D09"/>
    <w:p w:rsidR="00D12D09" w:rsidRDefault="00D12D09"/>
    <w:p w:rsidR="00D12D09" w:rsidRDefault="00D12D09"/>
    <w:p w:rsidR="00D12D09" w:rsidRDefault="00D12D09"/>
    <w:p w:rsidR="00D12D09" w:rsidRDefault="007B3811" w:rsidP="006C4F4F">
      <w:pPr>
        <w:spacing w:after="0" w:afterAutospacing="0"/>
      </w:pPr>
      <w:r>
        <w:t>Dane do testowania programów:</w:t>
      </w:r>
    </w:p>
    <w:p w:rsidR="007B3811" w:rsidRPr="005E5D94" w:rsidRDefault="007B3811" w:rsidP="006C4F4F">
      <w:pPr>
        <w:pStyle w:val="Akapitzlist"/>
        <w:numPr>
          <w:ilvl w:val="0"/>
          <w:numId w:val="3"/>
        </w:numPr>
        <w:spacing w:before="0" w:beforeAutospacing="0" w:after="0" w:afterAutospacing="0"/>
        <w:ind w:left="714" w:hanging="357"/>
        <w:rPr>
          <w:lang w:val="en-US"/>
        </w:rPr>
      </w:pPr>
      <w:r w:rsidRPr="005E5D94">
        <w:rPr>
          <w:lang w:val="en-US"/>
        </w:rPr>
        <w:t>f(x)=x</w:t>
      </w:r>
      <w:r w:rsidRPr="005E5D94">
        <w:rPr>
          <w:vertAlign w:val="superscript"/>
          <w:lang w:val="en-US"/>
        </w:rPr>
        <w:t>2</w:t>
      </w:r>
      <w:r w:rsidRPr="005E5D94">
        <w:rPr>
          <w:lang w:val="en-US"/>
        </w:rPr>
        <w:t>-x-3, p=3, q=5</w:t>
      </w:r>
      <w:r w:rsidR="005E5D94">
        <w:rPr>
          <w:lang w:val="en-US"/>
        </w:rPr>
        <w:t>,</w:t>
      </w:r>
      <w:r w:rsidRPr="005E5D94">
        <w:rPr>
          <w:lang w:val="en-US"/>
        </w:rPr>
        <w:t xml:space="preserve"> </w:t>
      </w:r>
      <w:r w:rsidR="005E5D94" w:rsidRPr="005E5D94">
        <w:rPr>
          <w:lang w:val="en-US"/>
        </w:rPr>
        <w:t>pole</w:t>
      </w:r>
      <w:r w:rsidR="00500A2C" w:rsidRPr="00500A2C">
        <w:rPr>
          <w:lang w:val="en-US"/>
        </w:rPr>
        <w:t>=</w:t>
      </w:r>
      <m:oMath>
        <m:r>
          <w:rPr>
            <w:rFonts w:ascii="Cambria Math" w:hAnsi="Cambria Math"/>
            <w:lang w:val="en-US"/>
          </w:rPr>
          <m:t>18</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oMath>
    </w:p>
    <w:p w:rsidR="005E5D94" w:rsidRPr="005E5D94" w:rsidRDefault="005E5D94" w:rsidP="006C4F4F">
      <w:pPr>
        <w:pStyle w:val="Akapitzlist"/>
        <w:numPr>
          <w:ilvl w:val="0"/>
          <w:numId w:val="3"/>
        </w:numPr>
        <w:spacing w:before="0" w:beforeAutospacing="0" w:after="0" w:afterAutospacing="0"/>
        <w:ind w:left="714" w:hanging="357"/>
        <w:rPr>
          <w:lang w:val="en-US"/>
        </w:rPr>
      </w:pPr>
      <w:r w:rsidRPr="005E5D94">
        <w:rPr>
          <w:lang w:val="en-US"/>
        </w:rPr>
        <w:t>f(x)=-x</w:t>
      </w:r>
      <w:r w:rsidRPr="005E5D94">
        <w:rPr>
          <w:vertAlign w:val="superscript"/>
          <w:lang w:val="en-US"/>
        </w:rPr>
        <w:t>3</w:t>
      </w:r>
      <w:r w:rsidRPr="005E5D94">
        <w:rPr>
          <w:lang w:val="en-US"/>
        </w:rPr>
        <w:t>-x</w:t>
      </w:r>
      <w:r w:rsidRPr="005E5D94">
        <w:rPr>
          <w:vertAlign w:val="superscript"/>
          <w:lang w:val="en-US"/>
        </w:rPr>
        <w:t>2</w:t>
      </w:r>
      <w:r w:rsidRPr="005E5D94">
        <w:rPr>
          <w:lang w:val="en-US"/>
        </w:rPr>
        <w:t>+1, p=2, q=4, pole</w:t>
      </w:r>
      <m:oMath>
        <m:r>
          <w:rPr>
            <w:rFonts w:ascii="Cambria Math" w:hAnsi="Cambria Math"/>
            <w:lang w:val="en-US"/>
          </w:rPr>
          <m:t>=76</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oMath>
    </w:p>
    <w:p w:rsidR="00B26AD4" w:rsidRDefault="00B26AD4">
      <w:pPr>
        <w:rPr>
          <w:lang w:val="en-US"/>
        </w:rPr>
      </w:pPr>
    </w:p>
    <w:p w:rsidR="00705DC3" w:rsidRDefault="00705DC3">
      <w:pPr>
        <w:rPr>
          <w:lang w:val="en-US"/>
        </w:rPr>
      </w:pPr>
    </w:p>
    <w:p w:rsidR="00705DC3" w:rsidRPr="005E5D94" w:rsidRDefault="00705DC3">
      <w:pPr>
        <w:rPr>
          <w:lang w:val="en-US"/>
        </w:rPr>
      </w:pPr>
    </w:p>
    <w:p w:rsidR="00CF54D0" w:rsidRPr="00DF23A3" w:rsidRDefault="00FB3C33" w:rsidP="003075F5">
      <w:pPr>
        <w:pStyle w:val="Akapitzlist"/>
        <w:numPr>
          <w:ilvl w:val="0"/>
          <w:numId w:val="1"/>
        </w:numPr>
        <w:spacing w:after="0" w:afterAutospacing="0"/>
        <w:ind w:left="567" w:hanging="210"/>
        <w:jc w:val="both"/>
        <w:rPr>
          <w:rStyle w:val="Pogrubienie"/>
        </w:rPr>
      </w:pPr>
      <w:r>
        <w:rPr>
          <w:rStyle w:val="Pogrubienie"/>
        </w:rPr>
        <w:t>O</w:t>
      </w:r>
      <w:r w:rsidR="00CF54D0" w:rsidRPr="00FB3C33">
        <w:rPr>
          <w:rStyle w:val="Pogrubienie"/>
        </w:rPr>
        <w:t xml:space="preserve">bliczanie </w:t>
      </w:r>
      <w:r w:rsidR="00380495">
        <w:rPr>
          <w:rStyle w:val="Pogrubienie"/>
        </w:rPr>
        <w:t xml:space="preserve">przybliżonego </w:t>
      </w:r>
      <w:r w:rsidR="00CF54D0" w:rsidRPr="00FB3C33">
        <w:rPr>
          <w:rStyle w:val="Pogrubienie"/>
        </w:rPr>
        <w:t>miejsca zerowego funkcji</w:t>
      </w:r>
      <w:r w:rsidR="00380495">
        <w:rPr>
          <w:rStyle w:val="Pogrubienie"/>
          <w:b w:val="0"/>
        </w:rPr>
        <w:t xml:space="preserve"> – metoda połowienia przedziału</w:t>
      </w:r>
    </w:p>
    <w:p w:rsidR="00DF23A3" w:rsidRDefault="00DF23A3" w:rsidP="00DF23A3">
      <w:pPr>
        <w:spacing w:after="0" w:afterAutospacing="0"/>
        <w:jc w:val="both"/>
        <w:rPr>
          <w:rStyle w:val="Pogrubienie"/>
          <w:b w:val="0"/>
        </w:rPr>
      </w:pPr>
      <w:r>
        <w:rPr>
          <w:rStyle w:val="Pogrubienie"/>
          <w:b w:val="0"/>
        </w:rPr>
        <w:t>Miejsce zerowe funkcji, to taka liczba x</w:t>
      </w:r>
      <w:r>
        <w:rPr>
          <w:rStyle w:val="Pogrubienie"/>
          <w:b w:val="0"/>
          <w:vertAlign w:val="subscript"/>
        </w:rPr>
        <w:t>0</w:t>
      </w:r>
      <w:r>
        <w:rPr>
          <w:rStyle w:val="Pogrubienie"/>
          <w:b w:val="0"/>
        </w:rPr>
        <w:t xml:space="preserve"> dla której funkcja przyjmuje wartość zero.</w:t>
      </w:r>
    </w:p>
    <w:p w:rsidR="00B37766" w:rsidRDefault="00DF23A3" w:rsidP="00DF23A3">
      <w:pPr>
        <w:spacing w:after="0" w:afterAutospacing="0"/>
        <w:jc w:val="both"/>
        <w:rPr>
          <w:rStyle w:val="Pogrubienie"/>
          <w:b w:val="0"/>
        </w:rPr>
      </w:pPr>
      <w:r>
        <w:rPr>
          <w:rStyle w:val="Pogrubienie"/>
          <w:b w:val="0"/>
        </w:rPr>
        <w:t>Na wykresie funkcji miejsce zerowe to liczba, która jest pierwszą współrzędną punktu przecięcia wykresu z osią OX.</w:t>
      </w:r>
    </w:p>
    <w:p w:rsidR="00B37766" w:rsidRDefault="00B37766" w:rsidP="00B37766">
      <w:pPr>
        <w:spacing w:before="0" w:beforeAutospacing="0" w:after="0" w:afterAutospacing="0"/>
        <w:jc w:val="both"/>
        <w:rPr>
          <w:rStyle w:val="Pogrubienie"/>
          <w:b w:val="0"/>
        </w:rPr>
      </w:pPr>
    </w:p>
    <w:p w:rsidR="00B37766" w:rsidRDefault="004B139E" w:rsidP="00B37766">
      <w:pPr>
        <w:spacing w:before="0" w:beforeAutospacing="0" w:after="0" w:afterAutospacing="0"/>
        <w:ind w:firstLine="360"/>
        <w:jc w:val="both"/>
        <w:rPr>
          <w:rStyle w:val="Pogrubienie"/>
          <w:b w:val="0"/>
        </w:rPr>
      </w:pPr>
      <w:r>
        <w:rPr>
          <w:rStyle w:val="Pogrubienie"/>
          <w:b w:val="0"/>
        </w:rPr>
        <w:t>Aby wyszukać miejsce zerowe stosujemy technikę „dziel i zwyciężaj”, tzn. wiedząc, że rozwiązanie jest w przedziale &lt;</w:t>
      </w:r>
      <w:proofErr w:type="spellStart"/>
      <w:r>
        <w:rPr>
          <w:rStyle w:val="Pogrubienie"/>
          <w:b w:val="0"/>
        </w:rPr>
        <w:t>p;q</w:t>
      </w:r>
      <w:proofErr w:type="spellEnd"/>
      <w:r>
        <w:rPr>
          <w:rStyle w:val="Pogrubienie"/>
          <w:b w:val="0"/>
        </w:rPr>
        <w:t>&gt; dzielimy ten przedział na połowy, aż trafimy w rozwiązanie lub uzyskamy wystarczającą dokładność.</w:t>
      </w:r>
      <w:r w:rsidR="00B37766">
        <w:rPr>
          <w:rStyle w:val="Pogrubienie"/>
          <w:b w:val="0"/>
        </w:rPr>
        <w:t xml:space="preserve"> Aby algorytm ten działał trzeba aby:</w:t>
      </w:r>
    </w:p>
    <w:p w:rsidR="00B37766" w:rsidRDefault="00B37766" w:rsidP="00B37766">
      <w:pPr>
        <w:pStyle w:val="Akapitzlist"/>
        <w:numPr>
          <w:ilvl w:val="0"/>
          <w:numId w:val="4"/>
        </w:numPr>
        <w:spacing w:before="0" w:beforeAutospacing="0" w:after="0" w:afterAutospacing="0"/>
        <w:jc w:val="both"/>
        <w:rPr>
          <w:rStyle w:val="Pogrubienie"/>
          <w:b w:val="0"/>
        </w:rPr>
      </w:pPr>
      <w:r>
        <w:rPr>
          <w:rStyle w:val="Pogrubienie"/>
          <w:b w:val="0"/>
        </w:rPr>
        <w:t>funkcja f(x) miała ciągły wykres w przedziale &lt;</w:t>
      </w:r>
      <w:proofErr w:type="spellStart"/>
      <w:r>
        <w:rPr>
          <w:rStyle w:val="Pogrubienie"/>
          <w:b w:val="0"/>
        </w:rPr>
        <w:t>p;q</w:t>
      </w:r>
      <w:proofErr w:type="spellEnd"/>
      <w:r>
        <w:rPr>
          <w:rStyle w:val="Pogrubienie"/>
          <w:b w:val="0"/>
        </w:rPr>
        <w:t>&gt;,</w:t>
      </w:r>
    </w:p>
    <w:p w:rsidR="00B37766" w:rsidRPr="00B37766" w:rsidRDefault="00B37766" w:rsidP="00B37766">
      <w:pPr>
        <w:pStyle w:val="Akapitzlist"/>
        <w:numPr>
          <w:ilvl w:val="0"/>
          <w:numId w:val="4"/>
        </w:numPr>
        <w:spacing w:before="0" w:beforeAutospacing="0" w:after="0" w:afterAutospacing="0"/>
        <w:jc w:val="both"/>
        <w:rPr>
          <w:rStyle w:val="Pogrubienie"/>
          <w:b w:val="0"/>
        </w:rPr>
      </w:pPr>
      <w:r>
        <w:rPr>
          <w:rStyle w:val="Pogrubienie"/>
          <w:b w:val="0"/>
        </w:rPr>
        <w:t>wartości funkcji w punktach p i q są przeciwnych znaków, czyli f(p)*f(q)&lt;0.</w:t>
      </w:r>
    </w:p>
    <w:p w:rsidR="004B139E" w:rsidRDefault="004B139E" w:rsidP="00DF23A3">
      <w:pPr>
        <w:spacing w:after="0" w:afterAutospacing="0"/>
        <w:jc w:val="both"/>
        <w:rPr>
          <w:rStyle w:val="Pogrubienie"/>
          <w:b w:val="0"/>
        </w:rPr>
      </w:pPr>
      <w:r>
        <w:rPr>
          <w:rStyle w:val="Pogrubienie"/>
          <w:b w:val="0"/>
        </w:rPr>
        <w:t xml:space="preserve"> </w:t>
      </w:r>
      <w:r w:rsidR="00705DC3">
        <w:rPr>
          <w:rStyle w:val="Pogrubienie"/>
          <w:b w:val="0"/>
        </w:rPr>
        <w:t>Zobacz rysunek poniżej.</w:t>
      </w:r>
    </w:p>
    <w:p w:rsidR="00DF23A3" w:rsidRPr="00DF23A3" w:rsidRDefault="00DF23A3" w:rsidP="00DF23A3">
      <w:pPr>
        <w:spacing w:after="0" w:afterAutospacing="0"/>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1E4C37" w:rsidP="00DC6692">
      <w:pPr>
        <w:jc w:val="both"/>
        <w:rPr>
          <w:rStyle w:val="Pogrubienie"/>
          <w:b w:val="0"/>
        </w:rPr>
      </w:pPr>
      <w:r>
        <w:rPr>
          <w:bCs/>
          <w:noProof/>
          <w:lang w:eastAsia="pl-PL"/>
        </w:rPr>
        <w:lastRenderedPageBreak/>
        <w:drawing>
          <wp:anchor distT="0" distB="0" distL="114300" distR="114300" simplePos="0" relativeHeight="251667456" behindDoc="0" locked="0" layoutInCell="1" allowOverlap="1">
            <wp:simplePos x="0" y="0"/>
            <wp:positionH relativeFrom="column">
              <wp:posOffset>281305</wp:posOffset>
            </wp:positionH>
            <wp:positionV relativeFrom="paragraph">
              <wp:posOffset>39370</wp:posOffset>
            </wp:positionV>
            <wp:extent cx="4991735" cy="3101340"/>
            <wp:effectExtent l="19050" t="0" r="0" b="0"/>
            <wp:wrapSquare wrapText="bothSides"/>
            <wp:docPr id="10" name="Obraz 9" descr="CCF20150821_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F20150821_00004.jpg"/>
                    <pic:cNvPicPr/>
                  </pic:nvPicPr>
                  <pic:blipFill>
                    <a:blip r:embed="rId14" cstate="print"/>
                    <a:stretch>
                      <a:fillRect/>
                    </a:stretch>
                  </pic:blipFill>
                  <pic:spPr>
                    <a:xfrm>
                      <a:off x="0" y="0"/>
                      <a:ext cx="4991735" cy="3101340"/>
                    </a:xfrm>
                    <a:prstGeom prst="rect">
                      <a:avLst/>
                    </a:prstGeom>
                  </pic:spPr>
                </pic:pic>
              </a:graphicData>
            </a:graphic>
          </wp:anchor>
        </w:drawing>
      </w: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8072CD" w:rsidRDefault="008072CD" w:rsidP="008072CD">
      <w:pPr>
        <w:spacing w:after="0" w:afterAutospacing="0"/>
        <w:jc w:val="both"/>
        <w:rPr>
          <w:b/>
          <w:sz w:val="24"/>
        </w:rPr>
      </w:pPr>
    </w:p>
    <w:p w:rsidR="001E4C37" w:rsidRDefault="001E4C37" w:rsidP="008072CD">
      <w:pPr>
        <w:spacing w:after="0" w:afterAutospacing="0"/>
        <w:jc w:val="both"/>
        <w:rPr>
          <w:rStyle w:val="Pogrubienie"/>
          <w:b w:val="0"/>
        </w:rPr>
      </w:pPr>
      <w:r w:rsidRPr="0019115B">
        <w:rPr>
          <w:b/>
          <w:sz w:val="24"/>
        </w:rPr>
        <w:t>Zadanie</w:t>
      </w:r>
      <w:r>
        <w:rPr>
          <w:b/>
          <w:sz w:val="24"/>
        </w:rPr>
        <w:t xml:space="preserve"> 4</w:t>
      </w:r>
      <w:r w:rsidRPr="0019115B">
        <w:rPr>
          <w:b/>
          <w:sz w:val="24"/>
        </w:rPr>
        <w:t xml:space="preserve"> </w:t>
      </w:r>
      <w:r>
        <w:t xml:space="preserve">Napisz program do obliczania miejsca zerowego </w:t>
      </w:r>
      <w:r w:rsidR="008072CD">
        <w:t xml:space="preserve">funkcji </w:t>
      </w:r>
      <w:proofErr w:type="spellStart"/>
      <w:r w:rsidR="008072CD">
        <w:t>y=f</w:t>
      </w:r>
      <w:proofErr w:type="spellEnd"/>
      <w:r w:rsidR="008072CD">
        <w:t>(x) w danym przedziale &lt;</w:t>
      </w:r>
      <w:proofErr w:type="spellStart"/>
      <w:r w:rsidR="008072CD">
        <w:t>p;q</w:t>
      </w:r>
      <w:proofErr w:type="spellEnd"/>
      <w:r w:rsidR="008072CD">
        <w:t>&gt; oraz z dana dokładnością wg algorytmu poniżej.</w:t>
      </w:r>
    </w:p>
    <w:p w:rsidR="00DC6692" w:rsidRDefault="008072CD" w:rsidP="00DC6692">
      <w:pPr>
        <w:jc w:val="both"/>
        <w:rPr>
          <w:rStyle w:val="Pogrubienie"/>
          <w:b w:val="0"/>
        </w:rPr>
      </w:pPr>
      <w:r>
        <w:rPr>
          <w:bCs/>
          <w:noProof/>
          <w:lang w:eastAsia="pl-PL"/>
        </w:rPr>
        <w:drawing>
          <wp:anchor distT="0" distB="0" distL="114300" distR="114300" simplePos="0" relativeHeight="251668480" behindDoc="0" locked="0" layoutInCell="1" allowOverlap="1">
            <wp:simplePos x="0" y="0"/>
            <wp:positionH relativeFrom="column">
              <wp:posOffset>610235</wp:posOffset>
            </wp:positionH>
            <wp:positionV relativeFrom="paragraph">
              <wp:posOffset>59055</wp:posOffset>
            </wp:positionV>
            <wp:extent cx="4961890" cy="4780280"/>
            <wp:effectExtent l="0" t="19050" r="67310" b="58420"/>
            <wp:wrapSquare wrapText="bothSides"/>
            <wp:docPr id="11" name="Obraz 10" descr="CCF20150821_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F20150821_00005.jpg"/>
                    <pic:cNvPicPr/>
                  </pic:nvPicPr>
                  <pic:blipFill>
                    <a:blip r:embed="rId15" cstate="print"/>
                    <a:stretch>
                      <a:fillRect/>
                    </a:stretch>
                  </pic:blipFill>
                  <pic:spPr>
                    <a:xfrm>
                      <a:off x="0" y="0"/>
                      <a:ext cx="4961890" cy="4780280"/>
                    </a:xfrm>
                    <a:prstGeom prst="rect">
                      <a:avLst/>
                    </a:prstGeom>
                    <a:effectLst>
                      <a:outerShdw blurRad="50800" dist="38100" dir="2700000" algn="tl" rotWithShape="0">
                        <a:prstClr val="black">
                          <a:alpha val="40000"/>
                        </a:prstClr>
                      </a:outerShdw>
                    </a:effectLst>
                  </pic:spPr>
                </pic:pic>
              </a:graphicData>
            </a:graphic>
          </wp:anchor>
        </w:drawing>
      </w: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DC6692" w:rsidRDefault="00DC6692" w:rsidP="00DC6692">
      <w:pPr>
        <w:jc w:val="both"/>
        <w:rPr>
          <w:rStyle w:val="Pogrubienie"/>
          <w:b w:val="0"/>
        </w:rPr>
      </w:pPr>
    </w:p>
    <w:p w:rsidR="000C18BC" w:rsidRDefault="000C18BC" w:rsidP="00DC6692">
      <w:pPr>
        <w:jc w:val="both"/>
        <w:rPr>
          <w:rStyle w:val="Pogrubienie"/>
          <w:b w:val="0"/>
        </w:rPr>
      </w:pPr>
    </w:p>
    <w:p w:rsidR="000C18BC" w:rsidRDefault="000C18BC" w:rsidP="00DC6692">
      <w:pPr>
        <w:jc w:val="both"/>
        <w:rPr>
          <w:rStyle w:val="Pogrubienie"/>
          <w:b w:val="0"/>
        </w:rPr>
      </w:pPr>
    </w:p>
    <w:p w:rsidR="000C18BC" w:rsidRDefault="000C18BC" w:rsidP="00DC6692">
      <w:pPr>
        <w:jc w:val="both"/>
        <w:rPr>
          <w:rStyle w:val="Pogrubienie"/>
          <w:b w:val="0"/>
        </w:rPr>
      </w:pPr>
    </w:p>
    <w:p w:rsidR="000C18BC" w:rsidRDefault="000C18BC" w:rsidP="00DC6692">
      <w:pPr>
        <w:jc w:val="both"/>
        <w:rPr>
          <w:rStyle w:val="Pogrubienie"/>
          <w:b w:val="0"/>
        </w:rPr>
      </w:pPr>
    </w:p>
    <w:p w:rsidR="000C18BC" w:rsidRDefault="000C18BC" w:rsidP="00DC6692">
      <w:pPr>
        <w:jc w:val="both"/>
        <w:rPr>
          <w:rStyle w:val="Pogrubienie"/>
          <w:b w:val="0"/>
        </w:rPr>
      </w:pPr>
    </w:p>
    <w:p w:rsidR="000C18BC" w:rsidRDefault="000C18BC" w:rsidP="00DC6692">
      <w:pPr>
        <w:jc w:val="both"/>
        <w:rPr>
          <w:rStyle w:val="Pogrubienie"/>
          <w:b w:val="0"/>
        </w:rPr>
      </w:pPr>
    </w:p>
    <w:p w:rsidR="000C18BC" w:rsidRDefault="000C18BC" w:rsidP="00DC6692">
      <w:pPr>
        <w:jc w:val="both"/>
        <w:rPr>
          <w:rStyle w:val="Pogrubienie"/>
          <w:b w:val="0"/>
        </w:rPr>
      </w:pPr>
    </w:p>
    <w:p w:rsidR="000C18BC" w:rsidRDefault="000C18BC" w:rsidP="00DC6692">
      <w:pPr>
        <w:jc w:val="both"/>
        <w:rPr>
          <w:rStyle w:val="Pogrubienie"/>
          <w:b w:val="0"/>
        </w:rPr>
      </w:pPr>
    </w:p>
    <w:p w:rsidR="000C18BC" w:rsidRDefault="000C18BC" w:rsidP="00DC6692">
      <w:pPr>
        <w:jc w:val="both"/>
        <w:rPr>
          <w:rStyle w:val="Pogrubienie"/>
          <w:b w:val="0"/>
        </w:rPr>
      </w:pPr>
    </w:p>
    <w:p w:rsidR="000C18BC" w:rsidRDefault="000C18BC" w:rsidP="000C18BC">
      <w:pPr>
        <w:spacing w:after="0" w:afterAutospacing="0"/>
      </w:pPr>
      <w:r>
        <w:t>Dane do testowania programu:</w:t>
      </w:r>
    </w:p>
    <w:p w:rsidR="000C18BC" w:rsidRPr="000C18BC" w:rsidRDefault="000C18BC" w:rsidP="000C18BC">
      <w:pPr>
        <w:pStyle w:val="Akapitzlist"/>
        <w:numPr>
          <w:ilvl w:val="0"/>
          <w:numId w:val="5"/>
        </w:numPr>
        <w:spacing w:before="0" w:beforeAutospacing="0" w:after="0" w:afterAutospacing="0"/>
      </w:pPr>
      <w:r w:rsidRPr="000C18BC">
        <w:t>f(x)=x</w:t>
      </w:r>
      <w:r w:rsidRPr="000C18BC">
        <w:rPr>
          <w:vertAlign w:val="superscript"/>
        </w:rPr>
        <w:t>3</w:t>
      </w:r>
      <w:r w:rsidRPr="000C18BC">
        <w:t xml:space="preserve">+5x-3, p=-2, q=2, miejsce zerowe </w:t>
      </w:r>
      <w:r>
        <w:rPr>
          <w:lang w:val="en-US"/>
        </w:rPr>
        <w:sym w:font="Symbol" w:char="F0BB"/>
      </w:r>
      <w:r w:rsidRPr="000C18BC">
        <w:t xml:space="preserve"> 0,564</w:t>
      </w:r>
    </w:p>
    <w:p w:rsidR="000C18BC" w:rsidRPr="000C18BC" w:rsidRDefault="000C18BC" w:rsidP="000C18BC">
      <w:pPr>
        <w:pStyle w:val="Akapitzlist"/>
        <w:numPr>
          <w:ilvl w:val="0"/>
          <w:numId w:val="5"/>
        </w:numPr>
        <w:spacing w:before="0" w:beforeAutospacing="0" w:after="0" w:afterAutospacing="0"/>
        <w:ind w:left="714" w:hanging="357"/>
      </w:pPr>
      <w:r w:rsidRPr="000C18BC">
        <w:t>f(x)=x</w:t>
      </w:r>
      <w:r w:rsidRPr="000C18BC">
        <w:rPr>
          <w:vertAlign w:val="superscript"/>
        </w:rPr>
        <w:t>2</w:t>
      </w:r>
      <w:r w:rsidRPr="000C18BC">
        <w:t xml:space="preserve">-x-3, p=0, q=8, miejsce zerowe </w:t>
      </w:r>
      <m:oMath>
        <m:r>
          <w:rPr>
            <w:rFonts w:ascii="Cambria Math" w:hAnsi="Cambria Math"/>
          </w:rPr>
          <m:t>=</m:t>
        </m:r>
        <m:f>
          <m:fPr>
            <m:ctrlPr>
              <w:rPr>
                <w:rFonts w:ascii="Cambria Math" w:hAnsi="Cambria Math"/>
                <w:i/>
              </w:rPr>
            </m:ctrlPr>
          </m:fPr>
          <m:num>
            <m:r>
              <w:rPr>
                <w:rFonts w:ascii="Cambria Math" w:hAnsi="Cambria Math"/>
              </w:rPr>
              <m:t>1+</m:t>
            </m:r>
            <m:rad>
              <m:radPr>
                <m:degHide m:val="on"/>
                <m:ctrlPr>
                  <w:rPr>
                    <w:rFonts w:ascii="Cambria Math" w:hAnsi="Cambria Math"/>
                    <w:i/>
                  </w:rPr>
                </m:ctrlPr>
              </m:radPr>
              <m:deg/>
              <m:e>
                <m:r>
                  <w:rPr>
                    <w:rFonts w:ascii="Cambria Math" w:hAnsi="Cambria Math"/>
                  </w:rPr>
                  <m:t>13</m:t>
                </m:r>
              </m:e>
            </m:rad>
          </m:num>
          <m:den>
            <m:r>
              <w:rPr>
                <w:rFonts w:ascii="Cambria Math" w:hAnsi="Cambria Math"/>
              </w:rPr>
              <m:t>2</m:t>
            </m:r>
          </m:den>
        </m:f>
      </m:oMath>
      <w:r>
        <w:rPr>
          <w:rFonts w:eastAsiaTheme="minorEastAsia"/>
        </w:rPr>
        <w:t xml:space="preserve"> </w:t>
      </w:r>
      <w:r>
        <w:rPr>
          <w:rFonts w:eastAsiaTheme="minorEastAsia"/>
        </w:rPr>
        <w:sym w:font="Symbol" w:char="F0BB"/>
      </w:r>
      <w:r>
        <w:rPr>
          <w:rFonts w:eastAsiaTheme="minorEastAsia"/>
        </w:rPr>
        <w:t>2,302776</w:t>
      </w:r>
    </w:p>
    <w:p w:rsidR="000C18BC" w:rsidRPr="000C18BC" w:rsidRDefault="000C18BC" w:rsidP="000C18BC">
      <w:pPr>
        <w:pStyle w:val="Akapitzlist"/>
        <w:spacing w:before="0" w:beforeAutospacing="0" w:after="0" w:afterAutospacing="0"/>
        <w:ind w:left="714"/>
      </w:pPr>
    </w:p>
    <w:sectPr w:rsidR="000C18BC" w:rsidRPr="000C18BC" w:rsidSect="00C525E6">
      <w:pgSz w:w="11906" w:h="16838"/>
      <w:pgMar w:top="709" w:right="707" w:bottom="567" w:left="709"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23499"/>
    <w:multiLevelType w:val="hybridMultilevel"/>
    <w:tmpl w:val="EADC83E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7873F7F"/>
    <w:multiLevelType w:val="hybridMultilevel"/>
    <w:tmpl w:val="EADC83E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09F201B"/>
    <w:multiLevelType w:val="hybridMultilevel"/>
    <w:tmpl w:val="A35EF826"/>
    <w:lvl w:ilvl="0" w:tplc="A41E8C8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BCF62B4"/>
    <w:multiLevelType w:val="hybridMultilevel"/>
    <w:tmpl w:val="9D52FE3E"/>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nsid w:val="442C7CD9"/>
    <w:multiLevelType w:val="hybridMultilevel"/>
    <w:tmpl w:val="218074B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CF54D0"/>
    <w:rsid w:val="000060B9"/>
    <w:rsid w:val="000C18BC"/>
    <w:rsid w:val="000E7FE6"/>
    <w:rsid w:val="001316E4"/>
    <w:rsid w:val="00177BC5"/>
    <w:rsid w:val="0019115B"/>
    <w:rsid w:val="001B2375"/>
    <w:rsid w:val="001D331A"/>
    <w:rsid w:val="001D57F0"/>
    <w:rsid w:val="001E4C37"/>
    <w:rsid w:val="00224AE7"/>
    <w:rsid w:val="003075F5"/>
    <w:rsid w:val="00380495"/>
    <w:rsid w:val="003E650F"/>
    <w:rsid w:val="003F5BD0"/>
    <w:rsid w:val="00413874"/>
    <w:rsid w:val="00466CED"/>
    <w:rsid w:val="00470A77"/>
    <w:rsid w:val="004B139E"/>
    <w:rsid w:val="00500A2C"/>
    <w:rsid w:val="00597461"/>
    <w:rsid w:val="005E5D94"/>
    <w:rsid w:val="00692ACC"/>
    <w:rsid w:val="006C4F4F"/>
    <w:rsid w:val="006E3DA5"/>
    <w:rsid w:val="006F0E13"/>
    <w:rsid w:val="00705DC3"/>
    <w:rsid w:val="00711882"/>
    <w:rsid w:val="007B3811"/>
    <w:rsid w:val="008072CD"/>
    <w:rsid w:val="00863EC4"/>
    <w:rsid w:val="00874918"/>
    <w:rsid w:val="009F6FBD"/>
    <w:rsid w:val="00A9382E"/>
    <w:rsid w:val="00AB4371"/>
    <w:rsid w:val="00AE5260"/>
    <w:rsid w:val="00AE7A28"/>
    <w:rsid w:val="00B05F2A"/>
    <w:rsid w:val="00B069EF"/>
    <w:rsid w:val="00B26AD4"/>
    <w:rsid w:val="00B370EA"/>
    <w:rsid w:val="00B37766"/>
    <w:rsid w:val="00B5222F"/>
    <w:rsid w:val="00B90981"/>
    <w:rsid w:val="00C50597"/>
    <w:rsid w:val="00C525E6"/>
    <w:rsid w:val="00CF54D0"/>
    <w:rsid w:val="00D12D09"/>
    <w:rsid w:val="00D6344F"/>
    <w:rsid w:val="00DB64BB"/>
    <w:rsid w:val="00DC6692"/>
    <w:rsid w:val="00DF23A3"/>
    <w:rsid w:val="00E23482"/>
    <w:rsid w:val="00E23CA6"/>
    <w:rsid w:val="00E62113"/>
    <w:rsid w:val="00E700FC"/>
    <w:rsid w:val="00E72D33"/>
    <w:rsid w:val="00F14BDC"/>
    <w:rsid w:val="00F17CA4"/>
    <w:rsid w:val="00F840D9"/>
    <w:rsid w:val="00FB3C33"/>
    <w:rsid w:val="00FE6DC4"/>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97461"/>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Pogrubienie">
    <w:name w:val="Strong"/>
    <w:basedOn w:val="Domylnaczcionkaakapitu"/>
    <w:uiPriority w:val="22"/>
    <w:qFormat/>
    <w:rsid w:val="006E3DA5"/>
    <w:rPr>
      <w:b/>
      <w:bCs/>
    </w:rPr>
  </w:style>
  <w:style w:type="paragraph" w:styleId="Akapitzlist">
    <w:name w:val="List Paragraph"/>
    <w:basedOn w:val="Normalny"/>
    <w:uiPriority w:val="34"/>
    <w:qFormat/>
    <w:rsid w:val="00AE7A28"/>
    <w:pPr>
      <w:ind w:left="720"/>
      <w:contextualSpacing/>
    </w:pPr>
  </w:style>
  <w:style w:type="character" w:styleId="Tekstzastpczy">
    <w:name w:val="Placeholder Text"/>
    <w:basedOn w:val="Domylnaczcionkaakapitu"/>
    <w:uiPriority w:val="99"/>
    <w:semiHidden/>
    <w:rsid w:val="000060B9"/>
    <w:rPr>
      <w:color w:val="808080"/>
    </w:rPr>
  </w:style>
  <w:style w:type="paragraph" w:styleId="Tekstdymka">
    <w:name w:val="Balloon Text"/>
    <w:basedOn w:val="Normalny"/>
    <w:link w:val="TekstdymkaZnak"/>
    <w:uiPriority w:val="99"/>
    <w:semiHidden/>
    <w:unhideWhenUsed/>
    <w:rsid w:val="000060B9"/>
    <w:pPr>
      <w:spacing w:before="0"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0060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04627684">
      <w:bodyDiv w:val="1"/>
      <w:marLeft w:val="0"/>
      <w:marRight w:val="0"/>
      <w:marTop w:val="0"/>
      <w:marBottom w:val="0"/>
      <w:divBdr>
        <w:top w:val="none" w:sz="0" w:space="0" w:color="auto"/>
        <w:left w:val="none" w:sz="0" w:space="0" w:color="auto"/>
        <w:bottom w:val="none" w:sz="0" w:space="0" w:color="auto"/>
        <w:right w:val="none" w:sz="0" w:space="0" w:color="auto"/>
      </w:divBdr>
      <w:divsChild>
        <w:div w:id="810638993">
          <w:marLeft w:val="0"/>
          <w:marRight w:val="0"/>
          <w:marTop w:val="0"/>
          <w:marBottom w:val="0"/>
          <w:divBdr>
            <w:top w:val="none" w:sz="0" w:space="0" w:color="auto"/>
            <w:left w:val="none" w:sz="0" w:space="0" w:color="auto"/>
            <w:bottom w:val="none" w:sz="0" w:space="0" w:color="auto"/>
            <w:right w:val="none" w:sz="0" w:space="0" w:color="auto"/>
          </w:divBdr>
        </w:div>
        <w:div w:id="390155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833</TotalTime>
  <Pages>6</Pages>
  <Words>646</Words>
  <Characters>3878</Characters>
  <Application>Microsoft Office Word</Application>
  <DocSecurity>0</DocSecurity>
  <Lines>32</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ZSLiT</dc:creator>
  <cp:keywords/>
  <dc:description/>
  <cp:lastModifiedBy>Informatyk</cp:lastModifiedBy>
  <cp:revision>42</cp:revision>
  <dcterms:created xsi:type="dcterms:W3CDTF">2015-04-13T20:17:00Z</dcterms:created>
  <dcterms:modified xsi:type="dcterms:W3CDTF">2017-10-20T07:37:00Z</dcterms:modified>
</cp:coreProperties>
</file>