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0838E" w14:textId="77777777" w:rsidR="009920A1" w:rsidRDefault="009920A1" w:rsidP="009920A1">
      <w:pPr>
        <w:pStyle w:val="Titre"/>
      </w:pPr>
      <w:r w:rsidRPr="009920A1">
        <w:t>Explication du projet : Générateur de QCM</w:t>
      </w:r>
    </w:p>
    <w:p w14:paraId="6ACAFB04" w14:textId="77777777" w:rsidR="009920A1" w:rsidRPr="009920A1" w:rsidRDefault="009920A1" w:rsidP="009920A1"/>
    <w:p w14:paraId="0903AFBD" w14:textId="77777777" w:rsidR="009920A1" w:rsidRPr="009920A1" w:rsidRDefault="009920A1" w:rsidP="009920A1">
      <w:pPr>
        <w:pStyle w:val="Titre1"/>
      </w:pPr>
      <w:r w:rsidRPr="009920A1">
        <w:t>Objectif du projet :</w:t>
      </w:r>
    </w:p>
    <w:p w14:paraId="6D798E45" w14:textId="10FA733C" w:rsidR="009920A1" w:rsidRDefault="009920A1" w:rsidP="009920A1">
      <w:r w:rsidRPr="009920A1">
        <w:t>Ce projet consiste à créer un générateur de QCM sur les conversions numériques</w:t>
      </w:r>
      <w:r w:rsidR="003C6E2D">
        <w:t xml:space="preserve"> de changement de bases (2, 8, 10, 16), de C2 et d’IEEE754</w:t>
      </w:r>
      <w:r w:rsidRPr="009920A1">
        <w:t>.</w:t>
      </w:r>
      <w:r>
        <w:t xml:space="preserve"> </w:t>
      </w:r>
      <w:r w:rsidRPr="009920A1">
        <w:t xml:space="preserve">L'utilisateur peut choisir de fabriquer ses propres questions ou de générer automatiquement un QCM avec des </w:t>
      </w:r>
      <w:r w:rsidR="003C6E2D">
        <w:t xml:space="preserve">questions et </w:t>
      </w:r>
      <w:r w:rsidRPr="009920A1">
        <w:t>conversions aléatoires. Le programme permettra également à l'utilisateur de répondre à ces questions et de voir son score.</w:t>
      </w:r>
    </w:p>
    <w:p w14:paraId="4C8EF9FF" w14:textId="7A88CED8" w:rsidR="00D10897" w:rsidRPr="00D10897" w:rsidRDefault="003C6E2D" w:rsidP="00D10897">
      <w:pPr>
        <w:pStyle w:val="Titre1"/>
      </w:pPr>
      <w:r>
        <w:t>Structure</w:t>
      </w:r>
      <w:r w:rsidR="00D10897" w:rsidRPr="00D10897">
        <w:t xml:space="preserve"> du Programme</w:t>
      </w:r>
    </w:p>
    <w:p w14:paraId="24198E05" w14:textId="32041AE6" w:rsidR="00D10897" w:rsidRPr="00D10897" w:rsidRDefault="00D10897" w:rsidP="00D10897">
      <w:pPr>
        <w:pStyle w:val="Titre2"/>
      </w:pPr>
      <w:r w:rsidRPr="00D10897">
        <w:t>Fonction principale (main)</w:t>
      </w:r>
    </w:p>
    <w:p w14:paraId="036A1C41" w14:textId="77777777" w:rsidR="00D10897" w:rsidRPr="00D10897" w:rsidRDefault="00D10897" w:rsidP="00D10897">
      <w:r w:rsidRPr="00D10897">
        <w:t xml:space="preserve">Le programme commence avec une interface graphique intitulée </w:t>
      </w:r>
      <w:r w:rsidRPr="00D10897">
        <w:rPr>
          <w:i/>
          <w:iCs/>
        </w:rPr>
        <w:t>"Bienvenue au QCM"</w:t>
      </w:r>
      <w:r w:rsidRPr="00D10897">
        <w:t xml:space="preserve"> grâce à tkinter. Deux boutons permettent à l'utilisateur de choisir entre :</w:t>
      </w:r>
    </w:p>
    <w:p w14:paraId="18CA9334" w14:textId="77777777" w:rsidR="00D10897" w:rsidRPr="00D10897" w:rsidRDefault="00D10897" w:rsidP="00D10897">
      <w:pPr>
        <w:numPr>
          <w:ilvl w:val="0"/>
          <w:numId w:val="1"/>
        </w:numPr>
      </w:pPr>
      <w:r w:rsidRPr="00D10897">
        <w:rPr>
          <w:b/>
          <w:bCs/>
        </w:rPr>
        <w:t>Fabriquer un QCM</w:t>
      </w:r>
      <w:r w:rsidRPr="00D10897">
        <w:t xml:space="preserve"> : Permet de créer ou d'essayer un QCM enregistré.</w:t>
      </w:r>
    </w:p>
    <w:p w14:paraId="2E7DDE1A" w14:textId="77777777" w:rsidR="00D10897" w:rsidRPr="00D10897" w:rsidRDefault="00D10897" w:rsidP="00D10897">
      <w:pPr>
        <w:numPr>
          <w:ilvl w:val="0"/>
          <w:numId w:val="1"/>
        </w:numPr>
      </w:pPr>
      <w:r w:rsidRPr="00D10897">
        <w:rPr>
          <w:b/>
          <w:bCs/>
        </w:rPr>
        <w:t>Mode Aléatoire</w:t>
      </w:r>
      <w:r w:rsidRPr="00D10897">
        <w:t xml:space="preserve"> : Génère des questions aléatoires.</w:t>
      </w:r>
    </w:p>
    <w:p w14:paraId="2DBE455E" w14:textId="286EA556" w:rsidR="00D10897" w:rsidRPr="00D10897" w:rsidRDefault="00D10897" w:rsidP="00D10897">
      <w:pPr>
        <w:pStyle w:val="Titre2"/>
      </w:pPr>
      <w:r w:rsidRPr="00D10897">
        <w:t>Fonction de fabrication (fabriquer)</w:t>
      </w:r>
    </w:p>
    <w:p w14:paraId="7777EA48" w14:textId="77777777" w:rsidR="00D10897" w:rsidRPr="00D10897" w:rsidRDefault="00D10897" w:rsidP="00D10897">
      <w:r w:rsidRPr="00D10897">
        <w:t>Elle propose deux options supplémentaires :</w:t>
      </w:r>
    </w:p>
    <w:p w14:paraId="4E63C2C4" w14:textId="77777777" w:rsidR="00D10897" w:rsidRPr="00D10897" w:rsidRDefault="00D10897" w:rsidP="00D10897">
      <w:pPr>
        <w:numPr>
          <w:ilvl w:val="0"/>
          <w:numId w:val="2"/>
        </w:numPr>
      </w:pPr>
      <w:r w:rsidRPr="00D10897">
        <w:rPr>
          <w:b/>
          <w:bCs/>
        </w:rPr>
        <w:t>Créer un QCM :</w:t>
      </w:r>
    </w:p>
    <w:p w14:paraId="6433C7B8" w14:textId="13FB82A1" w:rsidR="00D10897" w:rsidRPr="00D10897" w:rsidRDefault="00D10897" w:rsidP="00D10897">
      <w:pPr>
        <w:pStyle w:val="Paragraphedeliste"/>
        <w:numPr>
          <w:ilvl w:val="0"/>
          <w:numId w:val="3"/>
        </w:numPr>
      </w:pPr>
      <w:r w:rsidRPr="00D10897">
        <w:t xml:space="preserve">Permet à l'utilisateur de définir </w:t>
      </w:r>
      <w:r w:rsidR="003C6E2D">
        <w:t>les informations liées à la conversion (type de conversion, base initiale, base finale pour les changements de base, nombre de bits pour C2 et IEEE754) et aux</w:t>
      </w:r>
      <w:r w:rsidRPr="00D10897">
        <w:t xml:space="preserve"> questions (énoncé, choix de réponses,</w:t>
      </w:r>
      <w:r w:rsidR="003C6E2D">
        <w:t xml:space="preserve"> numéro de la</w:t>
      </w:r>
      <w:r w:rsidRPr="00D10897">
        <w:t xml:space="preserve"> réponse correcte).</w:t>
      </w:r>
      <w:r w:rsidR="003C6E2D">
        <w:t xml:space="preserve"> Il n’y a pas la possibilité de choisir le nombre de questions dans un QCM, il est de 10 systématiquement.</w:t>
      </w:r>
      <w:r w:rsidR="00A527E1">
        <w:t xml:space="preserve"> Le numéro de la réponse correcte est comprise entre 0 et 3 étant la position de la réponse parmi les autres choix.</w:t>
      </w:r>
    </w:p>
    <w:p w14:paraId="3181DAFA" w14:textId="4C2DE835" w:rsidR="00D10897" w:rsidRDefault="00D10897" w:rsidP="00D10897">
      <w:pPr>
        <w:pStyle w:val="Paragraphedeliste"/>
        <w:numPr>
          <w:ilvl w:val="0"/>
          <w:numId w:val="3"/>
        </w:numPr>
      </w:pPr>
      <w:r w:rsidRPr="00D10897">
        <w:t xml:space="preserve">Les </w:t>
      </w:r>
      <w:r w:rsidR="003C6E2D">
        <w:t xml:space="preserve">informations des </w:t>
      </w:r>
      <w:r w:rsidRPr="00D10897">
        <w:t>questions créées sont sauvegardées dans un fichier texte.</w:t>
      </w:r>
    </w:p>
    <w:p w14:paraId="77DA4830" w14:textId="42B7A7D4" w:rsidR="00A527E1" w:rsidRPr="00D10897" w:rsidRDefault="00A527E1" w:rsidP="00D10897">
      <w:pPr>
        <w:pStyle w:val="Paragraphedeliste"/>
        <w:numPr>
          <w:ilvl w:val="0"/>
          <w:numId w:val="3"/>
        </w:numPr>
      </w:pPr>
      <w:r>
        <w:t xml:space="preserve">La logique de la question ne sera pas vérifiée (seulement si le numéro de la bonne réponse est valide ou non), </w:t>
      </w:r>
      <w:r w:rsidRPr="00A527E1">
        <w:rPr>
          <w:color w:val="4EA72E" w:themeColor="accent6"/>
        </w:rPr>
        <w:t>par exemple le programme ne va pas détecter si un nombre en binaire a été mis en énoncé alors que la base initiale est décimale.</w:t>
      </w:r>
      <w:r>
        <w:rPr>
          <w:color w:val="4EA72E" w:themeColor="accent6"/>
        </w:rPr>
        <w:t xml:space="preserve"> </w:t>
      </w:r>
      <w:r>
        <w:t>De même pour la bonne réponse qui ne se fera pas vérifiée par rapport à la question.</w:t>
      </w:r>
    </w:p>
    <w:p w14:paraId="5DBA6955" w14:textId="77777777" w:rsidR="00D10897" w:rsidRPr="00D10897" w:rsidRDefault="00D10897" w:rsidP="00D10897">
      <w:pPr>
        <w:numPr>
          <w:ilvl w:val="0"/>
          <w:numId w:val="2"/>
        </w:numPr>
      </w:pPr>
      <w:r w:rsidRPr="00D10897">
        <w:rPr>
          <w:b/>
          <w:bCs/>
        </w:rPr>
        <w:t>Essayer un QCM :</w:t>
      </w:r>
    </w:p>
    <w:p w14:paraId="45C572ED" w14:textId="3F77D2F2" w:rsidR="00D10897" w:rsidRPr="00D10897" w:rsidRDefault="00D10897" w:rsidP="00D10897">
      <w:pPr>
        <w:pStyle w:val="Paragraphedeliste"/>
        <w:numPr>
          <w:ilvl w:val="0"/>
          <w:numId w:val="3"/>
        </w:numPr>
      </w:pPr>
      <w:r w:rsidRPr="00D10897">
        <w:t>Charge un fichier</w:t>
      </w:r>
      <w:r w:rsidR="003C6E2D">
        <w:t xml:space="preserve"> texte</w:t>
      </w:r>
      <w:r w:rsidRPr="00D10897">
        <w:t xml:space="preserve"> contenant </w:t>
      </w:r>
      <w:r>
        <w:t>l</w:t>
      </w:r>
      <w:r w:rsidRPr="00D10897">
        <w:t xml:space="preserve">es </w:t>
      </w:r>
      <w:r>
        <w:t xml:space="preserve">informations des </w:t>
      </w:r>
      <w:r w:rsidRPr="00D10897">
        <w:t>questions.</w:t>
      </w:r>
      <w:r w:rsidR="003C6E2D">
        <w:t xml:space="preserve"> </w:t>
      </w:r>
      <w:r w:rsidR="003C6E2D" w:rsidRPr="003C6E2D">
        <w:rPr>
          <w:color w:val="FF0000"/>
        </w:rPr>
        <w:t>Vous devez donc entrez le titre du fichier et que ce fichier est dans le même emplacement que le fichier source.</w:t>
      </w:r>
    </w:p>
    <w:p w14:paraId="04612BC6" w14:textId="679BE302" w:rsidR="00D10897" w:rsidRDefault="00D10897" w:rsidP="00D10897">
      <w:pPr>
        <w:pStyle w:val="Paragraphedeliste"/>
        <w:numPr>
          <w:ilvl w:val="0"/>
          <w:numId w:val="3"/>
        </w:numPr>
      </w:pPr>
      <w:r w:rsidRPr="00D10897">
        <w:lastRenderedPageBreak/>
        <w:t>Présente les questions une par une avec des boutons pour répondre</w:t>
      </w:r>
      <w:r w:rsidR="003C6E2D">
        <w:t xml:space="preserve"> (même affichage que pour l’aléatoire).</w:t>
      </w:r>
    </w:p>
    <w:p w14:paraId="6397DA38" w14:textId="77777777" w:rsidR="00D10897" w:rsidRDefault="00D10897" w:rsidP="00D10897">
      <w:pPr>
        <w:pStyle w:val="Paragraphedeliste"/>
        <w:numPr>
          <w:ilvl w:val="0"/>
          <w:numId w:val="3"/>
        </w:numPr>
      </w:pPr>
      <w:r>
        <w:t>A</w:t>
      </w:r>
      <w:r w:rsidRPr="00D10897">
        <w:t>ffiche le score final après avoir répondu à toutes les questions.</w:t>
      </w:r>
      <w:r>
        <w:t xml:space="preserve"> </w:t>
      </w:r>
    </w:p>
    <w:p w14:paraId="236EEC5E" w14:textId="4F74B489" w:rsidR="00D10897" w:rsidRPr="00D10897" w:rsidRDefault="00D10897" w:rsidP="00D10897">
      <w:pPr>
        <w:ind w:left="360"/>
        <w:rPr>
          <w:color w:val="FF0000"/>
        </w:rPr>
      </w:pPr>
      <w:r w:rsidRPr="00D10897">
        <w:rPr>
          <w:color w:val="FF0000"/>
        </w:rPr>
        <w:t>Lorsque le score doit s’afficher, une petite fenêtre vide superflue apparaîtra, il suffira de la déplacer pour regarder son score, et il faut obligatoirement fermer le fichier source et de le rouvrir si vous avez envie d’utiliser encore une fois le programme.</w:t>
      </w:r>
    </w:p>
    <w:p w14:paraId="716E9EF2" w14:textId="0A3F1F34" w:rsidR="00D10897" w:rsidRPr="00D10897" w:rsidRDefault="00D10897" w:rsidP="00D10897">
      <w:pPr>
        <w:pStyle w:val="Titre2"/>
      </w:pPr>
      <w:r w:rsidRPr="00D10897">
        <w:t>Mode aléatoire (aleatoire)</w:t>
      </w:r>
    </w:p>
    <w:p w14:paraId="3BD4B116" w14:textId="5532C430" w:rsidR="00D10897" w:rsidRPr="00D10897" w:rsidRDefault="00D10897" w:rsidP="00D10897">
      <w:pPr>
        <w:rPr>
          <w:color w:val="FF0000"/>
        </w:rPr>
      </w:pPr>
      <w:r w:rsidRPr="00D10897">
        <w:t xml:space="preserve">Cette fonction génère et affiche 10 questions basées sur des conversions aléatoires. </w:t>
      </w:r>
      <w:r>
        <w:t xml:space="preserve">Veillez bien pour chaque question à appuyer sur un choix de réponse, et d’appuyer sur le bouton « Suivant » pour passer à la question suivante jusqu’à la dixième. </w:t>
      </w:r>
      <w:r w:rsidRPr="00D10897">
        <w:t>Le score est calculé automatiquement</w:t>
      </w:r>
      <w:r>
        <w:t xml:space="preserve"> après avoir répondu à toutes les questions. </w:t>
      </w:r>
      <w:r w:rsidRPr="00D10897">
        <w:rPr>
          <w:color w:val="FF0000"/>
        </w:rPr>
        <w:t>Lorsque le score doit s’afficher, une petite fenêtre vide superflue apparaîtra, il suffira de la déplacer pour regarder son score, et il faut obligatoirement fermer le fichier source et de le rouvrir si vous avez envie d’utiliser encore une fois le programme.</w:t>
      </w:r>
      <w:r>
        <w:rPr>
          <w:color w:val="FF0000"/>
        </w:rPr>
        <w:t xml:space="preserve"> </w:t>
      </w:r>
      <w:r>
        <w:t xml:space="preserve">Malheureusement, on ne peut donc pas faire plusieurs QCM d’affilé et il n’y a pas la possibilité de choisir le nombre de questions dans un QCM.  </w:t>
      </w:r>
    </w:p>
    <w:p w14:paraId="3CE6AB26" w14:textId="77777777" w:rsidR="003C6E2D" w:rsidRPr="003C6E2D" w:rsidRDefault="003C6E2D" w:rsidP="003C6E2D">
      <w:pPr>
        <w:pStyle w:val="Titre1"/>
      </w:pPr>
      <w:r w:rsidRPr="003C6E2D">
        <w:t>Description des Fonctions</w:t>
      </w:r>
    </w:p>
    <w:p w14:paraId="78409463" w14:textId="77777777" w:rsidR="003C6E2D" w:rsidRPr="003C6E2D" w:rsidRDefault="003C6E2D" w:rsidP="003C6E2D">
      <w:pPr>
        <w:pStyle w:val="Titre2"/>
      </w:pPr>
      <w:r w:rsidRPr="003C6E2D">
        <w:t>Fonctions de conversion</w:t>
      </w:r>
    </w:p>
    <w:p w14:paraId="60899405" w14:textId="77777777" w:rsidR="003C6E2D" w:rsidRPr="003C6E2D" w:rsidRDefault="003C6E2D" w:rsidP="003C6E2D">
      <w:pPr>
        <w:pStyle w:val="Titre3"/>
      </w:pPr>
      <w:r w:rsidRPr="003C6E2D">
        <w:t>convBase(nombre, baseA, baseB)</w:t>
      </w:r>
    </w:p>
    <w:p w14:paraId="19007FFA" w14:textId="07445C07" w:rsidR="003C6E2D" w:rsidRPr="003C6E2D" w:rsidRDefault="003C6E2D" w:rsidP="003C6E2D">
      <w:pPr>
        <w:pStyle w:val="Paragraphedeliste"/>
        <w:numPr>
          <w:ilvl w:val="0"/>
          <w:numId w:val="3"/>
        </w:numPr>
      </w:pPr>
      <w:r w:rsidRPr="003C6E2D">
        <w:t>Convertit un nombre (str) d'une base à une autre (2, 8, 10, 16).</w:t>
      </w:r>
    </w:p>
    <w:p w14:paraId="433A4C79" w14:textId="19EEBB1A" w:rsidR="003C6E2D" w:rsidRPr="003C6E2D" w:rsidRDefault="003C6E2D" w:rsidP="003C6E2D">
      <w:pPr>
        <w:pStyle w:val="Paragraphedeliste"/>
        <w:numPr>
          <w:ilvl w:val="0"/>
          <w:numId w:val="3"/>
        </w:numPr>
      </w:pPr>
      <w:r w:rsidRPr="003C6E2D">
        <w:t>Utilise des divisions successives pour les conversions non-décimales.</w:t>
      </w:r>
    </w:p>
    <w:p w14:paraId="2E948FB5" w14:textId="77777777" w:rsidR="003C6E2D" w:rsidRPr="003C6E2D" w:rsidRDefault="003C6E2D" w:rsidP="003C6E2D">
      <w:pPr>
        <w:pStyle w:val="Titre3"/>
      </w:pPr>
      <w:r w:rsidRPr="003C6E2D">
        <w:t>convC2(nombre, baseA, bit)</w:t>
      </w:r>
    </w:p>
    <w:p w14:paraId="1459CCC0" w14:textId="6C5D8D03" w:rsidR="003C6E2D" w:rsidRPr="003C6E2D" w:rsidRDefault="003C6E2D" w:rsidP="003C6E2D">
      <w:pPr>
        <w:pStyle w:val="Paragraphedeliste"/>
        <w:numPr>
          <w:ilvl w:val="0"/>
          <w:numId w:val="3"/>
        </w:numPr>
      </w:pPr>
      <w:r w:rsidRPr="003C6E2D">
        <w:t>Convertit un nombre entre décimal et complément à deux (C2), en fonction du nombre de bits.</w:t>
      </w:r>
    </w:p>
    <w:p w14:paraId="5410ABDA" w14:textId="77777777" w:rsidR="003C6E2D" w:rsidRPr="003C6E2D" w:rsidRDefault="003C6E2D" w:rsidP="003C6E2D">
      <w:pPr>
        <w:pStyle w:val="Titre3"/>
      </w:pPr>
      <w:r w:rsidRPr="003C6E2D">
        <w:t>convIEEE754(nombre, baseA, bit)</w:t>
      </w:r>
    </w:p>
    <w:p w14:paraId="1E9DBCB0" w14:textId="2FEA6C21" w:rsidR="003C6E2D" w:rsidRPr="003C6E2D" w:rsidRDefault="003C6E2D" w:rsidP="003C6E2D">
      <w:pPr>
        <w:pStyle w:val="Paragraphedeliste"/>
        <w:numPr>
          <w:ilvl w:val="0"/>
          <w:numId w:val="3"/>
        </w:numPr>
      </w:pPr>
      <w:r w:rsidRPr="003C6E2D">
        <w:t>Convertit entre flottants et le format IEEE754 (32 ou 64 bits).</w:t>
      </w:r>
    </w:p>
    <w:p w14:paraId="245C7465" w14:textId="77777777" w:rsidR="003C6E2D" w:rsidRPr="003C6E2D" w:rsidRDefault="003C6E2D" w:rsidP="003C6E2D">
      <w:pPr>
        <w:pStyle w:val="Titre2"/>
      </w:pPr>
      <w:r w:rsidRPr="003C6E2D">
        <w:t>Fonctions pour le mode aléatoire</w:t>
      </w:r>
    </w:p>
    <w:p w14:paraId="09EA12F9" w14:textId="77777777" w:rsidR="003C6E2D" w:rsidRPr="003C6E2D" w:rsidRDefault="003C6E2D" w:rsidP="003C6E2D">
      <w:pPr>
        <w:pStyle w:val="Titre3"/>
      </w:pPr>
      <w:r w:rsidRPr="003C6E2D">
        <w:t>randomBase()</w:t>
      </w:r>
    </w:p>
    <w:p w14:paraId="73E68A7C" w14:textId="2BEBB2A4" w:rsidR="003C6E2D" w:rsidRPr="003C6E2D" w:rsidRDefault="003C6E2D" w:rsidP="003C6E2D">
      <w:pPr>
        <w:pStyle w:val="Paragraphedeliste"/>
        <w:numPr>
          <w:ilvl w:val="0"/>
          <w:numId w:val="3"/>
        </w:numPr>
      </w:pPr>
      <w:r w:rsidRPr="003C6E2D">
        <w:t>Génère aléatoirement un type de conversion (bases, C2, ou IEEE-754).</w:t>
      </w:r>
    </w:p>
    <w:p w14:paraId="6E5BA171" w14:textId="6932E4EF" w:rsidR="003C6E2D" w:rsidRPr="003C6E2D" w:rsidRDefault="003C6E2D" w:rsidP="003C6E2D">
      <w:pPr>
        <w:pStyle w:val="Paragraphedeliste"/>
        <w:numPr>
          <w:ilvl w:val="0"/>
          <w:numId w:val="3"/>
        </w:numPr>
      </w:pPr>
      <w:r w:rsidRPr="003C6E2D">
        <w:t>Retourne les bases et, si nécessaire, le nombre de bits.</w:t>
      </w:r>
    </w:p>
    <w:p w14:paraId="4C4D698E" w14:textId="77777777" w:rsidR="003C6E2D" w:rsidRPr="003C6E2D" w:rsidRDefault="003C6E2D" w:rsidP="003C6E2D">
      <w:pPr>
        <w:pStyle w:val="Titre3"/>
      </w:pPr>
      <w:r w:rsidRPr="003C6E2D">
        <w:t>randomEnonce(typeconversion, base, bit=None)</w:t>
      </w:r>
    </w:p>
    <w:p w14:paraId="50D75004" w14:textId="52CEA222" w:rsidR="003C6E2D" w:rsidRPr="003C6E2D" w:rsidRDefault="003C6E2D" w:rsidP="003C6E2D">
      <w:pPr>
        <w:pStyle w:val="Paragraphedeliste"/>
        <w:numPr>
          <w:ilvl w:val="0"/>
          <w:numId w:val="3"/>
        </w:numPr>
      </w:pPr>
      <w:r w:rsidRPr="003C6E2D">
        <w:t>Produit un énoncé aléatoire en fonction de la conversion choisie.</w:t>
      </w:r>
    </w:p>
    <w:p w14:paraId="6F2584B7" w14:textId="77777777" w:rsidR="003C6E2D" w:rsidRPr="003C6E2D" w:rsidRDefault="003C6E2D" w:rsidP="003C6E2D">
      <w:pPr>
        <w:pStyle w:val="Titre3"/>
      </w:pPr>
      <w:r w:rsidRPr="003C6E2D">
        <w:lastRenderedPageBreak/>
        <w:t>randomReponses(bonnereponse, typeconversion, base, bit=None)</w:t>
      </w:r>
    </w:p>
    <w:p w14:paraId="0D614377" w14:textId="235198D2" w:rsidR="003C6E2D" w:rsidRPr="003C6E2D" w:rsidRDefault="003C6E2D" w:rsidP="003C6E2D">
      <w:pPr>
        <w:pStyle w:val="Paragraphedeliste"/>
        <w:numPr>
          <w:ilvl w:val="0"/>
          <w:numId w:val="3"/>
        </w:numPr>
      </w:pPr>
      <w:r w:rsidRPr="003C6E2D">
        <w:t>Génère une liste de quatre réponses, avec une correcte et trois incorrectes, mélangées aléatoirement</w:t>
      </w:r>
      <w:r>
        <w:t>, avec le numéro de la bonne réponse.</w:t>
      </w:r>
    </w:p>
    <w:p w14:paraId="1F1C6A49" w14:textId="77777777" w:rsidR="003C6E2D" w:rsidRPr="003C6E2D" w:rsidRDefault="003C6E2D" w:rsidP="003C6E2D">
      <w:pPr>
        <w:pStyle w:val="Titre2"/>
      </w:pPr>
      <w:r w:rsidRPr="003C6E2D">
        <w:t>Affichage des questions</w:t>
      </w:r>
    </w:p>
    <w:p w14:paraId="20264385" w14:textId="77777777" w:rsidR="003C6E2D" w:rsidRPr="003C6E2D" w:rsidRDefault="003C6E2D" w:rsidP="003C6E2D">
      <w:pPr>
        <w:pStyle w:val="Titre3"/>
      </w:pPr>
      <w:r w:rsidRPr="003C6E2D">
        <w:t>afficherQCM(question, reponses, numero, numeroquestion)</w:t>
      </w:r>
    </w:p>
    <w:p w14:paraId="76F914BD" w14:textId="6466BCF2" w:rsidR="003C6E2D" w:rsidRPr="003C6E2D" w:rsidRDefault="003C6E2D" w:rsidP="003C6E2D">
      <w:pPr>
        <w:pStyle w:val="Paragraphedeliste"/>
        <w:numPr>
          <w:ilvl w:val="0"/>
          <w:numId w:val="3"/>
        </w:numPr>
      </w:pPr>
      <w:r w:rsidRPr="003C6E2D">
        <w:t>Affiche une fenêtre pour poser une question.</w:t>
      </w:r>
    </w:p>
    <w:p w14:paraId="4C9D852E" w14:textId="6F8A5610" w:rsidR="003C6E2D" w:rsidRPr="003C6E2D" w:rsidRDefault="003C6E2D" w:rsidP="003C6E2D">
      <w:pPr>
        <w:pStyle w:val="Paragraphedeliste"/>
        <w:numPr>
          <w:ilvl w:val="0"/>
          <w:numId w:val="3"/>
        </w:numPr>
      </w:pPr>
      <w:r w:rsidRPr="003C6E2D">
        <w:t>Les réponses sont proposées sous forme de boutons.</w:t>
      </w:r>
    </w:p>
    <w:p w14:paraId="520B0C8D" w14:textId="72882AE5" w:rsidR="003C6E2D" w:rsidRDefault="003C6E2D" w:rsidP="003C6E2D">
      <w:pPr>
        <w:pStyle w:val="Paragraphedeliste"/>
        <w:numPr>
          <w:ilvl w:val="0"/>
          <w:numId w:val="3"/>
        </w:numPr>
      </w:pPr>
      <w:r w:rsidRPr="003C6E2D">
        <w:t>Affiche un message indiquant si la réponse est correcte ou incorrecte.</w:t>
      </w:r>
    </w:p>
    <w:p w14:paraId="2882CF22" w14:textId="77777777" w:rsidR="003C6E2D" w:rsidRPr="003C6E2D" w:rsidRDefault="003C6E2D" w:rsidP="003C6E2D">
      <w:pPr>
        <w:pStyle w:val="Titre2"/>
      </w:pPr>
      <w:r w:rsidRPr="003C6E2D">
        <w:t>Création et essai de QCM</w:t>
      </w:r>
    </w:p>
    <w:p w14:paraId="3D511588" w14:textId="77777777" w:rsidR="003C6E2D" w:rsidRPr="003C6E2D" w:rsidRDefault="003C6E2D" w:rsidP="003C6E2D">
      <w:pPr>
        <w:pStyle w:val="Titre3"/>
      </w:pPr>
      <w:r w:rsidRPr="003C6E2D">
        <w:t>afficher_page_creer()</w:t>
      </w:r>
    </w:p>
    <w:p w14:paraId="6AB3D580" w14:textId="6322D7CF" w:rsidR="003C6E2D" w:rsidRPr="003C6E2D" w:rsidRDefault="003C6E2D" w:rsidP="003C6E2D">
      <w:pPr>
        <w:pStyle w:val="Paragraphedeliste"/>
        <w:numPr>
          <w:ilvl w:val="0"/>
          <w:numId w:val="3"/>
        </w:numPr>
      </w:pPr>
      <w:r w:rsidRPr="003C6E2D">
        <w:t>Interface pour créer un QCM.</w:t>
      </w:r>
    </w:p>
    <w:p w14:paraId="10127A33" w14:textId="18F85E05" w:rsidR="003C6E2D" w:rsidRPr="003C6E2D" w:rsidRDefault="003C6E2D" w:rsidP="003C6E2D">
      <w:pPr>
        <w:pStyle w:val="Paragraphedeliste"/>
        <w:numPr>
          <w:ilvl w:val="0"/>
          <w:numId w:val="3"/>
        </w:numPr>
      </w:pPr>
      <w:r w:rsidRPr="003C6E2D">
        <w:t>L'utilisateur entre l'énoncé, les choix de réponses, et la réponse correcte.</w:t>
      </w:r>
    </w:p>
    <w:p w14:paraId="2FE6C32E" w14:textId="77777777" w:rsidR="003C6E2D" w:rsidRPr="003C6E2D" w:rsidRDefault="003C6E2D" w:rsidP="003C6E2D">
      <w:pPr>
        <w:pStyle w:val="Titre3"/>
      </w:pPr>
      <w:r w:rsidRPr="003C6E2D">
        <w:t>afficher_essayer()</w:t>
      </w:r>
    </w:p>
    <w:p w14:paraId="42DA8E95" w14:textId="71078609" w:rsidR="003C6E2D" w:rsidRPr="003C6E2D" w:rsidRDefault="003C0978" w:rsidP="003C6E2D">
      <w:pPr>
        <w:pStyle w:val="Paragraphedeliste"/>
        <w:numPr>
          <w:ilvl w:val="0"/>
          <w:numId w:val="3"/>
        </w:numPr>
      </w:pPr>
      <w:r>
        <w:t>C</w:t>
      </w:r>
      <w:r w:rsidR="003C6E2D" w:rsidRPr="003C6E2D">
        <w:t xml:space="preserve">harge un fichier existant contenant </w:t>
      </w:r>
      <w:r>
        <w:t xml:space="preserve">les informations des </w:t>
      </w:r>
      <w:r w:rsidR="003C6E2D" w:rsidRPr="003C6E2D">
        <w:t>questions</w:t>
      </w:r>
      <w:r>
        <w:t xml:space="preserve"> créées ultérieurement</w:t>
      </w:r>
      <w:r w:rsidR="003C6E2D" w:rsidRPr="003C6E2D">
        <w:t>.</w:t>
      </w:r>
    </w:p>
    <w:p w14:paraId="559CBFEC" w14:textId="2271DB35" w:rsidR="003C6E2D" w:rsidRDefault="003C6E2D" w:rsidP="003C6E2D">
      <w:pPr>
        <w:pStyle w:val="Paragraphedeliste"/>
        <w:numPr>
          <w:ilvl w:val="0"/>
          <w:numId w:val="3"/>
        </w:numPr>
      </w:pPr>
      <w:r w:rsidRPr="003C6E2D">
        <w:t xml:space="preserve">Affiche les questions </w:t>
      </w:r>
      <w:r w:rsidR="003C0978">
        <w:t xml:space="preserve">grâce à afficherQCM(…) </w:t>
      </w:r>
      <w:r w:rsidRPr="003C6E2D">
        <w:t>et calcule le score après toutes les réponses.</w:t>
      </w:r>
    </w:p>
    <w:p w14:paraId="0387026B" w14:textId="67441900" w:rsidR="003C0978" w:rsidRDefault="003C0978" w:rsidP="003C0978">
      <w:pPr>
        <w:pStyle w:val="Titre1"/>
      </w:pPr>
      <w:r>
        <w:t>Informations sur les fonctions avancées</w:t>
      </w:r>
    </w:p>
    <w:p w14:paraId="5B05A83D" w14:textId="02626933" w:rsidR="003C0978" w:rsidRDefault="003C0978" w:rsidP="003C0978">
      <w:pPr>
        <w:pStyle w:val="Titre2"/>
      </w:pPr>
      <w:r>
        <w:t>Tkinter</w:t>
      </w:r>
    </w:p>
    <w:p w14:paraId="55E28EAC" w14:textId="3D14CFC9" w:rsidR="003C0978" w:rsidRPr="003C0978" w:rsidRDefault="003C0978" w:rsidP="003C0978">
      <w:r w:rsidRPr="003C0978">
        <w:rPr>
          <w:b/>
          <w:bCs/>
        </w:rPr>
        <w:t>Label</w:t>
      </w:r>
      <w:r>
        <w:rPr>
          <w:b/>
          <w:bCs/>
        </w:rPr>
        <w:t xml:space="preserve"> : </w:t>
      </w:r>
      <w:r w:rsidRPr="003C0978">
        <w:t>Affiche un texte statique dans une fenêtre.</w:t>
      </w:r>
    </w:p>
    <w:p w14:paraId="1D71A3AE" w14:textId="108986E9" w:rsidR="003C6E2D" w:rsidRDefault="003C0978" w:rsidP="003C6E2D">
      <w:r>
        <w:rPr>
          <w:b/>
          <w:bCs/>
        </w:rPr>
        <w:t>OptionMenu :</w:t>
      </w:r>
      <w:r>
        <w:t xml:space="preserve"> </w:t>
      </w:r>
      <w:r w:rsidRPr="003C0978">
        <w:t>Crée un menu déroulant permettant de choisir parmi des options prédéfinies.</w:t>
      </w:r>
    </w:p>
    <w:p w14:paraId="4A9F5C42" w14:textId="27991CAD" w:rsidR="003C0978" w:rsidRDefault="003C0978" w:rsidP="003C6E2D">
      <w:r>
        <w:rPr>
          <w:b/>
          <w:bCs/>
        </w:rPr>
        <w:t>TopLevel :</w:t>
      </w:r>
      <w:r w:rsidRPr="003C0978">
        <w:t xml:space="preserve"> </w:t>
      </w:r>
      <w:r>
        <w:t>Crée une fenêtre distincte de la fenêtre principale.</w:t>
      </w:r>
    </w:p>
    <w:p w14:paraId="3DA6C591" w14:textId="2E895BDC" w:rsidR="003C0978" w:rsidRDefault="003C0978" w:rsidP="003C6E2D">
      <w:r>
        <w:rPr>
          <w:b/>
          <w:bCs/>
        </w:rPr>
        <w:t>simpledialog.askstring :</w:t>
      </w:r>
      <w:r>
        <w:t xml:space="preserve"> </w:t>
      </w:r>
      <w:r w:rsidRPr="003C0978">
        <w:t xml:space="preserve">Demande à l'utilisateur une chaîne de caractères via une </w:t>
      </w:r>
      <w:r>
        <w:t>petite fenêtre dédiée.</w:t>
      </w:r>
    </w:p>
    <w:p w14:paraId="1F74C3A9" w14:textId="3402D265" w:rsidR="003C0978" w:rsidRDefault="003C0978" w:rsidP="003C6E2D">
      <w:r>
        <w:rPr>
          <w:b/>
          <w:bCs/>
        </w:rPr>
        <w:t xml:space="preserve">messagebox : </w:t>
      </w:r>
      <w:r w:rsidRPr="003C0978">
        <w:t>Affiche des messages d'information</w:t>
      </w:r>
      <w:r>
        <w:t xml:space="preserve"> ou </w:t>
      </w:r>
      <w:r w:rsidRPr="003C0978">
        <w:t>d'erreur.</w:t>
      </w:r>
    </w:p>
    <w:p w14:paraId="7C150261" w14:textId="7B3B1AD7" w:rsidR="00A527E1" w:rsidRPr="00A527E1" w:rsidRDefault="00A527E1" w:rsidP="003C6E2D">
      <w:r>
        <w:rPr>
          <w:b/>
          <w:bCs/>
        </w:rPr>
        <w:t>StringVar :</w:t>
      </w:r>
      <w:r>
        <w:t xml:space="preserve"> Permet de lier les widgets et </w:t>
      </w:r>
      <w:r w:rsidRPr="00A527E1">
        <w:t>la récupération et la mise à jour des données dans l'interface</w:t>
      </w:r>
      <w:r>
        <w:t>.</w:t>
      </w:r>
    </w:p>
    <w:p w14:paraId="6B0FD9F4" w14:textId="77777777" w:rsidR="003C0978" w:rsidRPr="003C0978" w:rsidRDefault="003C0978" w:rsidP="003C6E2D"/>
    <w:p w14:paraId="7AEF9F54" w14:textId="4FABF4AD" w:rsidR="009920A1" w:rsidRPr="009920A1" w:rsidRDefault="009920A1" w:rsidP="009920A1"/>
    <w:p w14:paraId="7286416B" w14:textId="77777777" w:rsidR="006740F1" w:rsidRDefault="006740F1"/>
    <w:sectPr w:rsidR="006740F1">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B9522F" w14:textId="77777777" w:rsidR="00D24D28" w:rsidRDefault="00D24D28" w:rsidP="00FF7B07">
      <w:pPr>
        <w:spacing w:after="0" w:line="240" w:lineRule="auto"/>
      </w:pPr>
      <w:r>
        <w:separator/>
      </w:r>
    </w:p>
  </w:endnote>
  <w:endnote w:type="continuationSeparator" w:id="0">
    <w:p w14:paraId="3B141DCC" w14:textId="77777777" w:rsidR="00D24D28" w:rsidRDefault="00D24D28" w:rsidP="00FF7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B03D8F" w14:textId="77777777" w:rsidR="00D24D28" w:rsidRDefault="00D24D28" w:rsidP="00FF7B07">
      <w:pPr>
        <w:spacing w:after="0" w:line="240" w:lineRule="auto"/>
      </w:pPr>
      <w:r>
        <w:separator/>
      </w:r>
    </w:p>
  </w:footnote>
  <w:footnote w:type="continuationSeparator" w:id="0">
    <w:p w14:paraId="53B7255F" w14:textId="77777777" w:rsidR="00D24D28" w:rsidRDefault="00D24D28" w:rsidP="00FF7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031A50" w14:textId="3BE92F9A" w:rsidR="00FF7B07" w:rsidRDefault="00FF7B07">
    <w:pPr>
      <w:pStyle w:val="En-tte"/>
    </w:pPr>
    <w:r>
      <w:t>TRIRACH Adam 1G2 – EL OUARDI Yanis 1G5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D0B88"/>
    <w:multiLevelType w:val="multilevel"/>
    <w:tmpl w:val="11A8D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27FD6"/>
    <w:multiLevelType w:val="multilevel"/>
    <w:tmpl w:val="096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63A01"/>
    <w:multiLevelType w:val="multilevel"/>
    <w:tmpl w:val="0ADE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C6038"/>
    <w:multiLevelType w:val="hybridMultilevel"/>
    <w:tmpl w:val="1FC425D2"/>
    <w:lvl w:ilvl="0" w:tplc="CE1E0D3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8BA59DA"/>
    <w:multiLevelType w:val="multilevel"/>
    <w:tmpl w:val="7A28C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F7763"/>
    <w:multiLevelType w:val="multilevel"/>
    <w:tmpl w:val="EB468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241B2E"/>
    <w:multiLevelType w:val="multilevel"/>
    <w:tmpl w:val="EB689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BA2ECA"/>
    <w:multiLevelType w:val="multilevel"/>
    <w:tmpl w:val="7F88F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251470">
    <w:abstractNumId w:val="1"/>
  </w:num>
  <w:num w:numId="2" w16cid:durableId="1087263694">
    <w:abstractNumId w:val="7"/>
  </w:num>
  <w:num w:numId="3" w16cid:durableId="1998800949">
    <w:abstractNumId w:val="3"/>
  </w:num>
  <w:num w:numId="4" w16cid:durableId="1790083068">
    <w:abstractNumId w:val="0"/>
  </w:num>
  <w:num w:numId="5" w16cid:durableId="904298421">
    <w:abstractNumId w:val="5"/>
  </w:num>
  <w:num w:numId="6" w16cid:durableId="948850936">
    <w:abstractNumId w:val="4"/>
  </w:num>
  <w:num w:numId="7" w16cid:durableId="164244688">
    <w:abstractNumId w:val="6"/>
  </w:num>
  <w:num w:numId="8" w16cid:durableId="579757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920A1"/>
    <w:rsid w:val="000771BE"/>
    <w:rsid w:val="00127D87"/>
    <w:rsid w:val="003261D3"/>
    <w:rsid w:val="003C0978"/>
    <w:rsid w:val="003C6E2D"/>
    <w:rsid w:val="005254BE"/>
    <w:rsid w:val="006740F1"/>
    <w:rsid w:val="006E5D4C"/>
    <w:rsid w:val="009920A1"/>
    <w:rsid w:val="009E4E4A"/>
    <w:rsid w:val="00A527E1"/>
    <w:rsid w:val="00AB4392"/>
    <w:rsid w:val="00D10897"/>
    <w:rsid w:val="00D24D28"/>
    <w:rsid w:val="00D3617B"/>
    <w:rsid w:val="00D80DAA"/>
    <w:rsid w:val="00FF7B0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FE851"/>
  <w15:chartTrackingRefBased/>
  <w15:docId w15:val="{FDEC7368-4AD5-45F0-8C68-EFCA34E32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17B"/>
    <w:rPr>
      <w:rFonts w:ascii="Calibri" w:hAnsi="Calibri"/>
    </w:rPr>
  </w:style>
  <w:style w:type="paragraph" w:styleId="Titre1">
    <w:name w:val="heading 1"/>
    <w:basedOn w:val="Normal"/>
    <w:next w:val="Normal"/>
    <w:link w:val="Titre1Car"/>
    <w:uiPriority w:val="9"/>
    <w:qFormat/>
    <w:rsid w:val="00D3617B"/>
    <w:pPr>
      <w:keepNext/>
      <w:keepLines/>
      <w:spacing w:before="360" w:after="80"/>
      <w:outlineLvl w:val="0"/>
    </w:pPr>
    <w:rPr>
      <w:rFonts w:ascii="Calibri Light" w:eastAsiaTheme="majorEastAsia" w:hAnsi="Calibri Light" w:cstheme="majorBidi"/>
      <w:color w:val="FF0000"/>
      <w:sz w:val="36"/>
      <w:szCs w:val="40"/>
      <w:u w:val="single"/>
    </w:rPr>
  </w:style>
  <w:style w:type="paragraph" w:styleId="Titre2">
    <w:name w:val="heading 2"/>
    <w:basedOn w:val="Normal"/>
    <w:next w:val="Normal"/>
    <w:link w:val="Titre2Car"/>
    <w:uiPriority w:val="9"/>
    <w:unhideWhenUsed/>
    <w:qFormat/>
    <w:rsid w:val="00D3617B"/>
    <w:pPr>
      <w:keepNext/>
      <w:keepLines/>
      <w:spacing w:before="160" w:after="80"/>
      <w:outlineLvl w:val="1"/>
    </w:pPr>
    <w:rPr>
      <w:rFonts w:ascii="Calibri Light" w:eastAsiaTheme="majorEastAsia" w:hAnsi="Calibri Light" w:cstheme="majorBidi"/>
      <w:color w:val="215E99" w:themeColor="text2" w:themeTint="BF"/>
      <w:sz w:val="32"/>
      <w:szCs w:val="32"/>
      <w:u w:val="single"/>
    </w:rPr>
  </w:style>
  <w:style w:type="paragraph" w:styleId="Titre3">
    <w:name w:val="heading 3"/>
    <w:basedOn w:val="Normal"/>
    <w:next w:val="Normal"/>
    <w:link w:val="Titre3Car"/>
    <w:uiPriority w:val="9"/>
    <w:unhideWhenUsed/>
    <w:qFormat/>
    <w:rsid w:val="009920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920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9920A1"/>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9920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9920A1"/>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9920A1"/>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9920A1"/>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617B"/>
    <w:rPr>
      <w:rFonts w:ascii="Calibri Light" w:eastAsiaTheme="majorEastAsia" w:hAnsi="Calibri Light" w:cstheme="majorBidi"/>
      <w:color w:val="FF0000"/>
      <w:sz w:val="36"/>
      <w:szCs w:val="40"/>
      <w:u w:val="single"/>
    </w:rPr>
  </w:style>
  <w:style w:type="paragraph" w:styleId="Titre">
    <w:name w:val="Title"/>
    <w:basedOn w:val="Normal"/>
    <w:next w:val="Normal"/>
    <w:link w:val="TitreCar"/>
    <w:uiPriority w:val="10"/>
    <w:qFormat/>
    <w:rsid w:val="00D3617B"/>
    <w:pPr>
      <w:spacing w:after="80" w:line="240" w:lineRule="auto"/>
      <w:contextualSpacing/>
    </w:pPr>
    <w:rPr>
      <w:rFonts w:ascii="Calibri Light" w:eastAsiaTheme="majorEastAsia" w:hAnsi="Calibri Light" w:cstheme="majorBidi"/>
      <w:color w:val="FF0000"/>
      <w:spacing w:val="-10"/>
      <w:kern w:val="28"/>
      <w:sz w:val="44"/>
      <w:szCs w:val="56"/>
      <w:u w:val="single"/>
    </w:rPr>
  </w:style>
  <w:style w:type="character" w:customStyle="1" w:styleId="TitreCar">
    <w:name w:val="Titre Car"/>
    <w:basedOn w:val="Policepardfaut"/>
    <w:link w:val="Titre"/>
    <w:uiPriority w:val="10"/>
    <w:rsid w:val="00D3617B"/>
    <w:rPr>
      <w:rFonts w:ascii="Calibri Light" w:eastAsiaTheme="majorEastAsia" w:hAnsi="Calibri Light" w:cstheme="majorBidi"/>
      <w:color w:val="FF0000"/>
      <w:spacing w:val="-10"/>
      <w:kern w:val="28"/>
      <w:sz w:val="44"/>
      <w:szCs w:val="56"/>
      <w:u w:val="single"/>
    </w:rPr>
  </w:style>
  <w:style w:type="character" w:customStyle="1" w:styleId="Titre2Car">
    <w:name w:val="Titre 2 Car"/>
    <w:basedOn w:val="Policepardfaut"/>
    <w:link w:val="Titre2"/>
    <w:uiPriority w:val="9"/>
    <w:rsid w:val="00D3617B"/>
    <w:rPr>
      <w:rFonts w:ascii="Calibri Light" w:eastAsiaTheme="majorEastAsia" w:hAnsi="Calibri Light" w:cstheme="majorBidi"/>
      <w:color w:val="215E99" w:themeColor="text2" w:themeTint="BF"/>
      <w:sz w:val="32"/>
      <w:szCs w:val="32"/>
      <w:u w:val="single"/>
    </w:rPr>
  </w:style>
  <w:style w:type="character" w:customStyle="1" w:styleId="Titre3Car">
    <w:name w:val="Titre 3 Car"/>
    <w:basedOn w:val="Policepardfaut"/>
    <w:link w:val="Titre3"/>
    <w:uiPriority w:val="9"/>
    <w:rsid w:val="009920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920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920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920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920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920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920A1"/>
    <w:rPr>
      <w:rFonts w:eastAsiaTheme="majorEastAsia" w:cstheme="majorBidi"/>
      <w:color w:val="272727" w:themeColor="text1" w:themeTint="D8"/>
    </w:rPr>
  </w:style>
  <w:style w:type="paragraph" w:styleId="Sous-titre">
    <w:name w:val="Subtitle"/>
    <w:basedOn w:val="Normal"/>
    <w:next w:val="Normal"/>
    <w:link w:val="Sous-titreCar"/>
    <w:uiPriority w:val="11"/>
    <w:qFormat/>
    <w:rsid w:val="009920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920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920A1"/>
    <w:pPr>
      <w:spacing w:before="160"/>
      <w:jc w:val="center"/>
    </w:pPr>
    <w:rPr>
      <w:i/>
      <w:iCs/>
      <w:color w:val="404040" w:themeColor="text1" w:themeTint="BF"/>
    </w:rPr>
  </w:style>
  <w:style w:type="character" w:customStyle="1" w:styleId="CitationCar">
    <w:name w:val="Citation Car"/>
    <w:basedOn w:val="Policepardfaut"/>
    <w:link w:val="Citation"/>
    <w:uiPriority w:val="29"/>
    <w:rsid w:val="009920A1"/>
    <w:rPr>
      <w:rFonts w:ascii="Calibri" w:hAnsi="Calibri"/>
      <w:i/>
      <w:iCs/>
      <w:color w:val="404040" w:themeColor="text1" w:themeTint="BF"/>
    </w:rPr>
  </w:style>
  <w:style w:type="paragraph" w:styleId="Paragraphedeliste">
    <w:name w:val="List Paragraph"/>
    <w:basedOn w:val="Normal"/>
    <w:uiPriority w:val="34"/>
    <w:qFormat/>
    <w:rsid w:val="009920A1"/>
    <w:pPr>
      <w:ind w:left="720"/>
      <w:contextualSpacing/>
    </w:pPr>
  </w:style>
  <w:style w:type="character" w:styleId="Accentuationintense">
    <w:name w:val="Intense Emphasis"/>
    <w:basedOn w:val="Policepardfaut"/>
    <w:uiPriority w:val="21"/>
    <w:qFormat/>
    <w:rsid w:val="009920A1"/>
    <w:rPr>
      <w:i/>
      <w:iCs/>
      <w:color w:val="0F4761" w:themeColor="accent1" w:themeShade="BF"/>
    </w:rPr>
  </w:style>
  <w:style w:type="paragraph" w:styleId="Citationintense">
    <w:name w:val="Intense Quote"/>
    <w:basedOn w:val="Normal"/>
    <w:next w:val="Normal"/>
    <w:link w:val="CitationintenseCar"/>
    <w:uiPriority w:val="30"/>
    <w:qFormat/>
    <w:rsid w:val="00992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920A1"/>
    <w:rPr>
      <w:rFonts w:ascii="Calibri" w:hAnsi="Calibri"/>
      <w:i/>
      <w:iCs/>
      <w:color w:val="0F4761" w:themeColor="accent1" w:themeShade="BF"/>
    </w:rPr>
  </w:style>
  <w:style w:type="character" w:styleId="Rfrenceintense">
    <w:name w:val="Intense Reference"/>
    <w:basedOn w:val="Policepardfaut"/>
    <w:uiPriority w:val="32"/>
    <w:qFormat/>
    <w:rsid w:val="009920A1"/>
    <w:rPr>
      <w:b/>
      <w:bCs/>
      <w:smallCaps/>
      <w:color w:val="0F4761" w:themeColor="accent1" w:themeShade="BF"/>
      <w:spacing w:val="5"/>
    </w:rPr>
  </w:style>
  <w:style w:type="paragraph" w:styleId="En-tte">
    <w:name w:val="header"/>
    <w:basedOn w:val="Normal"/>
    <w:link w:val="En-tteCar"/>
    <w:uiPriority w:val="99"/>
    <w:unhideWhenUsed/>
    <w:rsid w:val="00FF7B07"/>
    <w:pPr>
      <w:tabs>
        <w:tab w:val="center" w:pos="4536"/>
        <w:tab w:val="right" w:pos="9072"/>
      </w:tabs>
      <w:spacing w:after="0" w:line="240" w:lineRule="auto"/>
    </w:pPr>
  </w:style>
  <w:style w:type="character" w:customStyle="1" w:styleId="En-tteCar">
    <w:name w:val="En-tête Car"/>
    <w:basedOn w:val="Policepardfaut"/>
    <w:link w:val="En-tte"/>
    <w:uiPriority w:val="99"/>
    <w:rsid w:val="00FF7B07"/>
    <w:rPr>
      <w:rFonts w:ascii="Calibri" w:hAnsi="Calibri"/>
    </w:rPr>
  </w:style>
  <w:style w:type="paragraph" w:styleId="Pieddepage">
    <w:name w:val="footer"/>
    <w:basedOn w:val="Normal"/>
    <w:link w:val="PieddepageCar"/>
    <w:uiPriority w:val="99"/>
    <w:unhideWhenUsed/>
    <w:rsid w:val="00FF7B0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F7B07"/>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29861">
      <w:bodyDiv w:val="1"/>
      <w:marLeft w:val="0"/>
      <w:marRight w:val="0"/>
      <w:marTop w:val="0"/>
      <w:marBottom w:val="0"/>
      <w:divBdr>
        <w:top w:val="none" w:sz="0" w:space="0" w:color="auto"/>
        <w:left w:val="none" w:sz="0" w:space="0" w:color="auto"/>
        <w:bottom w:val="none" w:sz="0" w:space="0" w:color="auto"/>
        <w:right w:val="none" w:sz="0" w:space="0" w:color="auto"/>
      </w:divBdr>
    </w:div>
    <w:div w:id="333460174">
      <w:bodyDiv w:val="1"/>
      <w:marLeft w:val="0"/>
      <w:marRight w:val="0"/>
      <w:marTop w:val="0"/>
      <w:marBottom w:val="0"/>
      <w:divBdr>
        <w:top w:val="none" w:sz="0" w:space="0" w:color="auto"/>
        <w:left w:val="none" w:sz="0" w:space="0" w:color="auto"/>
        <w:bottom w:val="none" w:sz="0" w:space="0" w:color="auto"/>
        <w:right w:val="none" w:sz="0" w:space="0" w:color="auto"/>
      </w:divBdr>
    </w:div>
    <w:div w:id="477889565">
      <w:bodyDiv w:val="1"/>
      <w:marLeft w:val="0"/>
      <w:marRight w:val="0"/>
      <w:marTop w:val="0"/>
      <w:marBottom w:val="0"/>
      <w:divBdr>
        <w:top w:val="none" w:sz="0" w:space="0" w:color="auto"/>
        <w:left w:val="none" w:sz="0" w:space="0" w:color="auto"/>
        <w:bottom w:val="none" w:sz="0" w:space="0" w:color="auto"/>
        <w:right w:val="none" w:sz="0" w:space="0" w:color="auto"/>
      </w:divBdr>
    </w:div>
    <w:div w:id="830951828">
      <w:bodyDiv w:val="1"/>
      <w:marLeft w:val="0"/>
      <w:marRight w:val="0"/>
      <w:marTop w:val="0"/>
      <w:marBottom w:val="0"/>
      <w:divBdr>
        <w:top w:val="none" w:sz="0" w:space="0" w:color="auto"/>
        <w:left w:val="none" w:sz="0" w:space="0" w:color="auto"/>
        <w:bottom w:val="none" w:sz="0" w:space="0" w:color="auto"/>
        <w:right w:val="none" w:sz="0" w:space="0" w:color="auto"/>
      </w:divBdr>
    </w:div>
    <w:div w:id="1394356872">
      <w:bodyDiv w:val="1"/>
      <w:marLeft w:val="0"/>
      <w:marRight w:val="0"/>
      <w:marTop w:val="0"/>
      <w:marBottom w:val="0"/>
      <w:divBdr>
        <w:top w:val="none" w:sz="0" w:space="0" w:color="auto"/>
        <w:left w:val="none" w:sz="0" w:space="0" w:color="auto"/>
        <w:bottom w:val="none" w:sz="0" w:space="0" w:color="auto"/>
        <w:right w:val="none" w:sz="0" w:space="0" w:color="auto"/>
      </w:divBdr>
    </w:div>
    <w:div w:id="1425303505">
      <w:bodyDiv w:val="1"/>
      <w:marLeft w:val="0"/>
      <w:marRight w:val="0"/>
      <w:marTop w:val="0"/>
      <w:marBottom w:val="0"/>
      <w:divBdr>
        <w:top w:val="none" w:sz="0" w:space="0" w:color="auto"/>
        <w:left w:val="none" w:sz="0" w:space="0" w:color="auto"/>
        <w:bottom w:val="none" w:sz="0" w:space="0" w:color="auto"/>
        <w:right w:val="none" w:sz="0" w:space="0" w:color="auto"/>
      </w:divBdr>
    </w:div>
    <w:div w:id="1493987269">
      <w:bodyDiv w:val="1"/>
      <w:marLeft w:val="0"/>
      <w:marRight w:val="0"/>
      <w:marTop w:val="0"/>
      <w:marBottom w:val="0"/>
      <w:divBdr>
        <w:top w:val="none" w:sz="0" w:space="0" w:color="auto"/>
        <w:left w:val="none" w:sz="0" w:space="0" w:color="auto"/>
        <w:bottom w:val="none" w:sz="0" w:space="0" w:color="auto"/>
        <w:right w:val="none" w:sz="0" w:space="0" w:color="auto"/>
      </w:divBdr>
    </w:div>
    <w:div w:id="1534853333">
      <w:bodyDiv w:val="1"/>
      <w:marLeft w:val="0"/>
      <w:marRight w:val="0"/>
      <w:marTop w:val="0"/>
      <w:marBottom w:val="0"/>
      <w:divBdr>
        <w:top w:val="none" w:sz="0" w:space="0" w:color="auto"/>
        <w:left w:val="none" w:sz="0" w:space="0" w:color="auto"/>
        <w:bottom w:val="none" w:sz="0" w:space="0" w:color="auto"/>
        <w:right w:val="none" w:sz="0" w:space="0" w:color="auto"/>
      </w:divBdr>
    </w:div>
    <w:div w:id="1612860090">
      <w:bodyDiv w:val="1"/>
      <w:marLeft w:val="0"/>
      <w:marRight w:val="0"/>
      <w:marTop w:val="0"/>
      <w:marBottom w:val="0"/>
      <w:divBdr>
        <w:top w:val="none" w:sz="0" w:space="0" w:color="auto"/>
        <w:left w:val="none" w:sz="0" w:space="0" w:color="auto"/>
        <w:bottom w:val="none" w:sz="0" w:space="0" w:color="auto"/>
        <w:right w:val="none" w:sz="0" w:space="0" w:color="auto"/>
      </w:divBdr>
    </w:div>
    <w:div w:id="1705667536">
      <w:bodyDiv w:val="1"/>
      <w:marLeft w:val="0"/>
      <w:marRight w:val="0"/>
      <w:marTop w:val="0"/>
      <w:marBottom w:val="0"/>
      <w:divBdr>
        <w:top w:val="none" w:sz="0" w:space="0" w:color="auto"/>
        <w:left w:val="none" w:sz="0" w:space="0" w:color="auto"/>
        <w:bottom w:val="none" w:sz="0" w:space="0" w:color="auto"/>
        <w:right w:val="none" w:sz="0" w:space="0" w:color="auto"/>
      </w:divBdr>
    </w:div>
    <w:div w:id="1744985405">
      <w:bodyDiv w:val="1"/>
      <w:marLeft w:val="0"/>
      <w:marRight w:val="0"/>
      <w:marTop w:val="0"/>
      <w:marBottom w:val="0"/>
      <w:divBdr>
        <w:top w:val="none" w:sz="0" w:space="0" w:color="auto"/>
        <w:left w:val="none" w:sz="0" w:space="0" w:color="auto"/>
        <w:bottom w:val="none" w:sz="0" w:space="0" w:color="auto"/>
        <w:right w:val="none" w:sz="0" w:space="0" w:color="auto"/>
      </w:divBdr>
    </w:div>
    <w:div w:id="214214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797</Words>
  <Characters>4389</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adam.trirach</dc:creator>
  <cp:keywords/>
  <dc:description/>
  <cp:lastModifiedBy>adam.trirach</cp:lastModifiedBy>
  <cp:revision>3</cp:revision>
  <dcterms:created xsi:type="dcterms:W3CDTF">2024-12-05T20:04:00Z</dcterms:created>
  <dcterms:modified xsi:type="dcterms:W3CDTF">2024-12-05T21:00:00Z</dcterms:modified>
</cp:coreProperties>
</file>