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985"/>
        <w:tblW w:w="11898" w:type="dxa"/>
        <w:tblLook w:val="04A0" w:firstRow="1" w:lastRow="0" w:firstColumn="1" w:lastColumn="0" w:noHBand="0" w:noVBand="1"/>
      </w:tblPr>
      <w:tblGrid>
        <w:gridCol w:w="710"/>
        <w:gridCol w:w="4952"/>
        <w:gridCol w:w="2008"/>
        <w:gridCol w:w="2069"/>
        <w:gridCol w:w="2159"/>
      </w:tblGrid>
      <w:tr w:rsidR="00D94A1C" w:rsidTr="00BF147A">
        <w:trPr>
          <w:trHeight w:val="276"/>
        </w:trPr>
        <w:tc>
          <w:tcPr>
            <w:tcW w:w="710" w:type="dxa"/>
          </w:tcPr>
          <w:p w:rsidR="00D94A1C" w:rsidRPr="00837FFE" w:rsidRDefault="00D94A1C" w:rsidP="00BF147A">
            <w:pPr>
              <w:jc w:val="center"/>
              <w:rPr>
                <w:b/>
              </w:rPr>
            </w:pPr>
            <w:r>
              <w:rPr>
                <w:b/>
              </w:rPr>
              <w:t>Test#</w:t>
            </w:r>
          </w:p>
        </w:tc>
        <w:tc>
          <w:tcPr>
            <w:tcW w:w="4952" w:type="dxa"/>
          </w:tcPr>
          <w:p w:rsidR="00D94A1C" w:rsidRPr="00837FFE" w:rsidRDefault="00BF147A" w:rsidP="00BF147A">
            <w:pPr>
              <w:jc w:val="center"/>
              <w:rPr>
                <w:b/>
              </w:rPr>
            </w:pPr>
            <w:r>
              <w:rPr>
                <w:b/>
              </w:rPr>
              <w:t>Being Tested</w:t>
            </w:r>
          </w:p>
        </w:tc>
        <w:tc>
          <w:tcPr>
            <w:tcW w:w="2008" w:type="dxa"/>
          </w:tcPr>
          <w:p w:rsidR="00D94A1C" w:rsidRPr="00837FFE" w:rsidRDefault="00D94A1C" w:rsidP="00BF147A">
            <w:pPr>
              <w:jc w:val="center"/>
              <w:rPr>
                <w:b/>
              </w:rPr>
            </w:pPr>
            <w:r>
              <w:rPr>
                <w:b/>
              </w:rPr>
              <w:t>Input Data</w:t>
            </w:r>
          </w:p>
        </w:tc>
        <w:tc>
          <w:tcPr>
            <w:tcW w:w="2069" w:type="dxa"/>
          </w:tcPr>
          <w:p w:rsidR="00D94A1C" w:rsidRPr="00837FFE" w:rsidRDefault="00D94A1C" w:rsidP="00BF147A">
            <w:pPr>
              <w:jc w:val="center"/>
              <w:rPr>
                <w:b/>
              </w:rPr>
            </w:pPr>
            <w:r w:rsidRPr="00837FFE">
              <w:rPr>
                <w:b/>
              </w:rPr>
              <w:t>Expected Result</w:t>
            </w:r>
          </w:p>
        </w:tc>
        <w:tc>
          <w:tcPr>
            <w:tcW w:w="2159" w:type="dxa"/>
          </w:tcPr>
          <w:p w:rsidR="00D94A1C" w:rsidRPr="00837FFE" w:rsidRDefault="00D94A1C" w:rsidP="00BF147A">
            <w:pPr>
              <w:jc w:val="center"/>
              <w:rPr>
                <w:b/>
              </w:rPr>
            </w:pPr>
            <w:r w:rsidRPr="00837FFE">
              <w:rPr>
                <w:b/>
              </w:rPr>
              <w:t>Actual Result</w:t>
            </w:r>
          </w:p>
        </w:tc>
      </w:tr>
      <w:tr w:rsidR="00D94A1C" w:rsidTr="00D94A1C">
        <w:trPr>
          <w:trHeight w:val="600"/>
        </w:trPr>
        <w:tc>
          <w:tcPr>
            <w:tcW w:w="710" w:type="dxa"/>
          </w:tcPr>
          <w:p w:rsidR="00D94A1C" w:rsidRPr="00D94A1C" w:rsidRDefault="00D94A1C" w:rsidP="00D94A1C">
            <w:r w:rsidRPr="00D94A1C">
              <w:t>1</w:t>
            </w:r>
          </w:p>
        </w:tc>
        <w:tc>
          <w:tcPr>
            <w:tcW w:w="4952" w:type="dxa"/>
          </w:tcPr>
          <w:p w:rsidR="00D94A1C" w:rsidRPr="00BF147A" w:rsidRDefault="00BF147A" w:rsidP="00D94A1C">
            <w:proofErr w:type="spellStart"/>
            <w:r>
              <w:t>c</w:t>
            </w:r>
            <w:r w:rsidRPr="00BF147A">
              <w:t>reateButton</w:t>
            </w:r>
            <w:proofErr w:type="spellEnd"/>
            <w:r w:rsidRPr="00BF147A">
              <w:t xml:space="preserve"> (</w:t>
            </w:r>
            <w:proofErr w:type="spellStart"/>
            <w:r w:rsidRPr="00BF147A">
              <w:t>imagebutton</w:t>
            </w:r>
            <w:proofErr w:type="spellEnd"/>
            <w:r w:rsidRPr="00BF147A">
              <w:t xml:space="preserve">) </w:t>
            </w:r>
          </w:p>
        </w:tc>
        <w:tc>
          <w:tcPr>
            <w:tcW w:w="2008" w:type="dxa"/>
          </w:tcPr>
          <w:p w:rsidR="00D94A1C" w:rsidRPr="00BF147A" w:rsidRDefault="00BF147A" w:rsidP="00D94A1C">
            <w:r w:rsidRPr="00BF147A">
              <w:t>Click of image button</w:t>
            </w:r>
            <w:r>
              <w:t xml:space="preserve"> “Create Session” on menu</w:t>
            </w:r>
          </w:p>
        </w:tc>
        <w:tc>
          <w:tcPr>
            <w:tcW w:w="2069" w:type="dxa"/>
          </w:tcPr>
          <w:p w:rsidR="00D94A1C" w:rsidRPr="00BF147A" w:rsidRDefault="00BF147A" w:rsidP="00D94A1C">
            <w:r w:rsidRPr="00BF147A">
              <w:t>Launch “</w:t>
            </w:r>
            <w:r>
              <w:t>Create” Activity</w:t>
            </w:r>
          </w:p>
        </w:tc>
        <w:tc>
          <w:tcPr>
            <w:tcW w:w="2159" w:type="dxa"/>
          </w:tcPr>
          <w:p w:rsidR="00D94A1C" w:rsidRPr="00BF147A" w:rsidRDefault="00BF147A" w:rsidP="00D94A1C">
            <w:r w:rsidRPr="00BF147A">
              <w:t>Successful</w:t>
            </w:r>
          </w:p>
        </w:tc>
      </w:tr>
      <w:tr w:rsidR="00BF147A" w:rsidTr="00D94A1C">
        <w:trPr>
          <w:trHeight w:val="600"/>
        </w:trPr>
        <w:tc>
          <w:tcPr>
            <w:tcW w:w="710" w:type="dxa"/>
          </w:tcPr>
          <w:p w:rsidR="00BF147A" w:rsidRPr="00D94A1C" w:rsidRDefault="00BF147A" w:rsidP="00BF147A">
            <w:r>
              <w:t>2</w:t>
            </w:r>
          </w:p>
        </w:tc>
        <w:tc>
          <w:tcPr>
            <w:tcW w:w="4952" w:type="dxa"/>
          </w:tcPr>
          <w:p w:rsidR="00BF147A" w:rsidRPr="00BF147A" w:rsidRDefault="00BF147A" w:rsidP="00BF147A">
            <w:proofErr w:type="spellStart"/>
            <w:r>
              <w:t>find</w:t>
            </w:r>
            <w:r w:rsidRPr="00BF147A">
              <w:t>Button</w:t>
            </w:r>
            <w:proofErr w:type="spellEnd"/>
            <w:r w:rsidRPr="00BF147A">
              <w:t xml:space="preserve"> (</w:t>
            </w:r>
            <w:proofErr w:type="spellStart"/>
            <w:r w:rsidRPr="00BF147A">
              <w:t>imagebutton</w:t>
            </w:r>
            <w:proofErr w:type="spellEnd"/>
            <w:r w:rsidRPr="00BF147A">
              <w:t xml:space="preserve">) </w:t>
            </w:r>
          </w:p>
        </w:tc>
        <w:tc>
          <w:tcPr>
            <w:tcW w:w="2008" w:type="dxa"/>
          </w:tcPr>
          <w:p w:rsidR="00BF147A" w:rsidRPr="00BF147A" w:rsidRDefault="00BF147A" w:rsidP="00BF147A">
            <w:r w:rsidRPr="00BF147A">
              <w:t>Click of image button</w:t>
            </w:r>
            <w:r>
              <w:t xml:space="preserve"> “Find Session” on menu</w:t>
            </w:r>
          </w:p>
        </w:tc>
        <w:tc>
          <w:tcPr>
            <w:tcW w:w="2069" w:type="dxa"/>
          </w:tcPr>
          <w:p w:rsidR="00BF147A" w:rsidRPr="00BF147A" w:rsidRDefault="00BF147A" w:rsidP="00BF147A">
            <w:r w:rsidRPr="00BF147A">
              <w:t>Launch “</w:t>
            </w:r>
            <w:r>
              <w:t>Find” Activity</w:t>
            </w:r>
          </w:p>
        </w:tc>
        <w:tc>
          <w:tcPr>
            <w:tcW w:w="2159" w:type="dxa"/>
          </w:tcPr>
          <w:p w:rsidR="00BF147A" w:rsidRPr="00BF147A" w:rsidRDefault="00BF147A" w:rsidP="00BF147A">
            <w:r w:rsidRPr="00BF147A">
              <w:t>Successful</w:t>
            </w:r>
          </w:p>
        </w:tc>
      </w:tr>
      <w:tr w:rsidR="00BF147A" w:rsidTr="00D94A1C">
        <w:trPr>
          <w:trHeight w:val="600"/>
        </w:trPr>
        <w:tc>
          <w:tcPr>
            <w:tcW w:w="710" w:type="dxa"/>
          </w:tcPr>
          <w:p w:rsidR="00BF147A" w:rsidRPr="00D94A1C" w:rsidRDefault="00BF147A" w:rsidP="00BF147A">
            <w:r>
              <w:t>3</w:t>
            </w:r>
          </w:p>
        </w:tc>
        <w:tc>
          <w:tcPr>
            <w:tcW w:w="4952" w:type="dxa"/>
          </w:tcPr>
          <w:p w:rsidR="00BF147A" w:rsidRPr="00BF147A" w:rsidRDefault="00BF147A" w:rsidP="00BF147A">
            <w:proofErr w:type="spellStart"/>
            <w:r>
              <w:t>map</w:t>
            </w:r>
            <w:r w:rsidRPr="00BF147A">
              <w:t>Button</w:t>
            </w:r>
            <w:proofErr w:type="spellEnd"/>
            <w:r w:rsidRPr="00BF147A">
              <w:t xml:space="preserve"> (</w:t>
            </w:r>
            <w:proofErr w:type="spellStart"/>
            <w:r w:rsidRPr="00BF147A">
              <w:t>imagebutton</w:t>
            </w:r>
            <w:proofErr w:type="spellEnd"/>
            <w:r w:rsidRPr="00BF147A">
              <w:t xml:space="preserve">) </w:t>
            </w:r>
          </w:p>
        </w:tc>
        <w:tc>
          <w:tcPr>
            <w:tcW w:w="2008" w:type="dxa"/>
          </w:tcPr>
          <w:p w:rsidR="00BF147A" w:rsidRPr="00BF147A" w:rsidRDefault="00BF147A" w:rsidP="00BF147A">
            <w:r w:rsidRPr="00BF147A">
              <w:t>Click of image button</w:t>
            </w:r>
            <w:r>
              <w:t xml:space="preserve"> “Google Maps” on menu</w:t>
            </w:r>
          </w:p>
        </w:tc>
        <w:tc>
          <w:tcPr>
            <w:tcW w:w="2069" w:type="dxa"/>
          </w:tcPr>
          <w:p w:rsidR="00BF147A" w:rsidRPr="00BF147A" w:rsidRDefault="00BF147A" w:rsidP="00BF147A">
            <w:r w:rsidRPr="00BF147A">
              <w:t>Launch “</w:t>
            </w:r>
            <w:r>
              <w:t>Map” Activity</w:t>
            </w:r>
          </w:p>
        </w:tc>
        <w:tc>
          <w:tcPr>
            <w:tcW w:w="2159" w:type="dxa"/>
          </w:tcPr>
          <w:p w:rsidR="00BF147A" w:rsidRPr="00BF147A" w:rsidRDefault="00BF147A" w:rsidP="00BF147A">
            <w:r w:rsidRPr="00BF147A">
              <w:t>Successful</w:t>
            </w:r>
          </w:p>
        </w:tc>
      </w:tr>
      <w:tr w:rsidR="00BF147A" w:rsidTr="00D94A1C">
        <w:trPr>
          <w:trHeight w:val="795"/>
        </w:trPr>
        <w:tc>
          <w:tcPr>
            <w:tcW w:w="710" w:type="dxa"/>
          </w:tcPr>
          <w:p w:rsidR="00BF147A" w:rsidRDefault="00BF147A" w:rsidP="00BF147A">
            <w:r>
              <w:t>4</w:t>
            </w:r>
          </w:p>
        </w:tc>
        <w:tc>
          <w:tcPr>
            <w:tcW w:w="4952" w:type="dxa"/>
          </w:tcPr>
          <w:p w:rsidR="00BF147A" w:rsidRDefault="00BF147A" w:rsidP="00BF147A">
            <w:r>
              <w:t xml:space="preserve">Create Session user input info </w:t>
            </w:r>
          </w:p>
        </w:tc>
        <w:tc>
          <w:tcPr>
            <w:tcW w:w="2008" w:type="dxa"/>
          </w:tcPr>
          <w:p w:rsidR="00BF147A" w:rsidRDefault="00BF147A" w:rsidP="00BF147A">
            <w:r>
              <w:t>Name: Bob</w:t>
            </w:r>
          </w:p>
          <w:p w:rsidR="00BF147A" w:rsidRDefault="00BF147A" w:rsidP="00BF147A">
            <w:r>
              <w:t>Subject: Science</w:t>
            </w:r>
          </w:p>
          <w:p w:rsidR="00BF147A" w:rsidRDefault="00BF147A" w:rsidP="00BF147A">
            <w:r>
              <w:t>Info: room 101</w:t>
            </w:r>
          </w:p>
          <w:p w:rsidR="00BF147A" w:rsidRDefault="00BF147A" w:rsidP="00BF147A">
            <w:r>
              <w:t>Time: 1pm</w:t>
            </w:r>
          </w:p>
        </w:tc>
        <w:tc>
          <w:tcPr>
            <w:tcW w:w="2069" w:type="dxa"/>
          </w:tcPr>
          <w:p w:rsidR="00BF147A" w:rsidRDefault="00BF147A" w:rsidP="00BF147A">
            <w:r>
              <w:t>Data passed/posted to find session</w:t>
            </w:r>
          </w:p>
        </w:tc>
        <w:tc>
          <w:tcPr>
            <w:tcW w:w="2159" w:type="dxa"/>
          </w:tcPr>
          <w:p w:rsidR="00BF147A" w:rsidRDefault="00BF147A" w:rsidP="00BF147A">
            <w:r>
              <w:t>Passed successfully</w:t>
            </w:r>
          </w:p>
        </w:tc>
      </w:tr>
      <w:tr w:rsidR="00BF147A" w:rsidTr="00D94A1C">
        <w:trPr>
          <w:trHeight w:val="644"/>
        </w:trPr>
        <w:tc>
          <w:tcPr>
            <w:tcW w:w="710" w:type="dxa"/>
          </w:tcPr>
          <w:p w:rsidR="00BF147A" w:rsidRDefault="00BF147A" w:rsidP="00BF147A">
            <w:r>
              <w:t>5</w:t>
            </w:r>
          </w:p>
        </w:tc>
        <w:tc>
          <w:tcPr>
            <w:tcW w:w="4952" w:type="dxa"/>
          </w:tcPr>
          <w:p w:rsidR="00BF147A" w:rsidRDefault="00BF147A" w:rsidP="00BF147A">
            <w:r>
              <w:t xml:space="preserve">Create Session constraints </w:t>
            </w:r>
          </w:p>
        </w:tc>
        <w:tc>
          <w:tcPr>
            <w:tcW w:w="2008" w:type="dxa"/>
          </w:tcPr>
          <w:p w:rsidR="00BF147A" w:rsidRDefault="00BF147A" w:rsidP="00BF147A">
            <w:r>
              <w:t>Name: 13214</w:t>
            </w:r>
          </w:p>
        </w:tc>
        <w:tc>
          <w:tcPr>
            <w:tcW w:w="2069" w:type="dxa"/>
          </w:tcPr>
          <w:p w:rsidR="00BF147A" w:rsidRDefault="00BF147A" w:rsidP="00BF147A">
            <w:r>
              <w:t>Error</w:t>
            </w:r>
            <w:r w:rsidR="00732528">
              <w:t>;</w:t>
            </w:r>
            <w:r>
              <w:t xml:space="preserve"> must use letter characters</w:t>
            </w:r>
          </w:p>
        </w:tc>
        <w:tc>
          <w:tcPr>
            <w:tcW w:w="2159" w:type="dxa"/>
          </w:tcPr>
          <w:p w:rsidR="00BF147A" w:rsidRDefault="00BF147A" w:rsidP="00BF147A">
            <w:r>
              <w:t>No error</w:t>
            </w:r>
          </w:p>
        </w:tc>
      </w:tr>
      <w:tr w:rsidR="00BF147A" w:rsidTr="00D94A1C">
        <w:trPr>
          <w:trHeight w:val="610"/>
        </w:trPr>
        <w:tc>
          <w:tcPr>
            <w:tcW w:w="710" w:type="dxa"/>
          </w:tcPr>
          <w:p w:rsidR="00BF147A" w:rsidRDefault="00BF147A" w:rsidP="00BF147A">
            <w:r>
              <w:t>6</w:t>
            </w:r>
          </w:p>
        </w:tc>
        <w:tc>
          <w:tcPr>
            <w:tcW w:w="4952" w:type="dxa"/>
          </w:tcPr>
          <w:p w:rsidR="00BF147A" w:rsidRDefault="00BF147A" w:rsidP="00BF147A">
            <w:r>
              <w:t>Create Session required info</w:t>
            </w:r>
          </w:p>
        </w:tc>
        <w:tc>
          <w:tcPr>
            <w:tcW w:w="2008" w:type="dxa"/>
          </w:tcPr>
          <w:p w:rsidR="00BF147A" w:rsidRDefault="00BF147A" w:rsidP="00BF147A">
            <w:r>
              <w:t>Blank field entry</w:t>
            </w:r>
          </w:p>
        </w:tc>
        <w:tc>
          <w:tcPr>
            <w:tcW w:w="2069" w:type="dxa"/>
          </w:tcPr>
          <w:p w:rsidR="00BF147A" w:rsidRDefault="00BF147A" w:rsidP="00BF147A">
            <w:r>
              <w:t>Error</w:t>
            </w:r>
            <w:r w:rsidR="00732528">
              <w:t>;</w:t>
            </w:r>
            <w:r>
              <w:t xml:space="preserve"> field entry required</w:t>
            </w:r>
          </w:p>
        </w:tc>
        <w:tc>
          <w:tcPr>
            <w:tcW w:w="2159" w:type="dxa"/>
          </w:tcPr>
          <w:p w:rsidR="00BF147A" w:rsidRDefault="00BF147A" w:rsidP="00BF147A">
            <w:r>
              <w:t>No error</w:t>
            </w:r>
          </w:p>
        </w:tc>
      </w:tr>
      <w:tr w:rsidR="00BF147A" w:rsidTr="00D94A1C">
        <w:trPr>
          <w:trHeight w:val="644"/>
        </w:trPr>
        <w:tc>
          <w:tcPr>
            <w:tcW w:w="710" w:type="dxa"/>
          </w:tcPr>
          <w:p w:rsidR="00BF147A" w:rsidRDefault="00BF147A" w:rsidP="00BF147A">
            <w:r>
              <w:t>7</w:t>
            </w:r>
          </w:p>
        </w:tc>
        <w:tc>
          <w:tcPr>
            <w:tcW w:w="4952" w:type="dxa"/>
          </w:tcPr>
          <w:p w:rsidR="00BF147A" w:rsidRDefault="00BF147A" w:rsidP="00BF147A">
            <w:r>
              <w:t>Find Session User data</w:t>
            </w:r>
          </w:p>
        </w:tc>
        <w:tc>
          <w:tcPr>
            <w:tcW w:w="2008" w:type="dxa"/>
          </w:tcPr>
          <w:p w:rsidR="00BF147A" w:rsidRDefault="00BF147A" w:rsidP="00BF147A">
            <w:r>
              <w:t>n/a</w:t>
            </w:r>
          </w:p>
        </w:tc>
        <w:tc>
          <w:tcPr>
            <w:tcW w:w="2069" w:type="dxa"/>
          </w:tcPr>
          <w:p w:rsidR="00BF147A" w:rsidRDefault="00BF147A" w:rsidP="00BF147A">
            <w:r>
              <w:t>Input data is viewable</w:t>
            </w:r>
          </w:p>
        </w:tc>
        <w:tc>
          <w:tcPr>
            <w:tcW w:w="2159" w:type="dxa"/>
          </w:tcPr>
          <w:p w:rsidR="00BF147A" w:rsidRDefault="00BF147A" w:rsidP="00BF147A">
            <w:r>
              <w:t>Successful</w:t>
            </w:r>
          </w:p>
        </w:tc>
      </w:tr>
      <w:tr w:rsidR="00BF147A" w:rsidTr="00D94A1C">
        <w:trPr>
          <w:trHeight w:val="644"/>
        </w:trPr>
        <w:tc>
          <w:tcPr>
            <w:tcW w:w="710" w:type="dxa"/>
          </w:tcPr>
          <w:p w:rsidR="00BF147A" w:rsidRDefault="00BF147A" w:rsidP="00BF147A">
            <w:r>
              <w:t>8</w:t>
            </w:r>
          </w:p>
        </w:tc>
        <w:tc>
          <w:tcPr>
            <w:tcW w:w="4952" w:type="dxa"/>
          </w:tcPr>
          <w:p w:rsidR="00BF147A" w:rsidRDefault="00BF147A" w:rsidP="00BF147A">
            <w:r>
              <w:t>Map Launch</w:t>
            </w:r>
          </w:p>
        </w:tc>
        <w:tc>
          <w:tcPr>
            <w:tcW w:w="2008" w:type="dxa"/>
          </w:tcPr>
          <w:p w:rsidR="00BF147A" w:rsidRDefault="00BF147A" w:rsidP="00BF147A">
            <w:r>
              <w:t>API key</w:t>
            </w:r>
          </w:p>
        </w:tc>
        <w:tc>
          <w:tcPr>
            <w:tcW w:w="2069" w:type="dxa"/>
          </w:tcPr>
          <w:p w:rsidR="00BF147A" w:rsidRDefault="00BF147A" w:rsidP="00BF147A">
            <w:r>
              <w:t>Map is viewable/accessible</w:t>
            </w:r>
          </w:p>
        </w:tc>
        <w:tc>
          <w:tcPr>
            <w:tcW w:w="2159" w:type="dxa"/>
          </w:tcPr>
          <w:p w:rsidR="00BF147A" w:rsidRDefault="00BF147A" w:rsidP="00BF147A">
            <w:r>
              <w:t>S</w:t>
            </w:r>
            <w:r w:rsidR="009500A7">
              <w:t>emi-s</w:t>
            </w:r>
            <w:r>
              <w:t>uccessful</w:t>
            </w:r>
            <w:r w:rsidR="009500A7">
              <w:t>, no functionality</w:t>
            </w:r>
          </w:p>
        </w:tc>
      </w:tr>
      <w:tr w:rsidR="00BF147A" w:rsidTr="00D94A1C">
        <w:trPr>
          <w:trHeight w:val="644"/>
        </w:trPr>
        <w:tc>
          <w:tcPr>
            <w:tcW w:w="710" w:type="dxa"/>
          </w:tcPr>
          <w:p w:rsidR="00BF147A" w:rsidRDefault="00BF147A" w:rsidP="00BF147A">
            <w:r>
              <w:t>9</w:t>
            </w:r>
          </w:p>
        </w:tc>
        <w:tc>
          <w:tcPr>
            <w:tcW w:w="4952" w:type="dxa"/>
          </w:tcPr>
          <w:p w:rsidR="00BF147A" w:rsidRDefault="00BF147A" w:rsidP="00BF147A">
            <w:r>
              <w:t>Location Services</w:t>
            </w:r>
          </w:p>
        </w:tc>
        <w:tc>
          <w:tcPr>
            <w:tcW w:w="2008" w:type="dxa"/>
          </w:tcPr>
          <w:p w:rsidR="00BF147A" w:rsidRDefault="00BF147A" w:rsidP="00BF147A">
            <w:r>
              <w:t>API key</w:t>
            </w:r>
          </w:p>
        </w:tc>
        <w:tc>
          <w:tcPr>
            <w:tcW w:w="2069" w:type="dxa"/>
          </w:tcPr>
          <w:p w:rsidR="00BF147A" w:rsidRDefault="00BF147A" w:rsidP="00BF147A"/>
        </w:tc>
        <w:tc>
          <w:tcPr>
            <w:tcW w:w="2159" w:type="dxa"/>
          </w:tcPr>
          <w:p w:rsidR="00BF147A" w:rsidRDefault="00BF147A" w:rsidP="00BF147A"/>
        </w:tc>
      </w:tr>
      <w:tr w:rsidR="00BF147A" w:rsidTr="00D94A1C">
        <w:trPr>
          <w:trHeight w:val="644"/>
        </w:trPr>
        <w:tc>
          <w:tcPr>
            <w:tcW w:w="710" w:type="dxa"/>
          </w:tcPr>
          <w:p w:rsidR="00BF147A" w:rsidRDefault="00BF147A" w:rsidP="00BF147A">
            <w:r>
              <w:t>10</w:t>
            </w:r>
          </w:p>
        </w:tc>
        <w:tc>
          <w:tcPr>
            <w:tcW w:w="4952" w:type="dxa"/>
          </w:tcPr>
          <w:p w:rsidR="00BF147A" w:rsidRDefault="00BF147A" w:rsidP="00BF147A">
            <w:proofErr w:type="spellStart"/>
            <w:r>
              <w:t>DrawerLayout</w:t>
            </w:r>
            <w:proofErr w:type="spellEnd"/>
          </w:p>
        </w:tc>
        <w:tc>
          <w:tcPr>
            <w:tcW w:w="2008" w:type="dxa"/>
          </w:tcPr>
          <w:p w:rsidR="00BF147A" w:rsidRDefault="0017622E" w:rsidP="00BF147A">
            <w:r>
              <w:t>Toolbar click button</w:t>
            </w:r>
          </w:p>
        </w:tc>
        <w:tc>
          <w:tcPr>
            <w:tcW w:w="2069" w:type="dxa"/>
          </w:tcPr>
          <w:p w:rsidR="00BF147A" w:rsidRDefault="0017622E" w:rsidP="00BF147A">
            <w:proofErr w:type="spellStart"/>
            <w:r>
              <w:t>Drawerlayout</w:t>
            </w:r>
            <w:proofErr w:type="spellEnd"/>
            <w:r>
              <w:t xml:space="preserve"> window functionable</w:t>
            </w:r>
          </w:p>
        </w:tc>
        <w:tc>
          <w:tcPr>
            <w:tcW w:w="2159" w:type="dxa"/>
          </w:tcPr>
          <w:p w:rsidR="00BF147A" w:rsidRDefault="0017622E" w:rsidP="00BF147A">
            <w:r>
              <w:t>Successful</w:t>
            </w:r>
          </w:p>
        </w:tc>
      </w:tr>
      <w:tr w:rsidR="00BF147A" w:rsidTr="00D94A1C">
        <w:trPr>
          <w:trHeight w:val="644"/>
        </w:trPr>
        <w:tc>
          <w:tcPr>
            <w:tcW w:w="710" w:type="dxa"/>
          </w:tcPr>
          <w:p w:rsidR="00BF147A" w:rsidRDefault="00BF147A" w:rsidP="00BF147A">
            <w:r>
              <w:t>11</w:t>
            </w:r>
          </w:p>
        </w:tc>
        <w:tc>
          <w:tcPr>
            <w:tcW w:w="4952" w:type="dxa"/>
          </w:tcPr>
          <w:p w:rsidR="00BF147A" w:rsidRDefault="00BF147A" w:rsidP="00BF147A">
            <w:r>
              <w:t xml:space="preserve">Toolbar </w:t>
            </w:r>
          </w:p>
        </w:tc>
        <w:tc>
          <w:tcPr>
            <w:tcW w:w="2008" w:type="dxa"/>
          </w:tcPr>
          <w:p w:rsidR="00BF147A" w:rsidRDefault="0017622E" w:rsidP="00BF147A">
            <w:r>
              <w:t>n/a</w:t>
            </w:r>
          </w:p>
        </w:tc>
        <w:tc>
          <w:tcPr>
            <w:tcW w:w="2069" w:type="dxa"/>
          </w:tcPr>
          <w:p w:rsidR="00BF147A" w:rsidRDefault="0017622E" w:rsidP="00BF147A">
            <w:r>
              <w:t>Viewable and overflow options</w:t>
            </w:r>
          </w:p>
        </w:tc>
        <w:tc>
          <w:tcPr>
            <w:tcW w:w="2159" w:type="dxa"/>
          </w:tcPr>
          <w:p w:rsidR="00BF147A" w:rsidRDefault="0017622E" w:rsidP="00BF147A">
            <w:r>
              <w:t>Successful</w:t>
            </w:r>
          </w:p>
        </w:tc>
      </w:tr>
      <w:tr w:rsidR="003A04C4" w:rsidTr="00D94A1C">
        <w:trPr>
          <w:trHeight w:val="644"/>
        </w:trPr>
        <w:tc>
          <w:tcPr>
            <w:tcW w:w="710" w:type="dxa"/>
          </w:tcPr>
          <w:p w:rsidR="003A04C4" w:rsidRDefault="003A04C4" w:rsidP="00BF147A">
            <w:r>
              <w:t>12</w:t>
            </w:r>
          </w:p>
        </w:tc>
        <w:tc>
          <w:tcPr>
            <w:tcW w:w="4952" w:type="dxa"/>
          </w:tcPr>
          <w:p w:rsidR="003A04C4" w:rsidRDefault="003A04C4" w:rsidP="00BF147A">
            <w:r>
              <w:t>French Translation</w:t>
            </w:r>
          </w:p>
        </w:tc>
        <w:tc>
          <w:tcPr>
            <w:tcW w:w="2008" w:type="dxa"/>
          </w:tcPr>
          <w:p w:rsidR="003A04C4" w:rsidRDefault="003A04C4" w:rsidP="00BF147A">
            <w:r>
              <w:t>Device language settings to French</w:t>
            </w:r>
          </w:p>
        </w:tc>
        <w:tc>
          <w:tcPr>
            <w:tcW w:w="2069" w:type="dxa"/>
          </w:tcPr>
          <w:p w:rsidR="003A04C4" w:rsidRDefault="003A04C4" w:rsidP="00BF147A">
            <w:r>
              <w:t>Text on app will be translated to French</w:t>
            </w:r>
          </w:p>
        </w:tc>
        <w:tc>
          <w:tcPr>
            <w:tcW w:w="2159" w:type="dxa"/>
          </w:tcPr>
          <w:p w:rsidR="003A04C4" w:rsidRDefault="003A04C4" w:rsidP="00BF147A">
            <w:r>
              <w:t>Successful</w:t>
            </w:r>
          </w:p>
          <w:p w:rsidR="009500A7" w:rsidRDefault="009500A7" w:rsidP="00BF147A"/>
        </w:tc>
      </w:tr>
      <w:tr w:rsidR="009500A7" w:rsidTr="00D94A1C">
        <w:trPr>
          <w:trHeight w:val="644"/>
        </w:trPr>
        <w:tc>
          <w:tcPr>
            <w:tcW w:w="710" w:type="dxa"/>
          </w:tcPr>
          <w:p w:rsidR="009500A7" w:rsidRDefault="009500A7" w:rsidP="00BF147A">
            <w:r>
              <w:t>13</w:t>
            </w:r>
          </w:p>
        </w:tc>
        <w:tc>
          <w:tcPr>
            <w:tcW w:w="4952" w:type="dxa"/>
          </w:tcPr>
          <w:p w:rsidR="009500A7" w:rsidRDefault="009500A7" w:rsidP="00BF147A">
            <w:r>
              <w:t>Settings</w:t>
            </w:r>
          </w:p>
        </w:tc>
        <w:tc>
          <w:tcPr>
            <w:tcW w:w="2008" w:type="dxa"/>
          </w:tcPr>
          <w:p w:rsidR="009500A7" w:rsidRDefault="009500A7" w:rsidP="00BF147A">
            <w:r>
              <w:t xml:space="preserve">Click on </w:t>
            </w:r>
            <w:proofErr w:type="spellStart"/>
            <w:r>
              <w:t>DrawerLayout</w:t>
            </w:r>
            <w:proofErr w:type="spellEnd"/>
            <w:r>
              <w:t xml:space="preserve"> to find settings</w:t>
            </w:r>
          </w:p>
        </w:tc>
        <w:tc>
          <w:tcPr>
            <w:tcW w:w="2069" w:type="dxa"/>
          </w:tcPr>
          <w:p w:rsidR="009500A7" w:rsidRDefault="009500A7" w:rsidP="00BF147A">
            <w:r>
              <w:t>Reveal preferences of settings for the app</w:t>
            </w:r>
          </w:p>
        </w:tc>
        <w:tc>
          <w:tcPr>
            <w:tcW w:w="2159" w:type="dxa"/>
          </w:tcPr>
          <w:p w:rsidR="009500A7" w:rsidRDefault="009500A7" w:rsidP="00BF147A">
            <w:r>
              <w:t>No result</w:t>
            </w:r>
          </w:p>
        </w:tc>
      </w:tr>
      <w:tr w:rsidR="009500A7" w:rsidTr="00D94A1C">
        <w:trPr>
          <w:trHeight w:val="644"/>
        </w:trPr>
        <w:tc>
          <w:tcPr>
            <w:tcW w:w="710" w:type="dxa"/>
          </w:tcPr>
          <w:p w:rsidR="009500A7" w:rsidRDefault="009500A7" w:rsidP="00BF147A">
            <w:r>
              <w:t>14</w:t>
            </w:r>
          </w:p>
        </w:tc>
        <w:tc>
          <w:tcPr>
            <w:tcW w:w="4952" w:type="dxa"/>
          </w:tcPr>
          <w:p w:rsidR="009500A7" w:rsidRDefault="009500A7" w:rsidP="00BF147A">
            <w:r>
              <w:t>Permissions (Location Services)</w:t>
            </w:r>
          </w:p>
        </w:tc>
        <w:tc>
          <w:tcPr>
            <w:tcW w:w="2008" w:type="dxa"/>
          </w:tcPr>
          <w:p w:rsidR="009500A7" w:rsidRDefault="009500A7" w:rsidP="00BF147A">
            <w:r>
              <w:t>Turning off the permission or opening the app for the first time</w:t>
            </w:r>
          </w:p>
        </w:tc>
        <w:tc>
          <w:tcPr>
            <w:tcW w:w="2069" w:type="dxa"/>
          </w:tcPr>
          <w:p w:rsidR="009500A7" w:rsidRDefault="009500A7" w:rsidP="00BF147A">
            <w:r>
              <w:t>Popup dialog asking for location services</w:t>
            </w:r>
          </w:p>
        </w:tc>
        <w:tc>
          <w:tcPr>
            <w:tcW w:w="2159" w:type="dxa"/>
          </w:tcPr>
          <w:p w:rsidR="009500A7" w:rsidRDefault="009500A7" w:rsidP="00BF147A">
            <w:r>
              <w:t>Successful</w:t>
            </w:r>
          </w:p>
        </w:tc>
      </w:tr>
      <w:tr w:rsidR="009500A7" w:rsidTr="00D94A1C">
        <w:trPr>
          <w:trHeight w:val="644"/>
        </w:trPr>
        <w:tc>
          <w:tcPr>
            <w:tcW w:w="710" w:type="dxa"/>
          </w:tcPr>
          <w:p w:rsidR="009500A7" w:rsidRDefault="009500A7" w:rsidP="00BF147A"/>
        </w:tc>
        <w:tc>
          <w:tcPr>
            <w:tcW w:w="4952" w:type="dxa"/>
          </w:tcPr>
          <w:p w:rsidR="009500A7" w:rsidRDefault="009500A7" w:rsidP="00BF147A">
            <w:r>
              <w:t>Permissions (Internet)</w:t>
            </w:r>
          </w:p>
        </w:tc>
        <w:tc>
          <w:tcPr>
            <w:tcW w:w="2008" w:type="dxa"/>
          </w:tcPr>
          <w:p w:rsidR="009500A7" w:rsidRDefault="009500A7" w:rsidP="00BF147A">
            <w:r>
              <w:t>Accessing the activities involving the database/map</w:t>
            </w:r>
          </w:p>
        </w:tc>
        <w:tc>
          <w:tcPr>
            <w:tcW w:w="2069" w:type="dxa"/>
          </w:tcPr>
          <w:p w:rsidR="009500A7" w:rsidRDefault="009500A7" w:rsidP="00BF147A">
            <w:r>
              <w:t>Popup dialog informing to turn on the internet</w:t>
            </w:r>
          </w:p>
        </w:tc>
        <w:tc>
          <w:tcPr>
            <w:tcW w:w="2159" w:type="dxa"/>
          </w:tcPr>
          <w:p w:rsidR="009500A7" w:rsidRDefault="009500A7" w:rsidP="00BF147A">
            <w:r>
              <w:t>Successful</w:t>
            </w:r>
          </w:p>
        </w:tc>
      </w:tr>
    </w:tbl>
    <w:p w:rsidR="00DE59F3" w:rsidRDefault="00D94A1C">
      <w:r>
        <w:t xml:space="preserve"> </w:t>
      </w:r>
      <w:r w:rsidR="00E46853">
        <w:t>Test Plan</w:t>
      </w:r>
      <w:r w:rsidR="00657F65">
        <w:tab/>
      </w:r>
      <w:r w:rsidR="00657F65">
        <w:tab/>
      </w:r>
      <w:r w:rsidR="00657F65">
        <w:tab/>
      </w:r>
      <w:r w:rsidR="00657F65">
        <w:tab/>
        <w:t>CENG BOIZ</w:t>
      </w:r>
      <w:r w:rsidR="00657F65">
        <w:tab/>
      </w:r>
      <w:r w:rsidR="00657F65">
        <w:tab/>
      </w:r>
      <w:r w:rsidR="00657F65">
        <w:tab/>
      </w:r>
      <w:r w:rsidR="00657F65">
        <w:tab/>
      </w:r>
      <w:proofErr w:type="spellStart"/>
      <w:r w:rsidR="00657F65">
        <w:t>QuickStudyAp</w:t>
      </w:r>
      <w:r w:rsidR="00DE59F3">
        <w:t>p</w:t>
      </w:r>
      <w:bookmarkStart w:id="0" w:name="_GoBack"/>
      <w:bookmarkEnd w:id="0"/>
      <w:proofErr w:type="spellEnd"/>
    </w:p>
    <w:p w:rsidR="00E46853" w:rsidRDefault="00E46853"/>
    <w:sectPr w:rsidR="00E4685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2B3" w:rsidRDefault="005D42B3" w:rsidP="00DE59F3">
      <w:pPr>
        <w:spacing w:after="0" w:line="240" w:lineRule="auto"/>
      </w:pPr>
      <w:r>
        <w:separator/>
      </w:r>
    </w:p>
  </w:endnote>
  <w:endnote w:type="continuationSeparator" w:id="0">
    <w:p w:rsidR="005D42B3" w:rsidRDefault="005D42B3" w:rsidP="00DE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2B3" w:rsidRDefault="005D42B3" w:rsidP="00DE59F3">
      <w:pPr>
        <w:spacing w:after="0" w:line="240" w:lineRule="auto"/>
      </w:pPr>
      <w:r>
        <w:separator/>
      </w:r>
    </w:p>
  </w:footnote>
  <w:footnote w:type="continuationSeparator" w:id="0">
    <w:p w:rsidR="005D42B3" w:rsidRDefault="005D42B3" w:rsidP="00DE5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9F3" w:rsidRDefault="00DE59F3" w:rsidP="00DE59F3">
    <w:pPr>
      <w:pStyle w:val="Header"/>
      <w:jc w:val="center"/>
    </w:pPr>
    <w:r>
      <w:t>Ruel John Cootauco – N01114847, Adam Warrington – N01110575, Raymond Dang N01048235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853"/>
    <w:rsid w:val="0017622E"/>
    <w:rsid w:val="001E3FEE"/>
    <w:rsid w:val="003A04C4"/>
    <w:rsid w:val="005D42B3"/>
    <w:rsid w:val="00657F65"/>
    <w:rsid w:val="00660FA4"/>
    <w:rsid w:val="00732528"/>
    <w:rsid w:val="007871FC"/>
    <w:rsid w:val="00837FFE"/>
    <w:rsid w:val="00902124"/>
    <w:rsid w:val="009500A7"/>
    <w:rsid w:val="00BF147A"/>
    <w:rsid w:val="00D94A1C"/>
    <w:rsid w:val="00DE59F3"/>
    <w:rsid w:val="00E46853"/>
    <w:rsid w:val="00E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968C"/>
  <w15:docId w15:val="{7305423A-5AB9-45FC-9BE0-D6741DF1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9F3"/>
  </w:style>
  <w:style w:type="paragraph" w:styleId="Footer">
    <w:name w:val="footer"/>
    <w:basedOn w:val="Normal"/>
    <w:link w:val="FooterChar"/>
    <w:uiPriority w:val="99"/>
    <w:unhideWhenUsed/>
    <w:rsid w:val="00DE5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Warrington</dc:creator>
  <cp:lastModifiedBy>Ruel John Cootauco</cp:lastModifiedBy>
  <cp:revision>7</cp:revision>
  <dcterms:created xsi:type="dcterms:W3CDTF">2018-01-16T06:20:00Z</dcterms:created>
  <dcterms:modified xsi:type="dcterms:W3CDTF">2018-01-16T14:34:00Z</dcterms:modified>
</cp:coreProperties>
</file>