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6A73" w14:textId="10B86A6C" w:rsidR="00102261" w:rsidRDefault="00793232">
      <w:pPr>
        <w:rPr>
          <w:rFonts w:ascii="Aptos Narrow" w:eastAsia="Times New Roman" w:hAnsi="Aptos Narrow" w:cs="Times New Roman"/>
          <w:color w:val="000000"/>
          <w:kern w:val="0"/>
          <w:sz w:val="22"/>
          <w:szCs w:val="22"/>
          <w14:ligatures w14:val="none"/>
        </w:rPr>
      </w:pPr>
      <w:r>
        <w:t xml:space="preserve">Q1. </w:t>
      </w:r>
      <w:r w:rsidRPr="00793232">
        <w:rPr>
          <w:rFonts w:ascii="Aptos Narrow" w:eastAsia="Times New Roman" w:hAnsi="Aptos Narrow" w:cs="Times New Roman"/>
          <w:color w:val="000000"/>
          <w:kern w:val="0"/>
          <w:sz w:val="22"/>
          <w:szCs w:val="22"/>
          <w14:ligatures w14:val="none"/>
        </w:rPr>
        <w:t>Who was the deceased?</w:t>
      </w:r>
    </w:p>
    <w:p w14:paraId="0DF3E01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Question:</w:t>
      </w:r>
    </w:p>
    <w:p w14:paraId="5FE77637"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Who was the deceased?</w:t>
      </w:r>
    </w:p>
    <w:p w14:paraId="4DAF02DB"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4E0D7475"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Answer:</w:t>
      </w:r>
    </w:p>
    <w:p w14:paraId="753991BB"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Based on the provided context, the deceased was a man born in Western Australia in 1982 into a blended family. He had a complex family history including a biological father in prison and multiple partners of his mother. He experienced difficulties fitting in socially, struggled with drug use (amphetamines, cannabis, heroin, LSD, ecstasy), and had a criminal history involving drug-related offenses and burglary. He suffered a serious injury in 2002 resulting in a gunshot wound and subsequent reliance on the Disability Support Pension.</w:t>
      </w:r>
    </w:p>
    <w:p w14:paraId="3C989BFC"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45A4DF8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1:</w:t>
      </w:r>
    </w:p>
    <w:p w14:paraId="611EF9E1"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"THE DECEASED\n15. The deceased was born in Western Australia on 23 October 1982 into a blended </w:t>
      </w:r>
      <w:proofErr w:type="gramStart"/>
      <w:r w:rsidRPr="00793232">
        <w:rPr>
          <w:rFonts w:ascii="Aptos Narrow" w:eastAsia="Times New Roman" w:hAnsi="Aptos Narrow" w:cs="Times New Roman"/>
          <w:color w:val="000000"/>
          <w:kern w:val="0"/>
          <w:sz w:val="22"/>
          <w:szCs w:val="22"/>
          <w14:ligatures w14:val="none"/>
        </w:rPr>
        <w:t>family .</w:t>
      </w:r>
      <w:proofErr w:type="gramEnd"/>
      <w:r w:rsidRPr="00793232">
        <w:rPr>
          <w:rFonts w:ascii="Aptos Narrow" w:eastAsia="Times New Roman" w:hAnsi="Aptos Narrow" w:cs="Times New Roman"/>
          <w:color w:val="000000"/>
          <w:kern w:val="0"/>
          <w:sz w:val="22"/>
          <w:szCs w:val="22"/>
          <w14:ligatures w14:val="none"/>
        </w:rPr>
        <w:t xml:space="preserve"> 1 He was the second of his mother's four children from three relationships. His elder sibling </w:t>
      </w:r>
      <w:proofErr w:type="gramStart"/>
      <w:r w:rsidRPr="00793232">
        <w:rPr>
          <w:rFonts w:ascii="Aptos Narrow" w:eastAsia="Times New Roman" w:hAnsi="Aptos Narrow" w:cs="Times New Roman"/>
          <w:color w:val="000000"/>
          <w:kern w:val="0"/>
          <w:sz w:val="22"/>
          <w:szCs w:val="22"/>
          <w14:ligatures w14:val="none"/>
        </w:rPr>
        <w:t>Jason;</w:t>
      </w:r>
      <w:proofErr w:type="gramEnd"/>
      <w:r w:rsidRPr="00793232">
        <w:rPr>
          <w:rFonts w:ascii="Aptos Narrow" w:eastAsia="Times New Roman" w:hAnsi="Aptos Narrow" w:cs="Times New Roman"/>
          <w:color w:val="000000"/>
          <w:kern w:val="0"/>
          <w:sz w:val="22"/>
          <w:szCs w:val="22"/>
          <w14:ligatures w14:val="none"/>
        </w:rPr>
        <w:t xml:space="preserve"> with whom he had a close bond, was from his </w:t>
      </w:r>
      <w:proofErr w:type="spellStart"/>
      <w:r w:rsidRPr="00793232">
        <w:rPr>
          <w:rFonts w:ascii="Aptos Narrow" w:eastAsia="Times New Roman" w:hAnsi="Aptos Narrow" w:cs="Times New Roman"/>
          <w:color w:val="000000"/>
          <w:kern w:val="0"/>
          <w:sz w:val="22"/>
          <w:szCs w:val="22"/>
          <w14:ligatures w14:val="none"/>
        </w:rPr>
        <w:t>mothers</w:t>
      </w:r>
      <w:proofErr w:type="spellEnd"/>
      <w:r w:rsidRPr="00793232">
        <w:rPr>
          <w:rFonts w:ascii="Aptos Narrow" w:eastAsia="Times New Roman" w:hAnsi="Aptos Narrow" w:cs="Times New Roman"/>
          <w:color w:val="000000"/>
          <w:kern w:val="0"/>
          <w:sz w:val="22"/>
          <w:szCs w:val="22"/>
          <w14:ligatures w14:val="none"/>
        </w:rPr>
        <w:t xml:space="preserve"> first relationship The </w:t>
      </w:r>
      <w:proofErr w:type="spellStart"/>
      <w:r w:rsidRPr="00793232">
        <w:rPr>
          <w:rFonts w:ascii="Aptos Narrow" w:eastAsia="Times New Roman" w:hAnsi="Aptos Narrow" w:cs="Times New Roman"/>
          <w:color w:val="000000"/>
          <w:kern w:val="0"/>
          <w:sz w:val="22"/>
          <w:szCs w:val="22"/>
          <w14:ligatures w14:val="none"/>
        </w:rPr>
        <w:t>deceaseds</w:t>
      </w:r>
      <w:proofErr w:type="spellEnd"/>
      <w:r w:rsidRPr="00793232">
        <w:rPr>
          <w:rFonts w:ascii="Aptos Narrow" w:eastAsia="Times New Roman" w:hAnsi="Aptos Narrow" w:cs="Times New Roman"/>
          <w:color w:val="000000"/>
          <w:kern w:val="0"/>
          <w:sz w:val="22"/>
          <w:szCs w:val="22"/>
          <w14:ligatures w14:val="none"/>
        </w:rPr>
        <w:t xml:space="preserve"> father was her second partner. The </w:t>
      </w:r>
      <w:proofErr w:type="spellStart"/>
      <w:r w:rsidRPr="00793232">
        <w:rPr>
          <w:rFonts w:ascii="Aptos Narrow" w:eastAsia="Times New Roman" w:hAnsi="Aptos Narrow" w:cs="Times New Roman"/>
          <w:color w:val="000000"/>
          <w:kern w:val="0"/>
          <w:sz w:val="22"/>
          <w:szCs w:val="22"/>
          <w14:ligatures w14:val="none"/>
        </w:rPr>
        <w:t>deceaseds</w:t>
      </w:r>
      <w:proofErr w:type="spellEnd"/>
      <w:r w:rsidRPr="00793232">
        <w:rPr>
          <w:rFonts w:ascii="Aptos Narrow" w:eastAsia="Times New Roman" w:hAnsi="Aptos Narrow" w:cs="Times New Roman"/>
          <w:color w:val="000000"/>
          <w:kern w:val="0"/>
          <w:sz w:val="22"/>
          <w:szCs w:val="22"/>
          <w14:ligatures w14:val="none"/>
        </w:rPr>
        <w:t xml:space="preserve"> younger siblings..."</w:t>
      </w:r>
    </w:p>
    <w:p w14:paraId="7C65186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4</w:t>
      </w:r>
    </w:p>
    <w:p w14:paraId="4D664EA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68E46D0D"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1E388CC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2:</w:t>
      </w:r>
    </w:p>
    <w:p w14:paraId="7A7C735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"THE DECEASED\n- 19 The deceased began to use drugs, including amphetamines and cannabis, when he was 14 years old. He worked on farms and as a pearl diver and deck hand. He last worked when he was 18 or 19. At about that time he was convicted of several drug-related offences as well as for burglary, presumably connected to fund his use of drugs.\n- 2..."</w:t>
      </w:r>
    </w:p>
    <w:p w14:paraId="1361EFC2"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5</w:t>
      </w:r>
    </w:p>
    <w:p w14:paraId="2F379176"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01D42740"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42F26B63"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3:</w:t>
      </w:r>
    </w:p>
    <w:p w14:paraId="690E8417"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"THE DECEASED\n- 22_ 2005 the deceased had been using amphetamines every for five years, though had </w:t>
      </w:r>
      <w:proofErr w:type="gramStart"/>
      <w:r w:rsidRPr="00793232">
        <w:rPr>
          <w:rFonts w:ascii="Aptos Narrow" w:eastAsia="Times New Roman" w:hAnsi="Aptos Narrow" w:cs="Times New Roman"/>
          <w:color w:val="000000"/>
          <w:kern w:val="0"/>
          <w:sz w:val="22"/>
          <w:szCs w:val="22"/>
          <w14:ligatures w14:val="none"/>
        </w:rPr>
        <w:t>stopped  using</w:t>
      </w:r>
      <w:proofErr w:type="gramEnd"/>
      <w:r w:rsidRPr="00793232">
        <w:rPr>
          <w:rFonts w:ascii="Aptos Narrow" w:eastAsia="Times New Roman" w:hAnsi="Aptos Narrow" w:cs="Times New Roman"/>
          <w:color w:val="000000"/>
          <w:kern w:val="0"/>
          <w:sz w:val="22"/>
          <w:szCs w:val="22"/>
          <w14:ligatures w14:val="none"/>
        </w:rPr>
        <w:t xml:space="preserve"> cannabis after abusing it daily for seven years. He had been leading an itinerant </w:t>
      </w:r>
      <w:r w:rsidRPr="00793232">
        <w:rPr>
          <w:rFonts w:ascii="Aptos Narrow" w:eastAsia="Times New Roman" w:hAnsi="Aptos Narrow" w:cs="Times New Roman"/>
          <w:color w:val="000000"/>
          <w:kern w:val="0"/>
          <w:sz w:val="22"/>
          <w:szCs w:val="22"/>
          <w14:ligatures w14:val="none"/>
        </w:rPr>
        <w:lastRenderedPageBreak/>
        <w:t>lifestyle and had growing criminal history but had not been sentenced to detention or imprisonment. By day yet"</w:t>
      </w:r>
    </w:p>
    <w:p w14:paraId="6CEE500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5</w:t>
      </w:r>
    </w:p>
    <w:p w14:paraId="0D80148D"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05A12524"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121A873C"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1EC2C245"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w:t>
      </w:r>
    </w:p>
    <w:p w14:paraId="30A390C2"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0DF52517"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1B05F9E1" w14:textId="109CA931" w:rsid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Ask your question (type q to quit):</w:t>
      </w:r>
    </w:p>
    <w:p w14:paraId="0BBE44DA" w14:textId="77777777" w:rsidR="00793232" w:rsidRDefault="00793232" w:rsidP="00793232">
      <w:pPr>
        <w:rPr>
          <w:rFonts w:ascii="Aptos Narrow" w:eastAsia="Times New Roman" w:hAnsi="Aptos Narrow" w:cs="Times New Roman"/>
          <w:color w:val="000000"/>
          <w:kern w:val="0"/>
          <w:sz w:val="22"/>
          <w:szCs w:val="22"/>
          <w14:ligatures w14:val="none"/>
        </w:rPr>
      </w:pPr>
    </w:p>
    <w:p w14:paraId="4C0C5A0C" w14:textId="15EA7CC5" w:rsidR="00793232" w:rsidRPr="00793232" w:rsidRDefault="00793232" w:rsidP="00793232">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Q2. </w:t>
      </w:r>
      <w:r w:rsidRPr="00793232">
        <w:rPr>
          <w:rFonts w:ascii="Aptos Narrow" w:eastAsia="Times New Roman" w:hAnsi="Aptos Narrow" w:cs="Times New Roman"/>
          <w:color w:val="000000"/>
          <w:kern w:val="0"/>
          <w:sz w:val="22"/>
          <w:szCs w:val="22"/>
          <w14:ligatures w14:val="none"/>
        </w:rPr>
        <w:t>When did the death occur</w:t>
      </w:r>
      <w:r>
        <w:rPr>
          <w:rFonts w:ascii="Aptos Narrow" w:eastAsia="Times New Roman" w:hAnsi="Aptos Narrow" w:cs="Times New Roman"/>
          <w:color w:val="000000"/>
          <w:kern w:val="0"/>
          <w:sz w:val="22"/>
          <w:szCs w:val="22"/>
          <w14:ligatures w14:val="none"/>
        </w:rPr>
        <w:t>?</w:t>
      </w:r>
    </w:p>
    <w:p w14:paraId="0A152FD2"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Answer:</w:t>
      </w:r>
    </w:p>
    <w:p w14:paraId="69D851B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The death occurred at approximately 12.00am or 1.00am on 30 November 2010.</w:t>
      </w:r>
    </w:p>
    <w:p w14:paraId="2AC3F628"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3AC72F1A"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1:</w:t>
      </w:r>
    </w:p>
    <w:p w14:paraId="0666D8BB"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"EVENTS LEADING TO THE DEATH\n62. The next morning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and </w:t>
      </w:r>
      <w:proofErr w:type="spellStart"/>
      <w:r w:rsidRPr="00793232">
        <w:rPr>
          <w:rFonts w:ascii="Aptos Narrow" w:eastAsia="Times New Roman" w:hAnsi="Aptos Narrow" w:cs="Times New Roman"/>
          <w:color w:val="000000"/>
          <w:kern w:val="0"/>
          <w:sz w:val="22"/>
          <w:szCs w:val="22"/>
          <w14:ligatures w14:val="none"/>
        </w:rPr>
        <w:t>Ms</w:t>
      </w:r>
      <w:proofErr w:type="spellEnd"/>
      <w:r w:rsidRPr="00793232">
        <w:rPr>
          <w:rFonts w:ascii="Aptos Narrow" w:eastAsia="Times New Roman" w:hAnsi="Aptos Narrow" w:cs="Times New Roman"/>
          <w:color w:val="000000"/>
          <w:kern w:val="0"/>
          <w:sz w:val="22"/>
          <w:szCs w:val="22"/>
          <w14:ligatures w14:val="none"/>
        </w:rPr>
        <w:t xml:space="preserve"> Ward left for work at 6.30am. </w:t>
      </w:r>
      <w:proofErr w:type="gramStart"/>
      <w:r w:rsidRPr="00793232">
        <w:rPr>
          <w:rFonts w:ascii="Aptos Narrow" w:eastAsia="Times New Roman" w:hAnsi="Aptos Narrow" w:cs="Times New Roman"/>
          <w:color w:val="000000"/>
          <w:kern w:val="0"/>
          <w:sz w:val="22"/>
          <w:szCs w:val="22"/>
          <w14:ligatures w14:val="none"/>
        </w:rPr>
        <w:t>did</w:t>
      </w:r>
      <w:proofErr w:type="gramEnd"/>
      <w:r w:rsidRPr="00793232">
        <w:rPr>
          <w:rFonts w:ascii="Aptos Narrow" w:eastAsia="Times New Roman" w:hAnsi="Aptos Narrow" w:cs="Times New Roman"/>
          <w:color w:val="000000"/>
          <w:kern w:val="0"/>
          <w:sz w:val="22"/>
          <w:szCs w:val="22"/>
          <w14:ligatures w14:val="none"/>
        </w:rPr>
        <w:t xml:space="preserve"> not see the deceased and assumed that he was still in bed asleep. left the front door unlocked. They They\n30 Ex 1, Vol 2, Tab 51\n31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49-52\n32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54~55\n33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53\n34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55\n35 Ts 55, Ex 1, Vol 1, Tab 10 p.2\n- 63_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Ward and his </w:t>
      </w:r>
      <w:proofErr w:type="gramStart"/>
      <w:r w:rsidRPr="00793232">
        <w:rPr>
          <w:rFonts w:ascii="Aptos Narrow" w:eastAsia="Times New Roman" w:hAnsi="Aptos Narrow" w:cs="Times New Roman"/>
          <w:color w:val="000000"/>
          <w:kern w:val="0"/>
          <w:sz w:val="22"/>
          <w:szCs w:val="22"/>
          <w14:ligatures w14:val="none"/>
        </w:rPr>
        <w:t>wife  returned</w:t>
      </w:r>
      <w:proofErr w:type="gramEnd"/>
      <w:r w:rsidRPr="00793232">
        <w:rPr>
          <w:rFonts w:ascii="Aptos Narrow" w:eastAsia="Times New Roman" w:hAnsi="Aptos Narrow" w:cs="Times New Roman"/>
          <w:color w:val="000000"/>
          <w:kern w:val="0"/>
          <w:sz w:val="22"/>
          <w:szCs w:val="22"/>
          <w14:ligatures w14:val="none"/>
        </w:rPr>
        <w:t xml:space="preserve"> home from work ..."</w:t>
      </w:r>
    </w:p>
    <w:p w14:paraId="32954112"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13</w:t>
      </w:r>
    </w:p>
    <w:p w14:paraId="22EE1FCA"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24465077"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3889B50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2:</w:t>
      </w:r>
    </w:p>
    <w:p w14:paraId="15F2B88B"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"THE DECEASED\n- 19 The deceased began to use drugs, including amphetamines and cannabis, when he was 14 years old. He worked on farms and as a pearl diver and deck hand. He last worked when he was 18 or 19. At about that time he was convicted of several drug-related offences as well as for burglary, presumably connected to fund his use of drugs.\n- 2..."</w:t>
      </w:r>
    </w:p>
    <w:p w14:paraId="1B9E6EA9"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5</w:t>
      </w:r>
    </w:p>
    <w:p w14:paraId="28080BC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57B8CEF2"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67E80B34"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3:</w:t>
      </w:r>
    </w:p>
    <w:p w14:paraId="4C02BC4E"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"EVENTS LEADING TO THE DEATH\n58. When the deceased left </w:t>
      </w:r>
      <w:proofErr w:type="spellStart"/>
      <w:r w:rsidRPr="00793232">
        <w:rPr>
          <w:rFonts w:ascii="Aptos Narrow" w:eastAsia="Times New Roman" w:hAnsi="Aptos Narrow" w:cs="Times New Roman"/>
          <w:color w:val="000000"/>
          <w:kern w:val="0"/>
          <w:sz w:val="22"/>
          <w:szCs w:val="22"/>
          <w14:ligatures w14:val="none"/>
        </w:rPr>
        <w:t>Graylands</w:t>
      </w:r>
      <w:proofErr w:type="spellEnd"/>
      <w:r w:rsidRPr="00793232">
        <w:rPr>
          <w:rFonts w:ascii="Aptos Narrow" w:eastAsia="Times New Roman" w:hAnsi="Aptos Narrow" w:cs="Times New Roman"/>
          <w:color w:val="000000"/>
          <w:kern w:val="0"/>
          <w:sz w:val="22"/>
          <w:szCs w:val="22"/>
          <w14:ligatures w14:val="none"/>
        </w:rPr>
        <w:t xml:space="preserve"> on 29 </w:t>
      </w:r>
      <w:proofErr w:type="spellStart"/>
      <w:r w:rsidRPr="00793232">
        <w:rPr>
          <w:rFonts w:ascii="Aptos Narrow" w:eastAsia="Times New Roman" w:hAnsi="Aptos Narrow" w:cs="Times New Roman"/>
          <w:color w:val="000000"/>
          <w:kern w:val="0"/>
          <w:sz w:val="22"/>
          <w:szCs w:val="22"/>
          <w14:ligatures w14:val="none"/>
        </w:rPr>
        <w:t>Noember</w:t>
      </w:r>
      <w:proofErr w:type="spellEnd"/>
      <w:r w:rsidRPr="00793232">
        <w:rPr>
          <w:rFonts w:ascii="Aptos Narrow" w:eastAsia="Times New Roman" w:hAnsi="Aptos Narrow" w:cs="Times New Roman"/>
          <w:color w:val="000000"/>
          <w:kern w:val="0"/>
          <w:sz w:val="22"/>
          <w:szCs w:val="22"/>
          <w14:ligatures w14:val="none"/>
        </w:rPr>
        <w:t xml:space="preserve"> 2010, he went to the house of a friend, Nathan Ward, who lived with his wife in Joondalup. The deceased and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Ward had known each other for about eight years after the </w:t>
      </w:r>
      <w:proofErr w:type="spellStart"/>
      <w:r w:rsidRPr="00793232">
        <w:rPr>
          <w:rFonts w:ascii="Aptos Narrow" w:eastAsia="Times New Roman" w:hAnsi="Aptos Narrow" w:cs="Times New Roman"/>
          <w:color w:val="000000"/>
          <w:kern w:val="0"/>
          <w:sz w:val="22"/>
          <w:szCs w:val="22"/>
          <w14:ligatures w14:val="none"/>
        </w:rPr>
        <w:t>deceaseds</w:t>
      </w:r>
      <w:proofErr w:type="spellEnd"/>
      <w:r w:rsidRPr="00793232">
        <w:rPr>
          <w:rFonts w:ascii="Aptos Narrow" w:eastAsia="Times New Roman" w:hAnsi="Aptos Narrow" w:cs="Times New Roman"/>
          <w:color w:val="000000"/>
          <w:kern w:val="0"/>
          <w:sz w:val="22"/>
          <w:szCs w:val="22"/>
          <w14:ligatures w14:val="none"/>
        </w:rPr>
        <w:t xml:space="preserve"> brother Jason had introduced them.31\n59. The deceased arrived at the Wards house </w:t>
      </w:r>
      <w:proofErr w:type="spellStart"/>
      <w:r w:rsidRPr="00793232">
        <w:rPr>
          <w:rFonts w:ascii="Aptos Narrow" w:eastAsia="Times New Roman" w:hAnsi="Aptos Narrow" w:cs="Times New Roman"/>
          <w:color w:val="000000"/>
          <w:kern w:val="0"/>
          <w:sz w:val="22"/>
          <w:szCs w:val="22"/>
          <w14:ligatures w14:val="none"/>
        </w:rPr>
        <w:t>unexpectedl</w:t>
      </w:r>
      <w:proofErr w:type="spellEnd"/>
      <w:r w:rsidRPr="00793232">
        <w:rPr>
          <w:rFonts w:ascii="Aptos Narrow" w:eastAsia="Times New Roman" w:hAnsi="Aptos Narrow" w:cs="Times New Roman"/>
          <w:color w:val="000000"/>
          <w:kern w:val="0"/>
          <w:sz w:val="22"/>
          <w:szCs w:val="22"/>
          <w14:ligatures w14:val="none"/>
        </w:rPr>
        <w:t>..."</w:t>
      </w:r>
    </w:p>
    <w:p w14:paraId="1FFEE43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13</w:t>
      </w:r>
    </w:p>
    <w:p w14:paraId="1084D5D7"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530C48C2"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19502866"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332A967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w:t>
      </w:r>
    </w:p>
    <w:p w14:paraId="03DA282C"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6343DF86"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25A585B5" w14:textId="3DE2F2B8" w:rsid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Ask your question (type q to quit):</w:t>
      </w:r>
    </w:p>
    <w:p w14:paraId="2A900C5D" w14:textId="77777777" w:rsidR="00793232" w:rsidRDefault="00793232" w:rsidP="00793232">
      <w:pPr>
        <w:rPr>
          <w:rFonts w:ascii="Aptos Narrow" w:eastAsia="Times New Roman" w:hAnsi="Aptos Narrow" w:cs="Times New Roman"/>
          <w:color w:val="000000"/>
          <w:kern w:val="0"/>
          <w:sz w:val="22"/>
          <w:szCs w:val="22"/>
          <w14:ligatures w14:val="none"/>
        </w:rPr>
      </w:pPr>
    </w:p>
    <w:p w14:paraId="7A24D444" w14:textId="6474C248"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3</w:t>
      </w:r>
    </w:p>
    <w:p w14:paraId="71F03CEC"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Where did the death occur?</w:t>
      </w:r>
    </w:p>
    <w:p w14:paraId="285E0C44"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3B096126"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Answer:</w:t>
      </w:r>
    </w:p>
    <w:p w14:paraId="71E0BD7A"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The death occurred at the house of Nathan Ward in Joondalup.</w:t>
      </w:r>
    </w:p>
    <w:p w14:paraId="55D1E6E2"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709345CA"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1:</w:t>
      </w:r>
    </w:p>
    <w:p w14:paraId="5CE9407B"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"EVENTS LEADING TO THE DEATH\n62. The next morning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and </w:t>
      </w:r>
      <w:proofErr w:type="spellStart"/>
      <w:r w:rsidRPr="00793232">
        <w:rPr>
          <w:rFonts w:ascii="Aptos Narrow" w:eastAsia="Times New Roman" w:hAnsi="Aptos Narrow" w:cs="Times New Roman"/>
          <w:color w:val="000000"/>
          <w:kern w:val="0"/>
          <w:sz w:val="22"/>
          <w:szCs w:val="22"/>
          <w14:ligatures w14:val="none"/>
        </w:rPr>
        <w:t>Ms</w:t>
      </w:r>
      <w:proofErr w:type="spellEnd"/>
      <w:r w:rsidRPr="00793232">
        <w:rPr>
          <w:rFonts w:ascii="Aptos Narrow" w:eastAsia="Times New Roman" w:hAnsi="Aptos Narrow" w:cs="Times New Roman"/>
          <w:color w:val="000000"/>
          <w:kern w:val="0"/>
          <w:sz w:val="22"/>
          <w:szCs w:val="22"/>
          <w14:ligatures w14:val="none"/>
        </w:rPr>
        <w:t xml:space="preserve"> Ward left for work at 6.30am. </w:t>
      </w:r>
      <w:proofErr w:type="gramStart"/>
      <w:r w:rsidRPr="00793232">
        <w:rPr>
          <w:rFonts w:ascii="Aptos Narrow" w:eastAsia="Times New Roman" w:hAnsi="Aptos Narrow" w:cs="Times New Roman"/>
          <w:color w:val="000000"/>
          <w:kern w:val="0"/>
          <w:sz w:val="22"/>
          <w:szCs w:val="22"/>
          <w14:ligatures w14:val="none"/>
        </w:rPr>
        <w:t>did</w:t>
      </w:r>
      <w:proofErr w:type="gramEnd"/>
      <w:r w:rsidRPr="00793232">
        <w:rPr>
          <w:rFonts w:ascii="Aptos Narrow" w:eastAsia="Times New Roman" w:hAnsi="Aptos Narrow" w:cs="Times New Roman"/>
          <w:color w:val="000000"/>
          <w:kern w:val="0"/>
          <w:sz w:val="22"/>
          <w:szCs w:val="22"/>
          <w14:ligatures w14:val="none"/>
        </w:rPr>
        <w:t xml:space="preserve"> not see the deceased and assumed that he was still in bed asleep. left the front door unlocked. They They\n30 Ex 1, Vol 2, Tab 51\n31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49-52\n32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54~55\n33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53\n34 </w:t>
      </w:r>
      <w:proofErr w:type="spellStart"/>
      <w:r w:rsidRPr="00793232">
        <w:rPr>
          <w:rFonts w:ascii="Aptos Narrow" w:eastAsia="Times New Roman" w:hAnsi="Aptos Narrow" w:cs="Times New Roman"/>
          <w:color w:val="000000"/>
          <w:kern w:val="0"/>
          <w:sz w:val="22"/>
          <w:szCs w:val="22"/>
          <w14:ligatures w14:val="none"/>
        </w:rPr>
        <w:t>ts</w:t>
      </w:r>
      <w:proofErr w:type="spellEnd"/>
      <w:r w:rsidRPr="00793232">
        <w:rPr>
          <w:rFonts w:ascii="Aptos Narrow" w:eastAsia="Times New Roman" w:hAnsi="Aptos Narrow" w:cs="Times New Roman"/>
          <w:color w:val="000000"/>
          <w:kern w:val="0"/>
          <w:sz w:val="22"/>
          <w:szCs w:val="22"/>
          <w14:ligatures w14:val="none"/>
        </w:rPr>
        <w:t xml:space="preserve"> 55\n35 Ts 55, Ex 1, Vol 1, Tab 10 p.2\n- 63_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Ward and his </w:t>
      </w:r>
      <w:proofErr w:type="gramStart"/>
      <w:r w:rsidRPr="00793232">
        <w:rPr>
          <w:rFonts w:ascii="Aptos Narrow" w:eastAsia="Times New Roman" w:hAnsi="Aptos Narrow" w:cs="Times New Roman"/>
          <w:color w:val="000000"/>
          <w:kern w:val="0"/>
          <w:sz w:val="22"/>
          <w:szCs w:val="22"/>
          <w14:ligatures w14:val="none"/>
        </w:rPr>
        <w:t>wife  returned</w:t>
      </w:r>
      <w:proofErr w:type="gramEnd"/>
      <w:r w:rsidRPr="00793232">
        <w:rPr>
          <w:rFonts w:ascii="Aptos Narrow" w:eastAsia="Times New Roman" w:hAnsi="Aptos Narrow" w:cs="Times New Roman"/>
          <w:color w:val="000000"/>
          <w:kern w:val="0"/>
          <w:sz w:val="22"/>
          <w:szCs w:val="22"/>
          <w14:ligatures w14:val="none"/>
        </w:rPr>
        <w:t xml:space="preserve"> home from work ..."</w:t>
      </w:r>
    </w:p>
    <w:p w14:paraId="7B5B905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13</w:t>
      </w:r>
    </w:p>
    <w:p w14:paraId="02BC40E8"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0B12B0DE"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6717EB0C"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lastRenderedPageBreak/>
        <w:t>Source 2:</w:t>
      </w:r>
    </w:p>
    <w:p w14:paraId="1BA11740"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"CAUSE AND MANNER OF DEATH\n66. On 2 December 2010 Chief Forensic Pathologist Dr C T Cooke carried out a </w:t>
      </w:r>
      <w:proofErr w:type="gramStart"/>
      <w:r w:rsidRPr="00793232">
        <w:rPr>
          <w:rFonts w:ascii="Aptos Narrow" w:eastAsia="Times New Roman" w:hAnsi="Aptos Narrow" w:cs="Times New Roman"/>
          <w:color w:val="000000"/>
          <w:kern w:val="0"/>
          <w:sz w:val="22"/>
          <w:szCs w:val="22"/>
          <w14:ligatures w14:val="none"/>
        </w:rPr>
        <w:t>post mortem</w:t>
      </w:r>
      <w:proofErr w:type="gramEnd"/>
      <w:r w:rsidRPr="00793232">
        <w:rPr>
          <w:rFonts w:ascii="Aptos Narrow" w:eastAsia="Times New Roman" w:hAnsi="Aptos Narrow" w:cs="Times New Roman"/>
          <w:color w:val="000000"/>
          <w:kern w:val="0"/>
          <w:sz w:val="22"/>
          <w:szCs w:val="22"/>
          <w14:ligatures w14:val="none"/>
        </w:rPr>
        <w:t xml:space="preserve"> examination of the deceased. He found a ligature-type marking to the skin of the neck and internal neck injury with fracture of the main throat cartilage, but no other injuries. There was congestion of the lungs consistent with </w:t>
      </w:r>
      <w:proofErr w:type="spellStart"/>
      <w:r w:rsidRPr="00793232">
        <w:rPr>
          <w:rFonts w:ascii="Aptos Narrow" w:eastAsia="Times New Roman" w:hAnsi="Aptos Narrow" w:cs="Times New Roman"/>
          <w:color w:val="000000"/>
          <w:kern w:val="0"/>
          <w:sz w:val="22"/>
          <w:szCs w:val="22"/>
          <w14:ligatures w14:val="none"/>
        </w:rPr>
        <w:t>asphyxi</w:t>
      </w:r>
      <w:proofErr w:type="spellEnd"/>
      <w:r w:rsidRPr="00793232">
        <w:rPr>
          <w:rFonts w:ascii="Aptos Narrow" w:eastAsia="Times New Roman" w:hAnsi="Aptos Narrow" w:cs="Times New Roman"/>
          <w:color w:val="000000"/>
          <w:kern w:val="0"/>
          <w:sz w:val="22"/>
          <w:szCs w:val="22"/>
          <w14:ligatures w14:val="none"/>
        </w:rPr>
        <w:t>..."</w:t>
      </w:r>
    </w:p>
    <w:p w14:paraId="0E05AC06"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14</w:t>
      </w:r>
    </w:p>
    <w:p w14:paraId="0AA51762"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7A7EBCBA"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6B1B1943"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Source 3:</w:t>
      </w:r>
    </w:p>
    <w:p w14:paraId="09A51C8C"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text</w:t>
      </w:r>
      <w:proofErr w:type="gramEnd"/>
      <w:r w:rsidRPr="00793232">
        <w:rPr>
          <w:rFonts w:ascii="Aptos Narrow" w:eastAsia="Times New Roman" w:hAnsi="Aptos Narrow" w:cs="Times New Roman"/>
          <w:color w:val="000000"/>
          <w:kern w:val="0"/>
          <w:sz w:val="22"/>
          <w:szCs w:val="22"/>
          <w14:ligatures w14:val="none"/>
        </w:rPr>
        <w:t xml:space="preserve">: "EVENTS LEADING TO THE DEATH\n58. When the deceased left </w:t>
      </w:r>
      <w:proofErr w:type="spellStart"/>
      <w:r w:rsidRPr="00793232">
        <w:rPr>
          <w:rFonts w:ascii="Aptos Narrow" w:eastAsia="Times New Roman" w:hAnsi="Aptos Narrow" w:cs="Times New Roman"/>
          <w:color w:val="000000"/>
          <w:kern w:val="0"/>
          <w:sz w:val="22"/>
          <w:szCs w:val="22"/>
          <w14:ligatures w14:val="none"/>
        </w:rPr>
        <w:t>Graylands</w:t>
      </w:r>
      <w:proofErr w:type="spellEnd"/>
      <w:r w:rsidRPr="00793232">
        <w:rPr>
          <w:rFonts w:ascii="Aptos Narrow" w:eastAsia="Times New Roman" w:hAnsi="Aptos Narrow" w:cs="Times New Roman"/>
          <w:color w:val="000000"/>
          <w:kern w:val="0"/>
          <w:sz w:val="22"/>
          <w:szCs w:val="22"/>
          <w14:ligatures w14:val="none"/>
        </w:rPr>
        <w:t xml:space="preserve"> on 29 </w:t>
      </w:r>
      <w:proofErr w:type="spellStart"/>
      <w:r w:rsidRPr="00793232">
        <w:rPr>
          <w:rFonts w:ascii="Aptos Narrow" w:eastAsia="Times New Roman" w:hAnsi="Aptos Narrow" w:cs="Times New Roman"/>
          <w:color w:val="000000"/>
          <w:kern w:val="0"/>
          <w:sz w:val="22"/>
          <w:szCs w:val="22"/>
          <w14:ligatures w14:val="none"/>
        </w:rPr>
        <w:t>Noember</w:t>
      </w:r>
      <w:proofErr w:type="spellEnd"/>
      <w:r w:rsidRPr="00793232">
        <w:rPr>
          <w:rFonts w:ascii="Aptos Narrow" w:eastAsia="Times New Roman" w:hAnsi="Aptos Narrow" w:cs="Times New Roman"/>
          <w:color w:val="000000"/>
          <w:kern w:val="0"/>
          <w:sz w:val="22"/>
          <w:szCs w:val="22"/>
          <w14:ligatures w14:val="none"/>
        </w:rPr>
        <w:t xml:space="preserve"> 2010, he went to the house of a friend, Nathan Ward, who lived with his wife in Joondalup. The deceased and </w:t>
      </w:r>
      <w:proofErr w:type="spellStart"/>
      <w:r w:rsidRPr="00793232">
        <w:rPr>
          <w:rFonts w:ascii="Aptos Narrow" w:eastAsia="Times New Roman" w:hAnsi="Aptos Narrow" w:cs="Times New Roman"/>
          <w:color w:val="000000"/>
          <w:kern w:val="0"/>
          <w:sz w:val="22"/>
          <w:szCs w:val="22"/>
          <w14:ligatures w14:val="none"/>
        </w:rPr>
        <w:t>Mr</w:t>
      </w:r>
      <w:proofErr w:type="spellEnd"/>
      <w:r w:rsidRPr="00793232">
        <w:rPr>
          <w:rFonts w:ascii="Aptos Narrow" w:eastAsia="Times New Roman" w:hAnsi="Aptos Narrow" w:cs="Times New Roman"/>
          <w:color w:val="000000"/>
          <w:kern w:val="0"/>
          <w:sz w:val="22"/>
          <w:szCs w:val="22"/>
          <w14:ligatures w14:val="none"/>
        </w:rPr>
        <w:t xml:space="preserve"> Ward had known each other for about eight years after the </w:t>
      </w:r>
      <w:proofErr w:type="spellStart"/>
      <w:r w:rsidRPr="00793232">
        <w:rPr>
          <w:rFonts w:ascii="Aptos Narrow" w:eastAsia="Times New Roman" w:hAnsi="Aptos Narrow" w:cs="Times New Roman"/>
          <w:color w:val="000000"/>
          <w:kern w:val="0"/>
          <w:sz w:val="22"/>
          <w:szCs w:val="22"/>
          <w14:ligatures w14:val="none"/>
        </w:rPr>
        <w:t>deceaseds</w:t>
      </w:r>
      <w:proofErr w:type="spellEnd"/>
      <w:r w:rsidRPr="00793232">
        <w:rPr>
          <w:rFonts w:ascii="Aptos Narrow" w:eastAsia="Times New Roman" w:hAnsi="Aptos Narrow" w:cs="Times New Roman"/>
          <w:color w:val="000000"/>
          <w:kern w:val="0"/>
          <w:sz w:val="22"/>
          <w:szCs w:val="22"/>
          <w14:ligatures w14:val="none"/>
        </w:rPr>
        <w:t xml:space="preserve"> brother Jason had introduced them.31\n59. The deceased arrived at the Wards house </w:t>
      </w:r>
      <w:proofErr w:type="spellStart"/>
      <w:r w:rsidRPr="00793232">
        <w:rPr>
          <w:rFonts w:ascii="Aptos Narrow" w:eastAsia="Times New Roman" w:hAnsi="Aptos Narrow" w:cs="Times New Roman"/>
          <w:color w:val="000000"/>
          <w:kern w:val="0"/>
          <w:sz w:val="22"/>
          <w:szCs w:val="22"/>
          <w14:ligatures w14:val="none"/>
        </w:rPr>
        <w:t>unexpectedl</w:t>
      </w:r>
      <w:proofErr w:type="spellEnd"/>
      <w:r w:rsidRPr="00793232">
        <w:rPr>
          <w:rFonts w:ascii="Aptos Narrow" w:eastAsia="Times New Roman" w:hAnsi="Aptos Narrow" w:cs="Times New Roman"/>
          <w:color w:val="000000"/>
          <w:kern w:val="0"/>
          <w:sz w:val="22"/>
          <w:szCs w:val="22"/>
          <w14:ligatures w14:val="none"/>
        </w:rPr>
        <w:t>..."</w:t>
      </w:r>
    </w:p>
    <w:p w14:paraId="1E44EE6B"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page</w:t>
      </w:r>
      <w:proofErr w:type="gramEnd"/>
      <w:r w:rsidRPr="00793232">
        <w:rPr>
          <w:rFonts w:ascii="Aptos Narrow" w:eastAsia="Times New Roman" w:hAnsi="Aptos Narrow" w:cs="Times New Roman"/>
          <w:color w:val="000000"/>
          <w:kern w:val="0"/>
          <w:sz w:val="22"/>
          <w:szCs w:val="22"/>
          <w14:ligatures w14:val="none"/>
        </w:rPr>
        <w:t>: 13</w:t>
      </w:r>
    </w:p>
    <w:p w14:paraId="557B4441"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 xml:space="preserve">  * </w:t>
      </w:r>
      <w:proofErr w:type="gramStart"/>
      <w:r w:rsidRPr="00793232">
        <w:rPr>
          <w:rFonts w:ascii="Aptos Narrow" w:eastAsia="Times New Roman" w:hAnsi="Aptos Narrow" w:cs="Times New Roman"/>
          <w:color w:val="000000"/>
          <w:kern w:val="0"/>
          <w:sz w:val="22"/>
          <w:szCs w:val="22"/>
          <w14:ligatures w14:val="none"/>
        </w:rPr>
        <w:t>document</w:t>
      </w:r>
      <w:proofErr w:type="gramEnd"/>
      <w:r w:rsidRPr="00793232">
        <w:rPr>
          <w:rFonts w:ascii="Aptos Narrow" w:eastAsia="Times New Roman" w:hAnsi="Aptos Narrow" w:cs="Times New Roman"/>
          <w:color w:val="000000"/>
          <w:kern w:val="0"/>
          <w:sz w:val="22"/>
          <w:szCs w:val="22"/>
          <w14:ligatures w14:val="none"/>
        </w:rPr>
        <w:t>: data/Forkin-finding-2014.pdf</w:t>
      </w:r>
    </w:p>
    <w:p w14:paraId="74F65318"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28DEA59F"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00849FCE" w14:textId="77777777" w:rsidR="00793232" w:rsidRP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w:t>
      </w:r>
    </w:p>
    <w:p w14:paraId="7AF3498B"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6259640A" w14:textId="77777777" w:rsidR="00793232" w:rsidRPr="00793232" w:rsidRDefault="00793232" w:rsidP="00793232">
      <w:pPr>
        <w:rPr>
          <w:rFonts w:ascii="Aptos Narrow" w:eastAsia="Times New Roman" w:hAnsi="Aptos Narrow" w:cs="Times New Roman"/>
          <w:color w:val="000000"/>
          <w:kern w:val="0"/>
          <w:sz w:val="22"/>
          <w:szCs w:val="22"/>
          <w14:ligatures w14:val="none"/>
        </w:rPr>
      </w:pPr>
    </w:p>
    <w:p w14:paraId="234F97F5" w14:textId="1A5FB378" w:rsidR="00793232" w:rsidRDefault="00793232" w:rsidP="00793232">
      <w:pPr>
        <w:rPr>
          <w:rFonts w:ascii="Aptos Narrow" w:eastAsia="Times New Roman" w:hAnsi="Aptos Narrow" w:cs="Times New Roman"/>
          <w:color w:val="000000"/>
          <w:kern w:val="0"/>
          <w:sz w:val="22"/>
          <w:szCs w:val="22"/>
          <w14:ligatures w14:val="none"/>
        </w:rPr>
      </w:pPr>
      <w:r w:rsidRPr="00793232">
        <w:rPr>
          <w:rFonts w:ascii="Aptos Narrow" w:eastAsia="Times New Roman" w:hAnsi="Aptos Narrow" w:cs="Times New Roman"/>
          <w:color w:val="000000"/>
          <w:kern w:val="0"/>
          <w:sz w:val="22"/>
          <w:szCs w:val="22"/>
          <w14:ligatures w14:val="none"/>
        </w:rPr>
        <w:t>Ask your question (type q to quit):</w:t>
      </w:r>
    </w:p>
    <w:p w14:paraId="5F1BE070" w14:textId="77777777" w:rsidR="003A1916" w:rsidRDefault="003A1916" w:rsidP="00793232">
      <w:pPr>
        <w:rPr>
          <w:rFonts w:ascii="Aptos Narrow" w:eastAsia="Times New Roman" w:hAnsi="Aptos Narrow" w:cs="Times New Roman"/>
          <w:color w:val="000000"/>
          <w:kern w:val="0"/>
          <w:sz w:val="22"/>
          <w:szCs w:val="22"/>
          <w14:ligatures w14:val="none"/>
        </w:rPr>
      </w:pPr>
    </w:p>
    <w:p w14:paraId="7E64259B" w14:textId="3287C4F5"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4</w:t>
      </w:r>
    </w:p>
    <w:p w14:paraId="6303A21B"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What was the cause of death?</w:t>
      </w:r>
    </w:p>
    <w:p w14:paraId="1D6ED288"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3F8F7463"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Answer:</w:t>
      </w:r>
    </w:p>
    <w:p w14:paraId="7D70D0A7"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Ligature compression of the neck (hanging) due to asphyxiation.</w:t>
      </w:r>
    </w:p>
    <w:p w14:paraId="6C019CF0"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14EE9036"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Source 1:</w:t>
      </w:r>
    </w:p>
    <w:p w14:paraId="1F1F262F"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lastRenderedPageBreak/>
        <w:t xml:space="preserve">  * </w:t>
      </w:r>
      <w:proofErr w:type="gramStart"/>
      <w:r w:rsidRPr="003A1916">
        <w:rPr>
          <w:rFonts w:ascii="Aptos Narrow" w:eastAsia="Times New Roman" w:hAnsi="Aptos Narrow" w:cs="Times New Roman"/>
          <w:color w:val="000000"/>
          <w:kern w:val="0"/>
          <w:sz w:val="22"/>
          <w:szCs w:val="22"/>
          <w14:ligatures w14:val="none"/>
        </w:rPr>
        <w:t>text</w:t>
      </w:r>
      <w:proofErr w:type="gramEnd"/>
      <w:r w:rsidRPr="003A1916">
        <w:rPr>
          <w:rFonts w:ascii="Aptos Narrow" w:eastAsia="Times New Roman" w:hAnsi="Aptos Narrow" w:cs="Times New Roman"/>
          <w:color w:val="000000"/>
          <w:kern w:val="0"/>
          <w:sz w:val="22"/>
          <w:szCs w:val="22"/>
          <w14:ligatures w14:val="none"/>
        </w:rPr>
        <w:t xml:space="preserve">: "CAUSE AND MANNER OF DEATH\n66. On 2 December 2010 Chief Forensic Pathologist Dr C T Cooke carried out a </w:t>
      </w:r>
      <w:proofErr w:type="gramStart"/>
      <w:r w:rsidRPr="003A1916">
        <w:rPr>
          <w:rFonts w:ascii="Aptos Narrow" w:eastAsia="Times New Roman" w:hAnsi="Aptos Narrow" w:cs="Times New Roman"/>
          <w:color w:val="000000"/>
          <w:kern w:val="0"/>
          <w:sz w:val="22"/>
          <w:szCs w:val="22"/>
          <w14:ligatures w14:val="none"/>
        </w:rPr>
        <w:t>post mortem</w:t>
      </w:r>
      <w:proofErr w:type="gramEnd"/>
      <w:r w:rsidRPr="003A1916">
        <w:rPr>
          <w:rFonts w:ascii="Aptos Narrow" w:eastAsia="Times New Roman" w:hAnsi="Aptos Narrow" w:cs="Times New Roman"/>
          <w:color w:val="000000"/>
          <w:kern w:val="0"/>
          <w:sz w:val="22"/>
          <w:szCs w:val="22"/>
          <w14:ligatures w14:val="none"/>
        </w:rPr>
        <w:t xml:space="preserve"> examination of the deceased. He found a ligature-type marking to the skin of the neck and internal neck injury with fracture of the main throat cartilage, but no other injuries. There was congestion of the lungs consistent with </w:t>
      </w:r>
      <w:proofErr w:type="spellStart"/>
      <w:r w:rsidRPr="003A1916">
        <w:rPr>
          <w:rFonts w:ascii="Aptos Narrow" w:eastAsia="Times New Roman" w:hAnsi="Aptos Narrow" w:cs="Times New Roman"/>
          <w:color w:val="000000"/>
          <w:kern w:val="0"/>
          <w:sz w:val="22"/>
          <w:szCs w:val="22"/>
          <w14:ligatures w14:val="none"/>
        </w:rPr>
        <w:t>asphyxi</w:t>
      </w:r>
      <w:proofErr w:type="spellEnd"/>
      <w:r w:rsidRPr="003A1916">
        <w:rPr>
          <w:rFonts w:ascii="Aptos Narrow" w:eastAsia="Times New Roman" w:hAnsi="Aptos Narrow" w:cs="Times New Roman"/>
          <w:color w:val="000000"/>
          <w:kern w:val="0"/>
          <w:sz w:val="22"/>
          <w:szCs w:val="22"/>
          <w14:ligatures w14:val="none"/>
        </w:rPr>
        <w:t>..."</w:t>
      </w:r>
    </w:p>
    <w:p w14:paraId="0908A641"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page</w:t>
      </w:r>
      <w:proofErr w:type="gramEnd"/>
      <w:r w:rsidRPr="003A1916">
        <w:rPr>
          <w:rFonts w:ascii="Aptos Narrow" w:eastAsia="Times New Roman" w:hAnsi="Aptos Narrow" w:cs="Times New Roman"/>
          <w:color w:val="000000"/>
          <w:kern w:val="0"/>
          <w:sz w:val="22"/>
          <w:szCs w:val="22"/>
          <w14:ligatures w14:val="none"/>
        </w:rPr>
        <w:t>: 14</w:t>
      </w:r>
    </w:p>
    <w:p w14:paraId="2BDEC28A"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document</w:t>
      </w:r>
      <w:proofErr w:type="gramEnd"/>
      <w:r w:rsidRPr="003A1916">
        <w:rPr>
          <w:rFonts w:ascii="Aptos Narrow" w:eastAsia="Times New Roman" w:hAnsi="Aptos Narrow" w:cs="Times New Roman"/>
          <w:color w:val="000000"/>
          <w:kern w:val="0"/>
          <w:sz w:val="22"/>
          <w:szCs w:val="22"/>
          <w14:ligatures w14:val="none"/>
        </w:rPr>
        <w:t>: data/Forkin-finding-2014.pdf</w:t>
      </w:r>
    </w:p>
    <w:p w14:paraId="1BD9E115"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109C97E8"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Source 2:</w:t>
      </w:r>
    </w:p>
    <w:p w14:paraId="627C5860"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text</w:t>
      </w:r>
      <w:proofErr w:type="gramEnd"/>
      <w:r w:rsidRPr="003A1916">
        <w:rPr>
          <w:rFonts w:ascii="Aptos Narrow" w:eastAsia="Times New Roman" w:hAnsi="Aptos Narrow" w:cs="Times New Roman"/>
          <w:color w:val="000000"/>
          <w:kern w:val="0"/>
          <w:sz w:val="22"/>
          <w:szCs w:val="22"/>
          <w14:ligatures w14:val="none"/>
        </w:rPr>
        <w:t xml:space="preserve">: "EVENTS LEADING TO THE DEATH\n62. The next morning </w:t>
      </w:r>
      <w:proofErr w:type="spellStart"/>
      <w:r w:rsidRPr="003A1916">
        <w:rPr>
          <w:rFonts w:ascii="Aptos Narrow" w:eastAsia="Times New Roman" w:hAnsi="Aptos Narrow" w:cs="Times New Roman"/>
          <w:color w:val="000000"/>
          <w:kern w:val="0"/>
          <w:sz w:val="22"/>
          <w:szCs w:val="22"/>
          <w14:ligatures w14:val="none"/>
        </w:rPr>
        <w:t>Mr</w:t>
      </w:r>
      <w:proofErr w:type="spellEnd"/>
      <w:r w:rsidRPr="003A1916">
        <w:rPr>
          <w:rFonts w:ascii="Aptos Narrow" w:eastAsia="Times New Roman" w:hAnsi="Aptos Narrow" w:cs="Times New Roman"/>
          <w:color w:val="000000"/>
          <w:kern w:val="0"/>
          <w:sz w:val="22"/>
          <w:szCs w:val="22"/>
          <w14:ligatures w14:val="none"/>
        </w:rPr>
        <w:t xml:space="preserve"> and </w:t>
      </w:r>
      <w:proofErr w:type="spellStart"/>
      <w:r w:rsidRPr="003A1916">
        <w:rPr>
          <w:rFonts w:ascii="Aptos Narrow" w:eastAsia="Times New Roman" w:hAnsi="Aptos Narrow" w:cs="Times New Roman"/>
          <w:color w:val="000000"/>
          <w:kern w:val="0"/>
          <w:sz w:val="22"/>
          <w:szCs w:val="22"/>
          <w14:ligatures w14:val="none"/>
        </w:rPr>
        <w:t>Ms</w:t>
      </w:r>
      <w:proofErr w:type="spellEnd"/>
      <w:r w:rsidRPr="003A1916">
        <w:rPr>
          <w:rFonts w:ascii="Aptos Narrow" w:eastAsia="Times New Roman" w:hAnsi="Aptos Narrow" w:cs="Times New Roman"/>
          <w:color w:val="000000"/>
          <w:kern w:val="0"/>
          <w:sz w:val="22"/>
          <w:szCs w:val="22"/>
          <w14:ligatures w14:val="none"/>
        </w:rPr>
        <w:t xml:space="preserve"> Ward left for work at 6.30am. </w:t>
      </w:r>
      <w:proofErr w:type="gramStart"/>
      <w:r w:rsidRPr="003A1916">
        <w:rPr>
          <w:rFonts w:ascii="Aptos Narrow" w:eastAsia="Times New Roman" w:hAnsi="Aptos Narrow" w:cs="Times New Roman"/>
          <w:color w:val="000000"/>
          <w:kern w:val="0"/>
          <w:sz w:val="22"/>
          <w:szCs w:val="22"/>
          <w14:ligatures w14:val="none"/>
        </w:rPr>
        <w:t>did</w:t>
      </w:r>
      <w:proofErr w:type="gramEnd"/>
      <w:r w:rsidRPr="003A1916">
        <w:rPr>
          <w:rFonts w:ascii="Aptos Narrow" w:eastAsia="Times New Roman" w:hAnsi="Aptos Narrow" w:cs="Times New Roman"/>
          <w:color w:val="000000"/>
          <w:kern w:val="0"/>
          <w:sz w:val="22"/>
          <w:szCs w:val="22"/>
          <w14:ligatures w14:val="none"/>
        </w:rPr>
        <w:t xml:space="preserve"> not see the deceased and assumed that he was still in bed asleep. left the front door unlocked. They They\n30 Ex 1, Vol 2, Tab 51\n31 </w:t>
      </w:r>
      <w:proofErr w:type="spellStart"/>
      <w:r w:rsidRPr="003A1916">
        <w:rPr>
          <w:rFonts w:ascii="Aptos Narrow" w:eastAsia="Times New Roman" w:hAnsi="Aptos Narrow" w:cs="Times New Roman"/>
          <w:color w:val="000000"/>
          <w:kern w:val="0"/>
          <w:sz w:val="22"/>
          <w:szCs w:val="22"/>
          <w14:ligatures w14:val="none"/>
        </w:rPr>
        <w:t>ts</w:t>
      </w:r>
      <w:proofErr w:type="spellEnd"/>
      <w:r w:rsidRPr="003A1916">
        <w:rPr>
          <w:rFonts w:ascii="Aptos Narrow" w:eastAsia="Times New Roman" w:hAnsi="Aptos Narrow" w:cs="Times New Roman"/>
          <w:color w:val="000000"/>
          <w:kern w:val="0"/>
          <w:sz w:val="22"/>
          <w:szCs w:val="22"/>
          <w14:ligatures w14:val="none"/>
        </w:rPr>
        <w:t xml:space="preserve"> 49-52\n32 </w:t>
      </w:r>
      <w:proofErr w:type="spellStart"/>
      <w:r w:rsidRPr="003A1916">
        <w:rPr>
          <w:rFonts w:ascii="Aptos Narrow" w:eastAsia="Times New Roman" w:hAnsi="Aptos Narrow" w:cs="Times New Roman"/>
          <w:color w:val="000000"/>
          <w:kern w:val="0"/>
          <w:sz w:val="22"/>
          <w:szCs w:val="22"/>
          <w14:ligatures w14:val="none"/>
        </w:rPr>
        <w:t>ts</w:t>
      </w:r>
      <w:proofErr w:type="spellEnd"/>
      <w:r w:rsidRPr="003A1916">
        <w:rPr>
          <w:rFonts w:ascii="Aptos Narrow" w:eastAsia="Times New Roman" w:hAnsi="Aptos Narrow" w:cs="Times New Roman"/>
          <w:color w:val="000000"/>
          <w:kern w:val="0"/>
          <w:sz w:val="22"/>
          <w:szCs w:val="22"/>
          <w14:ligatures w14:val="none"/>
        </w:rPr>
        <w:t xml:space="preserve"> 54~55\n33 </w:t>
      </w:r>
      <w:proofErr w:type="spellStart"/>
      <w:r w:rsidRPr="003A1916">
        <w:rPr>
          <w:rFonts w:ascii="Aptos Narrow" w:eastAsia="Times New Roman" w:hAnsi="Aptos Narrow" w:cs="Times New Roman"/>
          <w:color w:val="000000"/>
          <w:kern w:val="0"/>
          <w:sz w:val="22"/>
          <w:szCs w:val="22"/>
          <w14:ligatures w14:val="none"/>
        </w:rPr>
        <w:t>ts</w:t>
      </w:r>
      <w:proofErr w:type="spellEnd"/>
      <w:r w:rsidRPr="003A1916">
        <w:rPr>
          <w:rFonts w:ascii="Aptos Narrow" w:eastAsia="Times New Roman" w:hAnsi="Aptos Narrow" w:cs="Times New Roman"/>
          <w:color w:val="000000"/>
          <w:kern w:val="0"/>
          <w:sz w:val="22"/>
          <w:szCs w:val="22"/>
          <w14:ligatures w14:val="none"/>
        </w:rPr>
        <w:t xml:space="preserve"> 53\n34 </w:t>
      </w:r>
      <w:proofErr w:type="spellStart"/>
      <w:r w:rsidRPr="003A1916">
        <w:rPr>
          <w:rFonts w:ascii="Aptos Narrow" w:eastAsia="Times New Roman" w:hAnsi="Aptos Narrow" w:cs="Times New Roman"/>
          <w:color w:val="000000"/>
          <w:kern w:val="0"/>
          <w:sz w:val="22"/>
          <w:szCs w:val="22"/>
          <w14:ligatures w14:val="none"/>
        </w:rPr>
        <w:t>ts</w:t>
      </w:r>
      <w:proofErr w:type="spellEnd"/>
      <w:r w:rsidRPr="003A1916">
        <w:rPr>
          <w:rFonts w:ascii="Aptos Narrow" w:eastAsia="Times New Roman" w:hAnsi="Aptos Narrow" w:cs="Times New Roman"/>
          <w:color w:val="000000"/>
          <w:kern w:val="0"/>
          <w:sz w:val="22"/>
          <w:szCs w:val="22"/>
          <w14:ligatures w14:val="none"/>
        </w:rPr>
        <w:t xml:space="preserve"> 55\n35 Ts 55, Ex 1, Vol 1, Tab 10 p.2\n- 63_ </w:t>
      </w:r>
      <w:proofErr w:type="spellStart"/>
      <w:r w:rsidRPr="003A1916">
        <w:rPr>
          <w:rFonts w:ascii="Aptos Narrow" w:eastAsia="Times New Roman" w:hAnsi="Aptos Narrow" w:cs="Times New Roman"/>
          <w:color w:val="000000"/>
          <w:kern w:val="0"/>
          <w:sz w:val="22"/>
          <w:szCs w:val="22"/>
          <w14:ligatures w14:val="none"/>
        </w:rPr>
        <w:t>Mr</w:t>
      </w:r>
      <w:proofErr w:type="spellEnd"/>
      <w:r w:rsidRPr="003A1916">
        <w:rPr>
          <w:rFonts w:ascii="Aptos Narrow" w:eastAsia="Times New Roman" w:hAnsi="Aptos Narrow" w:cs="Times New Roman"/>
          <w:color w:val="000000"/>
          <w:kern w:val="0"/>
          <w:sz w:val="22"/>
          <w:szCs w:val="22"/>
          <w14:ligatures w14:val="none"/>
        </w:rPr>
        <w:t xml:space="preserve"> Ward and his </w:t>
      </w:r>
      <w:proofErr w:type="gramStart"/>
      <w:r w:rsidRPr="003A1916">
        <w:rPr>
          <w:rFonts w:ascii="Aptos Narrow" w:eastAsia="Times New Roman" w:hAnsi="Aptos Narrow" w:cs="Times New Roman"/>
          <w:color w:val="000000"/>
          <w:kern w:val="0"/>
          <w:sz w:val="22"/>
          <w:szCs w:val="22"/>
          <w14:ligatures w14:val="none"/>
        </w:rPr>
        <w:t>wife  returned</w:t>
      </w:r>
      <w:proofErr w:type="gramEnd"/>
      <w:r w:rsidRPr="003A1916">
        <w:rPr>
          <w:rFonts w:ascii="Aptos Narrow" w:eastAsia="Times New Roman" w:hAnsi="Aptos Narrow" w:cs="Times New Roman"/>
          <w:color w:val="000000"/>
          <w:kern w:val="0"/>
          <w:sz w:val="22"/>
          <w:szCs w:val="22"/>
          <w14:ligatures w14:val="none"/>
        </w:rPr>
        <w:t xml:space="preserve"> home from work ..."</w:t>
      </w:r>
    </w:p>
    <w:p w14:paraId="57574473"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page</w:t>
      </w:r>
      <w:proofErr w:type="gramEnd"/>
      <w:r w:rsidRPr="003A1916">
        <w:rPr>
          <w:rFonts w:ascii="Aptos Narrow" w:eastAsia="Times New Roman" w:hAnsi="Aptos Narrow" w:cs="Times New Roman"/>
          <w:color w:val="000000"/>
          <w:kern w:val="0"/>
          <w:sz w:val="22"/>
          <w:szCs w:val="22"/>
          <w14:ligatures w14:val="none"/>
        </w:rPr>
        <w:t>: 13</w:t>
      </w:r>
    </w:p>
    <w:p w14:paraId="49E9C6FE"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document</w:t>
      </w:r>
      <w:proofErr w:type="gramEnd"/>
      <w:r w:rsidRPr="003A1916">
        <w:rPr>
          <w:rFonts w:ascii="Aptos Narrow" w:eastAsia="Times New Roman" w:hAnsi="Aptos Narrow" w:cs="Times New Roman"/>
          <w:color w:val="000000"/>
          <w:kern w:val="0"/>
          <w:sz w:val="22"/>
          <w:szCs w:val="22"/>
          <w14:ligatures w14:val="none"/>
        </w:rPr>
        <w:t>: data/Forkin-finding-2014.pdf</w:t>
      </w:r>
    </w:p>
    <w:p w14:paraId="2883E899"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677F05C1"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Source 3:</w:t>
      </w:r>
    </w:p>
    <w:p w14:paraId="0F0CA498"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text</w:t>
      </w:r>
      <w:proofErr w:type="gramEnd"/>
      <w:r w:rsidRPr="003A1916">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3A1916">
        <w:rPr>
          <w:rFonts w:ascii="Aptos Narrow" w:eastAsia="Times New Roman" w:hAnsi="Aptos Narrow" w:cs="Times New Roman"/>
          <w:color w:val="000000"/>
          <w:kern w:val="0"/>
          <w:sz w:val="22"/>
          <w:szCs w:val="22"/>
          <w14:ligatures w14:val="none"/>
        </w:rPr>
        <w:t>those  general</w:t>
      </w:r>
      <w:proofErr w:type="gramEnd"/>
      <w:r w:rsidRPr="003A1916">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3A1916">
        <w:rPr>
          <w:rFonts w:ascii="Aptos Narrow" w:eastAsia="Times New Roman" w:hAnsi="Aptos Narrow" w:cs="Times New Roman"/>
          <w:color w:val="000000"/>
          <w:kern w:val="0"/>
          <w:sz w:val="22"/>
          <w:szCs w:val="22"/>
          <w14:ligatures w14:val="none"/>
        </w:rPr>
        <w:t>were connected with</w:t>
      </w:r>
      <w:proofErr w:type="gramEnd"/>
      <w:r w:rsidRPr="003A1916">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731308C6"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page</w:t>
      </w:r>
      <w:proofErr w:type="gramEnd"/>
      <w:r w:rsidRPr="003A1916">
        <w:rPr>
          <w:rFonts w:ascii="Aptos Narrow" w:eastAsia="Times New Roman" w:hAnsi="Aptos Narrow" w:cs="Times New Roman"/>
          <w:color w:val="000000"/>
          <w:kern w:val="0"/>
          <w:sz w:val="22"/>
          <w:szCs w:val="22"/>
          <w14:ligatures w14:val="none"/>
        </w:rPr>
        <w:t>: 4</w:t>
      </w:r>
    </w:p>
    <w:p w14:paraId="3C447E8E"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 xml:space="preserve">  * </w:t>
      </w:r>
      <w:proofErr w:type="gramStart"/>
      <w:r w:rsidRPr="003A1916">
        <w:rPr>
          <w:rFonts w:ascii="Aptos Narrow" w:eastAsia="Times New Roman" w:hAnsi="Aptos Narrow" w:cs="Times New Roman"/>
          <w:color w:val="000000"/>
          <w:kern w:val="0"/>
          <w:sz w:val="22"/>
          <w:szCs w:val="22"/>
          <w14:ligatures w14:val="none"/>
        </w:rPr>
        <w:t>document</w:t>
      </w:r>
      <w:proofErr w:type="gramEnd"/>
      <w:r w:rsidRPr="003A1916">
        <w:rPr>
          <w:rFonts w:ascii="Aptos Narrow" w:eastAsia="Times New Roman" w:hAnsi="Aptos Narrow" w:cs="Times New Roman"/>
          <w:color w:val="000000"/>
          <w:kern w:val="0"/>
          <w:sz w:val="22"/>
          <w:szCs w:val="22"/>
          <w14:ligatures w14:val="none"/>
        </w:rPr>
        <w:t>: data/Forkin-finding-2014.pdf</w:t>
      </w:r>
    </w:p>
    <w:p w14:paraId="2AB7D359"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6933B4ED"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7FB0DFC1" w14:textId="77777777" w:rsidR="003A1916" w:rsidRP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w:t>
      </w:r>
    </w:p>
    <w:p w14:paraId="3F84F263"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6A53A2CB" w14:textId="77777777" w:rsidR="003A1916" w:rsidRPr="003A1916" w:rsidRDefault="003A1916" w:rsidP="003A1916">
      <w:pPr>
        <w:rPr>
          <w:rFonts w:ascii="Aptos Narrow" w:eastAsia="Times New Roman" w:hAnsi="Aptos Narrow" w:cs="Times New Roman"/>
          <w:color w:val="000000"/>
          <w:kern w:val="0"/>
          <w:sz w:val="22"/>
          <w:szCs w:val="22"/>
          <w14:ligatures w14:val="none"/>
        </w:rPr>
      </w:pPr>
    </w:p>
    <w:p w14:paraId="3E2DAFF4" w14:textId="259935FE" w:rsidR="003A1916" w:rsidRDefault="003A1916" w:rsidP="003A1916">
      <w:pPr>
        <w:rPr>
          <w:rFonts w:ascii="Aptos Narrow" w:eastAsia="Times New Roman" w:hAnsi="Aptos Narrow" w:cs="Times New Roman"/>
          <w:color w:val="000000"/>
          <w:kern w:val="0"/>
          <w:sz w:val="22"/>
          <w:szCs w:val="22"/>
          <w14:ligatures w14:val="none"/>
        </w:rPr>
      </w:pPr>
      <w:r w:rsidRPr="003A1916">
        <w:rPr>
          <w:rFonts w:ascii="Aptos Narrow" w:eastAsia="Times New Roman" w:hAnsi="Aptos Narrow" w:cs="Times New Roman"/>
          <w:color w:val="000000"/>
          <w:kern w:val="0"/>
          <w:sz w:val="22"/>
          <w:szCs w:val="22"/>
          <w14:ligatures w14:val="none"/>
        </w:rPr>
        <w:t>Ask your question (type q to quit):</w:t>
      </w:r>
    </w:p>
    <w:p w14:paraId="37709253" w14:textId="77777777" w:rsidR="00793232" w:rsidRDefault="00793232" w:rsidP="00793232">
      <w:pPr>
        <w:rPr>
          <w:rFonts w:ascii="Aptos Narrow" w:eastAsia="Times New Roman" w:hAnsi="Aptos Narrow" w:cs="Times New Roman"/>
          <w:color w:val="000000"/>
          <w:kern w:val="0"/>
          <w:sz w:val="22"/>
          <w:szCs w:val="22"/>
          <w14:ligatures w14:val="none"/>
        </w:rPr>
      </w:pPr>
    </w:p>
    <w:p w14:paraId="31B1972F" w14:textId="64F559EC"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5</w:t>
      </w:r>
    </w:p>
    <w:p w14:paraId="0501AF65"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lastRenderedPageBreak/>
        <w:t>Who was the presiding coroner?</w:t>
      </w:r>
    </w:p>
    <w:p w14:paraId="2CB27233"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54D3C8B5"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Answer:</w:t>
      </w:r>
    </w:p>
    <w:p w14:paraId="5BC7B676" w14:textId="77777777" w:rsidR="00DB1274" w:rsidRPr="00DB1274" w:rsidRDefault="00DB1274" w:rsidP="00DB1274">
      <w:pPr>
        <w:rPr>
          <w:rFonts w:ascii="Aptos Narrow" w:eastAsia="Times New Roman" w:hAnsi="Aptos Narrow" w:cs="Times New Roman"/>
          <w:color w:val="000000"/>
          <w:kern w:val="0"/>
          <w:sz w:val="22"/>
          <w:szCs w:val="22"/>
          <w14:ligatures w14:val="none"/>
        </w:rPr>
      </w:pPr>
      <w:proofErr w:type="spellStart"/>
      <w:r w:rsidRPr="00DB1274">
        <w:rPr>
          <w:rFonts w:ascii="Aptos Narrow" w:eastAsia="Times New Roman" w:hAnsi="Aptos Narrow" w:cs="Times New Roman"/>
          <w:color w:val="000000"/>
          <w:kern w:val="0"/>
          <w:sz w:val="22"/>
          <w:szCs w:val="22"/>
          <w14:ligatures w14:val="none"/>
        </w:rPr>
        <w:t>Ms</w:t>
      </w:r>
      <w:proofErr w:type="spellEnd"/>
      <w:r w:rsidRPr="00DB1274">
        <w:rPr>
          <w:rFonts w:ascii="Aptos Narrow" w:eastAsia="Times New Roman" w:hAnsi="Aptos Narrow" w:cs="Times New Roman"/>
          <w:color w:val="000000"/>
          <w:kern w:val="0"/>
          <w:sz w:val="22"/>
          <w:szCs w:val="22"/>
          <w14:ligatures w14:val="none"/>
        </w:rPr>
        <w:t xml:space="preserve"> R Hartley</w:t>
      </w:r>
    </w:p>
    <w:p w14:paraId="17AFA1D7"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47E067D5"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Source 1:</w:t>
      </w:r>
    </w:p>
    <w:p w14:paraId="06FC2F19"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text</w:t>
      </w:r>
      <w:proofErr w:type="gramEnd"/>
      <w:r w:rsidRPr="00DB1274">
        <w:rPr>
          <w:rFonts w:ascii="Aptos Narrow" w:eastAsia="Times New Roman" w:hAnsi="Aptos Narrow" w:cs="Times New Roman"/>
          <w:color w:val="000000"/>
          <w:kern w:val="0"/>
          <w:sz w:val="22"/>
          <w:szCs w:val="22"/>
          <w14:ligatures w14:val="none"/>
        </w:rPr>
        <w:t>: "Counsel Appearing:\</w:t>
      </w:r>
      <w:proofErr w:type="spellStart"/>
      <w:r w:rsidRPr="00DB1274">
        <w:rPr>
          <w:rFonts w:ascii="Aptos Narrow" w:eastAsia="Times New Roman" w:hAnsi="Aptos Narrow" w:cs="Times New Roman"/>
          <w:color w:val="000000"/>
          <w:kern w:val="0"/>
          <w:sz w:val="22"/>
          <w:szCs w:val="22"/>
          <w14:ligatures w14:val="none"/>
        </w:rPr>
        <w:t>nMs</w:t>
      </w:r>
      <w:proofErr w:type="spellEnd"/>
      <w:r w:rsidRPr="00DB1274">
        <w:rPr>
          <w:rFonts w:ascii="Aptos Narrow" w:eastAsia="Times New Roman" w:hAnsi="Aptos Narrow" w:cs="Times New Roman"/>
          <w:color w:val="000000"/>
          <w:kern w:val="0"/>
          <w:sz w:val="22"/>
          <w:szCs w:val="22"/>
          <w14:ligatures w14:val="none"/>
        </w:rPr>
        <w:t xml:space="preserve"> M. Smith assisting the Coroner </w:t>
      </w:r>
      <w:proofErr w:type="spellStart"/>
      <w:r w:rsidRPr="00DB1274">
        <w:rPr>
          <w:rFonts w:ascii="Aptos Narrow" w:eastAsia="Times New Roman" w:hAnsi="Aptos Narrow" w:cs="Times New Roman"/>
          <w:color w:val="000000"/>
          <w:kern w:val="0"/>
          <w:sz w:val="22"/>
          <w:szCs w:val="22"/>
          <w14:ligatures w14:val="none"/>
        </w:rPr>
        <w:t>Ms</w:t>
      </w:r>
      <w:proofErr w:type="spellEnd"/>
      <w:r w:rsidRPr="00DB1274">
        <w:rPr>
          <w:rFonts w:ascii="Aptos Narrow" w:eastAsia="Times New Roman" w:hAnsi="Aptos Narrow" w:cs="Times New Roman"/>
          <w:color w:val="000000"/>
          <w:kern w:val="0"/>
          <w:sz w:val="22"/>
          <w:szCs w:val="22"/>
          <w14:ligatures w14:val="none"/>
        </w:rPr>
        <w:t xml:space="preserve"> R Hartley (State Solicitors Office) appearing on behalf of the Health Department of WA"</w:t>
      </w:r>
    </w:p>
    <w:p w14:paraId="13A787F5"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page</w:t>
      </w:r>
      <w:proofErr w:type="gramEnd"/>
      <w:r w:rsidRPr="00DB1274">
        <w:rPr>
          <w:rFonts w:ascii="Aptos Narrow" w:eastAsia="Times New Roman" w:hAnsi="Aptos Narrow" w:cs="Times New Roman"/>
          <w:color w:val="000000"/>
          <w:kern w:val="0"/>
          <w:sz w:val="22"/>
          <w:szCs w:val="22"/>
          <w14:ligatures w14:val="none"/>
        </w:rPr>
        <w:t>: 1</w:t>
      </w:r>
    </w:p>
    <w:p w14:paraId="1D178C7C"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document</w:t>
      </w:r>
      <w:proofErr w:type="gramEnd"/>
      <w:r w:rsidRPr="00DB1274">
        <w:rPr>
          <w:rFonts w:ascii="Aptos Narrow" w:eastAsia="Times New Roman" w:hAnsi="Aptos Narrow" w:cs="Times New Roman"/>
          <w:color w:val="000000"/>
          <w:kern w:val="0"/>
          <w:sz w:val="22"/>
          <w:szCs w:val="22"/>
          <w14:ligatures w14:val="none"/>
        </w:rPr>
        <w:t>: data/Forkin-finding-2014.pdf</w:t>
      </w:r>
    </w:p>
    <w:p w14:paraId="2B7539A7"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4B3195E2"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Source 2:</w:t>
      </w:r>
    </w:p>
    <w:p w14:paraId="484FCD40"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text</w:t>
      </w:r>
      <w:proofErr w:type="gramEnd"/>
      <w:r w:rsidRPr="00DB1274">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DB1274">
        <w:rPr>
          <w:rFonts w:ascii="Aptos Narrow" w:eastAsia="Times New Roman" w:hAnsi="Aptos Narrow" w:cs="Times New Roman"/>
          <w:color w:val="000000"/>
          <w:kern w:val="0"/>
          <w:sz w:val="22"/>
          <w:szCs w:val="22"/>
          <w14:ligatures w14:val="none"/>
        </w:rPr>
        <w:t>those  general</w:t>
      </w:r>
      <w:proofErr w:type="gramEnd"/>
      <w:r w:rsidRPr="00DB1274">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DB1274">
        <w:rPr>
          <w:rFonts w:ascii="Aptos Narrow" w:eastAsia="Times New Roman" w:hAnsi="Aptos Narrow" w:cs="Times New Roman"/>
          <w:color w:val="000000"/>
          <w:kern w:val="0"/>
          <w:sz w:val="22"/>
          <w:szCs w:val="22"/>
          <w14:ligatures w14:val="none"/>
        </w:rPr>
        <w:t>were connected with</w:t>
      </w:r>
      <w:proofErr w:type="gramEnd"/>
      <w:r w:rsidRPr="00DB1274">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3881FB66"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page</w:t>
      </w:r>
      <w:proofErr w:type="gramEnd"/>
      <w:r w:rsidRPr="00DB1274">
        <w:rPr>
          <w:rFonts w:ascii="Aptos Narrow" w:eastAsia="Times New Roman" w:hAnsi="Aptos Narrow" w:cs="Times New Roman"/>
          <w:color w:val="000000"/>
          <w:kern w:val="0"/>
          <w:sz w:val="22"/>
          <w:szCs w:val="22"/>
          <w14:ligatures w14:val="none"/>
        </w:rPr>
        <w:t>: 4</w:t>
      </w:r>
    </w:p>
    <w:p w14:paraId="6D964827"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document</w:t>
      </w:r>
      <w:proofErr w:type="gramEnd"/>
      <w:r w:rsidRPr="00DB1274">
        <w:rPr>
          <w:rFonts w:ascii="Aptos Narrow" w:eastAsia="Times New Roman" w:hAnsi="Aptos Narrow" w:cs="Times New Roman"/>
          <w:color w:val="000000"/>
          <w:kern w:val="0"/>
          <w:sz w:val="22"/>
          <w:szCs w:val="22"/>
          <w14:ligatures w14:val="none"/>
        </w:rPr>
        <w:t>: data/Forkin-finding-2014.pdf</w:t>
      </w:r>
    </w:p>
    <w:p w14:paraId="395AE0AD"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6E6A24E3"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Source 3:</w:t>
      </w:r>
    </w:p>
    <w:p w14:paraId="791602B6"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text</w:t>
      </w:r>
      <w:proofErr w:type="gramEnd"/>
      <w:r w:rsidRPr="00DB1274">
        <w:rPr>
          <w:rFonts w:ascii="Aptos Narrow" w:eastAsia="Times New Roman" w:hAnsi="Aptos Narrow" w:cs="Times New Roman"/>
          <w:color w:val="000000"/>
          <w:kern w:val="0"/>
          <w:sz w:val="22"/>
          <w:szCs w:val="22"/>
          <w14:ligatures w14:val="none"/>
        </w:rPr>
        <w:t>: "Coroners Act 1996 [Section 26(1</w:t>
      </w:r>
      <w:proofErr w:type="gramStart"/>
      <w:r w:rsidRPr="00DB1274">
        <w:rPr>
          <w:rFonts w:ascii="Aptos Narrow" w:eastAsia="Times New Roman" w:hAnsi="Aptos Narrow" w:cs="Times New Roman"/>
          <w:color w:val="000000"/>
          <w:kern w:val="0"/>
          <w:sz w:val="22"/>
          <w:szCs w:val="22"/>
          <w14:ligatures w14:val="none"/>
        </w:rPr>
        <w:t>)]\</w:t>
      </w:r>
      <w:proofErr w:type="spellStart"/>
      <w:proofErr w:type="gramEnd"/>
      <w:r w:rsidRPr="00DB1274">
        <w:rPr>
          <w:rFonts w:ascii="Aptos Narrow" w:eastAsia="Times New Roman" w:hAnsi="Aptos Narrow" w:cs="Times New Roman"/>
          <w:color w:val="000000"/>
          <w:kern w:val="0"/>
          <w:sz w:val="22"/>
          <w:szCs w:val="22"/>
          <w14:ligatures w14:val="none"/>
        </w:rPr>
        <w:t>nWestern</w:t>
      </w:r>
      <w:proofErr w:type="spellEnd"/>
      <w:r w:rsidRPr="00DB1274">
        <w:rPr>
          <w:rFonts w:ascii="Aptos Narrow" w:eastAsia="Times New Roman" w:hAnsi="Aptos Narrow" w:cs="Times New Roman"/>
          <w:color w:val="000000"/>
          <w:kern w:val="0"/>
          <w:sz w:val="22"/>
          <w:szCs w:val="22"/>
          <w14:ligatures w14:val="none"/>
        </w:rPr>
        <w:t>"</w:t>
      </w:r>
    </w:p>
    <w:p w14:paraId="5C72EFD5"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page</w:t>
      </w:r>
      <w:proofErr w:type="gramEnd"/>
      <w:r w:rsidRPr="00DB1274">
        <w:rPr>
          <w:rFonts w:ascii="Aptos Narrow" w:eastAsia="Times New Roman" w:hAnsi="Aptos Narrow" w:cs="Times New Roman"/>
          <w:color w:val="000000"/>
          <w:kern w:val="0"/>
          <w:sz w:val="22"/>
          <w:szCs w:val="22"/>
          <w14:ligatures w14:val="none"/>
        </w:rPr>
        <w:t>: 1</w:t>
      </w:r>
    </w:p>
    <w:p w14:paraId="4067B7FD"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 xml:space="preserve">  * </w:t>
      </w:r>
      <w:proofErr w:type="gramStart"/>
      <w:r w:rsidRPr="00DB1274">
        <w:rPr>
          <w:rFonts w:ascii="Aptos Narrow" w:eastAsia="Times New Roman" w:hAnsi="Aptos Narrow" w:cs="Times New Roman"/>
          <w:color w:val="000000"/>
          <w:kern w:val="0"/>
          <w:sz w:val="22"/>
          <w:szCs w:val="22"/>
          <w14:ligatures w14:val="none"/>
        </w:rPr>
        <w:t>document</w:t>
      </w:r>
      <w:proofErr w:type="gramEnd"/>
      <w:r w:rsidRPr="00DB1274">
        <w:rPr>
          <w:rFonts w:ascii="Aptos Narrow" w:eastAsia="Times New Roman" w:hAnsi="Aptos Narrow" w:cs="Times New Roman"/>
          <w:color w:val="000000"/>
          <w:kern w:val="0"/>
          <w:sz w:val="22"/>
          <w:szCs w:val="22"/>
          <w14:ligatures w14:val="none"/>
        </w:rPr>
        <w:t>: data/Forkin-finding-2014.pdf</w:t>
      </w:r>
    </w:p>
    <w:p w14:paraId="660A372E"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30F3CA7C"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13ABCAAB" w14:textId="77777777" w:rsidR="00DB1274" w:rsidRP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w:t>
      </w:r>
    </w:p>
    <w:p w14:paraId="408AD0DF"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287BD12E" w14:textId="77777777" w:rsidR="00DB1274" w:rsidRPr="00DB1274" w:rsidRDefault="00DB1274" w:rsidP="00DB1274">
      <w:pPr>
        <w:rPr>
          <w:rFonts w:ascii="Aptos Narrow" w:eastAsia="Times New Roman" w:hAnsi="Aptos Narrow" w:cs="Times New Roman"/>
          <w:color w:val="000000"/>
          <w:kern w:val="0"/>
          <w:sz w:val="22"/>
          <w:szCs w:val="22"/>
          <w14:ligatures w14:val="none"/>
        </w:rPr>
      </w:pPr>
    </w:p>
    <w:p w14:paraId="4DFCFCEC" w14:textId="3114A735" w:rsidR="00DB1274" w:rsidRDefault="00DB1274" w:rsidP="00DB1274">
      <w:pPr>
        <w:rPr>
          <w:rFonts w:ascii="Aptos Narrow" w:eastAsia="Times New Roman" w:hAnsi="Aptos Narrow" w:cs="Times New Roman"/>
          <w:color w:val="000000"/>
          <w:kern w:val="0"/>
          <w:sz w:val="22"/>
          <w:szCs w:val="22"/>
          <w14:ligatures w14:val="none"/>
        </w:rPr>
      </w:pPr>
      <w:r w:rsidRPr="00DB1274">
        <w:rPr>
          <w:rFonts w:ascii="Aptos Narrow" w:eastAsia="Times New Roman" w:hAnsi="Aptos Narrow" w:cs="Times New Roman"/>
          <w:color w:val="000000"/>
          <w:kern w:val="0"/>
          <w:sz w:val="22"/>
          <w:szCs w:val="22"/>
          <w14:ligatures w14:val="none"/>
        </w:rPr>
        <w:t>Ask your question (type q to quit):</w:t>
      </w:r>
    </w:p>
    <w:p w14:paraId="073A4422" w14:textId="0CA9F655"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lastRenderedPageBreak/>
        <w:t>Question:</w:t>
      </w:r>
      <w:r>
        <w:rPr>
          <w:rFonts w:ascii="Aptos Narrow" w:eastAsia="Times New Roman" w:hAnsi="Aptos Narrow" w:cs="Times New Roman"/>
          <w:color w:val="000000"/>
          <w:kern w:val="0"/>
          <w:sz w:val="22"/>
          <w:szCs w:val="22"/>
          <w14:ligatures w14:val="none"/>
        </w:rPr>
        <w:t xml:space="preserve"> 6</w:t>
      </w:r>
    </w:p>
    <w:p w14:paraId="615485D2"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What were the circumstances leading to the death?</w:t>
      </w:r>
    </w:p>
    <w:p w14:paraId="029EAF58"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1CB98595"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Answer:</w:t>
      </w:r>
    </w:p>
    <w:p w14:paraId="14466AF8"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The deceased was found hanging by his neck with an electrical cord tied to a rafter through an open manhole in the ceiling. Mr. Ward returned home, found the body, called 000, cut the cord, and applied chest compressions until paramedics arrived. The paramedics were unable to revive him. A post-mortem examination revealed a ligature-type marking on the neck and internal neck injury with fracture of the main throat cartilage, consistent with asphyxiation due to neck compression. Toxicology analysis showed the use of various drugs, including amphetamines, cannabis, heroin, LSD, and ecstasy, within the 24 hours prior to death.</w:t>
      </w:r>
    </w:p>
    <w:p w14:paraId="6C825B4C"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5FF55D15"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Source 1:</w:t>
      </w:r>
    </w:p>
    <w:p w14:paraId="6300CCD0"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text</w:t>
      </w:r>
      <w:proofErr w:type="gramEnd"/>
      <w:r w:rsidRPr="000C34E6">
        <w:rPr>
          <w:rFonts w:ascii="Aptos Narrow" w:eastAsia="Times New Roman" w:hAnsi="Aptos Narrow" w:cs="Times New Roman"/>
          <w:color w:val="000000"/>
          <w:kern w:val="0"/>
          <w:sz w:val="22"/>
          <w:szCs w:val="22"/>
          <w14:ligatures w14:val="none"/>
        </w:rPr>
        <w:t xml:space="preserve">: "EVENTS LEADING TO THE DEATH\n62. The next morning </w:t>
      </w:r>
      <w:proofErr w:type="spellStart"/>
      <w:r w:rsidRPr="000C34E6">
        <w:rPr>
          <w:rFonts w:ascii="Aptos Narrow" w:eastAsia="Times New Roman" w:hAnsi="Aptos Narrow" w:cs="Times New Roman"/>
          <w:color w:val="000000"/>
          <w:kern w:val="0"/>
          <w:sz w:val="22"/>
          <w:szCs w:val="22"/>
          <w14:ligatures w14:val="none"/>
        </w:rPr>
        <w:t>Mr</w:t>
      </w:r>
      <w:proofErr w:type="spellEnd"/>
      <w:r w:rsidRPr="000C34E6">
        <w:rPr>
          <w:rFonts w:ascii="Aptos Narrow" w:eastAsia="Times New Roman" w:hAnsi="Aptos Narrow" w:cs="Times New Roman"/>
          <w:color w:val="000000"/>
          <w:kern w:val="0"/>
          <w:sz w:val="22"/>
          <w:szCs w:val="22"/>
          <w14:ligatures w14:val="none"/>
        </w:rPr>
        <w:t xml:space="preserve"> and </w:t>
      </w:r>
      <w:proofErr w:type="spellStart"/>
      <w:r w:rsidRPr="000C34E6">
        <w:rPr>
          <w:rFonts w:ascii="Aptos Narrow" w:eastAsia="Times New Roman" w:hAnsi="Aptos Narrow" w:cs="Times New Roman"/>
          <w:color w:val="000000"/>
          <w:kern w:val="0"/>
          <w:sz w:val="22"/>
          <w:szCs w:val="22"/>
          <w14:ligatures w14:val="none"/>
        </w:rPr>
        <w:t>Ms</w:t>
      </w:r>
      <w:proofErr w:type="spellEnd"/>
      <w:r w:rsidRPr="000C34E6">
        <w:rPr>
          <w:rFonts w:ascii="Aptos Narrow" w:eastAsia="Times New Roman" w:hAnsi="Aptos Narrow" w:cs="Times New Roman"/>
          <w:color w:val="000000"/>
          <w:kern w:val="0"/>
          <w:sz w:val="22"/>
          <w:szCs w:val="22"/>
          <w14:ligatures w14:val="none"/>
        </w:rPr>
        <w:t xml:space="preserve"> Ward left for work at 6.30am. </w:t>
      </w:r>
      <w:proofErr w:type="gramStart"/>
      <w:r w:rsidRPr="000C34E6">
        <w:rPr>
          <w:rFonts w:ascii="Aptos Narrow" w:eastAsia="Times New Roman" w:hAnsi="Aptos Narrow" w:cs="Times New Roman"/>
          <w:color w:val="000000"/>
          <w:kern w:val="0"/>
          <w:sz w:val="22"/>
          <w:szCs w:val="22"/>
          <w14:ligatures w14:val="none"/>
        </w:rPr>
        <w:t>did</w:t>
      </w:r>
      <w:proofErr w:type="gramEnd"/>
      <w:r w:rsidRPr="000C34E6">
        <w:rPr>
          <w:rFonts w:ascii="Aptos Narrow" w:eastAsia="Times New Roman" w:hAnsi="Aptos Narrow" w:cs="Times New Roman"/>
          <w:color w:val="000000"/>
          <w:kern w:val="0"/>
          <w:sz w:val="22"/>
          <w:szCs w:val="22"/>
          <w14:ligatures w14:val="none"/>
        </w:rPr>
        <w:t xml:space="preserve"> not see the deceased and assumed that he was still in bed asleep. left the front door unlocked. They They\n30 Ex 1, Vol 2, Tab 51\n31 </w:t>
      </w:r>
      <w:proofErr w:type="spellStart"/>
      <w:r w:rsidRPr="000C34E6">
        <w:rPr>
          <w:rFonts w:ascii="Aptos Narrow" w:eastAsia="Times New Roman" w:hAnsi="Aptos Narrow" w:cs="Times New Roman"/>
          <w:color w:val="000000"/>
          <w:kern w:val="0"/>
          <w:sz w:val="22"/>
          <w:szCs w:val="22"/>
          <w14:ligatures w14:val="none"/>
        </w:rPr>
        <w:t>ts</w:t>
      </w:r>
      <w:proofErr w:type="spellEnd"/>
      <w:r w:rsidRPr="000C34E6">
        <w:rPr>
          <w:rFonts w:ascii="Aptos Narrow" w:eastAsia="Times New Roman" w:hAnsi="Aptos Narrow" w:cs="Times New Roman"/>
          <w:color w:val="000000"/>
          <w:kern w:val="0"/>
          <w:sz w:val="22"/>
          <w:szCs w:val="22"/>
          <w14:ligatures w14:val="none"/>
        </w:rPr>
        <w:t xml:space="preserve"> 49-52\n32 </w:t>
      </w:r>
      <w:proofErr w:type="spellStart"/>
      <w:r w:rsidRPr="000C34E6">
        <w:rPr>
          <w:rFonts w:ascii="Aptos Narrow" w:eastAsia="Times New Roman" w:hAnsi="Aptos Narrow" w:cs="Times New Roman"/>
          <w:color w:val="000000"/>
          <w:kern w:val="0"/>
          <w:sz w:val="22"/>
          <w:szCs w:val="22"/>
          <w14:ligatures w14:val="none"/>
        </w:rPr>
        <w:t>ts</w:t>
      </w:r>
      <w:proofErr w:type="spellEnd"/>
      <w:r w:rsidRPr="000C34E6">
        <w:rPr>
          <w:rFonts w:ascii="Aptos Narrow" w:eastAsia="Times New Roman" w:hAnsi="Aptos Narrow" w:cs="Times New Roman"/>
          <w:color w:val="000000"/>
          <w:kern w:val="0"/>
          <w:sz w:val="22"/>
          <w:szCs w:val="22"/>
          <w14:ligatures w14:val="none"/>
        </w:rPr>
        <w:t xml:space="preserve"> 54~55\n33 </w:t>
      </w:r>
      <w:proofErr w:type="spellStart"/>
      <w:r w:rsidRPr="000C34E6">
        <w:rPr>
          <w:rFonts w:ascii="Aptos Narrow" w:eastAsia="Times New Roman" w:hAnsi="Aptos Narrow" w:cs="Times New Roman"/>
          <w:color w:val="000000"/>
          <w:kern w:val="0"/>
          <w:sz w:val="22"/>
          <w:szCs w:val="22"/>
          <w14:ligatures w14:val="none"/>
        </w:rPr>
        <w:t>ts</w:t>
      </w:r>
      <w:proofErr w:type="spellEnd"/>
      <w:r w:rsidRPr="000C34E6">
        <w:rPr>
          <w:rFonts w:ascii="Aptos Narrow" w:eastAsia="Times New Roman" w:hAnsi="Aptos Narrow" w:cs="Times New Roman"/>
          <w:color w:val="000000"/>
          <w:kern w:val="0"/>
          <w:sz w:val="22"/>
          <w:szCs w:val="22"/>
          <w14:ligatures w14:val="none"/>
        </w:rPr>
        <w:t xml:space="preserve"> 53\n34 </w:t>
      </w:r>
      <w:proofErr w:type="spellStart"/>
      <w:r w:rsidRPr="000C34E6">
        <w:rPr>
          <w:rFonts w:ascii="Aptos Narrow" w:eastAsia="Times New Roman" w:hAnsi="Aptos Narrow" w:cs="Times New Roman"/>
          <w:color w:val="000000"/>
          <w:kern w:val="0"/>
          <w:sz w:val="22"/>
          <w:szCs w:val="22"/>
          <w14:ligatures w14:val="none"/>
        </w:rPr>
        <w:t>ts</w:t>
      </w:r>
      <w:proofErr w:type="spellEnd"/>
      <w:r w:rsidRPr="000C34E6">
        <w:rPr>
          <w:rFonts w:ascii="Aptos Narrow" w:eastAsia="Times New Roman" w:hAnsi="Aptos Narrow" w:cs="Times New Roman"/>
          <w:color w:val="000000"/>
          <w:kern w:val="0"/>
          <w:sz w:val="22"/>
          <w:szCs w:val="22"/>
          <w14:ligatures w14:val="none"/>
        </w:rPr>
        <w:t xml:space="preserve"> 55\n35 Ts 55, Ex 1, Vol 1, Tab 10 p.2\n- 63_ </w:t>
      </w:r>
      <w:proofErr w:type="spellStart"/>
      <w:r w:rsidRPr="000C34E6">
        <w:rPr>
          <w:rFonts w:ascii="Aptos Narrow" w:eastAsia="Times New Roman" w:hAnsi="Aptos Narrow" w:cs="Times New Roman"/>
          <w:color w:val="000000"/>
          <w:kern w:val="0"/>
          <w:sz w:val="22"/>
          <w:szCs w:val="22"/>
          <w14:ligatures w14:val="none"/>
        </w:rPr>
        <w:t>Mr</w:t>
      </w:r>
      <w:proofErr w:type="spellEnd"/>
      <w:r w:rsidRPr="000C34E6">
        <w:rPr>
          <w:rFonts w:ascii="Aptos Narrow" w:eastAsia="Times New Roman" w:hAnsi="Aptos Narrow" w:cs="Times New Roman"/>
          <w:color w:val="000000"/>
          <w:kern w:val="0"/>
          <w:sz w:val="22"/>
          <w:szCs w:val="22"/>
          <w14:ligatures w14:val="none"/>
        </w:rPr>
        <w:t xml:space="preserve"> Ward and his </w:t>
      </w:r>
      <w:proofErr w:type="gramStart"/>
      <w:r w:rsidRPr="000C34E6">
        <w:rPr>
          <w:rFonts w:ascii="Aptos Narrow" w:eastAsia="Times New Roman" w:hAnsi="Aptos Narrow" w:cs="Times New Roman"/>
          <w:color w:val="000000"/>
          <w:kern w:val="0"/>
          <w:sz w:val="22"/>
          <w:szCs w:val="22"/>
          <w14:ligatures w14:val="none"/>
        </w:rPr>
        <w:t>wife  returned</w:t>
      </w:r>
      <w:proofErr w:type="gramEnd"/>
      <w:r w:rsidRPr="000C34E6">
        <w:rPr>
          <w:rFonts w:ascii="Aptos Narrow" w:eastAsia="Times New Roman" w:hAnsi="Aptos Narrow" w:cs="Times New Roman"/>
          <w:color w:val="000000"/>
          <w:kern w:val="0"/>
          <w:sz w:val="22"/>
          <w:szCs w:val="22"/>
          <w14:ligatures w14:val="none"/>
        </w:rPr>
        <w:t xml:space="preserve"> home from work ..."</w:t>
      </w:r>
    </w:p>
    <w:p w14:paraId="30BE2DC4"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page</w:t>
      </w:r>
      <w:proofErr w:type="gramEnd"/>
      <w:r w:rsidRPr="000C34E6">
        <w:rPr>
          <w:rFonts w:ascii="Aptos Narrow" w:eastAsia="Times New Roman" w:hAnsi="Aptos Narrow" w:cs="Times New Roman"/>
          <w:color w:val="000000"/>
          <w:kern w:val="0"/>
          <w:sz w:val="22"/>
          <w:szCs w:val="22"/>
          <w14:ligatures w14:val="none"/>
        </w:rPr>
        <w:t>: 13</w:t>
      </w:r>
    </w:p>
    <w:p w14:paraId="0AEE88C1"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document</w:t>
      </w:r>
      <w:proofErr w:type="gramEnd"/>
      <w:r w:rsidRPr="000C34E6">
        <w:rPr>
          <w:rFonts w:ascii="Aptos Narrow" w:eastAsia="Times New Roman" w:hAnsi="Aptos Narrow" w:cs="Times New Roman"/>
          <w:color w:val="000000"/>
          <w:kern w:val="0"/>
          <w:sz w:val="22"/>
          <w:szCs w:val="22"/>
          <w14:ligatures w14:val="none"/>
        </w:rPr>
        <w:t>: data/Forkin-finding-2014.pdf</w:t>
      </w:r>
    </w:p>
    <w:p w14:paraId="7C0111B3"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50110C11"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Source 2:</w:t>
      </w:r>
    </w:p>
    <w:p w14:paraId="3908D4BF"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text</w:t>
      </w:r>
      <w:proofErr w:type="gramEnd"/>
      <w:r w:rsidRPr="000C34E6">
        <w:rPr>
          <w:rFonts w:ascii="Aptos Narrow" w:eastAsia="Times New Roman" w:hAnsi="Aptos Narrow" w:cs="Times New Roman"/>
          <w:color w:val="000000"/>
          <w:kern w:val="0"/>
          <w:sz w:val="22"/>
          <w:szCs w:val="22"/>
          <w14:ligatures w14:val="none"/>
        </w:rPr>
        <w:t xml:space="preserve">: "CAUSE AND MANNER OF DEATH\n66. On 2 December 2010 Chief Forensic Pathologist Dr C T Cooke carried out a </w:t>
      </w:r>
      <w:proofErr w:type="gramStart"/>
      <w:r w:rsidRPr="000C34E6">
        <w:rPr>
          <w:rFonts w:ascii="Aptos Narrow" w:eastAsia="Times New Roman" w:hAnsi="Aptos Narrow" w:cs="Times New Roman"/>
          <w:color w:val="000000"/>
          <w:kern w:val="0"/>
          <w:sz w:val="22"/>
          <w:szCs w:val="22"/>
          <w14:ligatures w14:val="none"/>
        </w:rPr>
        <w:t>post mortem</w:t>
      </w:r>
      <w:proofErr w:type="gramEnd"/>
      <w:r w:rsidRPr="000C34E6">
        <w:rPr>
          <w:rFonts w:ascii="Aptos Narrow" w:eastAsia="Times New Roman" w:hAnsi="Aptos Narrow" w:cs="Times New Roman"/>
          <w:color w:val="000000"/>
          <w:kern w:val="0"/>
          <w:sz w:val="22"/>
          <w:szCs w:val="22"/>
          <w14:ligatures w14:val="none"/>
        </w:rPr>
        <w:t xml:space="preserve"> examination of the deceased. He found a ligature-type marking to the skin of the neck and internal neck injury with fracture of the main throat cartilage, but no other injuries. There was congestion of the lungs consistent with </w:t>
      </w:r>
      <w:proofErr w:type="spellStart"/>
      <w:r w:rsidRPr="000C34E6">
        <w:rPr>
          <w:rFonts w:ascii="Aptos Narrow" w:eastAsia="Times New Roman" w:hAnsi="Aptos Narrow" w:cs="Times New Roman"/>
          <w:color w:val="000000"/>
          <w:kern w:val="0"/>
          <w:sz w:val="22"/>
          <w:szCs w:val="22"/>
          <w14:ligatures w14:val="none"/>
        </w:rPr>
        <w:t>asphyxi</w:t>
      </w:r>
      <w:proofErr w:type="spellEnd"/>
      <w:r w:rsidRPr="000C34E6">
        <w:rPr>
          <w:rFonts w:ascii="Aptos Narrow" w:eastAsia="Times New Roman" w:hAnsi="Aptos Narrow" w:cs="Times New Roman"/>
          <w:color w:val="000000"/>
          <w:kern w:val="0"/>
          <w:sz w:val="22"/>
          <w:szCs w:val="22"/>
          <w14:ligatures w14:val="none"/>
        </w:rPr>
        <w:t>..."</w:t>
      </w:r>
    </w:p>
    <w:p w14:paraId="22D684CC"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page</w:t>
      </w:r>
      <w:proofErr w:type="gramEnd"/>
      <w:r w:rsidRPr="000C34E6">
        <w:rPr>
          <w:rFonts w:ascii="Aptos Narrow" w:eastAsia="Times New Roman" w:hAnsi="Aptos Narrow" w:cs="Times New Roman"/>
          <w:color w:val="000000"/>
          <w:kern w:val="0"/>
          <w:sz w:val="22"/>
          <w:szCs w:val="22"/>
          <w14:ligatures w14:val="none"/>
        </w:rPr>
        <w:t>: 14</w:t>
      </w:r>
    </w:p>
    <w:p w14:paraId="1AB13EAF"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document</w:t>
      </w:r>
      <w:proofErr w:type="gramEnd"/>
      <w:r w:rsidRPr="000C34E6">
        <w:rPr>
          <w:rFonts w:ascii="Aptos Narrow" w:eastAsia="Times New Roman" w:hAnsi="Aptos Narrow" w:cs="Times New Roman"/>
          <w:color w:val="000000"/>
          <w:kern w:val="0"/>
          <w:sz w:val="22"/>
          <w:szCs w:val="22"/>
          <w14:ligatures w14:val="none"/>
        </w:rPr>
        <w:t>: data/Forkin-finding-2014.pdf</w:t>
      </w:r>
    </w:p>
    <w:p w14:paraId="1CBE785F"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521CA236"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Source 3:</w:t>
      </w:r>
    </w:p>
    <w:p w14:paraId="2F87D952"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text</w:t>
      </w:r>
      <w:proofErr w:type="gramEnd"/>
      <w:r w:rsidRPr="000C34E6">
        <w:rPr>
          <w:rFonts w:ascii="Aptos Narrow" w:eastAsia="Times New Roman" w:hAnsi="Aptos Narrow" w:cs="Times New Roman"/>
          <w:color w:val="000000"/>
          <w:kern w:val="0"/>
          <w:sz w:val="22"/>
          <w:szCs w:val="22"/>
          <w14:ligatures w14:val="none"/>
        </w:rPr>
        <w:t>: "THE DECEASED\n- 19 The deceased began to use drugs, including amphetamines and cannabis, when he was 14 years old. He worked on farms and as a pearl diver and deck hand. He last worked when he was 18 or 19. At about that time he was convicted of several drug-related offences as well as for burglary, presumably connected to fund his use of drugs.\n- 2..."</w:t>
      </w:r>
    </w:p>
    <w:p w14:paraId="09A8E141"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lastRenderedPageBreak/>
        <w:t xml:space="preserve">  * </w:t>
      </w:r>
      <w:proofErr w:type="gramStart"/>
      <w:r w:rsidRPr="000C34E6">
        <w:rPr>
          <w:rFonts w:ascii="Aptos Narrow" w:eastAsia="Times New Roman" w:hAnsi="Aptos Narrow" w:cs="Times New Roman"/>
          <w:color w:val="000000"/>
          <w:kern w:val="0"/>
          <w:sz w:val="22"/>
          <w:szCs w:val="22"/>
          <w14:ligatures w14:val="none"/>
        </w:rPr>
        <w:t>page</w:t>
      </w:r>
      <w:proofErr w:type="gramEnd"/>
      <w:r w:rsidRPr="000C34E6">
        <w:rPr>
          <w:rFonts w:ascii="Aptos Narrow" w:eastAsia="Times New Roman" w:hAnsi="Aptos Narrow" w:cs="Times New Roman"/>
          <w:color w:val="000000"/>
          <w:kern w:val="0"/>
          <w:sz w:val="22"/>
          <w:szCs w:val="22"/>
          <w14:ligatures w14:val="none"/>
        </w:rPr>
        <w:t>: 5</w:t>
      </w:r>
    </w:p>
    <w:p w14:paraId="2ED63283"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 xml:space="preserve">  * </w:t>
      </w:r>
      <w:proofErr w:type="gramStart"/>
      <w:r w:rsidRPr="000C34E6">
        <w:rPr>
          <w:rFonts w:ascii="Aptos Narrow" w:eastAsia="Times New Roman" w:hAnsi="Aptos Narrow" w:cs="Times New Roman"/>
          <w:color w:val="000000"/>
          <w:kern w:val="0"/>
          <w:sz w:val="22"/>
          <w:szCs w:val="22"/>
          <w14:ligatures w14:val="none"/>
        </w:rPr>
        <w:t>document</w:t>
      </w:r>
      <w:proofErr w:type="gramEnd"/>
      <w:r w:rsidRPr="000C34E6">
        <w:rPr>
          <w:rFonts w:ascii="Aptos Narrow" w:eastAsia="Times New Roman" w:hAnsi="Aptos Narrow" w:cs="Times New Roman"/>
          <w:color w:val="000000"/>
          <w:kern w:val="0"/>
          <w:sz w:val="22"/>
          <w:szCs w:val="22"/>
          <w14:ligatures w14:val="none"/>
        </w:rPr>
        <w:t>: data/Forkin-finding-2014.pdf</w:t>
      </w:r>
    </w:p>
    <w:p w14:paraId="6A5C9265"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7C691F7A"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67E99603" w14:textId="77777777" w:rsidR="000C34E6" w:rsidRP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w:t>
      </w:r>
    </w:p>
    <w:p w14:paraId="072CD353"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5DB3CFA6" w14:textId="77777777" w:rsidR="000C34E6" w:rsidRPr="000C34E6" w:rsidRDefault="000C34E6" w:rsidP="000C34E6">
      <w:pPr>
        <w:rPr>
          <w:rFonts w:ascii="Aptos Narrow" w:eastAsia="Times New Roman" w:hAnsi="Aptos Narrow" w:cs="Times New Roman"/>
          <w:color w:val="000000"/>
          <w:kern w:val="0"/>
          <w:sz w:val="22"/>
          <w:szCs w:val="22"/>
          <w14:ligatures w14:val="none"/>
        </w:rPr>
      </w:pPr>
    </w:p>
    <w:p w14:paraId="587D5408" w14:textId="5631EB7F" w:rsidR="000C34E6" w:rsidRDefault="000C34E6" w:rsidP="000C34E6">
      <w:pPr>
        <w:rPr>
          <w:rFonts w:ascii="Aptos Narrow" w:eastAsia="Times New Roman" w:hAnsi="Aptos Narrow" w:cs="Times New Roman"/>
          <w:color w:val="000000"/>
          <w:kern w:val="0"/>
          <w:sz w:val="22"/>
          <w:szCs w:val="22"/>
          <w14:ligatures w14:val="none"/>
        </w:rPr>
      </w:pPr>
      <w:r w:rsidRPr="000C34E6">
        <w:rPr>
          <w:rFonts w:ascii="Aptos Narrow" w:eastAsia="Times New Roman" w:hAnsi="Aptos Narrow" w:cs="Times New Roman"/>
          <w:color w:val="000000"/>
          <w:kern w:val="0"/>
          <w:sz w:val="22"/>
          <w:szCs w:val="22"/>
          <w14:ligatures w14:val="none"/>
        </w:rPr>
        <w:t>Ask your question (type q to quit):</w:t>
      </w:r>
    </w:p>
    <w:p w14:paraId="79DE32E9" w14:textId="77777777" w:rsidR="0061462B" w:rsidRDefault="0061462B" w:rsidP="000C34E6">
      <w:pPr>
        <w:rPr>
          <w:rFonts w:ascii="Aptos Narrow" w:eastAsia="Times New Roman" w:hAnsi="Aptos Narrow" w:cs="Times New Roman"/>
          <w:color w:val="000000"/>
          <w:kern w:val="0"/>
          <w:sz w:val="22"/>
          <w:szCs w:val="22"/>
          <w14:ligatures w14:val="none"/>
        </w:rPr>
      </w:pPr>
    </w:p>
    <w:p w14:paraId="4D596293" w14:textId="45945DBE"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7</w:t>
      </w:r>
    </w:p>
    <w:p w14:paraId="7927902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What relevant medical or mental health history did the deceased have?</w:t>
      </w:r>
    </w:p>
    <w:p w14:paraId="7DD1C71C"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3D07E1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Answer:</w:t>
      </w:r>
    </w:p>
    <w:p w14:paraId="20835C5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Based on the provided context, the deceased had the following relevant medical and mental health history:</w:t>
      </w:r>
    </w:p>
    <w:p w14:paraId="6A79E019"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0971A4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w:t>
      </w:r>
      <w:proofErr w:type="gramStart"/>
      <w:r w:rsidRPr="0061462B">
        <w:rPr>
          <w:rFonts w:ascii="Aptos Narrow" w:eastAsia="Times New Roman" w:hAnsi="Aptos Narrow" w:cs="Times New Roman"/>
          <w:color w:val="000000"/>
          <w:kern w:val="0"/>
          <w:sz w:val="22"/>
          <w:szCs w:val="22"/>
          <w14:ligatures w14:val="none"/>
        </w:rPr>
        <w:t>Schizophrenia:*</w:t>
      </w:r>
      <w:proofErr w:type="gramEnd"/>
      <w:r w:rsidRPr="0061462B">
        <w:rPr>
          <w:rFonts w:ascii="Aptos Narrow" w:eastAsia="Times New Roman" w:hAnsi="Aptos Narrow" w:cs="Times New Roman"/>
          <w:color w:val="000000"/>
          <w:kern w:val="0"/>
          <w:sz w:val="22"/>
          <w:szCs w:val="22"/>
          <w14:ligatures w14:val="none"/>
        </w:rPr>
        <w:t>* Initially diagnosed with psychotic symptoms of schizophrenia in 2005.</w:t>
      </w:r>
    </w:p>
    <w:p w14:paraId="1FD76DD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**Amphetamine-Induced </w:t>
      </w:r>
      <w:proofErr w:type="gramStart"/>
      <w:r w:rsidRPr="0061462B">
        <w:rPr>
          <w:rFonts w:ascii="Aptos Narrow" w:eastAsia="Times New Roman" w:hAnsi="Aptos Narrow" w:cs="Times New Roman"/>
          <w:color w:val="000000"/>
          <w:kern w:val="0"/>
          <w:sz w:val="22"/>
          <w:szCs w:val="22"/>
          <w14:ligatures w14:val="none"/>
        </w:rPr>
        <w:t>Psychosis:*</w:t>
      </w:r>
      <w:proofErr w:type="gramEnd"/>
      <w:r w:rsidRPr="0061462B">
        <w:rPr>
          <w:rFonts w:ascii="Aptos Narrow" w:eastAsia="Times New Roman" w:hAnsi="Aptos Narrow" w:cs="Times New Roman"/>
          <w:color w:val="000000"/>
          <w:kern w:val="0"/>
          <w:sz w:val="22"/>
          <w:szCs w:val="22"/>
          <w14:ligatures w14:val="none"/>
        </w:rPr>
        <w:t>* Diagnosed with amphetamine-induced psychosis in 2006.</w:t>
      </w:r>
    </w:p>
    <w:p w14:paraId="269E4B8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**Substance </w:t>
      </w:r>
      <w:proofErr w:type="gramStart"/>
      <w:r w:rsidRPr="0061462B">
        <w:rPr>
          <w:rFonts w:ascii="Aptos Narrow" w:eastAsia="Times New Roman" w:hAnsi="Aptos Narrow" w:cs="Times New Roman"/>
          <w:color w:val="000000"/>
          <w:kern w:val="0"/>
          <w:sz w:val="22"/>
          <w:szCs w:val="22"/>
          <w14:ligatures w14:val="none"/>
        </w:rPr>
        <w:t>Abuse:*</w:t>
      </w:r>
      <w:proofErr w:type="gramEnd"/>
      <w:r w:rsidRPr="0061462B">
        <w:rPr>
          <w:rFonts w:ascii="Aptos Narrow" w:eastAsia="Times New Roman" w:hAnsi="Aptos Narrow" w:cs="Times New Roman"/>
          <w:color w:val="000000"/>
          <w:kern w:val="0"/>
          <w:sz w:val="22"/>
          <w:szCs w:val="22"/>
          <w14:ligatures w14:val="none"/>
        </w:rPr>
        <w:t>* A history of intravenous amphetamine use, leading to multiple admissions and diagnoses. This was a recurring issue, with a year-long period of abstinence followed by a resumption of use.</w:t>
      </w:r>
    </w:p>
    <w:p w14:paraId="21C3E271"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**Suicidal </w:t>
      </w:r>
      <w:proofErr w:type="gramStart"/>
      <w:r w:rsidRPr="0061462B">
        <w:rPr>
          <w:rFonts w:ascii="Aptos Narrow" w:eastAsia="Times New Roman" w:hAnsi="Aptos Narrow" w:cs="Times New Roman"/>
          <w:color w:val="000000"/>
          <w:kern w:val="0"/>
          <w:sz w:val="22"/>
          <w:szCs w:val="22"/>
          <w14:ligatures w14:val="none"/>
        </w:rPr>
        <w:t>Behavior:*</w:t>
      </w:r>
      <w:proofErr w:type="gramEnd"/>
      <w:r w:rsidRPr="0061462B">
        <w:rPr>
          <w:rFonts w:ascii="Aptos Narrow" w:eastAsia="Times New Roman" w:hAnsi="Aptos Narrow" w:cs="Times New Roman"/>
          <w:color w:val="000000"/>
          <w:kern w:val="0"/>
          <w:sz w:val="22"/>
          <w:szCs w:val="22"/>
          <w14:ligatures w14:val="none"/>
        </w:rPr>
        <w:t>* Demonstrated suicidal behavior, including attempting self-harm with petrol and a car, and previous suicidal ideation.</w:t>
      </w:r>
    </w:p>
    <w:p w14:paraId="72D2DA9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**Paranoid Psychotic </w:t>
      </w:r>
      <w:proofErr w:type="gramStart"/>
      <w:r w:rsidRPr="0061462B">
        <w:rPr>
          <w:rFonts w:ascii="Aptos Narrow" w:eastAsia="Times New Roman" w:hAnsi="Aptos Narrow" w:cs="Times New Roman"/>
          <w:color w:val="000000"/>
          <w:kern w:val="0"/>
          <w:sz w:val="22"/>
          <w:szCs w:val="22"/>
          <w14:ligatures w14:val="none"/>
        </w:rPr>
        <w:t>Episodes:*</w:t>
      </w:r>
      <w:proofErr w:type="gramEnd"/>
      <w:r w:rsidRPr="0061462B">
        <w:rPr>
          <w:rFonts w:ascii="Aptos Narrow" w:eastAsia="Times New Roman" w:hAnsi="Aptos Narrow" w:cs="Times New Roman"/>
          <w:color w:val="000000"/>
          <w:kern w:val="0"/>
          <w:sz w:val="22"/>
          <w:szCs w:val="22"/>
          <w14:ligatures w14:val="none"/>
        </w:rPr>
        <w:t>* Experienced ongoing paranoid psychotic episodes, often exacerbated by substance abuse.</w:t>
      </w:r>
    </w:p>
    <w:p w14:paraId="1E1804D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**Psychotic </w:t>
      </w:r>
      <w:proofErr w:type="gramStart"/>
      <w:r w:rsidRPr="0061462B">
        <w:rPr>
          <w:rFonts w:ascii="Aptos Narrow" w:eastAsia="Times New Roman" w:hAnsi="Aptos Narrow" w:cs="Times New Roman"/>
          <w:color w:val="000000"/>
          <w:kern w:val="0"/>
          <w:sz w:val="22"/>
          <w:szCs w:val="22"/>
          <w14:ligatures w14:val="none"/>
        </w:rPr>
        <w:t>Symptoms:*</w:t>
      </w:r>
      <w:proofErr w:type="gramEnd"/>
      <w:r w:rsidRPr="0061462B">
        <w:rPr>
          <w:rFonts w:ascii="Aptos Narrow" w:eastAsia="Times New Roman" w:hAnsi="Aptos Narrow" w:cs="Times New Roman"/>
          <w:color w:val="000000"/>
          <w:kern w:val="0"/>
          <w:sz w:val="22"/>
          <w:szCs w:val="22"/>
          <w14:ligatures w14:val="none"/>
        </w:rPr>
        <w:t>* Experienced psychotic symptoms including delusions and perceptual disturbances.</w:t>
      </w:r>
    </w:p>
    <w:p w14:paraId="1A7F1C1A"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1965E36B"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1:</w:t>
      </w:r>
    </w:p>
    <w:p w14:paraId="74D24EC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lastRenderedPageBreak/>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"THE DECEASEDS MENTAL HEALTH\n- 23_ On 4 2005 the deceased presented at the Joondalup Health Campus emergency department complaining of suicidal self-harm and auditory hallucinations. He was admitted into the Joondalup Mental Health Unit until 16 2005 when he was discharged with a principal diagnosis of psychotic symptoms of schizophrenia and drug </w:t>
      </w:r>
      <w:proofErr w:type="spellStart"/>
      <w:r w:rsidRPr="0061462B">
        <w:rPr>
          <w:rFonts w:ascii="Aptos Narrow" w:eastAsia="Times New Roman" w:hAnsi="Aptos Narrow" w:cs="Times New Roman"/>
          <w:color w:val="000000"/>
          <w:kern w:val="0"/>
          <w:sz w:val="22"/>
          <w:szCs w:val="22"/>
          <w14:ligatures w14:val="none"/>
        </w:rPr>
        <w:t>wi</w:t>
      </w:r>
      <w:proofErr w:type="spellEnd"/>
      <w:r w:rsidRPr="0061462B">
        <w:rPr>
          <w:rFonts w:ascii="Aptos Narrow" w:eastAsia="Times New Roman" w:hAnsi="Aptos Narrow" w:cs="Times New Roman"/>
          <w:color w:val="000000"/>
          <w:kern w:val="0"/>
          <w:sz w:val="22"/>
          <w:szCs w:val="22"/>
          <w14:ligatures w14:val="none"/>
        </w:rPr>
        <w:t>..."</w:t>
      </w:r>
    </w:p>
    <w:p w14:paraId="4324BFA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5</w:t>
      </w:r>
    </w:p>
    <w:p w14:paraId="73D9F6B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0BDB6E8E"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C2CF28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2:</w:t>
      </w:r>
    </w:p>
    <w:p w14:paraId="636241E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"THE DECEASEDS MENTAL HEALTH\n- </w:t>
      </w:r>
      <w:proofErr w:type="gramStart"/>
      <w:r w:rsidRPr="0061462B">
        <w:rPr>
          <w:rFonts w:ascii="Aptos Narrow" w:eastAsia="Times New Roman" w:hAnsi="Aptos Narrow" w:cs="Times New Roman"/>
          <w:color w:val="000000"/>
          <w:kern w:val="0"/>
          <w:sz w:val="22"/>
          <w:szCs w:val="22"/>
          <w14:ligatures w14:val="none"/>
        </w:rPr>
        <w:t>24 .</w:t>
      </w:r>
      <w:proofErr w:type="gramEnd"/>
      <w:r w:rsidRPr="0061462B">
        <w:rPr>
          <w:rFonts w:ascii="Aptos Narrow" w:eastAsia="Times New Roman" w:hAnsi="Aptos Narrow" w:cs="Times New Roman"/>
          <w:color w:val="000000"/>
          <w:kern w:val="0"/>
          <w:sz w:val="22"/>
          <w:szCs w:val="22"/>
          <w14:ligatures w14:val="none"/>
        </w:rPr>
        <w:t xml:space="preserve"> Two days later the deceased was again admitted into the Joondalup Mental Health Unit after using amphetamines. He was discharged with a diagnosis of 'psychosis secondary to use and IV amphetamine use drug\n25. On 21 June 2006, the deceased was admitted into Broome Health Service after asking for assistance from pol..."</w:t>
      </w:r>
    </w:p>
    <w:p w14:paraId="4B86E86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6</w:t>
      </w:r>
    </w:p>
    <w:p w14:paraId="118E74B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212033EC"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B74BB5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3:</w:t>
      </w:r>
    </w:p>
    <w:p w14:paraId="784444A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"THE DECEASEDS MENTAL HEALTH\n- </w:t>
      </w:r>
      <w:proofErr w:type="gramStart"/>
      <w:r w:rsidRPr="0061462B">
        <w:rPr>
          <w:rFonts w:ascii="Aptos Narrow" w:eastAsia="Times New Roman" w:hAnsi="Aptos Narrow" w:cs="Times New Roman"/>
          <w:color w:val="000000"/>
          <w:kern w:val="0"/>
          <w:sz w:val="22"/>
          <w:szCs w:val="22"/>
          <w14:ligatures w14:val="none"/>
        </w:rPr>
        <w:t>27 .</w:t>
      </w:r>
      <w:proofErr w:type="gramEnd"/>
      <w:r w:rsidRPr="0061462B">
        <w:rPr>
          <w:rFonts w:ascii="Aptos Narrow" w:eastAsia="Times New Roman" w:hAnsi="Aptos Narrow" w:cs="Times New Roman"/>
          <w:color w:val="000000"/>
          <w:kern w:val="0"/>
          <w:sz w:val="22"/>
          <w:szCs w:val="22"/>
          <w14:ligatures w14:val="none"/>
        </w:rPr>
        <w:t xml:space="preserve"> On 4 November 2007 the deceased was referred to </w:t>
      </w:r>
      <w:proofErr w:type="spellStart"/>
      <w:r w:rsidRPr="0061462B">
        <w:rPr>
          <w:rFonts w:ascii="Aptos Narrow" w:eastAsia="Times New Roman" w:hAnsi="Aptos Narrow" w:cs="Times New Roman"/>
          <w:color w:val="000000"/>
          <w:kern w:val="0"/>
          <w:sz w:val="22"/>
          <w:szCs w:val="22"/>
          <w14:ligatures w14:val="none"/>
        </w:rPr>
        <w:t>Graylands</w:t>
      </w:r>
      <w:proofErr w:type="spellEnd"/>
      <w:r w:rsidRPr="0061462B">
        <w:rPr>
          <w:rFonts w:ascii="Aptos Narrow" w:eastAsia="Times New Roman" w:hAnsi="Aptos Narrow" w:cs="Times New Roman"/>
          <w:color w:val="000000"/>
          <w:kern w:val="0"/>
          <w:sz w:val="22"/>
          <w:szCs w:val="22"/>
          <w14:ligatures w14:val="none"/>
        </w:rPr>
        <w:t xml:space="preserve"> from the emergency department of Joondalup Health Campus following suicidal </w:t>
      </w:r>
      <w:proofErr w:type="spellStart"/>
      <w:r w:rsidRPr="0061462B">
        <w:rPr>
          <w:rFonts w:ascii="Aptos Narrow" w:eastAsia="Times New Roman" w:hAnsi="Aptos Narrow" w:cs="Times New Roman"/>
          <w:color w:val="000000"/>
          <w:kern w:val="0"/>
          <w:sz w:val="22"/>
          <w:szCs w:val="22"/>
          <w14:ligatures w14:val="none"/>
        </w:rPr>
        <w:t>behaviour</w:t>
      </w:r>
      <w:proofErr w:type="spellEnd"/>
      <w:r w:rsidRPr="0061462B">
        <w:rPr>
          <w:rFonts w:ascii="Aptos Narrow" w:eastAsia="Times New Roman" w:hAnsi="Aptos Narrow" w:cs="Times New Roman"/>
          <w:color w:val="000000"/>
          <w:kern w:val="0"/>
          <w:sz w:val="22"/>
          <w:szCs w:val="22"/>
          <w14:ligatures w14:val="none"/>
        </w:rPr>
        <w:t xml:space="preserve">. 4 He had apparently poured petrol on himself and his car, intending to kill himself. Three weeks previously, his relationship with partner ended and the lease on the </w:t>
      </w:r>
      <w:proofErr w:type="spellStart"/>
      <w:r w:rsidRPr="0061462B">
        <w:rPr>
          <w:rFonts w:ascii="Aptos Narrow" w:eastAsia="Times New Roman" w:hAnsi="Aptos Narrow" w:cs="Times New Roman"/>
          <w:color w:val="000000"/>
          <w:kern w:val="0"/>
          <w:sz w:val="22"/>
          <w:szCs w:val="22"/>
          <w14:ligatures w14:val="none"/>
        </w:rPr>
        <w:t>hous</w:t>
      </w:r>
      <w:proofErr w:type="spellEnd"/>
      <w:r w:rsidRPr="0061462B">
        <w:rPr>
          <w:rFonts w:ascii="Aptos Narrow" w:eastAsia="Times New Roman" w:hAnsi="Aptos Narrow" w:cs="Times New Roman"/>
          <w:color w:val="000000"/>
          <w:kern w:val="0"/>
          <w:sz w:val="22"/>
          <w:szCs w:val="22"/>
          <w14:ligatures w14:val="none"/>
        </w:rPr>
        <w:t>..."</w:t>
      </w:r>
    </w:p>
    <w:p w14:paraId="6E09EC11"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6</w:t>
      </w:r>
    </w:p>
    <w:p w14:paraId="0DB233B4"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087626AF"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37B6B415"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7275F6B"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t>
      </w:r>
    </w:p>
    <w:p w14:paraId="3C848B40"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3DEE7FF"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1CFEE534" w14:textId="597701FE" w:rsid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Ask your question (type q to quit):</w:t>
      </w:r>
    </w:p>
    <w:p w14:paraId="214C1009" w14:textId="77777777" w:rsidR="0061462B" w:rsidRDefault="0061462B" w:rsidP="0061462B">
      <w:pPr>
        <w:rPr>
          <w:rFonts w:ascii="Aptos Narrow" w:eastAsia="Times New Roman" w:hAnsi="Aptos Narrow" w:cs="Times New Roman"/>
          <w:color w:val="000000"/>
          <w:kern w:val="0"/>
          <w:sz w:val="22"/>
          <w:szCs w:val="22"/>
          <w14:ligatures w14:val="none"/>
        </w:rPr>
      </w:pPr>
    </w:p>
    <w:p w14:paraId="7EB81DD0" w14:textId="563DC7BA"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8</w:t>
      </w:r>
    </w:p>
    <w:p w14:paraId="785CACB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lastRenderedPageBreak/>
        <w:t>Who testified or assisted in the inquest? (</w:t>
      </w:r>
      <w:proofErr w:type="spellStart"/>
      <w:r w:rsidRPr="0061462B">
        <w:rPr>
          <w:rFonts w:ascii="Aptos Narrow" w:eastAsia="Times New Roman" w:hAnsi="Aptos Narrow" w:cs="Times New Roman"/>
          <w:color w:val="000000"/>
          <w:kern w:val="0"/>
          <w:sz w:val="22"/>
          <w:szCs w:val="22"/>
          <w14:ligatures w14:val="none"/>
        </w:rPr>
        <w:t>eg</w:t>
      </w:r>
      <w:proofErr w:type="spellEnd"/>
      <w:r w:rsidRPr="0061462B">
        <w:rPr>
          <w:rFonts w:ascii="Aptos Narrow" w:eastAsia="Times New Roman" w:hAnsi="Aptos Narrow" w:cs="Times New Roman"/>
          <w:color w:val="000000"/>
          <w:kern w:val="0"/>
          <w:sz w:val="22"/>
          <w:szCs w:val="22"/>
          <w14:ligatures w14:val="none"/>
        </w:rPr>
        <w:t>, doctors, police, witnesses)</w:t>
      </w:r>
    </w:p>
    <w:p w14:paraId="165C02B7"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2E0EC8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Answer:</w:t>
      </w:r>
    </w:p>
    <w:p w14:paraId="69DF3D9A"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Based on the provided text, the following individuals testified or assisted in the inquest:</w:t>
      </w:r>
    </w:p>
    <w:p w14:paraId="344B241F"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1B597A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w:t>
      </w:r>
      <w:proofErr w:type="spellStart"/>
      <w:r w:rsidRPr="0061462B">
        <w:rPr>
          <w:rFonts w:ascii="Aptos Narrow" w:eastAsia="Times New Roman" w:hAnsi="Aptos Narrow" w:cs="Times New Roman"/>
          <w:color w:val="000000"/>
          <w:kern w:val="0"/>
          <w:sz w:val="22"/>
          <w:szCs w:val="22"/>
          <w14:ligatures w14:val="none"/>
        </w:rPr>
        <w:t>Ms</w:t>
      </w:r>
      <w:proofErr w:type="spellEnd"/>
      <w:r w:rsidRPr="0061462B">
        <w:rPr>
          <w:rFonts w:ascii="Aptos Narrow" w:eastAsia="Times New Roman" w:hAnsi="Aptos Narrow" w:cs="Times New Roman"/>
          <w:color w:val="000000"/>
          <w:kern w:val="0"/>
          <w:sz w:val="22"/>
          <w:szCs w:val="22"/>
          <w14:ligatures w14:val="none"/>
        </w:rPr>
        <w:t xml:space="preserve"> M. </w:t>
      </w:r>
      <w:proofErr w:type="gramStart"/>
      <w:r w:rsidRPr="0061462B">
        <w:rPr>
          <w:rFonts w:ascii="Aptos Narrow" w:eastAsia="Times New Roman" w:hAnsi="Aptos Narrow" w:cs="Times New Roman"/>
          <w:color w:val="000000"/>
          <w:kern w:val="0"/>
          <w:sz w:val="22"/>
          <w:szCs w:val="22"/>
          <w14:ligatures w14:val="none"/>
        </w:rPr>
        <w:t>Smith:*</w:t>
      </w:r>
      <w:proofErr w:type="gramEnd"/>
      <w:r w:rsidRPr="0061462B">
        <w:rPr>
          <w:rFonts w:ascii="Aptos Narrow" w:eastAsia="Times New Roman" w:hAnsi="Aptos Narrow" w:cs="Times New Roman"/>
          <w:color w:val="000000"/>
          <w:kern w:val="0"/>
          <w:sz w:val="22"/>
          <w:szCs w:val="22"/>
          <w14:ligatures w14:val="none"/>
        </w:rPr>
        <w:t>* Assisting the Coroner.</w:t>
      </w:r>
    </w:p>
    <w:p w14:paraId="6E88763A"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w:t>
      </w:r>
      <w:proofErr w:type="spellStart"/>
      <w:r w:rsidRPr="0061462B">
        <w:rPr>
          <w:rFonts w:ascii="Aptos Narrow" w:eastAsia="Times New Roman" w:hAnsi="Aptos Narrow" w:cs="Times New Roman"/>
          <w:color w:val="000000"/>
          <w:kern w:val="0"/>
          <w:sz w:val="22"/>
          <w:szCs w:val="22"/>
          <w14:ligatures w14:val="none"/>
        </w:rPr>
        <w:t>Ms</w:t>
      </w:r>
      <w:proofErr w:type="spellEnd"/>
      <w:r w:rsidRPr="0061462B">
        <w:rPr>
          <w:rFonts w:ascii="Aptos Narrow" w:eastAsia="Times New Roman" w:hAnsi="Aptos Narrow" w:cs="Times New Roman"/>
          <w:color w:val="000000"/>
          <w:kern w:val="0"/>
          <w:sz w:val="22"/>
          <w:szCs w:val="22"/>
          <w14:ligatures w14:val="none"/>
        </w:rPr>
        <w:t xml:space="preserve"> R </w:t>
      </w:r>
      <w:proofErr w:type="gramStart"/>
      <w:r w:rsidRPr="0061462B">
        <w:rPr>
          <w:rFonts w:ascii="Aptos Narrow" w:eastAsia="Times New Roman" w:hAnsi="Aptos Narrow" w:cs="Times New Roman"/>
          <w:color w:val="000000"/>
          <w:kern w:val="0"/>
          <w:sz w:val="22"/>
          <w:szCs w:val="22"/>
          <w14:ligatures w14:val="none"/>
        </w:rPr>
        <w:t>Hartley:*</w:t>
      </w:r>
      <w:proofErr w:type="gramEnd"/>
      <w:r w:rsidRPr="0061462B">
        <w:rPr>
          <w:rFonts w:ascii="Aptos Narrow" w:eastAsia="Times New Roman" w:hAnsi="Aptos Narrow" w:cs="Times New Roman"/>
          <w:color w:val="000000"/>
          <w:kern w:val="0"/>
          <w:sz w:val="22"/>
          <w:szCs w:val="22"/>
          <w14:ligatures w14:val="none"/>
        </w:rPr>
        <w:t>* Appearing on behalf of the Health Department of WA (State Solicitors Office).</w:t>
      </w:r>
    </w:p>
    <w:p w14:paraId="042C799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w:t>
      </w:r>
      <w:proofErr w:type="gramStart"/>
      <w:r w:rsidRPr="0061462B">
        <w:rPr>
          <w:rFonts w:ascii="Aptos Narrow" w:eastAsia="Times New Roman" w:hAnsi="Aptos Narrow" w:cs="Times New Roman"/>
          <w:color w:val="000000"/>
          <w:kern w:val="0"/>
          <w:sz w:val="22"/>
          <w:szCs w:val="22"/>
          <w14:ligatures w14:val="none"/>
        </w:rPr>
        <w:t>Witnesses:*</w:t>
      </w:r>
      <w:proofErr w:type="gramEnd"/>
      <w:r w:rsidRPr="0061462B">
        <w:rPr>
          <w:rFonts w:ascii="Aptos Narrow" w:eastAsia="Times New Roman" w:hAnsi="Aptos Narrow" w:cs="Times New Roman"/>
          <w:color w:val="000000"/>
          <w:kern w:val="0"/>
          <w:sz w:val="22"/>
          <w:szCs w:val="22"/>
          <w14:ligatures w14:val="none"/>
        </w:rPr>
        <w:t>* The text mentions evidence was provided by “witnesses” relating to the deaths.</w:t>
      </w:r>
    </w:p>
    <w:p w14:paraId="394287A1"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859EE2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1:</w:t>
      </w:r>
    </w:p>
    <w:p w14:paraId="3D13012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"INTRODUCTION\n- A joint inquest commenced before Coroner DH. Mulligan in the Perth Coroner's Court on 27 August 2012. Evidence was provided relating to the deaths of two of the other nine deceased </w:t>
      </w:r>
      <w:proofErr w:type="gramStart"/>
      <w:r w:rsidRPr="0061462B">
        <w:rPr>
          <w:rFonts w:ascii="Aptos Narrow" w:eastAsia="Times New Roman" w:hAnsi="Aptos Narrow" w:cs="Times New Roman"/>
          <w:color w:val="000000"/>
          <w:kern w:val="0"/>
          <w:sz w:val="22"/>
          <w:szCs w:val="22"/>
          <w14:ligatures w14:val="none"/>
        </w:rPr>
        <w:t>persons</w:t>
      </w:r>
      <w:proofErr w:type="gramEnd"/>
      <w:r w:rsidRPr="0061462B">
        <w:rPr>
          <w:rFonts w:ascii="Aptos Narrow" w:eastAsia="Times New Roman" w:hAnsi="Aptos Narrow" w:cs="Times New Roman"/>
          <w:color w:val="000000"/>
          <w:kern w:val="0"/>
          <w:sz w:val="22"/>
          <w:szCs w:val="22"/>
          <w14:ligatures w14:val="none"/>
        </w:rPr>
        <w:t xml:space="preserve">. The inquest was then adjourned until it </w:t>
      </w:r>
      <w:proofErr w:type="gramStart"/>
      <w:r w:rsidRPr="0061462B">
        <w:rPr>
          <w:rFonts w:ascii="Aptos Narrow" w:eastAsia="Times New Roman" w:hAnsi="Aptos Narrow" w:cs="Times New Roman"/>
          <w:color w:val="000000"/>
          <w:kern w:val="0"/>
          <w:sz w:val="22"/>
          <w:szCs w:val="22"/>
          <w14:ligatures w14:val="none"/>
        </w:rPr>
        <w:t>recommenced</w:t>
      </w:r>
      <w:proofErr w:type="gramEnd"/>
      <w:r w:rsidRPr="0061462B">
        <w:rPr>
          <w:rFonts w:ascii="Aptos Narrow" w:eastAsia="Times New Roman" w:hAnsi="Aptos Narrow" w:cs="Times New Roman"/>
          <w:color w:val="000000"/>
          <w:kern w:val="0"/>
          <w:sz w:val="22"/>
          <w:szCs w:val="22"/>
          <w14:ligatures w14:val="none"/>
        </w:rPr>
        <w:t xml:space="preserve"> on 11 March 2013 when evidence relevant to another deceased person was adduced.\n- 8 On 20, 21..."</w:t>
      </w:r>
    </w:p>
    <w:p w14:paraId="1D1FEF9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2</w:t>
      </w:r>
    </w:p>
    <w:p w14:paraId="6D38279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1E537F42"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0445D1D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2:</w:t>
      </w:r>
    </w:p>
    <w:p w14:paraId="058F9D77"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61462B">
        <w:rPr>
          <w:rFonts w:ascii="Aptos Narrow" w:eastAsia="Times New Roman" w:hAnsi="Aptos Narrow" w:cs="Times New Roman"/>
          <w:color w:val="000000"/>
          <w:kern w:val="0"/>
          <w:sz w:val="22"/>
          <w:szCs w:val="22"/>
          <w14:ligatures w14:val="none"/>
        </w:rPr>
        <w:t>Graylands</w:t>
      </w:r>
      <w:proofErr w:type="spellEnd"/>
      <w:r w:rsidRPr="0061462B">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7198A3D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3</w:t>
      </w:r>
    </w:p>
    <w:p w14:paraId="07D23F2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27CCAE88"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2504D34"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3:</w:t>
      </w:r>
    </w:p>
    <w:p w14:paraId="0DAEADC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"Counsel Appearing:\</w:t>
      </w:r>
      <w:proofErr w:type="spellStart"/>
      <w:r w:rsidRPr="0061462B">
        <w:rPr>
          <w:rFonts w:ascii="Aptos Narrow" w:eastAsia="Times New Roman" w:hAnsi="Aptos Narrow" w:cs="Times New Roman"/>
          <w:color w:val="000000"/>
          <w:kern w:val="0"/>
          <w:sz w:val="22"/>
          <w:szCs w:val="22"/>
          <w14:ligatures w14:val="none"/>
        </w:rPr>
        <w:t>nMs</w:t>
      </w:r>
      <w:proofErr w:type="spellEnd"/>
      <w:r w:rsidRPr="0061462B">
        <w:rPr>
          <w:rFonts w:ascii="Aptos Narrow" w:eastAsia="Times New Roman" w:hAnsi="Aptos Narrow" w:cs="Times New Roman"/>
          <w:color w:val="000000"/>
          <w:kern w:val="0"/>
          <w:sz w:val="22"/>
          <w:szCs w:val="22"/>
          <w14:ligatures w14:val="none"/>
        </w:rPr>
        <w:t xml:space="preserve"> M. Smith assisting the Coroner </w:t>
      </w:r>
      <w:proofErr w:type="spellStart"/>
      <w:r w:rsidRPr="0061462B">
        <w:rPr>
          <w:rFonts w:ascii="Aptos Narrow" w:eastAsia="Times New Roman" w:hAnsi="Aptos Narrow" w:cs="Times New Roman"/>
          <w:color w:val="000000"/>
          <w:kern w:val="0"/>
          <w:sz w:val="22"/>
          <w:szCs w:val="22"/>
          <w14:ligatures w14:val="none"/>
        </w:rPr>
        <w:t>Ms</w:t>
      </w:r>
      <w:proofErr w:type="spellEnd"/>
      <w:r w:rsidRPr="0061462B">
        <w:rPr>
          <w:rFonts w:ascii="Aptos Narrow" w:eastAsia="Times New Roman" w:hAnsi="Aptos Narrow" w:cs="Times New Roman"/>
          <w:color w:val="000000"/>
          <w:kern w:val="0"/>
          <w:sz w:val="22"/>
          <w:szCs w:val="22"/>
          <w14:ligatures w14:val="none"/>
        </w:rPr>
        <w:t xml:space="preserve"> R Hartley (State Solicitors Office) appearing on behalf of the Health Department of WA"</w:t>
      </w:r>
    </w:p>
    <w:p w14:paraId="014D050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1</w:t>
      </w:r>
    </w:p>
    <w:p w14:paraId="02C5D82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7B02DD88"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37F9B609"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01C939B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t>
      </w:r>
    </w:p>
    <w:p w14:paraId="1FB89932"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07D9D9FA"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4DBB74C" w14:textId="4B8C08E3" w:rsid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Ask your question (type q to quit):</w:t>
      </w:r>
    </w:p>
    <w:p w14:paraId="48554605" w14:textId="77777777" w:rsidR="0061462B" w:rsidRDefault="0061462B" w:rsidP="0061462B">
      <w:pPr>
        <w:rPr>
          <w:rFonts w:ascii="Aptos Narrow" w:eastAsia="Times New Roman" w:hAnsi="Aptos Narrow" w:cs="Times New Roman"/>
          <w:color w:val="000000"/>
          <w:kern w:val="0"/>
          <w:sz w:val="22"/>
          <w:szCs w:val="22"/>
          <w14:ligatures w14:val="none"/>
        </w:rPr>
      </w:pPr>
    </w:p>
    <w:p w14:paraId="6FB9F3EA" w14:textId="6138AE10"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9</w:t>
      </w:r>
    </w:p>
    <w:p w14:paraId="4BCF43FB"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Was the deceased considered a “person held in care” under the Coroners Act?</w:t>
      </w:r>
    </w:p>
    <w:p w14:paraId="696FC448"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FC9DEA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Answer:</w:t>
      </w:r>
    </w:p>
    <w:p w14:paraId="7E6FF7C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Yes, the deceased, Luke Isaac Forkin, was considered a “person held in care” under the Coroners Act 1996. The text states: “As the deceased was an involuntary patient under the Mental Health Act 1996 at the time of his death, he was a ‘person held in care’ under section 3 of the Coroners Act 1996.”</w:t>
      </w:r>
    </w:p>
    <w:p w14:paraId="2882376F"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26956D9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1:</w:t>
      </w:r>
    </w:p>
    <w:p w14:paraId="4D99687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text: "INTRODUCTION\n- 1 Luke Isaac Forkin (the deceased) died on 30 November 2010 when he hanged himself while he was absent without leave from </w:t>
      </w:r>
      <w:proofErr w:type="spellStart"/>
      <w:r w:rsidRPr="0061462B">
        <w:rPr>
          <w:rFonts w:ascii="Aptos Narrow" w:eastAsia="Times New Roman" w:hAnsi="Aptos Narrow" w:cs="Times New Roman"/>
          <w:color w:val="000000"/>
          <w:kern w:val="0"/>
          <w:sz w:val="22"/>
          <w:szCs w:val="22"/>
          <w14:ligatures w14:val="none"/>
        </w:rPr>
        <w:t>Graylands</w:t>
      </w:r>
      <w:proofErr w:type="spellEnd"/>
      <w:r w:rsidRPr="0061462B">
        <w:rPr>
          <w:rFonts w:ascii="Aptos Narrow" w:eastAsia="Times New Roman" w:hAnsi="Aptos Narrow" w:cs="Times New Roman"/>
          <w:color w:val="000000"/>
          <w:kern w:val="0"/>
          <w:sz w:val="22"/>
          <w:szCs w:val="22"/>
          <w14:ligatures w14:val="none"/>
        </w:rPr>
        <w:t xml:space="preserve"> Hospital (</w:t>
      </w:r>
      <w:proofErr w:type="spellStart"/>
      <w:r w:rsidRPr="0061462B">
        <w:rPr>
          <w:rFonts w:ascii="Aptos Narrow" w:eastAsia="Times New Roman" w:hAnsi="Aptos Narrow" w:cs="Times New Roman"/>
          <w:color w:val="000000"/>
          <w:kern w:val="0"/>
          <w:sz w:val="22"/>
          <w:szCs w:val="22"/>
          <w14:ligatures w14:val="none"/>
        </w:rPr>
        <w:t>Graylands</w:t>
      </w:r>
      <w:proofErr w:type="spellEnd"/>
      <w:r w:rsidRPr="0061462B">
        <w:rPr>
          <w:rFonts w:ascii="Aptos Narrow" w:eastAsia="Times New Roman" w:hAnsi="Aptos Narrow" w:cs="Times New Roman"/>
          <w:color w:val="000000"/>
          <w:kern w:val="0"/>
          <w:sz w:val="22"/>
          <w:szCs w:val="22"/>
          <w14:ligatures w14:val="none"/>
        </w:rPr>
        <w:t>).\n- 2 As the deceased was an involuntary patient under the Mental Health Act 1996 at the time of his death, he was a 'person held in care' under section 3 of the Coroners Act 1996.\n- ..."</w:t>
      </w:r>
    </w:p>
    <w:p w14:paraId="114A2CD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2</w:t>
      </w:r>
    </w:p>
    <w:p w14:paraId="65A74577"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5D20CEC1"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EA8AAD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2:</w:t>
      </w:r>
    </w:p>
    <w:p w14:paraId="37AFB794"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61462B">
        <w:rPr>
          <w:rFonts w:ascii="Aptos Narrow" w:eastAsia="Times New Roman" w:hAnsi="Aptos Narrow" w:cs="Times New Roman"/>
          <w:color w:val="000000"/>
          <w:kern w:val="0"/>
          <w:sz w:val="22"/>
          <w:szCs w:val="22"/>
          <w14:ligatures w14:val="none"/>
        </w:rPr>
        <w:t>those  general</w:t>
      </w:r>
      <w:proofErr w:type="gramEnd"/>
      <w:r w:rsidRPr="0061462B">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61462B">
        <w:rPr>
          <w:rFonts w:ascii="Aptos Narrow" w:eastAsia="Times New Roman" w:hAnsi="Aptos Narrow" w:cs="Times New Roman"/>
          <w:color w:val="000000"/>
          <w:kern w:val="0"/>
          <w:sz w:val="22"/>
          <w:szCs w:val="22"/>
          <w14:ligatures w14:val="none"/>
        </w:rPr>
        <w:t>were connected with</w:t>
      </w:r>
      <w:proofErr w:type="gramEnd"/>
      <w:r w:rsidRPr="0061462B">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6B2273B1"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4</w:t>
      </w:r>
    </w:p>
    <w:p w14:paraId="23BD3FB8"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2E423768"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3D54682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3:</w:t>
      </w:r>
    </w:p>
    <w:p w14:paraId="6A2C4BB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"Coroners Act 1996 [Section 26(1</w:t>
      </w:r>
      <w:proofErr w:type="gramStart"/>
      <w:r w:rsidRPr="0061462B">
        <w:rPr>
          <w:rFonts w:ascii="Aptos Narrow" w:eastAsia="Times New Roman" w:hAnsi="Aptos Narrow" w:cs="Times New Roman"/>
          <w:color w:val="000000"/>
          <w:kern w:val="0"/>
          <w:sz w:val="22"/>
          <w:szCs w:val="22"/>
          <w14:ligatures w14:val="none"/>
        </w:rPr>
        <w:t>)]\</w:t>
      </w:r>
      <w:proofErr w:type="spellStart"/>
      <w:proofErr w:type="gramEnd"/>
      <w:r w:rsidRPr="0061462B">
        <w:rPr>
          <w:rFonts w:ascii="Aptos Narrow" w:eastAsia="Times New Roman" w:hAnsi="Aptos Narrow" w:cs="Times New Roman"/>
          <w:color w:val="000000"/>
          <w:kern w:val="0"/>
          <w:sz w:val="22"/>
          <w:szCs w:val="22"/>
          <w14:ligatures w14:val="none"/>
        </w:rPr>
        <w:t>nWestern</w:t>
      </w:r>
      <w:proofErr w:type="spellEnd"/>
      <w:r w:rsidRPr="0061462B">
        <w:rPr>
          <w:rFonts w:ascii="Aptos Narrow" w:eastAsia="Times New Roman" w:hAnsi="Aptos Narrow" w:cs="Times New Roman"/>
          <w:color w:val="000000"/>
          <w:kern w:val="0"/>
          <w:sz w:val="22"/>
          <w:szCs w:val="22"/>
          <w14:ligatures w14:val="none"/>
        </w:rPr>
        <w:t>"</w:t>
      </w:r>
    </w:p>
    <w:p w14:paraId="4061005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1</w:t>
      </w:r>
    </w:p>
    <w:p w14:paraId="6456320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59C99054"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24B2CE4B"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AA0DCA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t>
      </w:r>
    </w:p>
    <w:p w14:paraId="083EB2FD"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8655B2A"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E9C5C1F" w14:textId="1367507F" w:rsid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Ask your question (type q to quit):</w:t>
      </w:r>
    </w:p>
    <w:p w14:paraId="45E942FF" w14:textId="77777777" w:rsidR="00793232" w:rsidRDefault="00793232" w:rsidP="00793232">
      <w:pPr>
        <w:rPr>
          <w:rFonts w:ascii="Aptos Narrow" w:eastAsia="Times New Roman" w:hAnsi="Aptos Narrow" w:cs="Times New Roman"/>
          <w:color w:val="000000"/>
          <w:kern w:val="0"/>
          <w:sz w:val="22"/>
          <w:szCs w:val="22"/>
          <w14:ligatures w14:val="none"/>
        </w:rPr>
      </w:pPr>
    </w:p>
    <w:p w14:paraId="10A409FD" w14:textId="59E85826"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10</w:t>
      </w:r>
    </w:p>
    <w:p w14:paraId="001FE35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Was there evidence of any substance or drug in the body? </w:t>
      </w:r>
      <w:proofErr w:type="spellStart"/>
      <w:r w:rsidRPr="0061462B">
        <w:rPr>
          <w:rFonts w:ascii="Aptos Narrow" w:eastAsia="Times New Roman" w:hAnsi="Aptos Narrow" w:cs="Times New Roman"/>
          <w:color w:val="000000"/>
          <w:kern w:val="0"/>
          <w:sz w:val="22"/>
          <w:szCs w:val="22"/>
          <w14:ligatures w14:val="none"/>
        </w:rPr>
        <w:t>Summarise</w:t>
      </w:r>
      <w:proofErr w:type="spellEnd"/>
      <w:r w:rsidRPr="0061462B">
        <w:rPr>
          <w:rFonts w:ascii="Aptos Narrow" w:eastAsia="Times New Roman" w:hAnsi="Aptos Narrow" w:cs="Times New Roman"/>
          <w:color w:val="000000"/>
          <w:kern w:val="0"/>
          <w:sz w:val="22"/>
          <w:szCs w:val="22"/>
          <w14:ligatures w14:val="none"/>
        </w:rPr>
        <w:t xml:space="preserve"> the toxicology findings?</w:t>
      </w:r>
    </w:p>
    <w:p w14:paraId="62621FF4"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970C42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Answer:</w:t>
      </w:r>
    </w:p>
    <w:p w14:paraId="2623208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Yes, there was evidence of multiple substances and drugs in the body.</w:t>
      </w:r>
    </w:p>
    <w:p w14:paraId="2CA4CD7D"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496C0F7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**Summary of Toxicology </w:t>
      </w:r>
      <w:proofErr w:type="gramStart"/>
      <w:r w:rsidRPr="0061462B">
        <w:rPr>
          <w:rFonts w:ascii="Aptos Narrow" w:eastAsia="Times New Roman" w:hAnsi="Aptos Narrow" w:cs="Times New Roman"/>
          <w:color w:val="000000"/>
          <w:kern w:val="0"/>
          <w:sz w:val="22"/>
          <w:szCs w:val="22"/>
          <w14:ligatures w14:val="none"/>
        </w:rPr>
        <w:t>Findings:*</w:t>
      </w:r>
      <w:proofErr w:type="gramEnd"/>
      <w:r w:rsidRPr="0061462B">
        <w:rPr>
          <w:rFonts w:ascii="Aptos Narrow" w:eastAsia="Times New Roman" w:hAnsi="Aptos Narrow" w:cs="Times New Roman"/>
          <w:color w:val="000000"/>
          <w:kern w:val="0"/>
          <w:sz w:val="22"/>
          <w:szCs w:val="22"/>
          <w14:ligatures w14:val="none"/>
        </w:rPr>
        <w:t>*</w:t>
      </w:r>
    </w:p>
    <w:p w14:paraId="51997CDA"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08579B61"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The toxicology analysis revealed:</w:t>
      </w:r>
    </w:p>
    <w:p w14:paraId="23F08619"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5D5526DA"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Therapeutic and sub-therapeutic levels of prescription medicines.</w:t>
      </w:r>
    </w:p>
    <w:p w14:paraId="26C054C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A low level of tetrahydrocannabinol (THC), indicating cannabis use within 24 hours.</w:t>
      </w:r>
    </w:p>
    <w:p w14:paraId="3B806EF8"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Evidence of use of amphetamines, cannabis, heroin, LSD, and ecstasy intermittently.</w:t>
      </w:r>
    </w:p>
    <w:p w14:paraId="492DE76D"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Unclear evidence of alcohol abuse.</w:t>
      </w:r>
    </w:p>
    <w:p w14:paraId="01141772"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7AD41187"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lastRenderedPageBreak/>
        <w:t>Source 1:</w:t>
      </w:r>
    </w:p>
    <w:p w14:paraId="34B17330"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"CAUSE AND MANNER OF DEATH\n66. On 2 December 2010 Chief Forensic Pathologist Dr C T Cooke carried out a </w:t>
      </w:r>
      <w:proofErr w:type="gramStart"/>
      <w:r w:rsidRPr="0061462B">
        <w:rPr>
          <w:rFonts w:ascii="Aptos Narrow" w:eastAsia="Times New Roman" w:hAnsi="Aptos Narrow" w:cs="Times New Roman"/>
          <w:color w:val="000000"/>
          <w:kern w:val="0"/>
          <w:sz w:val="22"/>
          <w:szCs w:val="22"/>
          <w14:ligatures w14:val="none"/>
        </w:rPr>
        <w:t>post mortem</w:t>
      </w:r>
      <w:proofErr w:type="gramEnd"/>
      <w:r w:rsidRPr="0061462B">
        <w:rPr>
          <w:rFonts w:ascii="Aptos Narrow" w:eastAsia="Times New Roman" w:hAnsi="Aptos Narrow" w:cs="Times New Roman"/>
          <w:color w:val="000000"/>
          <w:kern w:val="0"/>
          <w:sz w:val="22"/>
          <w:szCs w:val="22"/>
          <w14:ligatures w14:val="none"/>
        </w:rPr>
        <w:t xml:space="preserve"> examination of the deceased. He found a ligature-type marking to the skin of the neck and internal neck injury with fracture of the main throat cartilage, but no other injuries. There was congestion of the lungs consistent with </w:t>
      </w:r>
      <w:proofErr w:type="spellStart"/>
      <w:r w:rsidRPr="0061462B">
        <w:rPr>
          <w:rFonts w:ascii="Aptos Narrow" w:eastAsia="Times New Roman" w:hAnsi="Aptos Narrow" w:cs="Times New Roman"/>
          <w:color w:val="000000"/>
          <w:kern w:val="0"/>
          <w:sz w:val="22"/>
          <w:szCs w:val="22"/>
          <w14:ligatures w14:val="none"/>
        </w:rPr>
        <w:t>asphyxi</w:t>
      </w:r>
      <w:proofErr w:type="spellEnd"/>
      <w:r w:rsidRPr="0061462B">
        <w:rPr>
          <w:rFonts w:ascii="Aptos Narrow" w:eastAsia="Times New Roman" w:hAnsi="Aptos Narrow" w:cs="Times New Roman"/>
          <w:color w:val="000000"/>
          <w:kern w:val="0"/>
          <w:sz w:val="22"/>
          <w:szCs w:val="22"/>
          <w14:ligatures w14:val="none"/>
        </w:rPr>
        <w:t>..."</w:t>
      </w:r>
    </w:p>
    <w:p w14:paraId="169CC34B"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14</w:t>
      </w:r>
    </w:p>
    <w:p w14:paraId="16FCD955"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7D2A577C"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5C6B266F"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2:</w:t>
      </w:r>
    </w:p>
    <w:p w14:paraId="15AE49DE"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61462B">
        <w:rPr>
          <w:rFonts w:ascii="Aptos Narrow" w:eastAsia="Times New Roman" w:hAnsi="Aptos Narrow" w:cs="Times New Roman"/>
          <w:color w:val="000000"/>
          <w:kern w:val="0"/>
          <w:sz w:val="22"/>
          <w:szCs w:val="22"/>
          <w14:ligatures w14:val="none"/>
        </w:rPr>
        <w:t>Graylands</w:t>
      </w:r>
      <w:proofErr w:type="spellEnd"/>
      <w:r w:rsidRPr="0061462B">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5A547F72"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3</w:t>
      </w:r>
    </w:p>
    <w:p w14:paraId="76AA224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77F23D9B"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23326383"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Source 3:</w:t>
      </w:r>
    </w:p>
    <w:p w14:paraId="5F206A56"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text</w:t>
      </w:r>
      <w:proofErr w:type="gramEnd"/>
      <w:r w:rsidRPr="0061462B">
        <w:rPr>
          <w:rFonts w:ascii="Aptos Narrow" w:eastAsia="Times New Roman" w:hAnsi="Aptos Narrow" w:cs="Times New Roman"/>
          <w:color w:val="000000"/>
          <w:kern w:val="0"/>
          <w:sz w:val="22"/>
          <w:szCs w:val="22"/>
          <w14:ligatures w14:val="none"/>
        </w:rPr>
        <w:t>: "THE DECEASED\n- 19 The deceased began to use drugs, including amphetamines and cannabis, when he was 14 years old. He worked on farms and as a pearl diver and deck hand. He last worked when he was 18 or 19. At about that time he was convicted of several drug-related offences as well as for burglary, presumably connected to fund his use of drugs.\n- 2..."</w:t>
      </w:r>
    </w:p>
    <w:p w14:paraId="799C4599"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page</w:t>
      </w:r>
      <w:proofErr w:type="gramEnd"/>
      <w:r w:rsidRPr="0061462B">
        <w:rPr>
          <w:rFonts w:ascii="Aptos Narrow" w:eastAsia="Times New Roman" w:hAnsi="Aptos Narrow" w:cs="Times New Roman"/>
          <w:color w:val="000000"/>
          <w:kern w:val="0"/>
          <w:sz w:val="22"/>
          <w:szCs w:val="22"/>
          <w14:ligatures w14:val="none"/>
        </w:rPr>
        <w:t>: 5</w:t>
      </w:r>
    </w:p>
    <w:p w14:paraId="7B26EF0C"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 xml:space="preserve">  * </w:t>
      </w:r>
      <w:proofErr w:type="gramStart"/>
      <w:r w:rsidRPr="0061462B">
        <w:rPr>
          <w:rFonts w:ascii="Aptos Narrow" w:eastAsia="Times New Roman" w:hAnsi="Aptos Narrow" w:cs="Times New Roman"/>
          <w:color w:val="000000"/>
          <w:kern w:val="0"/>
          <w:sz w:val="22"/>
          <w:szCs w:val="22"/>
          <w14:ligatures w14:val="none"/>
        </w:rPr>
        <w:t>document</w:t>
      </w:r>
      <w:proofErr w:type="gramEnd"/>
      <w:r w:rsidRPr="0061462B">
        <w:rPr>
          <w:rFonts w:ascii="Aptos Narrow" w:eastAsia="Times New Roman" w:hAnsi="Aptos Narrow" w:cs="Times New Roman"/>
          <w:color w:val="000000"/>
          <w:kern w:val="0"/>
          <w:sz w:val="22"/>
          <w:szCs w:val="22"/>
          <w14:ligatures w14:val="none"/>
        </w:rPr>
        <w:t>: data/Forkin-finding-2014.pdf</w:t>
      </w:r>
    </w:p>
    <w:p w14:paraId="1FAD91ED"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0C40098"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5A57BCB4" w14:textId="77777777" w:rsidR="0061462B" w:rsidRP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w:t>
      </w:r>
    </w:p>
    <w:p w14:paraId="72EF3E66"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5F39B64E" w14:textId="77777777" w:rsidR="0061462B" w:rsidRPr="0061462B" w:rsidRDefault="0061462B" w:rsidP="0061462B">
      <w:pPr>
        <w:rPr>
          <w:rFonts w:ascii="Aptos Narrow" w:eastAsia="Times New Roman" w:hAnsi="Aptos Narrow" w:cs="Times New Roman"/>
          <w:color w:val="000000"/>
          <w:kern w:val="0"/>
          <w:sz w:val="22"/>
          <w:szCs w:val="22"/>
          <w14:ligatures w14:val="none"/>
        </w:rPr>
      </w:pPr>
    </w:p>
    <w:p w14:paraId="6B20D586" w14:textId="4413B3DD" w:rsidR="0061462B" w:rsidRDefault="0061462B" w:rsidP="0061462B">
      <w:pPr>
        <w:rPr>
          <w:rFonts w:ascii="Aptos Narrow" w:eastAsia="Times New Roman" w:hAnsi="Aptos Narrow" w:cs="Times New Roman"/>
          <w:color w:val="000000"/>
          <w:kern w:val="0"/>
          <w:sz w:val="22"/>
          <w:szCs w:val="22"/>
          <w14:ligatures w14:val="none"/>
        </w:rPr>
      </w:pPr>
      <w:r w:rsidRPr="0061462B">
        <w:rPr>
          <w:rFonts w:ascii="Aptos Narrow" w:eastAsia="Times New Roman" w:hAnsi="Aptos Narrow" w:cs="Times New Roman"/>
          <w:color w:val="000000"/>
          <w:kern w:val="0"/>
          <w:sz w:val="22"/>
          <w:szCs w:val="22"/>
          <w14:ligatures w14:val="none"/>
        </w:rPr>
        <w:t>Ask your question (type q to quit):</w:t>
      </w:r>
    </w:p>
    <w:p w14:paraId="061FB665" w14:textId="77777777" w:rsidR="00A54216" w:rsidRDefault="00A54216" w:rsidP="0061462B">
      <w:pPr>
        <w:rPr>
          <w:rFonts w:ascii="Aptos Narrow" w:eastAsia="Times New Roman" w:hAnsi="Aptos Narrow" w:cs="Times New Roman"/>
          <w:color w:val="000000"/>
          <w:kern w:val="0"/>
          <w:sz w:val="22"/>
          <w:szCs w:val="22"/>
          <w14:ligatures w14:val="none"/>
        </w:rPr>
      </w:pPr>
    </w:p>
    <w:p w14:paraId="4E6C62E0" w14:textId="13565973"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lastRenderedPageBreak/>
        <w:t>Question:</w:t>
      </w:r>
      <w:r>
        <w:rPr>
          <w:rFonts w:ascii="Aptos Narrow" w:eastAsia="Times New Roman" w:hAnsi="Aptos Narrow" w:cs="Times New Roman"/>
          <w:color w:val="000000"/>
          <w:kern w:val="0"/>
          <w:sz w:val="22"/>
          <w:szCs w:val="22"/>
          <w14:ligatures w14:val="none"/>
        </w:rPr>
        <w:t>11</w:t>
      </w:r>
    </w:p>
    <w:p w14:paraId="2F1A0FB5"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Summarize the coroner’s findings in 2-3 sentences.</w:t>
      </w:r>
    </w:p>
    <w:p w14:paraId="15D94E8D"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CA728C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Answer:</w:t>
      </w:r>
    </w:p>
    <w:p w14:paraId="43D32A1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The coroner addressed general issues relating to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xml:space="preserve"> Hospital’s systemic problems, primarily focusing on whether they impacted the care of the deceased patients. However, he didn’t separately examine these broader issues, instead incorporating them into his findings concerning each individual death when they were relevant to the quality of care. Ultimately, the coroner </w:t>
      </w:r>
      <w:proofErr w:type="gramStart"/>
      <w:r w:rsidRPr="00A54216">
        <w:rPr>
          <w:rFonts w:ascii="Aptos Narrow" w:eastAsia="Times New Roman" w:hAnsi="Aptos Narrow" w:cs="Times New Roman"/>
          <w:color w:val="000000"/>
          <w:kern w:val="0"/>
          <w:sz w:val="22"/>
          <w:szCs w:val="22"/>
          <w14:ligatures w14:val="none"/>
        </w:rPr>
        <w:t>determined</w:t>
      </w:r>
      <w:proofErr w:type="gramEnd"/>
      <w:r w:rsidRPr="00A54216">
        <w:rPr>
          <w:rFonts w:ascii="Aptos Narrow" w:eastAsia="Times New Roman" w:hAnsi="Aptos Narrow" w:cs="Times New Roman"/>
          <w:color w:val="000000"/>
          <w:kern w:val="0"/>
          <w:sz w:val="22"/>
          <w:szCs w:val="22"/>
          <w14:ligatures w14:val="none"/>
        </w:rPr>
        <w:t xml:space="preserve"> many of the systemic issues presented weren't sufficiently connected to all deaths to warrant specific comment under section 25 of the Coroners Act.</w:t>
      </w:r>
    </w:p>
    <w:p w14:paraId="17017943"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2E95C3D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1:</w:t>
      </w:r>
    </w:p>
    <w:p w14:paraId="4286503E"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A54216">
        <w:rPr>
          <w:rFonts w:ascii="Aptos Narrow" w:eastAsia="Times New Roman" w:hAnsi="Aptos Narrow" w:cs="Times New Roman"/>
          <w:color w:val="000000"/>
          <w:kern w:val="0"/>
          <w:sz w:val="22"/>
          <w:szCs w:val="22"/>
          <w14:ligatures w14:val="none"/>
        </w:rPr>
        <w:t>those  general</w:t>
      </w:r>
      <w:proofErr w:type="gramEnd"/>
      <w:r w:rsidRPr="00A54216">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A54216">
        <w:rPr>
          <w:rFonts w:ascii="Aptos Narrow" w:eastAsia="Times New Roman" w:hAnsi="Aptos Narrow" w:cs="Times New Roman"/>
          <w:color w:val="000000"/>
          <w:kern w:val="0"/>
          <w:sz w:val="22"/>
          <w:szCs w:val="22"/>
          <w14:ligatures w14:val="none"/>
        </w:rPr>
        <w:t>were connected with</w:t>
      </w:r>
      <w:proofErr w:type="gramEnd"/>
      <w:r w:rsidRPr="00A54216">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35C12527"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4</w:t>
      </w:r>
    </w:p>
    <w:p w14:paraId="4DBB1FB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1EBC5B17"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3AFF5041"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2:</w:t>
      </w:r>
    </w:p>
    <w:p w14:paraId="6FB6B1B7"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4ECCAD18"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3</w:t>
      </w:r>
    </w:p>
    <w:p w14:paraId="1D19560D"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7006EC83"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54AC5BD8"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3:</w:t>
      </w:r>
    </w:p>
    <w:p w14:paraId="734C49DA"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"Counsel Appearing:\</w:t>
      </w:r>
      <w:proofErr w:type="spellStart"/>
      <w:r w:rsidRPr="00A54216">
        <w:rPr>
          <w:rFonts w:ascii="Aptos Narrow" w:eastAsia="Times New Roman" w:hAnsi="Aptos Narrow" w:cs="Times New Roman"/>
          <w:color w:val="000000"/>
          <w:kern w:val="0"/>
          <w:sz w:val="22"/>
          <w:szCs w:val="22"/>
          <w14:ligatures w14:val="none"/>
        </w:rPr>
        <w:t>nMs</w:t>
      </w:r>
      <w:proofErr w:type="spellEnd"/>
      <w:r w:rsidRPr="00A54216">
        <w:rPr>
          <w:rFonts w:ascii="Aptos Narrow" w:eastAsia="Times New Roman" w:hAnsi="Aptos Narrow" w:cs="Times New Roman"/>
          <w:color w:val="000000"/>
          <w:kern w:val="0"/>
          <w:sz w:val="22"/>
          <w:szCs w:val="22"/>
          <w14:ligatures w14:val="none"/>
        </w:rPr>
        <w:t xml:space="preserve"> M. Smith assisting the Coroner </w:t>
      </w:r>
      <w:proofErr w:type="spellStart"/>
      <w:r w:rsidRPr="00A54216">
        <w:rPr>
          <w:rFonts w:ascii="Aptos Narrow" w:eastAsia="Times New Roman" w:hAnsi="Aptos Narrow" w:cs="Times New Roman"/>
          <w:color w:val="000000"/>
          <w:kern w:val="0"/>
          <w:sz w:val="22"/>
          <w:szCs w:val="22"/>
          <w14:ligatures w14:val="none"/>
        </w:rPr>
        <w:t>Ms</w:t>
      </w:r>
      <w:proofErr w:type="spellEnd"/>
      <w:r w:rsidRPr="00A54216">
        <w:rPr>
          <w:rFonts w:ascii="Aptos Narrow" w:eastAsia="Times New Roman" w:hAnsi="Aptos Narrow" w:cs="Times New Roman"/>
          <w:color w:val="000000"/>
          <w:kern w:val="0"/>
          <w:sz w:val="22"/>
          <w:szCs w:val="22"/>
          <w14:ligatures w14:val="none"/>
        </w:rPr>
        <w:t xml:space="preserve"> R Hartley (State Solicitors Office) appearing on behalf of the Health Department of WA"</w:t>
      </w:r>
    </w:p>
    <w:p w14:paraId="50BA2EF9"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1</w:t>
      </w:r>
    </w:p>
    <w:p w14:paraId="11A8ED3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189FFF0A"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D07E9BD"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39EDFF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w:t>
      </w:r>
    </w:p>
    <w:p w14:paraId="4102B436"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FC85F46"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8D04071" w14:textId="64FBCA3B" w:rsid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Ask your question (type q to quit):</w:t>
      </w:r>
    </w:p>
    <w:p w14:paraId="533A7949" w14:textId="77777777" w:rsidR="00A54216" w:rsidRDefault="00A54216" w:rsidP="00A54216">
      <w:pPr>
        <w:rPr>
          <w:rFonts w:ascii="Aptos Narrow" w:eastAsia="Times New Roman" w:hAnsi="Aptos Narrow" w:cs="Times New Roman"/>
          <w:color w:val="000000"/>
          <w:kern w:val="0"/>
          <w:sz w:val="22"/>
          <w:szCs w:val="22"/>
          <w14:ligatures w14:val="none"/>
        </w:rPr>
      </w:pPr>
    </w:p>
    <w:p w14:paraId="7B3CBD51" w14:textId="424F652B"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12</w:t>
      </w:r>
    </w:p>
    <w:p w14:paraId="6437D17F"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Did the coroner make recommendations for future prevention? If yes, what were they?</w:t>
      </w:r>
    </w:p>
    <w:p w14:paraId="4C6CE5C1"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08B6F72E"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Answer:</w:t>
      </w:r>
    </w:p>
    <w:p w14:paraId="6E355FEC"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Based on the provided text, the coroner did not make specific recommendations for future prevention. The text states: “however, in my view many of the issues the subject of that evidence were not sufficiently connected with all the respective deaths for me comment on those issues under s.25”. This indicates a focus on providing context regarding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but not on offering recommendations for preventing similar deaths.</w:t>
      </w:r>
    </w:p>
    <w:p w14:paraId="10ADD421"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77AF9EF9"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1:</w:t>
      </w:r>
    </w:p>
    <w:p w14:paraId="27729E0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A54216">
        <w:rPr>
          <w:rFonts w:ascii="Aptos Narrow" w:eastAsia="Times New Roman" w:hAnsi="Aptos Narrow" w:cs="Times New Roman"/>
          <w:color w:val="000000"/>
          <w:kern w:val="0"/>
          <w:sz w:val="22"/>
          <w:szCs w:val="22"/>
          <w14:ligatures w14:val="none"/>
        </w:rPr>
        <w:t>those  general</w:t>
      </w:r>
      <w:proofErr w:type="gramEnd"/>
      <w:r w:rsidRPr="00A54216">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A54216">
        <w:rPr>
          <w:rFonts w:ascii="Aptos Narrow" w:eastAsia="Times New Roman" w:hAnsi="Aptos Narrow" w:cs="Times New Roman"/>
          <w:color w:val="000000"/>
          <w:kern w:val="0"/>
          <w:sz w:val="22"/>
          <w:szCs w:val="22"/>
          <w14:ligatures w14:val="none"/>
        </w:rPr>
        <w:t>were connected with</w:t>
      </w:r>
      <w:proofErr w:type="gramEnd"/>
      <w:r w:rsidRPr="00A54216">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73248DC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4</w:t>
      </w:r>
    </w:p>
    <w:p w14:paraId="5C5F6647"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52E3961F"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0003056C"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2:</w:t>
      </w:r>
    </w:p>
    <w:p w14:paraId="0EF3B1C4"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35F76227"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3</w:t>
      </w:r>
    </w:p>
    <w:p w14:paraId="6E7D517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lastRenderedPageBreak/>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58AA20FC"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1C0419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3:</w:t>
      </w:r>
    </w:p>
    <w:p w14:paraId="17A0C96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"Counsel Appearing:\</w:t>
      </w:r>
      <w:proofErr w:type="spellStart"/>
      <w:r w:rsidRPr="00A54216">
        <w:rPr>
          <w:rFonts w:ascii="Aptos Narrow" w:eastAsia="Times New Roman" w:hAnsi="Aptos Narrow" w:cs="Times New Roman"/>
          <w:color w:val="000000"/>
          <w:kern w:val="0"/>
          <w:sz w:val="22"/>
          <w:szCs w:val="22"/>
          <w14:ligatures w14:val="none"/>
        </w:rPr>
        <w:t>nMs</w:t>
      </w:r>
      <w:proofErr w:type="spellEnd"/>
      <w:r w:rsidRPr="00A54216">
        <w:rPr>
          <w:rFonts w:ascii="Aptos Narrow" w:eastAsia="Times New Roman" w:hAnsi="Aptos Narrow" w:cs="Times New Roman"/>
          <w:color w:val="000000"/>
          <w:kern w:val="0"/>
          <w:sz w:val="22"/>
          <w:szCs w:val="22"/>
          <w14:ligatures w14:val="none"/>
        </w:rPr>
        <w:t xml:space="preserve"> M. Smith assisting the Coroner </w:t>
      </w:r>
      <w:proofErr w:type="spellStart"/>
      <w:r w:rsidRPr="00A54216">
        <w:rPr>
          <w:rFonts w:ascii="Aptos Narrow" w:eastAsia="Times New Roman" w:hAnsi="Aptos Narrow" w:cs="Times New Roman"/>
          <w:color w:val="000000"/>
          <w:kern w:val="0"/>
          <w:sz w:val="22"/>
          <w:szCs w:val="22"/>
          <w14:ligatures w14:val="none"/>
        </w:rPr>
        <w:t>Ms</w:t>
      </w:r>
      <w:proofErr w:type="spellEnd"/>
      <w:r w:rsidRPr="00A54216">
        <w:rPr>
          <w:rFonts w:ascii="Aptos Narrow" w:eastAsia="Times New Roman" w:hAnsi="Aptos Narrow" w:cs="Times New Roman"/>
          <w:color w:val="000000"/>
          <w:kern w:val="0"/>
          <w:sz w:val="22"/>
          <w:szCs w:val="22"/>
          <w14:ligatures w14:val="none"/>
        </w:rPr>
        <w:t xml:space="preserve"> R Hartley (State Solicitors Office) appearing on behalf of the Health Department of WA"</w:t>
      </w:r>
    </w:p>
    <w:p w14:paraId="0E5B007C"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1</w:t>
      </w:r>
    </w:p>
    <w:p w14:paraId="542E51E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10085E30"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2C12206B"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E727F9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w:t>
      </w:r>
    </w:p>
    <w:p w14:paraId="19949739"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747A2C5D"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7912BBB" w14:textId="0E04D0A4" w:rsid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Ask your question (type q to quit):</w:t>
      </w:r>
    </w:p>
    <w:p w14:paraId="6DE71BEA" w14:textId="77777777" w:rsidR="00A54216" w:rsidRDefault="00A54216" w:rsidP="00A54216">
      <w:pPr>
        <w:rPr>
          <w:rFonts w:ascii="Aptos Narrow" w:eastAsia="Times New Roman" w:hAnsi="Aptos Narrow" w:cs="Times New Roman"/>
          <w:color w:val="000000"/>
          <w:kern w:val="0"/>
          <w:sz w:val="22"/>
          <w:szCs w:val="22"/>
          <w14:ligatures w14:val="none"/>
        </w:rPr>
      </w:pPr>
    </w:p>
    <w:p w14:paraId="3B78F8FB" w14:textId="28097271"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13</w:t>
      </w:r>
    </w:p>
    <w:p w14:paraId="2AF490D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Differentiate between the immediate cause of death and contributing factors (</w:t>
      </w:r>
      <w:proofErr w:type="spellStart"/>
      <w:r w:rsidRPr="00A54216">
        <w:rPr>
          <w:rFonts w:ascii="Aptos Narrow" w:eastAsia="Times New Roman" w:hAnsi="Aptos Narrow" w:cs="Times New Roman"/>
          <w:color w:val="000000"/>
          <w:kern w:val="0"/>
          <w:sz w:val="22"/>
          <w:szCs w:val="22"/>
          <w14:ligatures w14:val="none"/>
        </w:rPr>
        <w:t>eg</w:t>
      </w:r>
      <w:proofErr w:type="spellEnd"/>
      <w:r w:rsidRPr="00A54216">
        <w:rPr>
          <w:rFonts w:ascii="Aptos Narrow" w:eastAsia="Times New Roman" w:hAnsi="Aptos Narrow" w:cs="Times New Roman"/>
          <w:color w:val="000000"/>
          <w:kern w:val="0"/>
          <w:sz w:val="22"/>
          <w:szCs w:val="22"/>
          <w14:ligatures w14:val="none"/>
        </w:rPr>
        <w:t xml:space="preserve">, </w:t>
      </w:r>
      <w:proofErr w:type="gramStart"/>
      <w:r w:rsidRPr="00A54216">
        <w:rPr>
          <w:rFonts w:ascii="Aptos Narrow" w:eastAsia="Times New Roman" w:hAnsi="Aptos Narrow" w:cs="Times New Roman"/>
          <w:color w:val="000000"/>
          <w:kern w:val="0"/>
          <w:sz w:val="22"/>
          <w:szCs w:val="22"/>
          <w14:ligatures w14:val="none"/>
        </w:rPr>
        <w:t>drugs,  mental</w:t>
      </w:r>
      <w:proofErr w:type="gramEnd"/>
      <w:r w:rsidRPr="00A54216">
        <w:rPr>
          <w:rFonts w:ascii="Aptos Narrow" w:eastAsia="Times New Roman" w:hAnsi="Aptos Narrow" w:cs="Times New Roman"/>
          <w:color w:val="000000"/>
          <w:kern w:val="0"/>
          <w:sz w:val="22"/>
          <w:szCs w:val="22"/>
          <w14:ligatures w14:val="none"/>
        </w:rPr>
        <w:t xml:space="preserve"> health, environment).</w:t>
      </w:r>
    </w:p>
    <w:p w14:paraId="0364A7C0"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78433F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Answer:</w:t>
      </w:r>
    </w:p>
    <w:p w14:paraId="35CA3B9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Here’s a breakdown differentiating the immediate cause of death from contributing factors, based solely on the provided context:</w:t>
      </w:r>
    </w:p>
    <w:p w14:paraId="2A5CAD74"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0770B5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**Immediate Cause of </w:t>
      </w:r>
      <w:proofErr w:type="gramStart"/>
      <w:r w:rsidRPr="00A54216">
        <w:rPr>
          <w:rFonts w:ascii="Aptos Narrow" w:eastAsia="Times New Roman" w:hAnsi="Aptos Narrow" w:cs="Times New Roman"/>
          <w:color w:val="000000"/>
          <w:kern w:val="0"/>
          <w:sz w:val="22"/>
          <w:szCs w:val="22"/>
          <w14:ligatures w14:val="none"/>
        </w:rPr>
        <w:t>Death:*</w:t>
      </w:r>
      <w:proofErr w:type="gramEnd"/>
      <w:r w:rsidRPr="00A54216">
        <w:rPr>
          <w:rFonts w:ascii="Aptos Narrow" w:eastAsia="Times New Roman" w:hAnsi="Aptos Narrow" w:cs="Times New Roman"/>
          <w:color w:val="000000"/>
          <w:kern w:val="0"/>
          <w:sz w:val="22"/>
          <w:szCs w:val="22"/>
          <w14:ligatures w14:val="none"/>
        </w:rPr>
        <w:t>*</w:t>
      </w:r>
    </w:p>
    <w:p w14:paraId="31F9E38A"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5A9AF90D"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**Ligature Compression of the Neck (Hanging</w:t>
      </w:r>
      <w:proofErr w:type="gramStart"/>
      <w:r w:rsidRPr="00A54216">
        <w:rPr>
          <w:rFonts w:ascii="Aptos Narrow" w:eastAsia="Times New Roman" w:hAnsi="Aptos Narrow" w:cs="Times New Roman"/>
          <w:color w:val="000000"/>
          <w:kern w:val="0"/>
          <w:sz w:val="22"/>
          <w:szCs w:val="22"/>
          <w14:ligatures w14:val="none"/>
        </w:rPr>
        <w:t>):*</w:t>
      </w:r>
      <w:proofErr w:type="gramEnd"/>
      <w:r w:rsidRPr="00A54216">
        <w:rPr>
          <w:rFonts w:ascii="Aptos Narrow" w:eastAsia="Times New Roman" w:hAnsi="Aptos Narrow" w:cs="Times New Roman"/>
          <w:color w:val="000000"/>
          <w:kern w:val="0"/>
          <w:sz w:val="22"/>
          <w:szCs w:val="22"/>
          <w14:ligatures w14:val="none"/>
        </w:rPr>
        <w:t>* According to Dr. Cooke’s post-mortem examination, this was the direct cause of death. The report specifically states “ligature-type marking to the skin of the neck and internal neck injury with fracture of the main throat cartilage.”</w:t>
      </w:r>
    </w:p>
    <w:p w14:paraId="06515259"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78D0E603"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**Contributing </w:t>
      </w:r>
      <w:proofErr w:type="gramStart"/>
      <w:r w:rsidRPr="00A54216">
        <w:rPr>
          <w:rFonts w:ascii="Aptos Narrow" w:eastAsia="Times New Roman" w:hAnsi="Aptos Narrow" w:cs="Times New Roman"/>
          <w:color w:val="000000"/>
          <w:kern w:val="0"/>
          <w:sz w:val="22"/>
          <w:szCs w:val="22"/>
          <w14:ligatures w14:val="none"/>
        </w:rPr>
        <w:t>Factors:*</w:t>
      </w:r>
      <w:proofErr w:type="gramEnd"/>
      <w:r w:rsidRPr="00A54216">
        <w:rPr>
          <w:rFonts w:ascii="Aptos Narrow" w:eastAsia="Times New Roman" w:hAnsi="Aptos Narrow" w:cs="Times New Roman"/>
          <w:color w:val="000000"/>
          <w:kern w:val="0"/>
          <w:sz w:val="22"/>
          <w:szCs w:val="22"/>
          <w14:ligatures w14:val="none"/>
        </w:rPr>
        <w:t>*</w:t>
      </w:r>
    </w:p>
    <w:p w14:paraId="0114FE73"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D7230E9"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w:t>
      </w:r>
      <w:proofErr w:type="gramStart"/>
      <w:r w:rsidRPr="00A54216">
        <w:rPr>
          <w:rFonts w:ascii="Aptos Narrow" w:eastAsia="Times New Roman" w:hAnsi="Aptos Narrow" w:cs="Times New Roman"/>
          <w:color w:val="000000"/>
          <w:kern w:val="0"/>
          <w:sz w:val="22"/>
          <w:szCs w:val="22"/>
          <w14:ligatures w14:val="none"/>
        </w:rPr>
        <w:t>Drugs:*</w:t>
      </w:r>
      <w:proofErr w:type="gramEnd"/>
      <w:r w:rsidRPr="00A54216">
        <w:rPr>
          <w:rFonts w:ascii="Aptos Narrow" w:eastAsia="Times New Roman" w:hAnsi="Aptos Narrow" w:cs="Times New Roman"/>
          <w:color w:val="000000"/>
          <w:kern w:val="0"/>
          <w:sz w:val="22"/>
          <w:szCs w:val="22"/>
          <w14:ligatures w14:val="none"/>
        </w:rPr>
        <w:t>* The toxicology report revealed therapeutic and sub-therapeutic levels of prescription medications (olanzapine), a low level of tetrahydrocannabinol (cannabis – used within 24 hours), and a history of use of amphetamines, heroin, LSD, and ecstasy. These substances likely played a significant role in the deceased's state of mind and potentially impaired his judgment.</w:t>
      </w:r>
    </w:p>
    <w:p w14:paraId="40CB17CA"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**Mental </w:t>
      </w:r>
      <w:proofErr w:type="gramStart"/>
      <w:r w:rsidRPr="00A54216">
        <w:rPr>
          <w:rFonts w:ascii="Aptos Narrow" w:eastAsia="Times New Roman" w:hAnsi="Aptos Narrow" w:cs="Times New Roman"/>
          <w:color w:val="000000"/>
          <w:kern w:val="0"/>
          <w:sz w:val="22"/>
          <w:szCs w:val="22"/>
          <w14:ligatures w14:val="none"/>
        </w:rPr>
        <w:t>Health:*</w:t>
      </w:r>
      <w:proofErr w:type="gramEnd"/>
      <w:r w:rsidRPr="00A54216">
        <w:rPr>
          <w:rFonts w:ascii="Aptos Narrow" w:eastAsia="Times New Roman" w:hAnsi="Aptos Narrow" w:cs="Times New Roman"/>
          <w:color w:val="000000"/>
          <w:kern w:val="0"/>
          <w:sz w:val="22"/>
          <w:szCs w:val="22"/>
          <w14:ligatures w14:val="none"/>
        </w:rPr>
        <w:t>* The context highlights a critical period of suicidal ideation and behavior. Specifically:</w:t>
      </w:r>
    </w:p>
    <w:p w14:paraId="4A5C67C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**2007 </w:t>
      </w:r>
      <w:proofErr w:type="gramStart"/>
      <w:r w:rsidRPr="00A54216">
        <w:rPr>
          <w:rFonts w:ascii="Aptos Narrow" w:eastAsia="Times New Roman" w:hAnsi="Aptos Narrow" w:cs="Times New Roman"/>
          <w:color w:val="000000"/>
          <w:kern w:val="0"/>
          <w:sz w:val="22"/>
          <w:szCs w:val="22"/>
          <w14:ligatures w14:val="none"/>
        </w:rPr>
        <w:t>Incident:**  He</w:t>
      </w:r>
      <w:proofErr w:type="gramEnd"/>
      <w:r w:rsidRPr="00A54216">
        <w:rPr>
          <w:rFonts w:ascii="Aptos Narrow" w:eastAsia="Times New Roman" w:hAnsi="Aptos Narrow" w:cs="Times New Roman"/>
          <w:color w:val="000000"/>
          <w:kern w:val="0"/>
          <w:sz w:val="22"/>
          <w:szCs w:val="22"/>
          <w14:ligatures w14:val="none"/>
        </w:rPr>
        <w:t xml:space="preserve"> attempted suicide by pouring petrol on himself and his car, indicating a serious and ongoing mental health crisis.</w:t>
      </w:r>
    </w:p>
    <w:p w14:paraId="56051E4B"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xml:space="preserve"> Admission (2007</w:t>
      </w:r>
      <w:proofErr w:type="gramStart"/>
      <w:r w:rsidRPr="00A54216">
        <w:rPr>
          <w:rFonts w:ascii="Aptos Narrow" w:eastAsia="Times New Roman" w:hAnsi="Aptos Narrow" w:cs="Times New Roman"/>
          <w:color w:val="000000"/>
          <w:kern w:val="0"/>
          <w:sz w:val="22"/>
          <w:szCs w:val="22"/>
          <w14:ligatures w14:val="none"/>
        </w:rPr>
        <w:t>):*</w:t>
      </w:r>
      <w:proofErr w:type="gramEnd"/>
      <w:r w:rsidRPr="00A54216">
        <w:rPr>
          <w:rFonts w:ascii="Aptos Narrow" w:eastAsia="Times New Roman" w:hAnsi="Aptos Narrow" w:cs="Times New Roman"/>
          <w:color w:val="000000"/>
          <w:kern w:val="0"/>
          <w:sz w:val="22"/>
          <w:szCs w:val="22"/>
          <w14:ligatures w14:val="none"/>
        </w:rPr>
        <w:t>* This was triggered by the breakdown of his relationship and housing situation, alongside a return to amphetamine use. While he showed improvement with treatment, the underlying mental health vulnerability remained.</w:t>
      </w:r>
    </w:p>
    <w:p w14:paraId="1D681284"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**Environmental </w:t>
      </w:r>
      <w:proofErr w:type="gramStart"/>
      <w:r w:rsidRPr="00A54216">
        <w:rPr>
          <w:rFonts w:ascii="Aptos Narrow" w:eastAsia="Times New Roman" w:hAnsi="Aptos Narrow" w:cs="Times New Roman"/>
          <w:color w:val="000000"/>
          <w:kern w:val="0"/>
          <w:sz w:val="22"/>
          <w:szCs w:val="22"/>
          <w14:ligatures w14:val="none"/>
        </w:rPr>
        <w:t>Factors:*</w:t>
      </w:r>
      <w:proofErr w:type="gramEnd"/>
      <w:r w:rsidRPr="00A54216">
        <w:rPr>
          <w:rFonts w:ascii="Aptos Narrow" w:eastAsia="Times New Roman" w:hAnsi="Aptos Narrow" w:cs="Times New Roman"/>
          <w:color w:val="000000"/>
          <w:kern w:val="0"/>
          <w:sz w:val="22"/>
          <w:szCs w:val="22"/>
          <w14:ligatures w14:val="none"/>
        </w:rPr>
        <w:t>* The breakdown of his relationship and loss of accommodation were significant stressors, contributing to his mental distress and potentially precipitating the suicide attempt.</w:t>
      </w:r>
    </w:p>
    <w:p w14:paraId="3C9B21AD"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2667CDE1"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**In </w:t>
      </w:r>
      <w:proofErr w:type="gramStart"/>
      <w:r w:rsidRPr="00A54216">
        <w:rPr>
          <w:rFonts w:ascii="Aptos Narrow" w:eastAsia="Times New Roman" w:hAnsi="Aptos Narrow" w:cs="Times New Roman"/>
          <w:color w:val="000000"/>
          <w:kern w:val="0"/>
          <w:sz w:val="22"/>
          <w:szCs w:val="22"/>
          <w14:ligatures w14:val="none"/>
        </w:rPr>
        <w:t>summary:*</w:t>
      </w:r>
      <w:proofErr w:type="gramEnd"/>
      <w:r w:rsidRPr="00A54216">
        <w:rPr>
          <w:rFonts w:ascii="Aptos Narrow" w:eastAsia="Times New Roman" w:hAnsi="Aptos Narrow" w:cs="Times New Roman"/>
          <w:color w:val="000000"/>
          <w:kern w:val="0"/>
          <w:sz w:val="22"/>
          <w:szCs w:val="22"/>
          <w14:ligatures w14:val="none"/>
        </w:rPr>
        <w:t>* The immediate cause was hanging, but a complex web of factors—drug use, underlying mental health issues, and environmental stressors—likely led to the decision to end his life.</w:t>
      </w:r>
    </w:p>
    <w:p w14:paraId="7751F705"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E7E6332"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1:</w:t>
      </w:r>
    </w:p>
    <w:p w14:paraId="71B029B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"CAUSE AND MANNER OF DEATH\n66. On 2 December 2010 Chief Forensic Pathologist Dr C T Cooke carried out a </w:t>
      </w:r>
      <w:proofErr w:type="gramStart"/>
      <w:r w:rsidRPr="00A54216">
        <w:rPr>
          <w:rFonts w:ascii="Aptos Narrow" w:eastAsia="Times New Roman" w:hAnsi="Aptos Narrow" w:cs="Times New Roman"/>
          <w:color w:val="000000"/>
          <w:kern w:val="0"/>
          <w:sz w:val="22"/>
          <w:szCs w:val="22"/>
          <w14:ligatures w14:val="none"/>
        </w:rPr>
        <w:t>post mortem</w:t>
      </w:r>
      <w:proofErr w:type="gramEnd"/>
      <w:r w:rsidRPr="00A54216">
        <w:rPr>
          <w:rFonts w:ascii="Aptos Narrow" w:eastAsia="Times New Roman" w:hAnsi="Aptos Narrow" w:cs="Times New Roman"/>
          <w:color w:val="000000"/>
          <w:kern w:val="0"/>
          <w:sz w:val="22"/>
          <w:szCs w:val="22"/>
          <w14:ligatures w14:val="none"/>
        </w:rPr>
        <w:t xml:space="preserve"> examination of the deceased. He found a ligature-type marking to the skin of the neck and internal neck injury with fracture of the main throat cartilage, but no other injuries. There was congestion of the lungs consistent with </w:t>
      </w:r>
      <w:proofErr w:type="spellStart"/>
      <w:r w:rsidRPr="00A54216">
        <w:rPr>
          <w:rFonts w:ascii="Aptos Narrow" w:eastAsia="Times New Roman" w:hAnsi="Aptos Narrow" w:cs="Times New Roman"/>
          <w:color w:val="000000"/>
          <w:kern w:val="0"/>
          <w:sz w:val="22"/>
          <w:szCs w:val="22"/>
          <w14:ligatures w14:val="none"/>
        </w:rPr>
        <w:t>asphyxi</w:t>
      </w:r>
      <w:proofErr w:type="spellEnd"/>
      <w:r w:rsidRPr="00A54216">
        <w:rPr>
          <w:rFonts w:ascii="Aptos Narrow" w:eastAsia="Times New Roman" w:hAnsi="Aptos Narrow" w:cs="Times New Roman"/>
          <w:color w:val="000000"/>
          <w:kern w:val="0"/>
          <w:sz w:val="22"/>
          <w:szCs w:val="22"/>
          <w14:ligatures w14:val="none"/>
        </w:rPr>
        <w:t>..."</w:t>
      </w:r>
    </w:p>
    <w:p w14:paraId="0E3C2B71"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14</w:t>
      </w:r>
    </w:p>
    <w:p w14:paraId="355B541C"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0BB689A5"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74CB3FC0"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2:</w:t>
      </w:r>
    </w:p>
    <w:p w14:paraId="3459AD8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"THE DECEASED\n- 19 The deceased began to use drugs, including amphetamines and cannabis, when he was 14 years old. He worked on farms and as a pearl diver and deck hand. He last worked when he was 18 or 19. At about that time he was convicted of several drug-related offences as well as for burglary, presumably connected to fund his use of drugs.\n- 2..."</w:t>
      </w:r>
    </w:p>
    <w:p w14:paraId="6F62C26C"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5</w:t>
      </w:r>
    </w:p>
    <w:p w14:paraId="3AC993C8"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623744E2"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7D5A7B26"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Source 3:</w:t>
      </w:r>
    </w:p>
    <w:p w14:paraId="133353F9"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text</w:t>
      </w:r>
      <w:proofErr w:type="gramEnd"/>
      <w:r w:rsidRPr="00A54216">
        <w:rPr>
          <w:rFonts w:ascii="Aptos Narrow" w:eastAsia="Times New Roman" w:hAnsi="Aptos Narrow" w:cs="Times New Roman"/>
          <w:color w:val="000000"/>
          <w:kern w:val="0"/>
          <w:sz w:val="22"/>
          <w:szCs w:val="22"/>
          <w14:ligatures w14:val="none"/>
        </w:rPr>
        <w:t xml:space="preserve">: "THE DECEASEDS MENTAL HEALTH\n- </w:t>
      </w:r>
      <w:proofErr w:type="gramStart"/>
      <w:r w:rsidRPr="00A54216">
        <w:rPr>
          <w:rFonts w:ascii="Aptos Narrow" w:eastAsia="Times New Roman" w:hAnsi="Aptos Narrow" w:cs="Times New Roman"/>
          <w:color w:val="000000"/>
          <w:kern w:val="0"/>
          <w:sz w:val="22"/>
          <w:szCs w:val="22"/>
          <w14:ligatures w14:val="none"/>
        </w:rPr>
        <w:t>27 .</w:t>
      </w:r>
      <w:proofErr w:type="gramEnd"/>
      <w:r w:rsidRPr="00A54216">
        <w:rPr>
          <w:rFonts w:ascii="Aptos Narrow" w:eastAsia="Times New Roman" w:hAnsi="Aptos Narrow" w:cs="Times New Roman"/>
          <w:color w:val="000000"/>
          <w:kern w:val="0"/>
          <w:sz w:val="22"/>
          <w:szCs w:val="22"/>
          <w14:ligatures w14:val="none"/>
        </w:rPr>
        <w:t xml:space="preserve"> On 4 November 2007 the deceased was referred to </w:t>
      </w:r>
      <w:proofErr w:type="spellStart"/>
      <w:r w:rsidRPr="00A54216">
        <w:rPr>
          <w:rFonts w:ascii="Aptos Narrow" w:eastAsia="Times New Roman" w:hAnsi="Aptos Narrow" w:cs="Times New Roman"/>
          <w:color w:val="000000"/>
          <w:kern w:val="0"/>
          <w:sz w:val="22"/>
          <w:szCs w:val="22"/>
          <w14:ligatures w14:val="none"/>
        </w:rPr>
        <w:t>Graylands</w:t>
      </w:r>
      <w:proofErr w:type="spellEnd"/>
      <w:r w:rsidRPr="00A54216">
        <w:rPr>
          <w:rFonts w:ascii="Aptos Narrow" w:eastAsia="Times New Roman" w:hAnsi="Aptos Narrow" w:cs="Times New Roman"/>
          <w:color w:val="000000"/>
          <w:kern w:val="0"/>
          <w:sz w:val="22"/>
          <w:szCs w:val="22"/>
          <w14:ligatures w14:val="none"/>
        </w:rPr>
        <w:t xml:space="preserve"> from the emergency department of Joondalup Health Campus following suicidal </w:t>
      </w:r>
      <w:proofErr w:type="spellStart"/>
      <w:r w:rsidRPr="00A54216">
        <w:rPr>
          <w:rFonts w:ascii="Aptos Narrow" w:eastAsia="Times New Roman" w:hAnsi="Aptos Narrow" w:cs="Times New Roman"/>
          <w:color w:val="000000"/>
          <w:kern w:val="0"/>
          <w:sz w:val="22"/>
          <w:szCs w:val="22"/>
          <w14:ligatures w14:val="none"/>
        </w:rPr>
        <w:t>behaviour</w:t>
      </w:r>
      <w:proofErr w:type="spellEnd"/>
      <w:r w:rsidRPr="00A54216">
        <w:rPr>
          <w:rFonts w:ascii="Aptos Narrow" w:eastAsia="Times New Roman" w:hAnsi="Aptos Narrow" w:cs="Times New Roman"/>
          <w:color w:val="000000"/>
          <w:kern w:val="0"/>
          <w:sz w:val="22"/>
          <w:szCs w:val="22"/>
          <w14:ligatures w14:val="none"/>
        </w:rPr>
        <w:t xml:space="preserve">. 4 He had apparently poured petrol on himself and his car, intending to kill himself. Three weeks previously, his relationship with partner ended and the lease on the </w:t>
      </w:r>
      <w:proofErr w:type="spellStart"/>
      <w:r w:rsidRPr="00A54216">
        <w:rPr>
          <w:rFonts w:ascii="Aptos Narrow" w:eastAsia="Times New Roman" w:hAnsi="Aptos Narrow" w:cs="Times New Roman"/>
          <w:color w:val="000000"/>
          <w:kern w:val="0"/>
          <w:sz w:val="22"/>
          <w:szCs w:val="22"/>
          <w14:ligatures w14:val="none"/>
        </w:rPr>
        <w:t>hous</w:t>
      </w:r>
      <w:proofErr w:type="spellEnd"/>
      <w:r w:rsidRPr="00A54216">
        <w:rPr>
          <w:rFonts w:ascii="Aptos Narrow" w:eastAsia="Times New Roman" w:hAnsi="Aptos Narrow" w:cs="Times New Roman"/>
          <w:color w:val="000000"/>
          <w:kern w:val="0"/>
          <w:sz w:val="22"/>
          <w:szCs w:val="22"/>
          <w14:ligatures w14:val="none"/>
        </w:rPr>
        <w:t>..."</w:t>
      </w:r>
    </w:p>
    <w:p w14:paraId="332931FA"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page</w:t>
      </w:r>
      <w:proofErr w:type="gramEnd"/>
      <w:r w:rsidRPr="00A54216">
        <w:rPr>
          <w:rFonts w:ascii="Aptos Narrow" w:eastAsia="Times New Roman" w:hAnsi="Aptos Narrow" w:cs="Times New Roman"/>
          <w:color w:val="000000"/>
          <w:kern w:val="0"/>
          <w:sz w:val="22"/>
          <w:szCs w:val="22"/>
          <w14:ligatures w14:val="none"/>
        </w:rPr>
        <w:t>: 6</w:t>
      </w:r>
    </w:p>
    <w:p w14:paraId="4E6F1857"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 xml:space="preserve">  * </w:t>
      </w:r>
      <w:proofErr w:type="gramStart"/>
      <w:r w:rsidRPr="00A54216">
        <w:rPr>
          <w:rFonts w:ascii="Aptos Narrow" w:eastAsia="Times New Roman" w:hAnsi="Aptos Narrow" w:cs="Times New Roman"/>
          <w:color w:val="000000"/>
          <w:kern w:val="0"/>
          <w:sz w:val="22"/>
          <w:szCs w:val="22"/>
          <w14:ligatures w14:val="none"/>
        </w:rPr>
        <w:t>document</w:t>
      </w:r>
      <w:proofErr w:type="gramEnd"/>
      <w:r w:rsidRPr="00A54216">
        <w:rPr>
          <w:rFonts w:ascii="Aptos Narrow" w:eastAsia="Times New Roman" w:hAnsi="Aptos Narrow" w:cs="Times New Roman"/>
          <w:color w:val="000000"/>
          <w:kern w:val="0"/>
          <w:sz w:val="22"/>
          <w:szCs w:val="22"/>
          <w14:ligatures w14:val="none"/>
        </w:rPr>
        <w:t>: data/Forkin-finding-2014.pdf</w:t>
      </w:r>
    </w:p>
    <w:p w14:paraId="17059740"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4C883D54"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21A59982" w14:textId="77777777" w:rsidR="00A54216" w:rsidRP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w:t>
      </w:r>
    </w:p>
    <w:p w14:paraId="68FEC978"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1183F81C" w14:textId="77777777" w:rsidR="00A54216" w:rsidRPr="00A54216" w:rsidRDefault="00A54216" w:rsidP="00A54216">
      <w:pPr>
        <w:rPr>
          <w:rFonts w:ascii="Aptos Narrow" w:eastAsia="Times New Roman" w:hAnsi="Aptos Narrow" w:cs="Times New Roman"/>
          <w:color w:val="000000"/>
          <w:kern w:val="0"/>
          <w:sz w:val="22"/>
          <w:szCs w:val="22"/>
          <w14:ligatures w14:val="none"/>
        </w:rPr>
      </w:pPr>
    </w:p>
    <w:p w14:paraId="2C014E8A" w14:textId="0ED1F2C9" w:rsidR="00A54216" w:rsidRDefault="00A54216" w:rsidP="00A54216">
      <w:pPr>
        <w:rPr>
          <w:rFonts w:ascii="Aptos Narrow" w:eastAsia="Times New Roman" w:hAnsi="Aptos Narrow" w:cs="Times New Roman"/>
          <w:color w:val="000000"/>
          <w:kern w:val="0"/>
          <w:sz w:val="22"/>
          <w:szCs w:val="22"/>
          <w14:ligatures w14:val="none"/>
        </w:rPr>
      </w:pPr>
      <w:r w:rsidRPr="00A54216">
        <w:rPr>
          <w:rFonts w:ascii="Aptos Narrow" w:eastAsia="Times New Roman" w:hAnsi="Aptos Narrow" w:cs="Times New Roman"/>
          <w:color w:val="000000"/>
          <w:kern w:val="0"/>
          <w:sz w:val="22"/>
          <w:szCs w:val="22"/>
          <w14:ligatures w14:val="none"/>
        </w:rPr>
        <w:t>Ask your question (type q to quit):</w:t>
      </w:r>
    </w:p>
    <w:p w14:paraId="3347AB03" w14:textId="77777777" w:rsidR="000201BA" w:rsidRDefault="000201BA" w:rsidP="00A54216">
      <w:pPr>
        <w:rPr>
          <w:rFonts w:ascii="Aptos Narrow" w:eastAsia="Times New Roman" w:hAnsi="Aptos Narrow" w:cs="Times New Roman"/>
          <w:color w:val="000000"/>
          <w:kern w:val="0"/>
          <w:sz w:val="22"/>
          <w:szCs w:val="22"/>
          <w14:ligatures w14:val="none"/>
        </w:rPr>
      </w:pPr>
    </w:p>
    <w:p w14:paraId="3CA90DCF" w14:textId="6AE3E13D"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14</w:t>
      </w:r>
    </w:p>
    <w:p w14:paraId="3C83992A"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Did the coroner evaluate the adequacy of supervision, treatment, or care provided?  Explain the conclusion.</w:t>
      </w:r>
    </w:p>
    <w:p w14:paraId="1F97A75E"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17FC8317"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Answer:</w:t>
      </w:r>
    </w:p>
    <w:p w14:paraId="4D3DB6D6"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Yes, the coroner evaluated the adequacy of supervision, treatment, and care.</w:t>
      </w:r>
    </w:p>
    <w:p w14:paraId="539C1365"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25A0F9DC"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Here’s the explanation based on the provided context:</w:t>
      </w:r>
    </w:p>
    <w:p w14:paraId="2B9E438A"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7191DE12"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The coroner addressed the quality of supervision, treatment, and care through several specific findings and assessments:</w:t>
      </w:r>
    </w:p>
    <w:p w14:paraId="040149AF"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40747CD7"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**Risk </w:t>
      </w:r>
      <w:proofErr w:type="gramStart"/>
      <w:r w:rsidRPr="000201BA">
        <w:rPr>
          <w:rFonts w:ascii="Aptos Narrow" w:eastAsia="Times New Roman" w:hAnsi="Aptos Narrow" w:cs="Times New Roman"/>
          <w:color w:val="000000"/>
          <w:kern w:val="0"/>
          <w:sz w:val="22"/>
          <w:szCs w:val="22"/>
          <w14:ligatures w14:val="none"/>
        </w:rPr>
        <w:t>Assessment:*</w:t>
      </w:r>
      <w:proofErr w:type="gramEnd"/>
      <w:r w:rsidRPr="000201BA">
        <w:rPr>
          <w:rFonts w:ascii="Aptos Narrow" w:eastAsia="Times New Roman" w:hAnsi="Aptos Narrow" w:cs="Times New Roman"/>
          <w:color w:val="000000"/>
          <w:kern w:val="0"/>
          <w:sz w:val="22"/>
          <w:szCs w:val="22"/>
          <w14:ligatures w14:val="none"/>
        </w:rPr>
        <w:t>* The coroner specifically stated, “there is no reasonable basis for any criticism of the risk assessment of the deceased before allowing him unescorted ground access or of the decision to allow him the access.” This indicates a direct evaluation of the risk management practices.</w:t>
      </w:r>
    </w:p>
    <w:p w14:paraId="4FE61BC5"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lastRenderedPageBreak/>
        <w:t xml:space="preserve">*   **Least Restrictive </w:t>
      </w:r>
      <w:proofErr w:type="gramStart"/>
      <w:r w:rsidRPr="000201BA">
        <w:rPr>
          <w:rFonts w:ascii="Aptos Narrow" w:eastAsia="Times New Roman" w:hAnsi="Aptos Narrow" w:cs="Times New Roman"/>
          <w:color w:val="000000"/>
          <w:kern w:val="0"/>
          <w:sz w:val="22"/>
          <w:szCs w:val="22"/>
          <w14:ligatures w14:val="none"/>
        </w:rPr>
        <w:t>Approach:*</w:t>
      </w:r>
      <w:proofErr w:type="gramEnd"/>
      <w:r w:rsidRPr="000201BA">
        <w:rPr>
          <w:rFonts w:ascii="Aptos Narrow" w:eastAsia="Times New Roman" w:hAnsi="Aptos Narrow" w:cs="Times New Roman"/>
          <w:color w:val="000000"/>
          <w:kern w:val="0"/>
          <w:sz w:val="22"/>
          <w:szCs w:val="22"/>
          <w14:ligatures w14:val="none"/>
        </w:rPr>
        <w:t>* The coroner noted the treating team’s application of the “least restrictive approach possible” and found this appropriate.</w:t>
      </w:r>
    </w:p>
    <w:p w14:paraId="49C44256"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**Dr. </w:t>
      </w:r>
      <w:proofErr w:type="spellStart"/>
      <w:r w:rsidRPr="000201BA">
        <w:rPr>
          <w:rFonts w:ascii="Aptos Narrow" w:eastAsia="Times New Roman" w:hAnsi="Aptos Narrow" w:cs="Times New Roman"/>
          <w:color w:val="000000"/>
          <w:kern w:val="0"/>
          <w:sz w:val="22"/>
          <w:szCs w:val="22"/>
          <w14:ligatures w14:val="none"/>
        </w:rPr>
        <w:t>Iyyalol’s</w:t>
      </w:r>
      <w:proofErr w:type="spellEnd"/>
      <w:r w:rsidRPr="000201BA">
        <w:rPr>
          <w:rFonts w:ascii="Aptos Narrow" w:eastAsia="Times New Roman" w:hAnsi="Aptos Narrow" w:cs="Times New Roman"/>
          <w:color w:val="000000"/>
          <w:kern w:val="0"/>
          <w:sz w:val="22"/>
          <w:szCs w:val="22"/>
          <w14:ligatures w14:val="none"/>
        </w:rPr>
        <w:t xml:space="preserve"> </w:t>
      </w:r>
      <w:proofErr w:type="gramStart"/>
      <w:r w:rsidRPr="000201BA">
        <w:rPr>
          <w:rFonts w:ascii="Aptos Narrow" w:eastAsia="Times New Roman" w:hAnsi="Aptos Narrow" w:cs="Times New Roman"/>
          <w:color w:val="000000"/>
          <w:kern w:val="0"/>
          <w:sz w:val="22"/>
          <w:szCs w:val="22"/>
          <w14:ligatures w14:val="none"/>
        </w:rPr>
        <w:t>Assessment:*</w:t>
      </w:r>
      <w:proofErr w:type="gramEnd"/>
      <w:r w:rsidRPr="000201BA">
        <w:rPr>
          <w:rFonts w:ascii="Aptos Narrow" w:eastAsia="Times New Roman" w:hAnsi="Aptos Narrow" w:cs="Times New Roman"/>
          <w:color w:val="000000"/>
          <w:kern w:val="0"/>
          <w:sz w:val="22"/>
          <w:szCs w:val="22"/>
          <w14:ligatures w14:val="none"/>
        </w:rPr>
        <w:t xml:space="preserve">* The coroner considered Dr. </w:t>
      </w:r>
      <w:proofErr w:type="spellStart"/>
      <w:r w:rsidRPr="000201BA">
        <w:rPr>
          <w:rFonts w:ascii="Aptos Narrow" w:eastAsia="Times New Roman" w:hAnsi="Aptos Narrow" w:cs="Times New Roman"/>
          <w:color w:val="000000"/>
          <w:kern w:val="0"/>
          <w:sz w:val="22"/>
          <w:szCs w:val="22"/>
          <w14:ligatures w14:val="none"/>
        </w:rPr>
        <w:t>Iyyalol’s</w:t>
      </w:r>
      <w:proofErr w:type="spellEnd"/>
      <w:r w:rsidRPr="000201BA">
        <w:rPr>
          <w:rFonts w:ascii="Aptos Narrow" w:eastAsia="Times New Roman" w:hAnsi="Aptos Narrow" w:cs="Times New Roman"/>
          <w:color w:val="000000"/>
          <w:kern w:val="0"/>
          <w:sz w:val="22"/>
          <w:szCs w:val="22"/>
          <w14:ligatures w14:val="none"/>
        </w:rPr>
        <w:t xml:space="preserve"> opinion regarding the deceased’s impulsivity and how it impacted decision-making, further demonstrating an evaluation of the care provided.</w:t>
      </w:r>
    </w:p>
    <w:p w14:paraId="0931BB0E"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53E1CB72"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Essentially, the coroner didn’t simply observe; they actively assessed and justified the decisions made regarding the deceased's care.</w:t>
      </w:r>
    </w:p>
    <w:p w14:paraId="1846B992"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6C49D1C1"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Source 1:</w:t>
      </w:r>
    </w:p>
    <w:p w14:paraId="6700D066"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text</w:t>
      </w:r>
      <w:proofErr w:type="gramEnd"/>
      <w:r w:rsidRPr="000201BA">
        <w:rPr>
          <w:rFonts w:ascii="Aptos Narrow" w:eastAsia="Times New Roman" w:hAnsi="Aptos Narrow" w:cs="Times New Roman"/>
          <w:color w:val="000000"/>
          <w:kern w:val="0"/>
          <w:sz w:val="22"/>
          <w:szCs w:val="22"/>
          <w14:ligatures w14:val="none"/>
        </w:rPr>
        <w:t xml:space="preserve">: "INTRODUCTION\n- (2) or (3) of the Coroners Act 1996 generally as if they did.\n14. I have therefore not addressed </w:t>
      </w:r>
      <w:proofErr w:type="gramStart"/>
      <w:r w:rsidRPr="000201BA">
        <w:rPr>
          <w:rFonts w:ascii="Aptos Narrow" w:eastAsia="Times New Roman" w:hAnsi="Aptos Narrow" w:cs="Times New Roman"/>
          <w:color w:val="000000"/>
          <w:kern w:val="0"/>
          <w:sz w:val="22"/>
          <w:szCs w:val="22"/>
          <w14:ligatures w14:val="none"/>
        </w:rPr>
        <w:t>those  general</w:t>
      </w:r>
      <w:proofErr w:type="gramEnd"/>
      <w:r w:rsidRPr="000201BA">
        <w:rPr>
          <w:rFonts w:ascii="Aptos Narrow" w:eastAsia="Times New Roman" w:hAnsi="Aptos Narrow" w:cs="Times New Roman"/>
          <w:color w:val="000000"/>
          <w:kern w:val="0"/>
          <w:sz w:val="22"/>
          <w:szCs w:val="22"/>
          <w14:ligatures w14:val="none"/>
        </w:rPr>
        <w:t xml:space="preserve"> issues separately from a consideration of each death. Rather, where I have come to the view that the issues </w:t>
      </w:r>
      <w:proofErr w:type="gramStart"/>
      <w:r w:rsidRPr="000201BA">
        <w:rPr>
          <w:rFonts w:ascii="Aptos Narrow" w:eastAsia="Times New Roman" w:hAnsi="Aptos Narrow" w:cs="Times New Roman"/>
          <w:color w:val="000000"/>
          <w:kern w:val="0"/>
          <w:sz w:val="22"/>
          <w:szCs w:val="22"/>
          <w14:ligatures w14:val="none"/>
        </w:rPr>
        <w:t>were connected with</w:t>
      </w:r>
      <w:proofErr w:type="gramEnd"/>
      <w:r w:rsidRPr="000201BA">
        <w:rPr>
          <w:rFonts w:ascii="Aptos Narrow" w:eastAsia="Times New Roman" w:hAnsi="Aptos Narrow" w:cs="Times New Roman"/>
          <w:color w:val="000000"/>
          <w:kern w:val="0"/>
          <w:sz w:val="22"/>
          <w:szCs w:val="22"/>
          <w14:ligatures w14:val="none"/>
        </w:rPr>
        <w:t xml:space="preserve"> the death or were potentially relevant to the quality of the supervision, treatment and care of..."</w:t>
      </w:r>
    </w:p>
    <w:p w14:paraId="2547B97D"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page</w:t>
      </w:r>
      <w:proofErr w:type="gramEnd"/>
      <w:r w:rsidRPr="000201BA">
        <w:rPr>
          <w:rFonts w:ascii="Aptos Narrow" w:eastAsia="Times New Roman" w:hAnsi="Aptos Narrow" w:cs="Times New Roman"/>
          <w:color w:val="000000"/>
          <w:kern w:val="0"/>
          <w:sz w:val="22"/>
          <w:szCs w:val="22"/>
          <w14:ligatures w14:val="none"/>
        </w:rPr>
        <w:t>: 4</w:t>
      </w:r>
    </w:p>
    <w:p w14:paraId="4BA3C17B"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document</w:t>
      </w:r>
      <w:proofErr w:type="gramEnd"/>
      <w:r w:rsidRPr="000201BA">
        <w:rPr>
          <w:rFonts w:ascii="Aptos Narrow" w:eastAsia="Times New Roman" w:hAnsi="Aptos Narrow" w:cs="Times New Roman"/>
          <w:color w:val="000000"/>
          <w:kern w:val="0"/>
          <w:sz w:val="22"/>
          <w:szCs w:val="22"/>
          <w14:ligatures w14:val="none"/>
        </w:rPr>
        <w:t>: data/Forkin-finding-2014.pdf</w:t>
      </w:r>
    </w:p>
    <w:p w14:paraId="64427A0D"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655133EA"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Source 2:</w:t>
      </w:r>
    </w:p>
    <w:p w14:paraId="77418720"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text</w:t>
      </w:r>
      <w:proofErr w:type="gramEnd"/>
      <w:r w:rsidRPr="000201BA">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0201BA">
        <w:rPr>
          <w:rFonts w:ascii="Aptos Narrow" w:eastAsia="Times New Roman" w:hAnsi="Aptos Narrow" w:cs="Times New Roman"/>
          <w:color w:val="000000"/>
          <w:kern w:val="0"/>
          <w:sz w:val="22"/>
          <w:szCs w:val="22"/>
          <w14:ligatures w14:val="none"/>
        </w:rPr>
        <w:t>Graylands</w:t>
      </w:r>
      <w:proofErr w:type="spellEnd"/>
      <w:r w:rsidRPr="000201BA">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27E9BEC7"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page</w:t>
      </w:r>
      <w:proofErr w:type="gramEnd"/>
      <w:r w:rsidRPr="000201BA">
        <w:rPr>
          <w:rFonts w:ascii="Aptos Narrow" w:eastAsia="Times New Roman" w:hAnsi="Aptos Narrow" w:cs="Times New Roman"/>
          <w:color w:val="000000"/>
          <w:kern w:val="0"/>
          <w:sz w:val="22"/>
          <w:szCs w:val="22"/>
          <w14:ligatures w14:val="none"/>
        </w:rPr>
        <w:t>: 3</w:t>
      </w:r>
    </w:p>
    <w:p w14:paraId="4D489E5A"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document</w:t>
      </w:r>
      <w:proofErr w:type="gramEnd"/>
      <w:r w:rsidRPr="000201BA">
        <w:rPr>
          <w:rFonts w:ascii="Aptos Narrow" w:eastAsia="Times New Roman" w:hAnsi="Aptos Narrow" w:cs="Times New Roman"/>
          <w:color w:val="000000"/>
          <w:kern w:val="0"/>
          <w:sz w:val="22"/>
          <w:szCs w:val="22"/>
          <w14:ligatures w14:val="none"/>
        </w:rPr>
        <w:t>: data/Forkin-finding-2014.pdf</w:t>
      </w:r>
    </w:p>
    <w:p w14:paraId="75EFB62A"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082C5070"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Source 3:</w:t>
      </w:r>
    </w:p>
    <w:p w14:paraId="271690D0"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text</w:t>
      </w:r>
      <w:proofErr w:type="gramEnd"/>
      <w:r w:rsidRPr="000201BA">
        <w:rPr>
          <w:rFonts w:ascii="Aptos Narrow" w:eastAsia="Times New Roman" w:hAnsi="Aptos Narrow" w:cs="Times New Roman"/>
          <w:color w:val="000000"/>
          <w:kern w:val="0"/>
          <w:sz w:val="22"/>
          <w:szCs w:val="22"/>
          <w14:ligatures w14:val="none"/>
        </w:rPr>
        <w:t xml:space="preserve">: "QUALITY OF SUPERVISION, TREATMENT AND CARE\n74. The nursing staff had informed Dr Rosell that the deceased was no longer belligerent and   aggressive to them.\n75. Both Dr Rosell and Dr </w:t>
      </w:r>
      <w:proofErr w:type="spellStart"/>
      <w:r w:rsidRPr="000201BA">
        <w:rPr>
          <w:rFonts w:ascii="Aptos Narrow" w:eastAsia="Times New Roman" w:hAnsi="Aptos Narrow" w:cs="Times New Roman"/>
          <w:color w:val="000000"/>
          <w:kern w:val="0"/>
          <w:sz w:val="22"/>
          <w:szCs w:val="22"/>
          <w14:ligatures w14:val="none"/>
        </w:rPr>
        <w:t>Iyyalol</w:t>
      </w:r>
      <w:proofErr w:type="spellEnd"/>
      <w:r w:rsidRPr="000201BA">
        <w:rPr>
          <w:rFonts w:ascii="Aptos Narrow" w:eastAsia="Times New Roman" w:hAnsi="Aptos Narrow" w:cs="Times New Roman"/>
          <w:color w:val="000000"/>
          <w:kern w:val="0"/>
          <w:sz w:val="22"/>
          <w:szCs w:val="22"/>
          <w14:ligatures w14:val="none"/>
        </w:rPr>
        <w:t xml:space="preserve"> considered the deceased to have been at a low risk of self-harm\n76. In these </w:t>
      </w:r>
      <w:proofErr w:type="gramStart"/>
      <w:r w:rsidRPr="000201BA">
        <w:rPr>
          <w:rFonts w:ascii="Aptos Narrow" w:eastAsia="Times New Roman" w:hAnsi="Aptos Narrow" w:cs="Times New Roman"/>
          <w:color w:val="000000"/>
          <w:kern w:val="0"/>
          <w:sz w:val="22"/>
          <w:szCs w:val="22"/>
          <w14:ligatures w14:val="none"/>
        </w:rPr>
        <w:t>circumstances ,</w:t>
      </w:r>
      <w:proofErr w:type="gramEnd"/>
      <w:r w:rsidRPr="000201BA">
        <w:rPr>
          <w:rFonts w:ascii="Aptos Narrow" w:eastAsia="Times New Roman" w:hAnsi="Aptos Narrow" w:cs="Times New Roman"/>
          <w:color w:val="000000"/>
          <w:kern w:val="0"/>
          <w:sz w:val="22"/>
          <w:szCs w:val="22"/>
          <w14:ligatures w14:val="none"/>
        </w:rPr>
        <w:t xml:space="preserve"> the </w:t>
      </w:r>
      <w:proofErr w:type="spellStart"/>
      <w:r w:rsidRPr="000201BA">
        <w:rPr>
          <w:rFonts w:ascii="Aptos Narrow" w:eastAsia="Times New Roman" w:hAnsi="Aptos Narrow" w:cs="Times New Roman"/>
          <w:color w:val="000000"/>
          <w:kern w:val="0"/>
          <w:sz w:val="22"/>
          <w:szCs w:val="22"/>
          <w14:ligatures w14:val="none"/>
        </w:rPr>
        <w:t>deceaseds</w:t>
      </w:r>
      <w:proofErr w:type="spellEnd"/>
      <w:r w:rsidRPr="000201BA">
        <w:rPr>
          <w:rFonts w:ascii="Aptos Narrow" w:eastAsia="Times New Roman" w:hAnsi="Aptos Narrow" w:cs="Times New Roman"/>
          <w:color w:val="000000"/>
          <w:kern w:val="0"/>
          <w:sz w:val="22"/>
          <w:szCs w:val="22"/>
          <w14:ligatures w14:val="none"/>
        </w:rPr>
        <w:t xml:space="preserve">   treating team were guided by the   requirement to..."</w:t>
      </w:r>
    </w:p>
    <w:p w14:paraId="27BE30EA"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page</w:t>
      </w:r>
      <w:proofErr w:type="gramEnd"/>
      <w:r w:rsidRPr="000201BA">
        <w:rPr>
          <w:rFonts w:ascii="Aptos Narrow" w:eastAsia="Times New Roman" w:hAnsi="Aptos Narrow" w:cs="Times New Roman"/>
          <w:color w:val="000000"/>
          <w:kern w:val="0"/>
          <w:sz w:val="22"/>
          <w:szCs w:val="22"/>
          <w14:ligatures w14:val="none"/>
        </w:rPr>
        <w:t>: 16</w:t>
      </w:r>
    </w:p>
    <w:p w14:paraId="46674112"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 xml:space="preserve">  * </w:t>
      </w:r>
      <w:proofErr w:type="gramStart"/>
      <w:r w:rsidRPr="000201BA">
        <w:rPr>
          <w:rFonts w:ascii="Aptos Narrow" w:eastAsia="Times New Roman" w:hAnsi="Aptos Narrow" w:cs="Times New Roman"/>
          <w:color w:val="000000"/>
          <w:kern w:val="0"/>
          <w:sz w:val="22"/>
          <w:szCs w:val="22"/>
          <w14:ligatures w14:val="none"/>
        </w:rPr>
        <w:t>document</w:t>
      </w:r>
      <w:proofErr w:type="gramEnd"/>
      <w:r w:rsidRPr="000201BA">
        <w:rPr>
          <w:rFonts w:ascii="Aptos Narrow" w:eastAsia="Times New Roman" w:hAnsi="Aptos Narrow" w:cs="Times New Roman"/>
          <w:color w:val="000000"/>
          <w:kern w:val="0"/>
          <w:sz w:val="22"/>
          <w:szCs w:val="22"/>
          <w14:ligatures w14:val="none"/>
        </w:rPr>
        <w:t>: data/Forkin-finding-2014.pdf</w:t>
      </w:r>
    </w:p>
    <w:p w14:paraId="023834FF"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4155CBDD"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137AC418" w14:textId="77777777" w:rsidR="000201BA" w:rsidRP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w:t>
      </w:r>
    </w:p>
    <w:p w14:paraId="67C178ED"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0448FC62" w14:textId="77777777" w:rsidR="000201BA" w:rsidRPr="000201BA" w:rsidRDefault="000201BA" w:rsidP="000201BA">
      <w:pPr>
        <w:rPr>
          <w:rFonts w:ascii="Aptos Narrow" w:eastAsia="Times New Roman" w:hAnsi="Aptos Narrow" w:cs="Times New Roman"/>
          <w:color w:val="000000"/>
          <w:kern w:val="0"/>
          <w:sz w:val="22"/>
          <w:szCs w:val="22"/>
          <w14:ligatures w14:val="none"/>
        </w:rPr>
      </w:pPr>
    </w:p>
    <w:p w14:paraId="25E62845" w14:textId="7F06FEBC" w:rsidR="000201BA" w:rsidRDefault="000201BA" w:rsidP="000201BA">
      <w:pPr>
        <w:rPr>
          <w:rFonts w:ascii="Aptos Narrow" w:eastAsia="Times New Roman" w:hAnsi="Aptos Narrow" w:cs="Times New Roman"/>
          <w:color w:val="000000"/>
          <w:kern w:val="0"/>
          <w:sz w:val="22"/>
          <w:szCs w:val="22"/>
          <w14:ligatures w14:val="none"/>
        </w:rPr>
      </w:pPr>
      <w:r w:rsidRPr="000201BA">
        <w:rPr>
          <w:rFonts w:ascii="Aptos Narrow" w:eastAsia="Times New Roman" w:hAnsi="Aptos Narrow" w:cs="Times New Roman"/>
          <w:color w:val="000000"/>
          <w:kern w:val="0"/>
          <w:sz w:val="22"/>
          <w:szCs w:val="22"/>
          <w14:ligatures w14:val="none"/>
        </w:rPr>
        <w:t>Ask your question (type q to quit):</w:t>
      </w:r>
    </w:p>
    <w:p w14:paraId="733D896B" w14:textId="77777777" w:rsidR="00232A23" w:rsidRDefault="00232A23" w:rsidP="000201BA">
      <w:pPr>
        <w:rPr>
          <w:rFonts w:ascii="Aptos Narrow" w:eastAsia="Times New Roman" w:hAnsi="Aptos Narrow" w:cs="Times New Roman"/>
          <w:color w:val="000000"/>
          <w:kern w:val="0"/>
          <w:sz w:val="22"/>
          <w:szCs w:val="22"/>
          <w14:ligatures w14:val="none"/>
        </w:rPr>
      </w:pPr>
    </w:p>
    <w:p w14:paraId="1ED82304" w14:textId="3CAD3BD5"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Question:</w:t>
      </w:r>
      <w:r>
        <w:rPr>
          <w:rFonts w:ascii="Aptos Narrow" w:eastAsia="Times New Roman" w:hAnsi="Aptos Narrow" w:cs="Times New Roman"/>
          <w:color w:val="000000"/>
          <w:kern w:val="0"/>
          <w:sz w:val="22"/>
          <w:szCs w:val="22"/>
          <w14:ligatures w14:val="none"/>
        </w:rPr>
        <w:t xml:space="preserve"> 15</w:t>
      </w:r>
    </w:p>
    <w:p w14:paraId="64C42592"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Does this case highlight any broader patterns or lessons relevant to public safety or institutional care?</w:t>
      </w:r>
    </w:p>
    <w:p w14:paraId="53E23911"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28B411A7"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Answer:</w:t>
      </w:r>
    </w:p>
    <w:p w14:paraId="1F15EA4B"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Yes, this case highlights several broader patterns and lessons relevant to public safety and institutional care. Here’s a breakdown based on the provided text:</w:t>
      </w:r>
    </w:p>
    <w:p w14:paraId="26CA02AF"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2ED5B955"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**Systemic Issues at </w:t>
      </w:r>
      <w:proofErr w:type="spellStart"/>
      <w:proofErr w:type="gramStart"/>
      <w:r w:rsidRPr="00232A23">
        <w:rPr>
          <w:rFonts w:ascii="Aptos Narrow" w:eastAsia="Times New Roman" w:hAnsi="Aptos Narrow" w:cs="Times New Roman"/>
          <w:color w:val="000000"/>
          <w:kern w:val="0"/>
          <w:sz w:val="22"/>
          <w:szCs w:val="22"/>
          <w14:ligatures w14:val="none"/>
        </w:rPr>
        <w:t>Graylands</w:t>
      </w:r>
      <w:proofErr w:type="spellEnd"/>
      <w:r w:rsidRPr="00232A23">
        <w:rPr>
          <w:rFonts w:ascii="Aptos Narrow" w:eastAsia="Times New Roman" w:hAnsi="Aptos Narrow" w:cs="Times New Roman"/>
          <w:color w:val="000000"/>
          <w:kern w:val="0"/>
          <w:sz w:val="22"/>
          <w:szCs w:val="22"/>
          <w14:ligatures w14:val="none"/>
        </w:rPr>
        <w:t>:*</w:t>
      </w:r>
      <w:proofErr w:type="gramEnd"/>
      <w:r w:rsidRPr="00232A23">
        <w:rPr>
          <w:rFonts w:ascii="Aptos Narrow" w:eastAsia="Times New Roman" w:hAnsi="Aptos Narrow" w:cs="Times New Roman"/>
          <w:color w:val="000000"/>
          <w:kern w:val="0"/>
          <w:sz w:val="22"/>
          <w:szCs w:val="22"/>
          <w14:ligatures w14:val="none"/>
        </w:rPr>
        <w:t xml:space="preserve">* The inquest’s focus on “general or systemic issues pertinent to </w:t>
      </w:r>
      <w:proofErr w:type="spellStart"/>
      <w:r w:rsidRPr="00232A23">
        <w:rPr>
          <w:rFonts w:ascii="Aptos Narrow" w:eastAsia="Times New Roman" w:hAnsi="Aptos Narrow" w:cs="Times New Roman"/>
          <w:color w:val="000000"/>
          <w:kern w:val="0"/>
          <w:sz w:val="22"/>
          <w:szCs w:val="22"/>
          <w14:ligatures w14:val="none"/>
        </w:rPr>
        <w:t>Graylands</w:t>
      </w:r>
      <w:proofErr w:type="spellEnd"/>
      <w:r w:rsidRPr="00232A23">
        <w:rPr>
          <w:rFonts w:ascii="Aptos Narrow" w:eastAsia="Times New Roman" w:hAnsi="Aptos Narrow" w:cs="Times New Roman"/>
          <w:color w:val="000000"/>
          <w:kern w:val="0"/>
          <w:sz w:val="22"/>
          <w:szCs w:val="22"/>
          <w14:ligatures w14:val="none"/>
        </w:rPr>
        <w:t>” reveals a significant problem – a lack of attention to underlying problems within the institution. This suggests a broader issue of inadequate oversight and a failure to address the conditions that contribute to patient distress and potentially, self-harm.</w:t>
      </w:r>
    </w:p>
    <w:p w14:paraId="5833CFD6"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**Patient Manipulation &amp; Risk </w:t>
      </w:r>
      <w:proofErr w:type="gramStart"/>
      <w:r w:rsidRPr="00232A23">
        <w:rPr>
          <w:rFonts w:ascii="Aptos Narrow" w:eastAsia="Times New Roman" w:hAnsi="Aptos Narrow" w:cs="Times New Roman"/>
          <w:color w:val="000000"/>
          <w:kern w:val="0"/>
          <w:sz w:val="22"/>
          <w:szCs w:val="22"/>
          <w14:ligatures w14:val="none"/>
        </w:rPr>
        <w:t>Assessment:*</w:t>
      </w:r>
      <w:proofErr w:type="gramEnd"/>
      <w:r w:rsidRPr="00232A23">
        <w:rPr>
          <w:rFonts w:ascii="Aptos Narrow" w:eastAsia="Times New Roman" w:hAnsi="Aptos Narrow" w:cs="Times New Roman"/>
          <w:color w:val="000000"/>
          <w:kern w:val="0"/>
          <w:sz w:val="22"/>
          <w:szCs w:val="22"/>
          <w14:ligatures w14:val="none"/>
        </w:rPr>
        <w:t>* The deceased’s manipulative behavior and attempts to gain unescorted access highlight a critical failure in risk assessment. The institution seemed to prioritize granting access based on the patient’s perceived “polite behavior” rather than a thorough evaluation of the actual risk.</w:t>
      </w:r>
    </w:p>
    <w:p w14:paraId="56B93C67"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**Absconding &amp; Lack of </w:t>
      </w:r>
      <w:proofErr w:type="gramStart"/>
      <w:r w:rsidRPr="00232A23">
        <w:rPr>
          <w:rFonts w:ascii="Aptos Narrow" w:eastAsia="Times New Roman" w:hAnsi="Aptos Narrow" w:cs="Times New Roman"/>
          <w:color w:val="000000"/>
          <w:kern w:val="0"/>
          <w:sz w:val="22"/>
          <w:szCs w:val="22"/>
          <w14:ligatures w14:val="none"/>
        </w:rPr>
        <w:t>Control:*</w:t>
      </w:r>
      <w:proofErr w:type="gramEnd"/>
      <w:r w:rsidRPr="00232A23">
        <w:rPr>
          <w:rFonts w:ascii="Aptos Narrow" w:eastAsia="Times New Roman" w:hAnsi="Aptos Narrow" w:cs="Times New Roman"/>
          <w:color w:val="000000"/>
          <w:kern w:val="0"/>
          <w:sz w:val="22"/>
          <w:szCs w:val="22"/>
          <w14:ligatures w14:val="none"/>
        </w:rPr>
        <w:t>* The patient’s repeated absconding and the delay in declaring him AWOL point to a breakdown in security protocols and a lack of effective monitoring. This raises concerns about the safety of the community and the ability of the institution to manage potentially dangerous individuals.</w:t>
      </w:r>
    </w:p>
    <w:p w14:paraId="1B4F1855"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**Record-Keeping </w:t>
      </w:r>
      <w:proofErr w:type="gramStart"/>
      <w:r w:rsidRPr="00232A23">
        <w:rPr>
          <w:rFonts w:ascii="Aptos Narrow" w:eastAsia="Times New Roman" w:hAnsi="Aptos Narrow" w:cs="Times New Roman"/>
          <w:color w:val="000000"/>
          <w:kern w:val="0"/>
          <w:sz w:val="22"/>
          <w:szCs w:val="22"/>
          <w14:ligatures w14:val="none"/>
        </w:rPr>
        <w:t>Deficiencies:*</w:t>
      </w:r>
      <w:proofErr w:type="gramEnd"/>
      <w:r w:rsidRPr="00232A23">
        <w:rPr>
          <w:rFonts w:ascii="Aptos Narrow" w:eastAsia="Times New Roman" w:hAnsi="Aptos Narrow" w:cs="Times New Roman"/>
          <w:color w:val="000000"/>
          <w:kern w:val="0"/>
          <w:sz w:val="22"/>
          <w:szCs w:val="22"/>
          <w14:ligatures w14:val="none"/>
        </w:rPr>
        <w:t>* The inadequate record-keeping of ground access further exacerbates the problem, making it impossible to track the patient’s movements and assess risks accurately.</w:t>
      </w:r>
    </w:p>
    <w:p w14:paraId="44653159"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7922ED35"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w:t>
      </w:r>
      <w:proofErr w:type="gramStart"/>
      <w:r w:rsidRPr="00232A23">
        <w:rPr>
          <w:rFonts w:ascii="Aptos Narrow" w:eastAsia="Times New Roman" w:hAnsi="Aptos Narrow" w:cs="Times New Roman"/>
          <w:color w:val="000000"/>
          <w:kern w:val="0"/>
          <w:sz w:val="22"/>
          <w:szCs w:val="22"/>
          <w14:ligatures w14:val="none"/>
        </w:rPr>
        <w:t>Overall:*</w:t>
      </w:r>
      <w:proofErr w:type="gramEnd"/>
      <w:r w:rsidRPr="00232A23">
        <w:rPr>
          <w:rFonts w:ascii="Aptos Narrow" w:eastAsia="Times New Roman" w:hAnsi="Aptos Narrow" w:cs="Times New Roman"/>
          <w:color w:val="000000"/>
          <w:kern w:val="0"/>
          <w:sz w:val="22"/>
          <w:szCs w:val="22"/>
          <w14:ligatures w14:val="none"/>
        </w:rPr>
        <w:t>* The case suggests that institutions providing care for individuals with mental illness must proactively address systemic issues, conduct thorough risk assessments, and maintain robust monitoring and record-keeping systems to protect both the patient and the wider public.</w:t>
      </w:r>
    </w:p>
    <w:p w14:paraId="4BF30E34"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4674B5C9"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lastRenderedPageBreak/>
        <w:t>Source 1:</w:t>
      </w:r>
    </w:p>
    <w:p w14:paraId="066EB225"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text</w:t>
      </w:r>
      <w:proofErr w:type="gramEnd"/>
      <w:r w:rsidRPr="00232A23">
        <w:rPr>
          <w:rFonts w:ascii="Aptos Narrow" w:eastAsia="Times New Roman" w:hAnsi="Aptos Narrow" w:cs="Times New Roman"/>
          <w:color w:val="000000"/>
          <w:kern w:val="0"/>
          <w:sz w:val="22"/>
          <w:szCs w:val="22"/>
          <w14:ligatures w14:val="none"/>
        </w:rPr>
        <w:t xml:space="preserve">: "INTRODUCTION\n12. I should note that there was great deal of evidence adduced at the inquest that was related to general or systemic issues pertinent to </w:t>
      </w:r>
      <w:proofErr w:type="spellStart"/>
      <w:r w:rsidRPr="00232A23">
        <w:rPr>
          <w:rFonts w:ascii="Aptos Narrow" w:eastAsia="Times New Roman" w:hAnsi="Aptos Narrow" w:cs="Times New Roman"/>
          <w:color w:val="000000"/>
          <w:kern w:val="0"/>
          <w:sz w:val="22"/>
          <w:szCs w:val="22"/>
          <w14:ligatures w14:val="none"/>
        </w:rPr>
        <w:t>Graylands</w:t>
      </w:r>
      <w:proofErr w:type="spellEnd"/>
      <w:r w:rsidRPr="00232A23">
        <w:rPr>
          <w:rFonts w:ascii="Aptos Narrow" w:eastAsia="Times New Roman" w:hAnsi="Aptos Narrow" w:cs="Times New Roman"/>
          <w:color w:val="000000"/>
          <w:kern w:val="0"/>
          <w:sz w:val="22"/>
          <w:szCs w:val="22"/>
          <w14:ligatures w14:val="none"/>
        </w:rPr>
        <w:t>. That evidence was adduced to investigate whether those issues had bearing on any or some of the deaths and to allow the coroner to comment on the quality of supervision; treatment and car..."</w:t>
      </w:r>
    </w:p>
    <w:p w14:paraId="5FB4EBEA"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page</w:t>
      </w:r>
      <w:proofErr w:type="gramEnd"/>
      <w:r w:rsidRPr="00232A23">
        <w:rPr>
          <w:rFonts w:ascii="Aptos Narrow" w:eastAsia="Times New Roman" w:hAnsi="Aptos Narrow" w:cs="Times New Roman"/>
          <w:color w:val="000000"/>
          <w:kern w:val="0"/>
          <w:sz w:val="22"/>
          <w:szCs w:val="22"/>
          <w14:ligatures w14:val="none"/>
        </w:rPr>
        <w:t>: 3</w:t>
      </w:r>
    </w:p>
    <w:p w14:paraId="3ACB4BDF"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document</w:t>
      </w:r>
      <w:proofErr w:type="gramEnd"/>
      <w:r w:rsidRPr="00232A23">
        <w:rPr>
          <w:rFonts w:ascii="Aptos Narrow" w:eastAsia="Times New Roman" w:hAnsi="Aptos Narrow" w:cs="Times New Roman"/>
          <w:color w:val="000000"/>
          <w:kern w:val="0"/>
          <w:sz w:val="22"/>
          <w:szCs w:val="22"/>
          <w14:ligatures w14:val="none"/>
        </w:rPr>
        <w:t>: data/Forkin-finding-2014.pdf</w:t>
      </w:r>
    </w:p>
    <w:p w14:paraId="242A7804"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0C4AE84E"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Source 2:</w:t>
      </w:r>
    </w:p>
    <w:p w14:paraId="30BEAA50"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text</w:t>
      </w:r>
      <w:proofErr w:type="gramEnd"/>
      <w:r w:rsidRPr="00232A23">
        <w:rPr>
          <w:rFonts w:ascii="Aptos Narrow" w:eastAsia="Times New Roman" w:hAnsi="Aptos Narrow" w:cs="Times New Roman"/>
          <w:color w:val="000000"/>
          <w:kern w:val="0"/>
          <w:sz w:val="22"/>
          <w:szCs w:val="22"/>
          <w14:ligatures w14:val="none"/>
        </w:rPr>
        <w:t>: "THE DECEASED'S LAST ADMISSION TO GRAYLANDS\n- On 24 November 2010 the ward received a phone call from a Department of Corrective Services officer informing staff that the deceased was required to appear in court on 7 December 2010 in relation to a charge of assault occasioning bodily harm. I infer that the charge related to the incident at Burswood ..."</w:t>
      </w:r>
    </w:p>
    <w:p w14:paraId="1D989ED3"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page</w:t>
      </w:r>
      <w:proofErr w:type="gramEnd"/>
      <w:r w:rsidRPr="00232A23">
        <w:rPr>
          <w:rFonts w:ascii="Aptos Narrow" w:eastAsia="Times New Roman" w:hAnsi="Aptos Narrow" w:cs="Times New Roman"/>
          <w:color w:val="000000"/>
          <w:kern w:val="0"/>
          <w:sz w:val="22"/>
          <w:szCs w:val="22"/>
          <w14:ligatures w14:val="none"/>
        </w:rPr>
        <w:t>: 11</w:t>
      </w:r>
    </w:p>
    <w:p w14:paraId="0311BD61"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document</w:t>
      </w:r>
      <w:proofErr w:type="gramEnd"/>
      <w:r w:rsidRPr="00232A23">
        <w:rPr>
          <w:rFonts w:ascii="Aptos Narrow" w:eastAsia="Times New Roman" w:hAnsi="Aptos Narrow" w:cs="Times New Roman"/>
          <w:color w:val="000000"/>
          <w:kern w:val="0"/>
          <w:sz w:val="22"/>
          <w:szCs w:val="22"/>
          <w14:ligatures w14:val="none"/>
        </w:rPr>
        <w:t>: data/Forkin-finding-2014.pdf</w:t>
      </w:r>
    </w:p>
    <w:p w14:paraId="5A9AD29B"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008E7023"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Source 3:</w:t>
      </w:r>
    </w:p>
    <w:p w14:paraId="7370A170"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text</w:t>
      </w:r>
      <w:proofErr w:type="gramEnd"/>
      <w:r w:rsidRPr="00232A23">
        <w:rPr>
          <w:rFonts w:ascii="Aptos Narrow" w:eastAsia="Times New Roman" w:hAnsi="Aptos Narrow" w:cs="Times New Roman"/>
          <w:color w:val="000000"/>
          <w:kern w:val="0"/>
          <w:sz w:val="22"/>
          <w:szCs w:val="22"/>
          <w14:ligatures w14:val="none"/>
        </w:rPr>
        <w:t xml:space="preserve">: "QUALITY OF SUPERVISION, TREATMENT AND CARE\n- 70 The following issues deserve comment under this heading:\n- the standard of treatment and care of the deceased at </w:t>
      </w:r>
      <w:proofErr w:type="spellStart"/>
      <w:proofErr w:type="gramStart"/>
      <w:r w:rsidRPr="00232A23">
        <w:rPr>
          <w:rFonts w:ascii="Aptos Narrow" w:eastAsia="Times New Roman" w:hAnsi="Aptos Narrow" w:cs="Times New Roman"/>
          <w:color w:val="000000"/>
          <w:kern w:val="0"/>
          <w:sz w:val="22"/>
          <w:szCs w:val="22"/>
          <w14:ligatures w14:val="none"/>
        </w:rPr>
        <w:t>Graylands</w:t>
      </w:r>
      <w:proofErr w:type="spellEnd"/>
      <w:r w:rsidRPr="00232A23">
        <w:rPr>
          <w:rFonts w:ascii="Aptos Narrow" w:eastAsia="Times New Roman" w:hAnsi="Aptos Narrow" w:cs="Times New Roman"/>
          <w:color w:val="000000"/>
          <w:kern w:val="0"/>
          <w:sz w:val="22"/>
          <w:szCs w:val="22"/>
          <w14:ligatures w14:val="none"/>
        </w:rPr>
        <w:t>;\</w:t>
      </w:r>
      <w:proofErr w:type="gramEnd"/>
      <w:r w:rsidRPr="00232A23">
        <w:rPr>
          <w:rFonts w:ascii="Aptos Narrow" w:eastAsia="Times New Roman" w:hAnsi="Aptos Narrow" w:cs="Times New Roman"/>
          <w:color w:val="000000"/>
          <w:kern w:val="0"/>
          <w:sz w:val="22"/>
          <w:szCs w:val="22"/>
          <w14:ligatures w14:val="none"/>
        </w:rPr>
        <w:t xml:space="preserve">n- b the suicide risk-assessment of the deceased before granting him unescorted ground </w:t>
      </w:r>
      <w:proofErr w:type="gramStart"/>
      <w:r w:rsidRPr="00232A23">
        <w:rPr>
          <w:rFonts w:ascii="Aptos Narrow" w:eastAsia="Times New Roman" w:hAnsi="Aptos Narrow" w:cs="Times New Roman"/>
          <w:color w:val="000000"/>
          <w:kern w:val="0"/>
          <w:sz w:val="22"/>
          <w:szCs w:val="22"/>
          <w14:ligatures w14:val="none"/>
        </w:rPr>
        <w:t>access;\</w:t>
      </w:r>
      <w:proofErr w:type="gramEnd"/>
      <w:r w:rsidRPr="00232A23">
        <w:rPr>
          <w:rFonts w:ascii="Aptos Narrow" w:eastAsia="Times New Roman" w:hAnsi="Aptos Narrow" w:cs="Times New Roman"/>
          <w:color w:val="000000"/>
          <w:kern w:val="0"/>
          <w:sz w:val="22"/>
          <w:szCs w:val="22"/>
          <w14:ligatures w14:val="none"/>
        </w:rPr>
        <w:t xml:space="preserve">n- C the delay in declaring the deceased AWOL after he had absconded from </w:t>
      </w:r>
      <w:proofErr w:type="spellStart"/>
      <w:r w:rsidRPr="00232A23">
        <w:rPr>
          <w:rFonts w:ascii="Aptos Narrow" w:eastAsia="Times New Roman" w:hAnsi="Aptos Narrow" w:cs="Times New Roman"/>
          <w:color w:val="000000"/>
          <w:kern w:val="0"/>
          <w:sz w:val="22"/>
          <w:szCs w:val="22"/>
          <w14:ligatures w14:val="none"/>
        </w:rPr>
        <w:t>Graylands</w:t>
      </w:r>
      <w:proofErr w:type="spellEnd"/>
      <w:r w:rsidRPr="00232A23">
        <w:rPr>
          <w:rFonts w:ascii="Aptos Narrow" w:eastAsia="Times New Roman" w:hAnsi="Aptos Narrow" w:cs="Times New Roman"/>
          <w:color w:val="000000"/>
          <w:kern w:val="0"/>
          <w:sz w:val="22"/>
          <w:szCs w:val="22"/>
          <w14:ligatures w14:val="none"/>
        </w:rPr>
        <w:t xml:space="preserve"> o..."</w:t>
      </w:r>
    </w:p>
    <w:p w14:paraId="42EE44C4"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page</w:t>
      </w:r>
      <w:proofErr w:type="gramEnd"/>
      <w:r w:rsidRPr="00232A23">
        <w:rPr>
          <w:rFonts w:ascii="Aptos Narrow" w:eastAsia="Times New Roman" w:hAnsi="Aptos Narrow" w:cs="Times New Roman"/>
          <w:color w:val="000000"/>
          <w:kern w:val="0"/>
          <w:sz w:val="22"/>
          <w:szCs w:val="22"/>
          <w14:ligatures w14:val="none"/>
        </w:rPr>
        <w:t>: 15</w:t>
      </w:r>
    </w:p>
    <w:p w14:paraId="49D0FAFB"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 xml:space="preserve">  * </w:t>
      </w:r>
      <w:proofErr w:type="gramStart"/>
      <w:r w:rsidRPr="00232A23">
        <w:rPr>
          <w:rFonts w:ascii="Aptos Narrow" w:eastAsia="Times New Roman" w:hAnsi="Aptos Narrow" w:cs="Times New Roman"/>
          <w:color w:val="000000"/>
          <w:kern w:val="0"/>
          <w:sz w:val="22"/>
          <w:szCs w:val="22"/>
          <w14:ligatures w14:val="none"/>
        </w:rPr>
        <w:t>document</w:t>
      </w:r>
      <w:proofErr w:type="gramEnd"/>
      <w:r w:rsidRPr="00232A23">
        <w:rPr>
          <w:rFonts w:ascii="Aptos Narrow" w:eastAsia="Times New Roman" w:hAnsi="Aptos Narrow" w:cs="Times New Roman"/>
          <w:color w:val="000000"/>
          <w:kern w:val="0"/>
          <w:sz w:val="22"/>
          <w:szCs w:val="22"/>
          <w14:ligatures w14:val="none"/>
        </w:rPr>
        <w:t>: data/Forkin-finding-2014.pdf</w:t>
      </w:r>
    </w:p>
    <w:p w14:paraId="7139389C"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3B3DB92D"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49F5BA9B" w14:textId="77777777" w:rsidR="00232A23" w:rsidRPr="00232A23"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w:t>
      </w:r>
    </w:p>
    <w:p w14:paraId="73049C2E"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12E882AE" w14:textId="77777777" w:rsidR="00232A23" w:rsidRPr="00232A23" w:rsidRDefault="00232A23" w:rsidP="00232A23">
      <w:pPr>
        <w:rPr>
          <w:rFonts w:ascii="Aptos Narrow" w:eastAsia="Times New Roman" w:hAnsi="Aptos Narrow" w:cs="Times New Roman"/>
          <w:color w:val="000000"/>
          <w:kern w:val="0"/>
          <w:sz w:val="22"/>
          <w:szCs w:val="22"/>
          <w14:ligatures w14:val="none"/>
        </w:rPr>
      </w:pPr>
    </w:p>
    <w:p w14:paraId="61C9BEDB" w14:textId="7CEA0B53" w:rsidR="00232A23" w:rsidRPr="00793232" w:rsidRDefault="00232A23" w:rsidP="00232A23">
      <w:pPr>
        <w:rPr>
          <w:rFonts w:ascii="Aptos Narrow" w:eastAsia="Times New Roman" w:hAnsi="Aptos Narrow" w:cs="Times New Roman"/>
          <w:color w:val="000000"/>
          <w:kern w:val="0"/>
          <w:sz w:val="22"/>
          <w:szCs w:val="22"/>
          <w14:ligatures w14:val="none"/>
        </w:rPr>
      </w:pPr>
      <w:r w:rsidRPr="00232A23">
        <w:rPr>
          <w:rFonts w:ascii="Aptos Narrow" w:eastAsia="Times New Roman" w:hAnsi="Aptos Narrow" w:cs="Times New Roman"/>
          <w:color w:val="000000"/>
          <w:kern w:val="0"/>
          <w:sz w:val="22"/>
          <w:szCs w:val="22"/>
          <w14:ligatures w14:val="none"/>
        </w:rPr>
        <w:t>Ask your question (type q to quit):</w:t>
      </w:r>
    </w:p>
    <w:sectPr w:rsidR="00232A23" w:rsidRPr="0079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61"/>
    <w:rsid w:val="000201BA"/>
    <w:rsid w:val="000C34E6"/>
    <w:rsid w:val="00102261"/>
    <w:rsid w:val="00232A23"/>
    <w:rsid w:val="003A1916"/>
    <w:rsid w:val="0061462B"/>
    <w:rsid w:val="00793232"/>
    <w:rsid w:val="007D7C1E"/>
    <w:rsid w:val="00A54216"/>
    <w:rsid w:val="00AB1329"/>
    <w:rsid w:val="00DB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6E9B"/>
  <w15:chartTrackingRefBased/>
  <w15:docId w15:val="{F5CA759A-C5FC-41C2-8DA3-81EDF9E0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261"/>
    <w:rPr>
      <w:rFonts w:eastAsiaTheme="majorEastAsia" w:cstheme="majorBidi"/>
      <w:color w:val="272727" w:themeColor="text1" w:themeTint="D8"/>
    </w:rPr>
  </w:style>
  <w:style w:type="paragraph" w:styleId="Title">
    <w:name w:val="Title"/>
    <w:basedOn w:val="Normal"/>
    <w:next w:val="Normal"/>
    <w:link w:val="TitleChar"/>
    <w:uiPriority w:val="10"/>
    <w:qFormat/>
    <w:rsid w:val="00102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261"/>
    <w:pPr>
      <w:spacing w:before="160"/>
      <w:jc w:val="center"/>
    </w:pPr>
    <w:rPr>
      <w:i/>
      <w:iCs/>
      <w:color w:val="404040" w:themeColor="text1" w:themeTint="BF"/>
    </w:rPr>
  </w:style>
  <w:style w:type="character" w:customStyle="1" w:styleId="QuoteChar">
    <w:name w:val="Quote Char"/>
    <w:basedOn w:val="DefaultParagraphFont"/>
    <w:link w:val="Quote"/>
    <w:uiPriority w:val="29"/>
    <w:rsid w:val="00102261"/>
    <w:rPr>
      <w:i/>
      <w:iCs/>
      <w:color w:val="404040" w:themeColor="text1" w:themeTint="BF"/>
    </w:rPr>
  </w:style>
  <w:style w:type="paragraph" w:styleId="ListParagraph">
    <w:name w:val="List Paragraph"/>
    <w:basedOn w:val="Normal"/>
    <w:uiPriority w:val="34"/>
    <w:qFormat/>
    <w:rsid w:val="00102261"/>
    <w:pPr>
      <w:ind w:left="720"/>
      <w:contextualSpacing/>
    </w:pPr>
  </w:style>
  <w:style w:type="character" w:styleId="IntenseEmphasis">
    <w:name w:val="Intense Emphasis"/>
    <w:basedOn w:val="DefaultParagraphFont"/>
    <w:uiPriority w:val="21"/>
    <w:qFormat/>
    <w:rsid w:val="00102261"/>
    <w:rPr>
      <w:i/>
      <w:iCs/>
      <w:color w:val="0F4761" w:themeColor="accent1" w:themeShade="BF"/>
    </w:rPr>
  </w:style>
  <w:style w:type="paragraph" w:styleId="IntenseQuote">
    <w:name w:val="Intense Quote"/>
    <w:basedOn w:val="Normal"/>
    <w:next w:val="Normal"/>
    <w:link w:val="IntenseQuoteChar"/>
    <w:uiPriority w:val="30"/>
    <w:qFormat/>
    <w:rsid w:val="00102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261"/>
    <w:rPr>
      <w:i/>
      <w:iCs/>
      <w:color w:val="0F4761" w:themeColor="accent1" w:themeShade="BF"/>
    </w:rPr>
  </w:style>
  <w:style w:type="character" w:styleId="IntenseReference">
    <w:name w:val="Intense Reference"/>
    <w:basedOn w:val="DefaultParagraphFont"/>
    <w:uiPriority w:val="32"/>
    <w:qFormat/>
    <w:rsid w:val="00102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7</cp:revision>
  <dcterms:created xsi:type="dcterms:W3CDTF">2025-10-11T15:32:00Z</dcterms:created>
  <dcterms:modified xsi:type="dcterms:W3CDTF">2025-10-12T05:39:00Z</dcterms:modified>
</cp:coreProperties>
</file>