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15871"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Titre: Bataille Naval 2023</w:t>
      </w:r>
    </w:p>
    <w:p>
      <w:pPr>
        <w:widowControl w:val="false"/>
        <w:suppressAutoHyphens w:val="true"/>
        <w:spacing w:before="15871" w:after="160" w:line="259"/>
        <w:ind w:right="0" w:left="0" w:firstLine="0"/>
        <w:jc w:val="left"/>
        <w:rPr>
          <w:rFonts w:ascii="Calibri" w:hAnsi="Calibri" w:cs="Calibri" w:eastAsia="Calibri"/>
          <w:color w:val="auto"/>
          <w:spacing w:val="0"/>
          <w:position w:val="0"/>
          <w:sz w:val="144"/>
          <w:shd w:fill="auto" w:val="clear"/>
        </w:rPr>
      </w:pPr>
      <w:r>
        <w:rPr>
          <w:rFonts w:ascii="Calibri" w:hAnsi="Calibri" w:cs="Calibri" w:eastAsia="Calibri"/>
          <w:color w:val="000000"/>
          <w:spacing w:val="0"/>
          <w:position w:val="0"/>
          <w:sz w:val="22"/>
          <w:u w:val="single"/>
          <w:shd w:fill="auto" w:val="clear"/>
        </w:rPr>
        <w:t xml:space="preserve">Participants</w:t>
      </w:r>
      <w:r>
        <w:rPr>
          <w:rFonts w:ascii="Calibri" w:hAnsi="Calibri" w:cs="Calibri" w:eastAsia="Calibri"/>
          <w:b/>
          <w:color w:val="000000"/>
          <w:spacing w:val="0"/>
          <w:position w:val="0"/>
          <w:sz w:val="22"/>
          <w:u w:val="single"/>
          <w:shd w:fill="auto" w:val="clear"/>
        </w:rPr>
        <w:t xml:space="preserve">: </w:t>
      </w:r>
      <w:r>
        <w:rPr>
          <w:rFonts w:ascii="Calibri" w:hAnsi="Calibri" w:cs="Calibri" w:eastAsia="Calibri"/>
          <w:b/>
          <w:color w:val="000000"/>
          <w:spacing w:val="0"/>
          <w:position w:val="0"/>
          <w:sz w:val="22"/>
          <w:shd w:fill="auto" w:val="clear"/>
        </w:rPr>
        <w:t xml:space="preserve">Lenny Cohen </w:t>
      </w:r>
      <w:r>
        <w:rPr>
          <w:rFonts w:ascii="Calibri" w:hAnsi="Calibri" w:cs="Calibri" w:eastAsia="Calibri"/>
          <w:color w:val="000000"/>
          <w:spacing w:val="0"/>
          <w:position w:val="0"/>
          <w:sz w:val="22"/>
          <w:shd w:fill="auto" w:val="clear"/>
        </w:rPr>
        <w:t xml:space="preserve">,Adan Vignol , Tiago Pereira</w:t>
      </w:r>
    </w:p>
    <w:p>
      <w:pPr>
        <w:widowControl w:val="false"/>
        <w:suppressAutoHyphens w:val="true"/>
        <w:spacing w:before="0" w:after="160" w:line="259"/>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u w:val="single"/>
          <w:shd w:fill="auto" w:val="clear"/>
        </w:rPr>
        <w:t xml:space="preserve">Présentation du programme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programme est une bataille naval qui est soit joué contre une IA qui joue au hasard ou en réseaux local, elle comprend une partie graphique pour permettre une communication avec l’utilisateur simplifié </w:t>
      </w:r>
    </w:p>
    <w:p>
      <w:pPr>
        <w:widowControl w:val="false"/>
        <w:suppressAutoHyphens w:val="true"/>
        <w:spacing w:before="0" w:after="1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règles de la Bataille navale sont simples et faciles à comprendre. Tout d'abord, chaque joueur place ses navires sur une grille représentant l'océan. Ensuite, les joueurs se lancent des dés pour déterminer qui commence la partie.</w:t>
      </w:r>
    </w:p>
    <w:p>
      <w:pPr>
        <w:widowControl w:val="false"/>
        <w:suppressAutoHyphens w:val="true"/>
        <w:spacing w:before="0" w:after="1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 but du jeu est de couler tous les navires adverses en déterminant leur emplacement sur la grille. Pour ce faire, les joueurs joue tour à tour pour tirer sur la grille de l'adversaire en donnant des coordonnées. </w:t>
      </w:r>
    </w:p>
    <w:p>
      <w:pPr>
        <w:widowControl w:val="false"/>
        <w:suppressAutoHyphens w:val="true"/>
        <w:spacing w:before="0" w:after="1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Le gagnant de la partie est le premier joueur à couler tous les navires adverses.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u w:val="single"/>
          <w:shd w:fill="auto" w:val="clear"/>
        </w:rPr>
        <w:t xml:space="preserve">cahier des charges :</w:t>
      </w:r>
    </w:p>
    <w:p>
      <w:pPr>
        <w:widowControl w:val="false"/>
        <w:suppressAutoHyphens w:val="true"/>
        <w:spacing w:before="0" w:after="160" w:line="259"/>
        <w:ind w:right="0" w:left="0" w:firstLine="0"/>
        <w:jc w:val="center"/>
        <w:rPr>
          <w:rFonts w:ascii="Calibri" w:hAnsi="Calibri" w:cs="Calibri" w:eastAsia="Calibri"/>
          <w:color w:val="auto"/>
          <w:spacing w:val="0"/>
          <w:position w:val="0"/>
          <w:sz w:val="26"/>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u w:val="single"/>
          <w:shd w:fill="auto" w:val="clear"/>
        </w:rPr>
        <w:t xml:space="preserve">version 1</w:t>
      </w:r>
      <w:r>
        <w:rPr>
          <w:rFonts w:ascii="Calibri" w:hAnsi="Calibri" w:cs="Calibri" w:eastAsia="Calibri"/>
          <w:color w:val="auto"/>
          <w:spacing w:val="0"/>
          <w:position w:val="0"/>
          <w:sz w:val="22"/>
          <w:shd w:fill="auto" w:val="clear"/>
        </w:rPr>
        <w:t xml:space="preserve"> : la partie en réseaux local</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comprend le jeu qui fonctionne sur 2 ordinateur en local </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demande aux 2 joueurs si ils sont server ou client</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demande aux 2 joueurs le port/code du server de jeudi</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passer les info de la partie en resaux pour lke bon fonctionnement de celle-ci </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 graphique</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cliquer sur les boutons de sélections de server ou client</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fenêtre de demande de port</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demande le placement des bateaux</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affiché les grilles des joueurs</w:t>
      </w:r>
    </w:p>
    <w:p>
      <w:pPr>
        <w:widowControl w:val="false"/>
        <w:numPr>
          <w:ilvl w:val="0"/>
          <w:numId w:val="8"/>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demandé les tirs quand c’est le leurs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u w:val="single"/>
          <w:shd w:fill="auto" w:val="clear"/>
        </w:rPr>
        <w:t xml:space="preserve">version 2</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ajout du jeu contre l’ IA</w:t>
      </w:r>
    </w:p>
    <w:p>
      <w:pPr>
        <w:widowControl w:val="false"/>
        <w:numPr>
          <w:ilvl w:val="0"/>
          <w:numId w:val="10"/>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 de demande de mode de jeu réseaux ou IA</w:t>
      </w:r>
    </w:p>
    <w:p>
      <w:pPr>
        <w:widowControl w:val="false"/>
        <w:numPr>
          <w:ilvl w:val="0"/>
          <w:numId w:val="10"/>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gerer le placement des bateaux de l’IA</w:t>
      </w:r>
    </w:p>
    <w:p>
      <w:pPr>
        <w:widowControl w:val="false"/>
        <w:numPr>
          <w:ilvl w:val="0"/>
          <w:numId w:val="10"/>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jouer ses coups aléatoirement</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u w:val="single"/>
          <w:shd w:fill="auto" w:val="clear"/>
        </w:rPr>
        <w:t xml:space="preserve">Répartition des tâches dans le groupe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009"/>
        <w:gridCol w:w="3039"/>
        <w:gridCol w:w="3024"/>
      </w:tblGrid>
      <w:tr>
        <w:trPr>
          <w:trHeight w:val="1" w:hRule="atLeast"/>
          <w:jc w:val="left"/>
        </w:trPr>
        <w:tc>
          <w:tcPr>
            <w:tcW w:w="3009" w:type="dxa"/>
            <w:tcBorders>
              <w:top w:val="single" w:color="000000" w:sz="0"/>
              <w:left w:val="single" w:color="000000" w:sz="4"/>
              <w:bottom w:val="single" w:color="000000" w:sz="4"/>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w:t>
            </w:r>
          </w:p>
        </w:tc>
        <w:tc>
          <w:tcPr>
            <w:tcW w:w="3039" w:type="dxa"/>
            <w:tcBorders>
              <w:top w:val="single" w:color="000000" w:sz="0"/>
              <w:left w:val="single" w:color="000000" w:sz="4"/>
              <w:bottom w:val="single" w:color="000000" w:sz="4"/>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Lenny</w:t>
            </w:r>
          </w:p>
        </w:tc>
        <w:tc>
          <w:tcPr>
            <w:tcW w:w="3024"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Tiago</w:t>
            </w:r>
          </w:p>
        </w:tc>
      </w:tr>
      <w:tr>
        <w:trPr>
          <w:trHeight w:val="1" w:hRule="atLeast"/>
          <w:jc w:val="left"/>
        </w:trPr>
        <w:tc>
          <w:tcPr>
            <w:tcW w:w="3009" w:type="dxa"/>
            <w:tcBorders>
              <w:top w:val="single" w:color="000000" w:sz="0"/>
              <w:left w:val="single" w:color="000000" w:sz="4"/>
              <w:bottom w:val="single" w:color="000000" w:sz="4"/>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Gère la partie réseaux du programme, que les différente partie fonctionne ensemble et le jeu avec l’IA </w:t>
            </w:r>
          </w:p>
        </w:tc>
        <w:tc>
          <w:tcPr>
            <w:tcW w:w="3039" w:type="dxa"/>
            <w:tcBorders>
              <w:top w:val="single" w:color="000000" w:sz="0"/>
              <w:left w:val="single" w:color="000000" w:sz="4"/>
              <w:bottom w:val="single" w:color="000000" w:sz="4"/>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Partie graphique de tout le jeu et gestion des  menu d'interaction</w:t>
            </w:r>
          </w:p>
        </w:tc>
        <w:tc>
          <w:tcPr>
            <w:tcW w:w="3024"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Partie logique du fonctionnement du jeu</w:t>
            </w:r>
          </w:p>
        </w:tc>
      </w:tr>
    </w:tbl>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Charte d'ecriture du programe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snake_cas</w:t>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Présentation du déroulement du projet </w:t>
      </w:r>
      <w:r>
        <w:rPr>
          <w:rFonts w:ascii="Calibri" w:hAnsi="Calibri" w:cs="Calibri" w:eastAsia="Calibri"/>
          <w:color w:val="auto"/>
          <w:spacing w:val="0"/>
          <w:position w:val="0"/>
          <w:sz w:val="22"/>
          <w:shd w:fill="auto" w:val="clear"/>
        </w:rPr>
        <w:t xml:space="preserve">: Tout d'abord on a choisi le sujet puis de ce consacré chaqu'un a un partie du projet qui nous correspondait le mieux . Cela nous a permis de definir pour chacun son travail et objectif .On c'est mis d'accord sur les differente fonction que l'on aurait besoin ,exemple pour la partie graphique il nous fallait une grille de 100 case et donc on a choisie de ou partait la grille de meme pour les bateau ou encors les menu de selection.Cecis nous permit de clarifier enssemble les fonction pour que leur utilisation soit simplifié et donc facilité la mise en comun et permettre a chaque personnne du groupe de ce conssacré pleinement a leurs taches .De plus nous nous somme mis d'accord sur  la charte d'ecritur du programe qui est le snake_cas qui fait que avant que on commence les programe que l'ecriture  des fonction soit tous sous le meme format . Pour ce qui est des dificulté rencontré on a pue avoir du mal a se mettre d'accord sur la charte d'ecriture ou encor sur comment abordé la bataille naval sur python et la fair la pluis realiste possible comme si on jouer au jeux physique .Donc nous avons decidé de reproduir pratiquement le jeux physique sauf que ici on na pas besoin de comuniquer avec l'autre joueur mais juste joué ou bien encor joué contre une IA qui jouera aleatoirement .La partie collaboration dans notre projet est essentielle car il sufit que une partie ne marche pas pour que tous ne fonctionnne pas meme la partie graphique possede des fonction essentiel au déroulement du jeux.</w:t>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Description des variables globales et des principales fonctions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5012" w:dyaOrig="2474">
          <v:rect xmlns:o="urn:schemas-microsoft-com:office:office" xmlns:v="urn:schemas-microsoft-com:vml" id="rectole0000000000" style="width:250.600000pt;height:1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Variable importante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Elle sont explicite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X_GRILLES_TIR = 500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Y_GRILLES_TIR = -250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X_GRILLES_BATEAU = -50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Y_GRILLES_BATEAU = -250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POS_X_MENU_1 = -160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POS_Y_MENU_1 = -100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POS_X_MENU_2 = 90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POS_Y_MENU_2 = -100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LONGUEUR_MENU = 250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HAUTEUR_MENU = 75</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longueur_case = 50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current_player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joueur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Fonction importante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game_mode()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ia_game()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resaux_game()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become_server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become_client</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get_position_mouse():methode pour recuperer la position de la souris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partie_gagnee():fonction lorsque que la partie est gagnee  , écris "WIN" puis un "retry" sous un fond jaune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partie_perdu():fonction lorsque que la partie est perdu  , écris "Loose" puis un "retry" sous un fond noir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menu_selection(name,name1,name2) : marque les trois donné inserét dans la fonction avec name (au centre haut )str,name1(plus bas a gauche)str ,name2(méme hauteur que name1 mais a droite)str;(sera utilisé pour les menu de selection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get_code() :   Permet d'obtenir une information qui est demendé au joueur via un onglet qui s'ouvre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bateau(x,y) fonction qui change la couleur d'un case de la grille de coordonné (x,y)int en gris pour montré les bateaux</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croix() :Crée une croix avec comme millieux les coordonné (x,y)int et prend comme autre argument la couleur de la croix en str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grille() :Crée une grill de 10X10 100 cases total et on y rentre les cordonné du coin bas  gauche (x,y)</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check_win() :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Description détaillée de la partie personnelle. Figurera en particulier le listing commenté du programme et si possible un algorigramme1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 programe est l'aspect graphique du jeux ,de plus je gerent les interation joueur programe via les demende utilisateur comme les case ou encors le mode de jeux selectionné . La partie graphique fut compliqué en raison du grand nombre d'interface graphique demendé par un jeux comme la bataille naval .De plsu pour que tout fonctionne bien et que l'on puisse modifier la taille des case ou encors des bateau sans se compliquer la vie il suffit de changer les variable importante du programe qui par exemple la variable longueur_case est modifier alors tout les case de la grille change de taille ou encor  celle des case bateau et croix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fonction: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blue_screen():    met le fond de pyton en bleu (permet de simulé la mers)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trace_partie_grille():     Permet de racourcir le programe grille avec cette fonction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info_grille():     Fonction qui marque en bas des grille a quoi elle correspond "Vos Bateau" et "Vos Tirs"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grille (x,y) :          Crée une grill de 10X10 100 cases total et on y rentre les cordonné du coin bas  gauche (x,y)</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grille_numero(x,y):          Donne des info sur la grille avec les chifre a coté de chaque case sur la partie exterieur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croix (x,y,color) :       Crée une croix avec comme millieux les coordonné (x,y) et prend comme autre argument la couleur de la croix</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bateau(x,y) :                  fonction qui change la couleur d'un case de la grille de coordonné (x,y)int en gris pour montré les bateaux</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get_code():                           Permet d'obtenir une information qui est demendé au joueur via un onglet qui s'ouvre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menu_selection(name,name1,name2) :marque les trois donné inserét dans la fonction avec name (au centre haut )str,name1(plus bas a gauche)str ,name2(méme hauteur que name1 mais a droite)str;(sera utilisé pour les menu de selection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partie_perdu() :                  fonction lorsque que la partie est perdu  , écris "Loose" puis un "retry" sous un fond noir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partie_gagnee():                   fonction lorsque que la partie est gagnee  , écris "WIN" puis un "retry" sous un fond jaune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attente_joueur():      Reset l'ecrant turtle puis marque "En atente d'un joueur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info_tour(reponse):    #Fonction qui permet de changer l'affichage du tour entre "c'est a vous et "pas a vous" pour indiqué qui dois jouer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get_position_mouse(afterscreenclik):                   methode pour recuperer la position de la souris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get_position_menu(x, y):methode pour recuperer la position de la souris x: int : position de la souris y: int : position de la souris  type_menu: str : "menu 1" ou "menu 2"</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Conclusion personnelle sur le programme et les pistes d’améliorations possibles: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moi le projet de la bataille naval a été un projet difficil a reussir car nécessite de nombreuse chose pour qu'il fonction correctement , de plus en faisant la partie graphique je me suit rendu compte du grand nombre de chose a affiche pour se type de projet qui neccessite un partie graphique concéquente .Si ils y avait quelque chose a amelioré je dirait tout car l'avantage de la partie graphique c'est qu'elle pourra toujours etres perfectionné et amélioré donc il a tout a amélioré mais je pensse que ma partie est mon maximun ou voir presque en graphique de codage sur python pour l'instant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Conclusion générale personnelle sur le mini-projet:</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Pour moi ce projet est une reussite il montre que a 3 nous avons su fair une bataille naval en ligne ou contre IA qui fonctionne mais je pensse que l'on peut toujours s'amelioré donc pour moi le projet aurait pu etres encor mieux si on avait eu plus de temp a notre disposition .Mais je tient a dire que ce mini-projet a permis de conssolidé mes conaissance en python et surtout sur turtle et ma fait découvrir de nouvelle commande qui me seront utile pour plus tard.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