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948B2" w14:textId="77777777" w:rsidR="009F193E" w:rsidRDefault="009F193E" w:rsidP="009F193E">
      <w:pPr>
        <w:jc w:val="center"/>
      </w:pPr>
    </w:p>
    <w:p w14:paraId="08E781F4" w14:textId="77777777" w:rsidR="009F193E" w:rsidRDefault="009F193E" w:rsidP="009F193E">
      <w:pPr>
        <w:jc w:val="center"/>
      </w:pPr>
    </w:p>
    <w:p w14:paraId="74F057F8" w14:textId="77777777" w:rsidR="009F193E" w:rsidRDefault="009F193E" w:rsidP="009F193E">
      <w:pPr>
        <w:jc w:val="center"/>
      </w:pPr>
    </w:p>
    <w:p w14:paraId="59834B27" w14:textId="77777777" w:rsidR="009F193E" w:rsidRDefault="009F193E" w:rsidP="009F193E">
      <w:pPr>
        <w:jc w:val="center"/>
      </w:pPr>
    </w:p>
    <w:p w14:paraId="64A9F506" w14:textId="77777777" w:rsidR="009F193E" w:rsidRDefault="009F193E" w:rsidP="009F193E">
      <w:pPr>
        <w:jc w:val="center"/>
      </w:pPr>
    </w:p>
    <w:p w14:paraId="4A31B3B8" w14:textId="77777777" w:rsidR="009F193E" w:rsidRDefault="009F193E" w:rsidP="009F193E">
      <w:pPr>
        <w:jc w:val="center"/>
      </w:pPr>
    </w:p>
    <w:p w14:paraId="769DC2AB" w14:textId="77777777" w:rsidR="009F193E" w:rsidRDefault="009F193E" w:rsidP="009F193E">
      <w:pPr>
        <w:jc w:val="center"/>
      </w:pPr>
    </w:p>
    <w:p w14:paraId="09DC4C37" w14:textId="77777777" w:rsidR="009F193E" w:rsidRDefault="009F193E" w:rsidP="009F193E">
      <w:pPr>
        <w:jc w:val="center"/>
      </w:pPr>
    </w:p>
    <w:p w14:paraId="25AD1AFE" w14:textId="77777777" w:rsidR="009F193E" w:rsidRDefault="009F193E" w:rsidP="009F193E">
      <w:pPr>
        <w:jc w:val="center"/>
      </w:pPr>
    </w:p>
    <w:p w14:paraId="1B339E8D" w14:textId="77777777" w:rsidR="009F193E" w:rsidRDefault="009F193E" w:rsidP="009F193E">
      <w:pPr>
        <w:jc w:val="center"/>
      </w:pPr>
    </w:p>
    <w:p w14:paraId="579D799A" w14:textId="77777777" w:rsidR="009F193E" w:rsidRDefault="009F193E" w:rsidP="009F193E">
      <w:pPr>
        <w:jc w:val="center"/>
      </w:pPr>
    </w:p>
    <w:p w14:paraId="6B258A1F" w14:textId="5828229A" w:rsidR="00D25FD3" w:rsidRDefault="00D25FD3" w:rsidP="009F193E">
      <w:pPr>
        <w:spacing w:line="600" w:lineRule="auto"/>
        <w:jc w:val="center"/>
        <w:rPr>
          <w:rFonts w:ascii="Times New Roman" w:hAnsi="Times New Roman" w:cs="Times New Roman"/>
          <w:color w:val="000000" w:themeColor="text1"/>
          <w:spacing w:val="3"/>
          <w:sz w:val="24"/>
          <w:szCs w:val="24"/>
          <w:bdr w:val="none" w:sz="0" w:space="0" w:color="auto" w:frame="1"/>
          <w:shd w:val="clear" w:color="auto" w:fill="FFFFFF"/>
        </w:rPr>
      </w:pPr>
      <w:r w:rsidRPr="00D25FD3">
        <w:rPr>
          <w:rFonts w:ascii="Times New Roman" w:hAnsi="Times New Roman" w:cs="Times New Roman"/>
          <w:color w:val="000000" w:themeColor="text1"/>
          <w:spacing w:val="3"/>
          <w:sz w:val="24"/>
          <w:szCs w:val="24"/>
          <w:bdr w:val="none" w:sz="0" w:space="0" w:color="auto" w:frame="1"/>
          <w:shd w:val="clear" w:color="auto" w:fill="FFFFFF"/>
        </w:rPr>
        <w:t>CS-370-12784-M01 Current/Emerging Trends in CS </w:t>
      </w:r>
    </w:p>
    <w:p w14:paraId="50927775" w14:textId="663A719D" w:rsidR="009F193E" w:rsidRPr="00025354" w:rsidRDefault="009F193E" w:rsidP="009F193E">
      <w:pPr>
        <w:spacing w:line="600" w:lineRule="auto"/>
        <w:jc w:val="center"/>
        <w:rPr>
          <w:rFonts w:ascii="Times New Roman" w:hAnsi="Times New Roman" w:cs="Times New Roman"/>
          <w:spacing w:val="3"/>
          <w:sz w:val="24"/>
          <w:szCs w:val="24"/>
          <w:bdr w:val="none" w:sz="0" w:space="0" w:color="auto" w:frame="1"/>
          <w:shd w:val="clear" w:color="auto" w:fill="FFFFFF"/>
        </w:rPr>
      </w:pPr>
      <w:r w:rsidRPr="00025354">
        <w:rPr>
          <w:rFonts w:ascii="Times New Roman" w:hAnsi="Times New Roman" w:cs="Times New Roman"/>
          <w:spacing w:val="3"/>
          <w:sz w:val="24"/>
          <w:szCs w:val="24"/>
          <w:bdr w:val="none" w:sz="0" w:space="0" w:color="auto" w:frame="1"/>
          <w:shd w:val="clear" w:color="auto" w:fill="FFFFFF"/>
        </w:rPr>
        <w:t>Adam Vosburg</w:t>
      </w:r>
    </w:p>
    <w:p w14:paraId="1DFDAAFB" w14:textId="77777777" w:rsidR="009F193E" w:rsidRPr="00025354" w:rsidRDefault="009F193E" w:rsidP="009F193E">
      <w:pPr>
        <w:spacing w:line="600" w:lineRule="auto"/>
        <w:jc w:val="center"/>
        <w:rPr>
          <w:rFonts w:ascii="Times New Roman" w:hAnsi="Times New Roman" w:cs="Times New Roman"/>
          <w:spacing w:val="3"/>
          <w:sz w:val="24"/>
          <w:szCs w:val="24"/>
          <w:bdr w:val="none" w:sz="0" w:space="0" w:color="auto" w:frame="1"/>
          <w:shd w:val="clear" w:color="auto" w:fill="FFFFFF"/>
        </w:rPr>
      </w:pPr>
      <w:r w:rsidRPr="00025354">
        <w:rPr>
          <w:rFonts w:ascii="Times New Roman" w:hAnsi="Times New Roman" w:cs="Times New Roman"/>
          <w:spacing w:val="3"/>
          <w:sz w:val="24"/>
          <w:szCs w:val="24"/>
          <w:bdr w:val="none" w:sz="0" w:space="0" w:color="auto" w:frame="1"/>
          <w:shd w:val="clear" w:color="auto" w:fill="FFFFFF"/>
        </w:rPr>
        <w:t>Southern New Hampshire University</w:t>
      </w:r>
    </w:p>
    <w:p w14:paraId="2795331B" w14:textId="3E15E0E1" w:rsidR="009F193E" w:rsidRPr="00025354" w:rsidRDefault="00952628" w:rsidP="009F193E">
      <w:pPr>
        <w:spacing w:line="600" w:lineRule="auto"/>
        <w:jc w:val="center"/>
        <w:rPr>
          <w:rFonts w:ascii="Times New Roman" w:hAnsi="Times New Roman" w:cs="Times New Roman"/>
          <w:spacing w:val="3"/>
          <w:sz w:val="24"/>
          <w:szCs w:val="24"/>
          <w:bdr w:val="none" w:sz="0" w:space="0" w:color="auto" w:frame="1"/>
          <w:shd w:val="clear" w:color="auto" w:fill="FFFFFF"/>
        </w:rPr>
      </w:pPr>
      <w:r>
        <w:rPr>
          <w:rFonts w:ascii="Times New Roman" w:hAnsi="Times New Roman" w:cs="Times New Roman"/>
          <w:spacing w:val="3"/>
          <w:sz w:val="24"/>
          <w:szCs w:val="24"/>
          <w:bdr w:val="none" w:sz="0" w:space="0" w:color="auto" w:frame="1"/>
          <w:shd w:val="clear" w:color="auto" w:fill="FFFFFF"/>
        </w:rPr>
        <w:t xml:space="preserve">Project </w:t>
      </w:r>
      <w:r w:rsidR="00510403">
        <w:rPr>
          <w:rFonts w:ascii="Times New Roman" w:hAnsi="Times New Roman" w:cs="Times New Roman"/>
          <w:spacing w:val="3"/>
          <w:sz w:val="24"/>
          <w:szCs w:val="24"/>
          <w:bdr w:val="none" w:sz="0" w:space="0" w:color="auto" w:frame="1"/>
          <w:shd w:val="clear" w:color="auto" w:fill="FFFFFF"/>
        </w:rPr>
        <w:t>Two – Design Defense Plam</w:t>
      </w:r>
    </w:p>
    <w:p w14:paraId="21D65712" w14:textId="761AD896" w:rsidR="009F193E" w:rsidRPr="00025354" w:rsidRDefault="00510403" w:rsidP="009F193E">
      <w:pPr>
        <w:spacing w:line="600" w:lineRule="auto"/>
        <w:jc w:val="center"/>
        <w:rPr>
          <w:rFonts w:ascii="Times New Roman" w:hAnsi="Times New Roman" w:cs="Times New Roman"/>
          <w:spacing w:val="3"/>
          <w:sz w:val="24"/>
          <w:szCs w:val="24"/>
          <w:bdr w:val="none" w:sz="0" w:space="0" w:color="auto" w:frame="1"/>
          <w:shd w:val="clear" w:color="auto" w:fill="FFFFFF"/>
        </w:rPr>
      </w:pPr>
      <w:r>
        <w:rPr>
          <w:rFonts w:ascii="Times New Roman" w:hAnsi="Times New Roman" w:cs="Times New Roman"/>
          <w:spacing w:val="3"/>
          <w:sz w:val="24"/>
          <w:szCs w:val="24"/>
          <w:bdr w:val="none" w:sz="0" w:space="0" w:color="auto" w:frame="1"/>
          <w:shd w:val="clear" w:color="auto" w:fill="FFFFFF"/>
        </w:rPr>
        <w:t>02/17/2025</w:t>
      </w:r>
    </w:p>
    <w:p w14:paraId="51D4FCCD" w14:textId="77777777" w:rsidR="009F193E" w:rsidRDefault="009F193E" w:rsidP="009F193E">
      <w:pPr>
        <w:jc w:val="center"/>
        <w:rPr>
          <w:rFonts w:ascii="Times New Roman" w:hAnsi="Times New Roman" w:cs="Times New Roman"/>
          <w:sz w:val="24"/>
          <w:szCs w:val="24"/>
        </w:rPr>
      </w:pPr>
    </w:p>
    <w:p w14:paraId="769095B1" w14:textId="77777777" w:rsidR="009F193E" w:rsidRDefault="009F193E" w:rsidP="009F193E">
      <w:pPr>
        <w:jc w:val="center"/>
        <w:rPr>
          <w:rFonts w:ascii="Times New Roman" w:hAnsi="Times New Roman" w:cs="Times New Roman"/>
          <w:sz w:val="24"/>
          <w:szCs w:val="24"/>
        </w:rPr>
      </w:pPr>
    </w:p>
    <w:p w14:paraId="581C43A4" w14:textId="77777777" w:rsidR="009F193E" w:rsidRDefault="009F193E" w:rsidP="009F193E">
      <w:pPr>
        <w:jc w:val="center"/>
        <w:rPr>
          <w:rFonts w:ascii="Times New Roman" w:hAnsi="Times New Roman" w:cs="Times New Roman"/>
          <w:sz w:val="24"/>
          <w:szCs w:val="24"/>
        </w:rPr>
      </w:pPr>
    </w:p>
    <w:p w14:paraId="11CF88EA" w14:textId="77777777" w:rsidR="009F193E" w:rsidRDefault="009F193E" w:rsidP="009F193E">
      <w:pPr>
        <w:jc w:val="center"/>
        <w:rPr>
          <w:rFonts w:ascii="Times New Roman" w:hAnsi="Times New Roman" w:cs="Times New Roman"/>
          <w:sz w:val="24"/>
          <w:szCs w:val="24"/>
        </w:rPr>
      </w:pPr>
    </w:p>
    <w:p w14:paraId="3C5BD4B2" w14:textId="77777777" w:rsidR="009F193E" w:rsidRDefault="009F193E" w:rsidP="009F193E">
      <w:pPr>
        <w:jc w:val="center"/>
        <w:rPr>
          <w:rFonts w:ascii="Times New Roman" w:hAnsi="Times New Roman" w:cs="Times New Roman"/>
          <w:sz w:val="24"/>
          <w:szCs w:val="24"/>
        </w:rPr>
      </w:pPr>
    </w:p>
    <w:p w14:paraId="31876DD7" w14:textId="77777777" w:rsidR="009F193E" w:rsidRDefault="009F193E" w:rsidP="009F193E">
      <w:pPr>
        <w:jc w:val="center"/>
        <w:rPr>
          <w:rFonts w:ascii="Times New Roman" w:hAnsi="Times New Roman" w:cs="Times New Roman"/>
          <w:sz w:val="24"/>
          <w:szCs w:val="24"/>
        </w:rPr>
      </w:pPr>
    </w:p>
    <w:p w14:paraId="5965DFCE" w14:textId="77777777" w:rsidR="009F193E" w:rsidRDefault="009F193E" w:rsidP="009F193E">
      <w:pPr>
        <w:jc w:val="center"/>
        <w:rPr>
          <w:rFonts w:ascii="Times New Roman" w:hAnsi="Times New Roman" w:cs="Times New Roman"/>
          <w:sz w:val="24"/>
          <w:szCs w:val="24"/>
        </w:rPr>
      </w:pPr>
    </w:p>
    <w:p w14:paraId="3ADE6030" w14:textId="77777777" w:rsidR="00025354" w:rsidRDefault="00025354" w:rsidP="00025354">
      <w:pPr>
        <w:spacing w:line="600" w:lineRule="auto"/>
        <w:jc w:val="center"/>
        <w:rPr>
          <w:rFonts w:ascii="Times New Roman" w:hAnsi="Times New Roman" w:cs="Times New Roman"/>
          <w:b/>
          <w:bCs/>
          <w:spacing w:val="3"/>
          <w:sz w:val="24"/>
          <w:szCs w:val="24"/>
          <w:u w:val="single"/>
          <w:bdr w:val="none" w:sz="0" w:space="0" w:color="auto" w:frame="1"/>
          <w:shd w:val="clear" w:color="auto" w:fill="FFFFFF"/>
        </w:rPr>
      </w:pPr>
    </w:p>
    <w:p w14:paraId="78AB52C0" w14:textId="6C4C8879" w:rsidR="00172B35" w:rsidRDefault="00510403" w:rsidP="00952628">
      <w:pPr>
        <w:spacing w:line="600" w:lineRule="auto"/>
        <w:jc w:val="center"/>
        <w:rPr>
          <w:rFonts w:ascii="Times New Roman" w:hAnsi="Times New Roman" w:cs="Times New Roman"/>
          <w:b/>
          <w:bCs/>
          <w:spacing w:val="3"/>
          <w:sz w:val="24"/>
          <w:szCs w:val="24"/>
          <w:u w:val="single"/>
          <w:bdr w:val="none" w:sz="0" w:space="0" w:color="auto" w:frame="1"/>
          <w:shd w:val="clear" w:color="auto" w:fill="FFFFFF"/>
        </w:rPr>
      </w:pPr>
      <w:r>
        <w:rPr>
          <w:rFonts w:ascii="Times New Roman" w:hAnsi="Times New Roman" w:cs="Times New Roman"/>
          <w:b/>
          <w:bCs/>
          <w:spacing w:val="3"/>
          <w:sz w:val="24"/>
          <w:szCs w:val="24"/>
          <w:u w:val="single"/>
          <w:bdr w:val="none" w:sz="0" w:space="0" w:color="auto" w:frame="1"/>
          <w:shd w:val="clear" w:color="auto" w:fill="FFFFFF"/>
        </w:rPr>
        <w:lastRenderedPageBreak/>
        <w:t>P</w:t>
      </w:r>
      <w:r w:rsidR="00952628" w:rsidRPr="00952628">
        <w:rPr>
          <w:rFonts w:ascii="Times New Roman" w:hAnsi="Times New Roman" w:cs="Times New Roman"/>
          <w:b/>
          <w:bCs/>
          <w:spacing w:val="3"/>
          <w:sz w:val="24"/>
          <w:szCs w:val="24"/>
          <w:u w:val="single"/>
          <w:bdr w:val="none" w:sz="0" w:space="0" w:color="auto" w:frame="1"/>
          <w:shd w:val="clear" w:color="auto" w:fill="FFFFFF"/>
        </w:rPr>
        <w:t xml:space="preserve">roject </w:t>
      </w:r>
      <w:r>
        <w:rPr>
          <w:rFonts w:ascii="Times New Roman" w:hAnsi="Times New Roman" w:cs="Times New Roman"/>
          <w:b/>
          <w:bCs/>
          <w:spacing w:val="3"/>
          <w:sz w:val="24"/>
          <w:szCs w:val="24"/>
          <w:u w:val="single"/>
          <w:bdr w:val="none" w:sz="0" w:space="0" w:color="auto" w:frame="1"/>
          <w:shd w:val="clear" w:color="auto" w:fill="FFFFFF"/>
        </w:rPr>
        <w:t>Two – Design Defense Plan</w:t>
      </w:r>
      <w:r w:rsidR="00723FD0" w:rsidRPr="00952628">
        <w:rPr>
          <w:rFonts w:ascii="Times New Roman" w:hAnsi="Times New Roman" w:cs="Times New Roman"/>
          <w:b/>
          <w:bCs/>
          <w:spacing w:val="3"/>
          <w:sz w:val="24"/>
          <w:szCs w:val="24"/>
          <w:u w:val="single"/>
          <w:bdr w:val="none" w:sz="0" w:space="0" w:color="auto" w:frame="1"/>
          <w:shd w:val="clear" w:color="auto" w:fill="FFFFFF"/>
        </w:rPr>
        <w:t>:</w:t>
      </w:r>
    </w:p>
    <w:p w14:paraId="7DB3E6E9" w14:textId="15959029" w:rsidR="00510403" w:rsidRPr="00510403" w:rsidRDefault="00510403" w:rsidP="00510403">
      <w:pPr>
        <w:spacing w:line="600" w:lineRule="auto"/>
        <w:ind w:firstLine="720"/>
        <w:jc w:val="center"/>
        <w:rPr>
          <w:rFonts w:ascii="Times New Roman" w:hAnsi="Times New Roman" w:cs="Times New Roman"/>
          <w:b/>
          <w:bCs/>
          <w:spacing w:val="3"/>
          <w:sz w:val="24"/>
          <w:szCs w:val="24"/>
          <w:u w:val="single"/>
          <w:bdr w:val="none" w:sz="0" w:space="0" w:color="auto" w:frame="1"/>
          <w:shd w:val="clear" w:color="auto" w:fill="FFFFFF"/>
        </w:rPr>
      </w:pPr>
      <w:r w:rsidRPr="00510403">
        <w:rPr>
          <w:rFonts w:ascii="Times New Roman" w:hAnsi="Times New Roman" w:cs="Times New Roman"/>
          <w:b/>
          <w:bCs/>
          <w:spacing w:val="3"/>
          <w:sz w:val="24"/>
          <w:szCs w:val="24"/>
          <w:u w:val="single"/>
          <w:bdr w:val="none" w:sz="0" w:space="0" w:color="auto" w:frame="1"/>
          <w:shd w:val="clear" w:color="auto" w:fill="FFFFFF"/>
        </w:rPr>
        <w:t>H</w:t>
      </w:r>
      <w:r w:rsidRPr="00510403">
        <w:rPr>
          <w:rFonts w:ascii="Times New Roman" w:hAnsi="Times New Roman" w:cs="Times New Roman"/>
          <w:b/>
          <w:bCs/>
          <w:spacing w:val="3"/>
          <w:sz w:val="24"/>
          <w:szCs w:val="24"/>
          <w:u w:val="single"/>
          <w:bdr w:val="none" w:sz="0" w:space="0" w:color="auto" w:frame="1"/>
          <w:shd w:val="clear" w:color="auto" w:fill="FFFFFF"/>
        </w:rPr>
        <w:t xml:space="preserve">uman </w:t>
      </w:r>
      <w:r w:rsidRPr="00510403">
        <w:rPr>
          <w:rFonts w:ascii="Times New Roman" w:hAnsi="Times New Roman" w:cs="Times New Roman"/>
          <w:b/>
          <w:bCs/>
          <w:spacing w:val="3"/>
          <w:sz w:val="24"/>
          <w:szCs w:val="24"/>
          <w:u w:val="single"/>
          <w:bdr w:val="none" w:sz="0" w:space="0" w:color="auto" w:frame="1"/>
          <w:shd w:val="clear" w:color="auto" w:fill="FFFFFF"/>
        </w:rPr>
        <w:t>vs.</w:t>
      </w:r>
      <w:r w:rsidRPr="00510403">
        <w:rPr>
          <w:rFonts w:ascii="Times New Roman" w:hAnsi="Times New Roman" w:cs="Times New Roman"/>
          <w:b/>
          <w:bCs/>
          <w:spacing w:val="3"/>
          <w:sz w:val="24"/>
          <w:szCs w:val="24"/>
          <w:u w:val="single"/>
          <w:bdr w:val="none" w:sz="0" w:space="0" w:color="auto" w:frame="1"/>
          <w:shd w:val="clear" w:color="auto" w:fill="FFFFFF"/>
        </w:rPr>
        <w:t xml:space="preserve"> </w:t>
      </w:r>
      <w:r w:rsidRPr="00510403">
        <w:rPr>
          <w:rFonts w:ascii="Times New Roman" w:hAnsi="Times New Roman" w:cs="Times New Roman"/>
          <w:b/>
          <w:bCs/>
          <w:spacing w:val="3"/>
          <w:sz w:val="24"/>
          <w:szCs w:val="24"/>
          <w:u w:val="single"/>
          <w:bdr w:val="none" w:sz="0" w:space="0" w:color="auto" w:frame="1"/>
          <w:shd w:val="clear" w:color="auto" w:fill="FFFFFF"/>
        </w:rPr>
        <w:t>M</w:t>
      </w:r>
      <w:r w:rsidRPr="00510403">
        <w:rPr>
          <w:rFonts w:ascii="Times New Roman" w:hAnsi="Times New Roman" w:cs="Times New Roman"/>
          <w:b/>
          <w:bCs/>
          <w:spacing w:val="3"/>
          <w:sz w:val="24"/>
          <w:szCs w:val="24"/>
          <w:u w:val="single"/>
          <w:bdr w:val="none" w:sz="0" w:space="0" w:color="auto" w:frame="1"/>
          <w:shd w:val="clear" w:color="auto" w:fill="FFFFFF"/>
        </w:rPr>
        <w:t>achine</w:t>
      </w:r>
      <w:r w:rsidRPr="00510403">
        <w:rPr>
          <w:rFonts w:ascii="Times New Roman" w:hAnsi="Times New Roman" w:cs="Times New Roman"/>
          <w:b/>
          <w:bCs/>
          <w:spacing w:val="3"/>
          <w:sz w:val="24"/>
          <w:szCs w:val="24"/>
          <w:u w:val="single"/>
          <w:bdr w:val="none" w:sz="0" w:space="0" w:color="auto" w:frame="1"/>
          <w:shd w:val="clear" w:color="auto" w:fill="FFFFFF"/>
        </w:rPr>
        <w:t>: Problem Solving</w:t>
      </w:r>
      <w:r>
        <w:rPr>
          <w:rFonts w:ascii="Times New Roman" w:hAnsi="Times New Roman" w:cs="Times New Roman"/>
          <w:b/>
          <w:bCs/>
          <w:spacing w:val="3"/>
          <w:sz w:val="24"/>
          <w:szCs w:val="24"/>
          <w:u w:val="single"/>
          <w:bdr w:val="none" w:sz="0" w:space="0" w:color="auto" w:frame="1"/>
          <w:shd w:val="clear" w:color="auto" w:fill="FFFFFF"/>
        </w:rPr>
        <w:t xml:space="preserve"> Approaches</w:t>
      </w:r>
    </w:p>
    <w:p w14:paraId="79AE70B9" w14:textId="3DC3F829" w:rsidR="00510403" w:rsidRPr="00510403" w:rsidRDefault="00510403" w:rsidP="00510403">
      <w:pPr>
        <w:spacing w:line="600" w:lineRule="auto"/>
        <w:ind w:firstLine="720"/>
        <w:rPr>
          <w:rFonts w:ascii="Times New Roman" w:hAnsi="Times New Roman" w:cs="Times New Roman"/>
          <w:spacing w:val="3"/>
          <w:sz w:val="24"/>
          <w:szCs w:val="24"/>
          <w:bdr w:val="none" w:sz="0" w:space="0" w:color="auto" w:frame="1"/>
          <w:shd w:val="clear" w:color="auto" w:fill="FFFFFF"/>
        </w:rPr>
      </w:pPr>
      <w:r w:rsidRPr="00510403">
        <w:rPr>
          <w:rFonts w:ascii="Times New Roman" w:hAnsi="Times New Roman" w:cs="Times New Roman"/>
          <w:spacing w:val="3"/>
          <w:sz w:val="24"/>
          <w:szCs w:val="24"/>
          <w:bdr w:val="none" w:sz="0" w:space="0" w:color="auto" w:frame="1"/>
          <w:shd w:val="clear" w:color="auto" w:fill="FFFFFF"/>
        </w:rPr>
        <w:t>When solving a maze, humans typically employ a combination of visual processing and intuitive strategies. The human approach begins with an initial visual survey to understand the overall maze layout. During this process, humans create mental maps of potential routes from start to finish</w:t>
      </w:r>
      <w:r>
        <w:rPr>
          <w:rFonts w:ascii="Times New Roman" w:hAnsi="Times New Roman" w:cs="Times New Roman"/>
          <w:spacing w:val="3"/>
          <w:sz w:val="24"/>
          <w:szCs w:val="24"/>
          <w:bdr w:val="none" w:sz="0" w:space="0" w:color="auto" w:frame="1"/>
          <w:shd w:val="clear" w:color="auto" w:fill="FFFFFF"/>
        </w:rPr>
        <w:t>. Additionally, we will</w:t>
      </w:r>
      <w:r w:rsidRPr="00510403">
        <w:rPr>
          <w:rFonts w:ascii="Times New Roman" w:hAnsi="Times New Roman" w:cs="Times New Roman"/>
          <w:spacing w:val="3"/>
          <w:sz w:val="24"/>
          <w:szCs w:val="24"/>
          <w:bdr w:val="none" w:sz="0" w:space="0" w:color="auto" w:frame="1"/>
          <w:shd w:val="clear" w:color="auto" w:fill="FFFFFF"/>
        </w:rPr>
        <w:t xml:space="preserve"> often </w:t>
      </w:r>
      <w:r>
        <w:rPr>
          <w:rFonts w:ascii="Times New Roman" w:hAnsi="Times New Roman" w:cs="Times New Roman"/>
          <w:spacing w:val="3"/>
          <w:sz w:val="24"/>
          <w:szCs w:val="24"/>
          <w:bdr w:val="none" w:sz="0" w:space="0" w:color="auto" w:frame="1"/>
          <w:shd w:val="clear" w:color="auto" w:fill="FFFFFF"/>
        </w:rPr>
        <w:t>employ</w:t>
      </w:r>
      <w:r w:rsidRPr="00510403">
        <w:rPr>
          <w:rFonts w:ascii="Times New Roman" w:hAnsi="Times New Roman" w:cs="Times New Roman"/>
          <w:spacing w:val="3"/>
          <w:sz w:val="24"/>
          <w:szCs w:val="24"/>
          <w:bdr w:val="none" w:sz="0" w:space="0" w:color="auto" w:frame="1"/>
          <w:shd w:val="clear" w:color="auto" w:fill="FFFFFF"/>
        </w:rPr>
        <w:t xml:space="preserve"> techniques such as wall-following or looking for obvious pathways. When encountering dead ends, humans naturally backtrack and learn from their previous attempts through spatial memory. </w:t>
      </w:r>
      <w:r>
        <w:rPr>
          <w:rFonts w:ascii="Times New Roman" w:hAnsi="Times New Roman" w:cs="Times New Roman"/>
          <w:spacing w:val="3"/>
          <w:sz w:val="24"/>
          <w:szCs w:val="24"/>
          <w:bdr w:val="none" w:sz="0" w:space="0" w:color="auto" w:frame="1"/>
          <w:shd w:val="clear" w:color="auto" w:fill="FFFFFF"/>
        </w:rPr>
        <w:t>H</w:t>
      </w:r>
      <w:r w:rsidRPr="00510403">
        <w:rPr>
          <w:rFonts w:ascii="Times New Roman" w:hAnsi="Times New Roman" w:cs="Times New Roman"/>
          <w:spacing w:val="3"/>
          <w:sz w:val="24"/>
          <w:szCs w:val="24"/>
          <w:bdr w:val="none" w:sz="0" w:space="0" w:color="auto" w:frame="1"/>
          <w:shd w:val="clear" w:color="auto" w:fill="FFFFFF"/>
        </w:rPr>
        <w:t>umans excel at pattern recognition and can quickly eliminate obviously poor paths, but are limited by working memory capacity and may struggle with systematic exploration of all possibilities</w:t>
      </w:r>
      <w:r>
        <w:rPr>
          <w:rFonts w:ascii="Times New Roman" w:hAnsi="Times New Roman" w:cs="Times New Roman"/>
          <w:spacing w:val="3"/>
          <w:sz w:val="24"/>
          <w:szCs w:val="24"/>
          <w:bdr w:val="none" w:sz="0" w:space="0" w:color="auto" w:frame="1"/>
          <w:shd w:val="clear" w:color="auto" w:fill="FFFFFF"/>
        </w:rPr>
        <w:t xml:space="preserve"> (</w:t>
      </w:r>
      <w:r w:rsidRPr="00510403">
        <w:rPr>
          <w:rFonts w:ascii="Times New Roman" w:hAnsi="Times New Roman" w:cs="Times New Roman"/>
          <w:spacing w:val="3"/>
          <w:sz w:val="24"/>
          <w:szCs w:val="24"/>
          <w:bdr w:val="none" w:sz="0" w:space="0" w:color="auto" w:frame="1"/>
          <w:shd w:val="clear" w:color="auto" w:fill="FFFFFF"/>
        </w:rPr>
        <w:t xml:space="preserve">Russell </w:t>
      </w:r>
      <w:r>
        <w:rPr>
          <w:rFonts w:ascii="Times New Roman" w:hAnsi="Times New Roman" w:cs="Times New Roman"/>
          <w:spacing w:val="3"/>
          <w:sz w:val="24"/>
          <w:szCs w:val="24"/>
          <w:bdr w:val="none" w:sz="0" w:space="0" w:color="auto" w:frame="1"/>
          <w:shd w:val="clear" w:color="auto" w:fill="FFFFFF"/>
        </w:rPr>
        <w:t>&amp;</w:t>
      </w:r>
      <w:r w:rsidRPr="00510403">
        <w:rPr>
          <w:rFonts w:ascii="Times New Roman" w:hAnsi="Times New Roman" w:cs="Times New Roman"/>
          <w:spacing w:val="3"/>
          <w:sz w:val="24"/>
          <w:szCs w:val="24"/>
          <w:bdr w:val="none" w:sz="0" w:space="0" w:color="auto" w:frame="1"/>
          <w:shd w:val="clear" w:color="auto" w:fill="FFFFFF"/>
        </w:rPr>
        <w:t xml:space="preserve"> Norvig</w:t>
      </w:r>
      <w:r>
        <w:rPr>
          <w:rFonts w:ascii="Times New Roman" w:hAnsi="Times New Roman" w:cs="Times New Roman"/>
          <w:spacing w:val="3"/>
          <w:sz w:val="24"/>
          <w:szCs w:val="24"/>
          <w:bdr w:val="none" w:sz="0" w:space="0" w:color="auto" w:frame="1"/>
          <w:shd w:val="clear" w:color="auto" w:fill="FFFFFF"/>
        </w:rPr>
        <w:t xml:space="preserve">, </w:t>
      </w:r>
      <w:r w:rsidRPr="00510403">
        <w:rPr>
          <w:rFonts w:ascii="Times New Roman" w:hAnsi="Times New Roman" w:cs="Times New Roman"/>
          <w:spacing w:val="3"/>
          <w:sz w:val="24"/>
          <w:szCs w:val="24"/>
          <w:bdr w:val="none" w:sz="0" w:space="0" w:color="auto" w:frame="1"/>
          <w:shd w:val="clear" w:color="auto" w:fill="FFFFFF"/>
        </w:rPr>
        <w:t>2021).</w:t>
      </w:r>
    </w:p>
    <w:p w14:paraId="342768A9" w14:textId="14C3B165" w:rsidR="00510403" w:rsidRPr="00510403" w:rsidRDefault="00510403" w:rsidP="00510403">
      <w:pPr>
        <w:spacing w:line="600" w:lineRule="auto"/>
        <w:ind w:firstLine="720"/>
        <w:rPr>
          <w:rFonts w:ascii="Times New Roman" w:hAnsi="Times New Roman" w:cs="Times New Roman"/>
          <w:spacing w:val="3"/>
          <w:sz w:val="24"/>
          <w:szCs w:val="24"/>
          <w:bdr w:val="none" w:sz="0" w:space="0" w:color="auto" w:frame="1"/>
          <w:shd w:val="clear" w:color="auto" w:fill="FFFFFF"/>
        </w:rPr>
      </w:pPr>
      <w:r>
        <w:rPr>
          <w:rFonts w:ascii="Times New Roman" w:hAnsi="Times New Roman" w:cs="Times New Roman"/>
          <w:spacing w:val="3"/>
          <w:sz w:val="24"/>
          <w:szCs w:val="24"/>
          <w:bdr w:val="none" w:sz="0" w:space="0" w:color="auto" w:frame="1"/>
          <w:shd w:val="clear" w:color="auto" w:fill="FFFFFF"/>
        </w:rPr>
        <w:t>Comparatively</w:t>
      </w:r>
      <w:r w:rsidRPr="00510403">
        <w:rPr>
          <w:rFonts w:ascii="Times New Roman" w:hAnsi="Times New Roman" w:cs="Times New Roman"/>
          <w:spacing w:val="3"/>
          <w:sz w:val="24"/>
          <w:szCs w:val="24"/>
          <w:bdr w:val="none" w:sz="0" w:space="0" w:color="auto" w:frame="1"/>
          <w:shd w:val="clear" w:color="auto" w:fill="FFFFFF"/>
        </w:rPr>
        <w:t xml:space="preserve">, </w:t>
      </w:r>
      <w:r>
        <w:rPr>
          <w:rFonts w:ascii="Times New Roman" w:hAnsi="Times New Roman" w:cs="Times New Roman"/>
          <w:spacing w:val="3"/>
          <w:sz w:val="24"/>
          <w:szCs w:val="24"/>
          <w:bdr w:val="none" w:sz="0" w:space="0" w:color="auto" w:frame="1"/>
          <w:shd w:val="clear" w:color="auto" w:fill="FFFFFF"/>
        </w:rPr>
        <w:t>the designed and</w:t>
      </w:r>
      <w:r w:rsidRPr="00510403">
        <w:rPr>
          <w:rFonts w:ascii="Times New Roman" w:hAnsi="Times New Roman" w:cs="Times New Roman"/>
          <w:spacing w:val="3"/>
          <w:sz w:val="24"/>
          <w:szCs w:val="24"/>
          <w:bdr w:val="none" w:sz="0" w:space="0" w:color="auto" w:frame="1"/>
          <w:shd w:val="clear" w:color="auto" w:fill="FFFFFF"/>
        </w:rPr>
        <w:t xml:space="preserve"> implemented intelligent agent uses a more systematic approach through Q-learning. The agent processes the maze environment as a series of states and possible actions, without the benefit of visual pattern recognition that humans possess. </w:t>
      </w:r>
      <w:r>
        <w:rPr>
          <w:rFonts w:ascii="Times New Roman" w:hAnsi="Times New Roman" w:cs="Times New Roman"/>
          <w:spacing w:val="3"/>
          <w:sz w:val="24"/>
          <w:szCs w:val="24"/>
          <w:bdr w:val="none" w:sz="0" w:space="0" w:color="auto" w:frame="1"/>
          <w:shd w:val="clear" w:color="auto" w:fill="FFFFFF"/>
        </w:rPr>
        <w:t>T</w:t>
      </w:r>
      <w:r w:rsidRPr="00510403">
        <w:rPr>
          <w:rFonts w:ascii="Times New Roman" w:hAnsi="Times New Roman" w:cs="Times New Roman"/>
          <w:spacing w:val="3"/>
          <w:sz w:val="24"/>
          <w:szCs w:val="24"/>
          <w:bdr w:val="none" w:sz="0" w:space="0" w:color="auto" w:frame="1"/>
          <w:shd w:val="clear" w:color="auto" w:fill="FFFFFF"/>
        </w:rPr>
        <w:t>he agent learns through state-value associations and repeated interactions with the environment, storing experiences in memory and using them to improve future decisions</w:t>
      </w:r>
      <w:r>
        <w:rPr>
          <w:rFonts w:ascii="Times New Roman" w:hAnsi="Times New Roman" w:cs="Times New Roman"/>
          <w:spacing w:val="3"/>
          <w:sz w:val="24"/>
          <w:szCs w:val="24"/>
          <w:bdr w:val="none" w:sz="0" w:space="0" w:color="auto" w:frame="1"/>
          <w:shd w:val="clear" w:color="auto" w:fill="FFFFFF"/>
        </w:rPr>
        <w:t xml:space="preserve"> (</w:t>
      </w:r>
      <w:r w:rsidRPr="00510403">
        <w:rPr>
          <w:rFonts w:ascii="Times New Roman" w:hAnsi="Times New Roman" w:cs="Times New Roman"/>
          <w:spacing w:val="3"/>
          <w:sz w:val="24"/>
          <w:szCs w:val="24"/>
          <w:bdr w:val="none" w:sz="0" w:space="0" w:color="auto" w:frame="1"/>
          <w:shd w:val="clear" w:color="auto" w:fill="FFFFFF"/>
        </w:rPr>
        <w:t xml:space="preserve">Sutton </w:t>
      </w:r>
      <w:r>
        <w:rPr>
          <w:rFonts w:ascii="Times New Roman" w:hAnsi="Times New Roman" w:cs="Times New Roman"/>
          <w:spacing w:val="3"/>
          <w:sz w:val="24"/>
          <w:szCs w:val="24"/>
          <w:bdr w:val="none" w:sz="0" w:space="0" w:color="auto" w:frame="1"/>
          <w:shd w:val="clear" w:color="auto" w:fill="FFFFFF"/>
        </w:rPr>
        <w:t>&amp;</w:t>
      </w:r>
      <w:r w:rsidRPr="00510403">
        <w:rPr>
          <w:rFonts w:ascii="Times New Roman" w:hAnsi="Times New Roman" w:cs="Times New Roman"/>
          <w:spacing w:val="3"/>
          <w:sz w:val="24"/>
          <w:szCs w:val="24"/>
          <w:bdr w:val="none" w:sz="0" w:space="0" w:color="auto" w:frame="1"/>
          <w:shd w:val="clear" w:color="auto" w:fill="FFFFFF"/>
        </w:rPr>
        <w:t xml:space="preserve"> Barto</w:t>
      </w:r>
      <w:r>
        <w:rPr>
          <w:rFonts w:ascii="Times New Roman" w:hAnsi="Times New Roman" w:cs="Times New Roman"/>
          <w:spacing w:val="3"/>
          <w:sz w:val="24"/>
          <w:szCs w:val="24"/>
          <w:bdr w:val="none" w:sz="0" w:space="0" w:color="auto" w:frame="1"/>
          <w:shd w:val="clear" w:color="auto" w:fill="FFFFFF"/>
        </w:rPr>
        <w:t xml:space="preserve">, </w:t>
      </w:r>
      <w:r w:rsidRPr="00510403">
        <w:rPr>
          <w:rFonts w:ascii="Times New Roman" w:hAnsi="Times New Roman" w:cs="Times New Roman"/>
          <w:spacing w:val="3"/>
          <w:sz w:val="24"/>
          <w:szCs w:val="24"/>
          <w:bdr w:val="none" w:sz="0" w:space="0" w:color="auto" w:frame="1"/>
          <w:shd w:val="clear" w:color="auto" w:fill="FFFFFF"/>
        </w:rPr>
        <w:t>2018). This systematic approach allows the agent to explore possibilities that humans might overlook due to cognitive biases.</w:t>
      </w:r>
    </w:p>
    <w:p w14:paraId="66E6F42F" w14:textId="357E9924" w:rsidR="00510403" w:rsidRPr="00510403" w:rsidRDefault="00510403" w:rsidP="00510403">
      <w:pPr>
        <w:spacing w:line="600" w:lineRule="auto"/>
        <w:ind w:firstLine="720"/>
        <w:rPr>
          <w:rFonts w:ascii="Times New Roman" w:hAnsi="Times New Roman" w:cs="Times New Roman"/>
          <w:spacing w:val="3"/>
          <w:sz w:val="24"/>
          <w:szCs w:val="24"/>
          <w:bdr w:val="none" w:sz="0" w:space="0" w:color="auto" w:frame="1"/>
          <w:shd w:val="clear" w:color="auto" w:fill="FFFFFF"/>
        </w:rPr>
      </w:pPr>
      <w:r w:rsidRPr="00510403">
        <w:rPr>
          <w:rFonts w:ascii="Times New Roman" w:hAnsi="Times New Roman" w:cs="Times New Roman"/>
          <w:spacing w:val="3"/>
          <w:sz w:val="24"/>
          <w:szCs w:val="24"/>
          <w:bdr w:val="none" w:sz="0" w:space="0" w:color="auto" w:frame="1"/>
          <w:shd w:val="clear" w:color="auto" w:fill="FFFFFF"/>
        </w:rPr>
        <w:lastRenderedPageBreak/>
        <w:t>The similarities between human and machine approaches include the fundamental concept of learning from experience and using feedback from previous attempts to improve future performance. However, the differences are significant</w:t>
      </w:r>
      <w:r>
        <w:rPr>
          <w:rFonts w:ascii="Times New Roman" w:hAnsi="Times New Roman" w:cs="Times New Roman"/>
          <w:spacing w:val="3"/>
          <w:sz w:val="24"/>
          <w:szCs w:val="24"/>
          <w:bdr w:val="none" w:sz="0" w:space="0" w:color="auto" w:frame="1"/>
          <w:shd w:val="clear" w:color="auto" w:fill="FFFFFF"/>
        </w:rPr>
        <w:t xml:space="preserve"> and measurable</w:t>
      </w:r>
      <w:r w:rsidRPr="00510403">
        <w:rPr>
          <w:rFonts w:ascii="Times New Roman" w:hAnsi="Times New Roman" w:cs="Times New Roman"/>
          <w:spacing w:val="3"/>
          <w:sz w:val="24"/>
          <w:szCs w:val="24"/>
          <w:bdr w:val="none" w:sz="0" w:space="0" w:color="auto" w:frame="1"/>
          <w:shd w:val="clear" w:color="auto" w:fill="FFFFFF"/>
        </w:rPr>
        <w:t xml:space="preserve">. While humans rely on intuitive pattern recognition, agents use systematic value estimation through mathematical calculations. Humans have limited memory but excel at generalization, whereas agents can store vast amounts of experience but require explicit training to generalize effectively. </w:t>
      </w:r>
      <w:r>
        <w:rPr>
          <w:rFonts w:ascii="Times New Roman" w:hAnsi="Times New Roman" w:cs="Times New Roman"/>
          <w:spacing w:val="3"/>
          <w:sz w:val="24"/>
          <w:szCs w:val="24"/>
          <w:bdr w:val="none" w:sz="0" w:space="0" w:color="auto" w:frame="1"/>
          <w:shd w:val="clear" w:color="auto" w:fill="FFFFFF"/>
        </w:rPr>
        <w:t>Furthermore</w:t>
      </w:r>
      <w:r w:rsidRPr="00510403">
        <w:rPr>
          <w:rFonts w:ascii="Times New Roman" w:hAnsi="Times New Roman" w:cs="Times New Roman"/>
          <w:spacing w:val="3"/>
          <w:sz w:val="24"/>
          <w:szCs w:val="24"/>
          <w:bdr w:val="none" w:sz="0" w:space="0" w:color="auto" w:frame="1"/>
          <w:shd w:val="clear" w:color="auto" w:fill="FFFFFF"/>
        </w:rPr>
        <w:t xml:space="preserve">, humans can apply previous maze-solving </w:t>
      </w:r>
      <w:r>
        <w:rPr>
          <w:rFonts w:ascii="Times New Roman" w:hAnsi="Times New Roman" w:cs="Times New Roman"/>
          <w:spacing w:val="3"/>
          <w:sz w:val="24"/>
          <w:szCs w:val="24"/>
          <w:bdr w:val="none" w:sz="0" w:space="0" w:color="auto" w:frame="1"/>
          <w:shd w:val="clear" w:color="auto" w:fill="FFFFFF"/>
        </w:rPr>
        <w:t>experiences</w:t>
      </w:r>
      <w:r w:rsidRPr="00510403">
        <w:rPr>
          <w:rFonts w:ascii="Times New Roman" w:hAnsi="Times New Roman" w:cs="Times New Roman"/>
          <w:spacing w:val="3"/>
          <w:sz w:val="24"/>
          <w:szCs w:val="24"/>
          <w:bdr w:val="none" w:sz="0" w:space="0" w:color="auto" w:frame="1"/>
          <w:shd w:val="clear" w:color="auto" w:fill="FFFFFF"/>
        </w:rPr>
        <w:t xml:space="preserve"> immediately to new mazes, while agents typically start fresh with each new environment.</w:t>
      </w:r>
    </w:p>
    <w:p w14:paraId="45329247" w14:textId="1D63DDA4" w:rsidR="00510403" w:rsidRPr="00510403" w:rsidRDefault="00510403" w:rsidP="00C04D46">
      <w:pPr>
        <w:spacing w:line="600" w:lineRule="auto"/>
        <w:ind w:firstLine="720"/>
        <w:jc w:val="center"/>
        <w:rPr>
          <w:rFonts w:ascii="Times New Roman" w:hAnsi="Times New Roman" w:cs="Times New Roman"/>
          <w:b/>
          <w:bCs/>
          <w:spacing w:val="3"/>
          <w:sz w:val="24"/>
          <w:szCs w:val="24"/>
          <w:u w:val="single"/>
          <w:bdr w:val="none" w:sz="0" w:space="0" w:color="auto" w:frame="1"/>
          <w:shd w:val="clear" w:color="auto" w:fill="FFFFFF"/>
        </w:rPr>
      </w:pPr>
      <w:r w:rsidRPr="00510403">
        <w:rPr>
          <w:rFonts w:ascii="Times New Roman" w:hAnsi="Times New Roman" w:cs="Times New Roman"/>
          <w:b/>
          <w:bCs/>
          <w:spacing w:val="3"/>
          <w:sz w:val="24"/>
          <w:szCs w:val="24"/>
          <w:u w:val="single"/>
          <w:bdr w:val="none" w:sz="0" w:space="0" w:color="auto" w:frame="1"/>
          <w:shd w:val="clear" w:color="auto" w:fill="FFFFFF"/>
        </w:rPr>
        <w:t>Assess</w:t>
      </w:r>
      <w:r w:rsidR="00C04D46" w:rsidRPr="00C04D46">
        <w:rPr>
          <w:rFonts w:ascii="Times New Roman" w:hAnsi="Times New Roman" w:cs="Times New Roman"/>
          <w:b/>
          <w:bCs/>
          <w:spacing w:val="3"/>
          <w:sz w:val="24"/>
          <w:szCs w:val="24"/>
          <w:u w:val="single"/>
          <w:bdr w:val="none" w:sz="0" w:space="0" w:color="auto" w:frame="1"/>
          <w:shd w:val="clear" w:color="auto" w:fill="FFFFFF"/>
        </w:rPr>
        <w:t>ing Purpose in Intelligent Agent Pathfinding</w:t>
      </w:r>
    </w:p>
    <w:p w14:paraId="40229A84" w14:textId="0957AB56" w:rsidR="00510403" w:rsidRPr="00510403" w:rsidRDefault="00510403" w:rsidP="00510403">
      <w:pPr>
        <w:spacing w:line="600" w:lineRule="auto"/>
        <w:ind w:firstLine="720"/>
        <w:rPr>
          <w:rFonts w:ascii="Times New Roman" w:hAnsi="Times New Roman" w:cs="Times New Roman"/>
          <w:spacing w:val="3"/>
          <w:sz w:val="24"/>
          <w:szCs w:val="24"/>
          <w:bdr w:val="none" w:sz="0" w:space="0" w:color="auto" w:frame="1"/>
          <w:shd w:val="clear" w:color="auto" w:fill="FFFFFF"/>
        </w:rPr>
      </w:pPr>
      <w:r w:rsidRPr="00510403">
        <w:rPr>
          <w:rFonts w:ascii="Times New Roman" w:hAnsi="Times New Roman" w:cs="Times New Roman"/>
          <w:spacing w:val="3"/>
          <w:sz w:val="24"/>
          <w:szCs w:val="24"/>
          <w:bdr w:val="none" w:sz="0" w:space="0" w:color="auto" w:frame="1"/>
          <w:shd w:val="clear" w:color="auto" w:fill="FFFFFF"/>
        </w:rPr>
        <w:t xml:space="preserve">In reinforcement learning, the concepts of exploitation and exploration represent a fundamental trade-off in the learning process.  </w:t>
      </w:r>
      <w:r w:rsidR="00C04D46">
        <w:rPr>
          <w:rFonts w:ascii="Times New Roman" w:hAnsi="Times New Roman" w:cs="Times New Roman"/>
          <w:spacing w:val="3"/>
          <w:sz w:val="24"/>
          <w:szCs w:val="24"/>
          <w:bdr w:val="none" w:sz="0" w:space="0" w:color="auto" w:frame="1"/>
          <w:shd w:val="clear" w:color="auto" w:fill="FFFFFF"/>
        </w:rPr>
        <w:t>E</w:t>
      </w:r>
      <w:r w:rsidRPr="00510403">
        <w:rPr>
          <w:rFonts w:ascii="Times New Roman" w:hAnsi="Times New Roman" w:cs="Times New Roman"/>
          <w:spacing w:val="3"/>
          <w:sz w:val="24"/>
          <w:szCs w:val="24"/>
          <w:bdr w:val="none" w:sz="0" w:space="0" w:color="auto" w:frame="1"/>
          <w:shd w:val="clear" w:color="auto" w:fill="FFFFFF"/>
        </w:rPr>
        <w:t>xploitation refers to the agent's tendency to choose actions it knows will yield good results, while exploration involves trying new actions to potentially find better solutions</w:t>
      </w:r>
      <w:r w:rsidR="00C04D46">
        <w:rPr>
          <w:rFonts w:ascii="Times New Roman" w:hAnsi="Times New Roman" w:cs="Times New Roman"/>
          <w:spacing w:val="3"/>
          <w:sz w:val="24"/>
          <w:szCs w:val="24"/>
          <w:bdr w:val="none" w:sz="0" w:space="0" w:color="auto" w:frame="1"/>
          <w:shd w:val="clear" w:color="auto" w:fill="FFFFFF"/>
        </w:rPr>
        <w:t xml:space="preserve"> (</w:t>
      </w:r>
      <w:proofErr w:type="spellStart"/>
      <w:r w:rsidR="00C04D46" w:rsidRPr="00510403">
        <w:rPr>
          <w:rFonts w:ascii="Times New Roman" w:hAnsi="Times New Roman" w:cs="Times New Roman"/>
          <w:spacing w:val="3"/>
          <w:sz w:val="24"/>
          <w:szCs w:val="24"/>
          <w:bdr w:val="none" w:sz="0" w:space="0" w:color="auto" w:frame="1"/>
          <w:shd w:val="clear" w:color="auto" w:fill="FFFFFF"/>
        </w:rPr>
        <w:t>Mnih</w:t>
      </w:r>
      <w:proofErr w:type="spellEnd"/>
      <w:r w:rsidR="00C04D46" w:rsidRPr="00510403">
        <w:rPr>
          <w:rFonts w:ascii="Times New Roman" w:hAnsi="Times New Roman" w:cs="Times New Roman"/>
          <w:spacing w:val="3"/>
          <w:sz w:val="24"/>
          <w:szCs w:val="24"/>
          <w:bdr w:val="none" w:sz="0" w:space="0" w:color="auto" w:frame="1"/>
          <w:shd w:val="clear" w:color="auto" w:fill="FFFFFF"/>
        </w:rPr>
        <w:t xml:space="preserve"> et al.</w:t>
      </w:r>
      <w:r w:rsidR="00C04D46">
        <w:rPr>
          <w:rFonts w:ascii="Times New Roman" w:hAnsi="Times New Roman" w:cs="Times New Roman"/>
          <w:spacing w:val="3"/>
          <w:sz w:val="24"/>
          <w:szCs w:val="24"/>
          <w:bdr w:val="none" w:sz="0" w:space="0" w:color="auto" w:frame="1"/>
          <w:shd w:val="clear" w:color="auto" w:fill="FFFFFF"/>
        </w:rPr>
        <w:t xml:space="preserve">, </w:t>
      </w:r>
      <w:r w:rsidR="00C04D46" w:rsidRPr="00510403">
        <w:rPr>
          <w:rFonts w:ascii="Times New Roman" w:hAnsi="Times New Roman" w:cs="Times New Roman"/>
          <w:spacing w:val="3"/>
          <w:sz w:val="24"/>
          <w:szCs w:val="24"/>
          <w:bdr w:val="none" w:sz="0" w:space="0" w:color="auto" w:frame="1"/>
          <w:shd w:val="clear" w:color="auto" w:fill="FFFFFF"/>
        </w:rPr>
        <w:t>2015)</w:t>
      </w:r>
      <w:r w:rsidRPr="00510403">
        <w:rPr>
          <w:rFonts w:ascii="Times New Roman" w:hAnsi="Times New Roman" w:cs="Times New Roman"/>
          <w:spacing w:val="3"/>
          <w:sz w:val="24"/>
          <w:szCs w:val="24"/>
          <w:bdr w:val="none" w:sz="0" w:space="0" w:color="auto" w:frame="1"/>
          <w:shd w:val="clear" w:color="auto" w:fill="FFFFFF"/>
        </w:rPr>
        <w:t xml:space="preserve">. In </w:t>
      </w:r>
      <w:r w:rsidR="00C04D46">
        <w:rPr>
          <w:rFonts w:ascii="Times New Roman" w:hAnsi="Times New Roman" w:cs="Times New Roman"/>
          <w:spacing w:val="3"/>
          <w:sz w:val="24"/>
          <w:szCs w:val="24"/>
          <w:bdr w:val="none" w:sz="0" w:space="0" w:color="auto" w:frame="1"/>
          <w:shd w:val="clear" w:color="auto" w:fill="FFFFFF"/>
        </w:rPr>
        <w:t>this</w:t>
      </w:r>
      <w:r w:rsidRPr="00510403">
        <w:rPr>
          <w:rFonts w:ascii="Times New Roman" w:hAnsi="Times New Roman" w:cs="Times New Roman"/>
          <w:spacing w:val="3"/>
          <w:sz w:val="24"/>
          <w:szCs w:val="24"/>
          <w:bdr w:val="none" w:sz="0" w:space="0" w:color="auto" w:frame="1"/>
          <w:shd w:val="clear" w:color="auto" w:fill="FFFFFF"/>
        </w:rPr>
        <w:t xml:space="preserve"> implementation, </w:t>
      </w:r>
      <w:r w:rsidR="00C04D46">
        <w:rPr>
          <w:rFonts w:ascii="Times New Roman" w:hAnsi="Times New Roman" w:cs="Times New Roman"/>
          <w:spacing w:val="3"/>
          <w:sz w:val="24"/>
          <w:szCs w:val="24"/>
          <w:bdr w:val="none" w:sz="0" w:space="0" w:color="auto" w:frame="1"/>
          <w:shd w:val="clear" w:color="auto" w:fill="FFFFFF"/>
        </w:rPr>
        <w:t>I</w:t>
      </w:r>
      <w:r w:rsidRPr="00510403">
        <w:rPr>
          <w:rFonts w:ascii="Times New Roman" w:hAnsi="Times New Roman" w:cs="Times New Roman"/>
          <w:spacing w:val="3"/>
          <w:sz w:val="24"/>
          <w:szCs w:val="24"/>
          <w:bdr w:val="none" w:sz="0" w:space="0" w:color="auto" w:frame="1"/>
          <w:shd w:val="clear" w:color="auto" w:fill="FFFFFF"/>
        </w:rPr>
        <w:t xml:space="preserve"> manage this trade-off through an epsilon-greedy strategy</w:t>
      </w:r>
      <w:r w:rsidR="00C04D46">
        <w:rPr>
          <w:rFonts w:ascii="Times New Roman" w:hAnsi="Times New Roman" w:cs="Times New Roman"/>
          <w:spacing w:val="3"/>
          <w:sz w:val="24"/>
          <w:szCs w:val="24"/>
          <w:bdr w:val="none" w:sz="0" w:space="0" w:color="auto" w:frame="1"/>
          <w:shd w:val="clear" w:color="auto" w:fill="FFFFFF"/>
        </w:rPr>
        <w:t>. This is</w:t>
      </w:r>
      <w:r w:rsidRPr="00510403">
        <w:rPr>
          <w:rFonts w:ascii="Times New Roman" w:hAnsi="Times New Roman" w:cs="Times New Roman"/>
          <w:spacing w:val="3"/>
          <w:sz w:val="24"/>
          <w:szCs w:val="24"/>
          <w:bdr w:val="none" w:sz="0" w:space="0" w:color="auto" w:frame="1"/>
          <w:shd w:val="clear" w:color="auto" w:fill="FFFFFF"/>
        </w:rPr>
        <w:t xml:space="preserve"> where the exploration rate starts high and gradually decreases as the agent becomes more confident in its learned values. The ideal proportion shifts during training, with higher exploration early to discover potential paths</w:t>
      </w:r>
      <w:r w:rsidR="00C04D46">
        <w:rPr>
          <w:rFonts w:ascii="Times New Roman" w:hAnsi="Times New Roman" w:cs="Times New Roman"/>
          <w:spacing w:val="3"/>
          <w:sz w:val="24"/>
          <w:szCs w:val="24"/>
          <w:bdr w:val="none" w:sz="0" w:space="0" w:color="auto" w:frame="1"/>
          <w:shd w:val="clear" w:color="auto" w:fill="FFFFFF"/>
        </w:rPr>
        <w:t>. It will then</w:t>
      </w:r>
      <w:r w:rsidRPr="00510403">
        <w:rPr>
          <w:rFonts w:ascii="Times New Roman" w:hAnsi="Times New Roman" w:cs="Times New Roman"/>
          <w:spacing w:val="3"/>
          <w:sz w:val="24"/>
          <w:szCs w:val="24"/>
          <w:bdr w:val="none" w:sz="0" w:space="0" w:color="auto" w:frame="1"/>
          <w:shd w:val="clear" w:color="auto" w:fill="FFFFFF"/>
        </w:rPr>
        <w:t xml:space="preserve"> eventually </w:t>
      </w:r>
      <w:r w:rsidR="00C04D46">
        <w:rPr>
          <w:rFonts w:ascii="Times New Roman" w:hAnsi="Times New Roman" w:cs="Times New Roman"/>
          <w:spacing w:val="3"/>
          <w:sz w:val="24"/>
          <w:szCs w:val="24"/>
          <w:bdr w:val="none" w:sz="0" w:space="0" w:color="auto" w:frame="1"/>
          <w:shd w:val="clear" w:color="auto" w:fill="FFFFFF"/>
        </w:rPr>
        <w:t>reduce</w:t>
      </w:r>
      <w:r w:rsidRPr="00510403">
        <w:rPr>
          <w:rFonts w:ascii="Times New Roman" w:hAnsi="Times New Roman" w:cs="Times New Roman"/>
          <w:spacing w:val="3"/>
          <w:sz w:val="24"/>
          <w:szCs w:val="24"/>
          <w:bdr w:val="none" w:sz="0" w:space="0" w:color="auto" w:frame="1"/>
          <w:shd w:val="clear" w:color="auto" w:fill="FFFFFF"/>
        </w:rPr>
        <w:t xml:space="preserve"> to favor exploitation once the environment is well-understood.</w:t>
      </w:r>
    </w:p>
    <w:p w14:paraId="0A8E82F0" w14:textId="01B35EC8" w:rsidR="00510403" w:rsidRPr="00510403" w:rsidRDefault="00510403" w:rsidP="00510403">
      <w:pPr>
        <w:spacing w:line="600" w:lineRule="auto"/>
        <w:ind w:firstLine="720"/>
        <w:rPr>
          <w:rFonts w:ascii="Times New Roman" w:hAnsi="Times New Roman" w:cs="Times New Roman"/>
          <w:spacing w:val="3"/>
          <w:sz w:val="24"/>
          <w:szCs w:val="24"/>
          <w:bdr w:val="none" w:sz="0" w:space="0" w:color="auto" w:frame="1"/>
          <w:shd w:val="clear" w:color="auto" w:fill="FFFFFF"/>
        </w:rPr>
      </w:pPr>
      <w:r w:rsidRPr="00510403">
        <w:rPr>
          <w:rFonts w:ascii="Times New Roman" w:hAnsi="Times New Roman" w:cs="Times New Roman"/>
          <w:spacing w:val="3"/>
          <w:sz w:val="24"/>
          <w:szCs w:val="24"/>
          <w:bdr w:val="none" w:sz="0" w:space="0" w:color="auto" w:frame="1"/>
          <w:shd w:val="clear" w:color="auto" w:fill="FFFFFF"/>
        </w:rPr>
        <w:lastRenderedPageBreak/>
        <w:t>Reinforcement learning helps determine the optimal path through a carefully designed reward system. The agent receives a positive reward for reaching the treasure, penalties for invalid moves and boundary violations, and a small movement cost to encourage efficient paths. Through experience replay, the agent stores and reuses past experiences, making efficient use of training data and enabling stable learning through randomized batch sampling</w:t>
      </w:r>
      <w:r w:rsidR="00C04D46">
        <w:rPr>
          <w:rFonts w:ascii="Times New Roman" w:hAnsi="Times New Roman" w:cs="Times New Roman"/>
          <w:spacing w:val="3"/>
          <w:sz w:val="24"/>
          <w:szCs w:val="24"/>
          <w:bdr w:val="none" w:sz="0" w:space="0" w:color="auto" w:frame="1"/>
          <w:shd w:val="clear" w:color="auto" w:fill="FFFFFF"/>
        </w:rPr>
        <w:t xml:space="preserve"> (Lin, 1992)</w:t>
      </w:r>
      <w:r w:rsidRPr="00510403">
        <w:rPr>
          <w:rFonts w:ascii="Times New Roman" w:hAnsi="Times New Roman" w:cs="Times New Roman"/>
          <w:spacing w:val="3"/>
          <w:sz w:val="24"/>
          <w:szCs w:val="24"/>
          <w:bdr w:val="none" w:sz="0" w:space="0" w:color="auto" w:frame="1"/>
          <w:shd w:val="clear" w:color="auto" w:fill="FFFFFF"/>
        </w:rPr>
        <w:t>. This approach allows the agent to learn from both successful and unsuccessful attempts, gradually building a comprehensive understanding of the environment and optimal pathfinding strategies.</w:t>
      </w:r>
    </w:p>
    <w:p w14:paraId="1841E185" w14:textId="46CD8CBC" w:rsidR="00510403" w:rsidRPr="00510403" w:rsidRDefault="00C04D46" w:rsidP="00C04D46">
      <w:pPr>
        <w:spacing w:line="600" w:lineRule="auto"/>
        <w:ind w:firstLine="720"/>
        <w:jc w:val="center"/>
        <w:rPr>
          <w:rFonts w:ascii="Times New Roman" w:hAnsi="Times New Roman" w:cs="Times New Roman"/>
          <w:b/>
          <w:bCs/>
          <w:spacing w:val="3"/>
          <w:sz w:val="24"/>
          <w:szCs w:val="24"/>
          <w:u w:val="single"/>
          <w:bdr w:val="none" w:sz="0" w:space="0" w:color="auto" w:frame="1"/>
          <w:shd w:val="clear" w:color="auto" w:fill="FFFFFF"/>
        </w:rPr>
      </w:pPr>
      <w:r w:rsidRPr="00C04D46">
        <w:rPr>
          <w:rFonts w:ascii="Times New Roman" w:hAnsi="Times New Roman" w:cs="Times New Roman"/>
          <w:b/>
          <w:bCs/>
          <w:spacing w:val="3"/>
          <w:sz w:val="24"/>
          <w:szCs w:val="24"/>
          <w:u w:val="single"/>
          <w:bdr w:val="none" w:sz="0" w:space="0" w:color="auto" w:frame="1"/>
          <w:shd w:val="clear" w:color="auto" w:fill="FFFFFF"/>
        </w:rPr>
        <w:t>Evaluating Algorithms in Problem Solving</w:t>
      </w:r>
    </w:p>
    <w:p w14:paraId="327564DD" w14:textId="75814C4A" w:rsidR="00510403" w:rsidRPr="00510403" w:rsidRDefault="00C04D46" w:rsidP="00510403">
      <w:pPr>
        <w:spacing w:line="600" w:lineRule="auto"/>
        <w:ind w:firstLine="720"/>
        <w:rPr>
          <w:rFonts w:ascii="Times New Roman" w:hAnsi="Times New Roman" w:cs="Times New Roman"/>
          <w:spacing w:val="3"/>
          <w:sz w:val="24"/>
          <w:szCs w:val="24"/>
          <w:bdr w:val="none" w:sz="0" w:space="0" w:color="auto" w:frame="1"/>
          <w:shd w:val="clear" w:color="auto" w:fill="FFFFFF"/>
        </w:rPr>
      </w:pPr>
      <w:r>
        <w:rPr>
          <w:rFonts w:ascii="Times New Roman" w:hAnsi="Times New Roman" w:cs="Times New Roman"/>
          <w:spacing w:val="3"/>
          <w:sz w:val="24"/>
          <w:szCs w:val="24"/>
          <w:bdr w:val="none" w:sz="0" w:space="0" w:color="auto" w:frame="1"/>
          <w:shd w:val="clear" w:color="auto" w:fill="FFFFFF"/>
        </w:rPr>
        <w:t>This</w:t>
      </w:r>
      <w:r w:rsidR="00510403" w:rsidRPr="00510403">
        <w:rPr>
          <w:rFonts w:ascii="Times New Roman" w:hAnsi="Times New Roman" w:cs="Times New Roman"/>
          <w:spacing w:val="3"/>
          <w:sz w:val="24"/>
          <w:szCs w:val="24"/>
          <w:bdr w:val="none" w:sz="0" w:space="0" w:color="auto" w:frame="1"/>
          <w:shd w:val="clear" w:color="auto" w:fill="FFFFFF"/>
        </w:rPr>
        <w:t xml:space="preserve"> implementation combines deep learning with Q-learning through a sophisticated neural network architecture. </w:t>
      </w:r>
      <w:r>
        <w:rPr>
          <w:rFonts w:ascii="Times New Roman" w:hAnsi="Times New Roman" w:cs="Times New Roman"/>
          <w:spacing w:val="3"/>
          <w:sz w:val="24"/>
          <w:szCs w:val="24"/>
          <w:bdr w:val="none" w:sz="0" w:space="0" w:color="auto" w:frame="1"/>
          <w:shd w:val="clear" w:color="auto" w:fill="FFFFFF"/>
        </w:rPr>
        <w:t>I</w:t>
      </w:r>
      <w:r w:rsidR="00510403" w:rsidRPr="00510403">
        <w:rPr>
          <w:rFonts w:ascii="Times New Roman" w:hAnsi="Times New Roman" w:cs="Times New Roman"/>
          <w:spacing w:val="3"/>
          <w:sz w:val="24"/>
          <w:szCs w:val="24"/>
          <w:bdr w:val="none" w:sz="0" w:space="0" w:color="auto" w:frame="1"/>
          <w:shd w:val="clear" w:color="auto" w:fill="FFFFFF"/>
        </w:rPr>
        <w:t xml:space="preserve"> designed a system that effectively integrates experience replay and neural network function approximation. The neural network takes the current state as input and predicts Q-values for each possible action</w:t>
      </w:r>
      <w:r>
        <w:rPr>
          <w:rFonts w:ascii="Times New Roman" w:hAnsi="Times New Roman" w:cs="Times New Roman"/>
          <w:spacing w:val="3"/>
          <w:sz w:val="24"/>
          <w:szCs w:val="24"/>
          <w:bdr w:val="none" w:sz="0" w:space="0" w:color="auto" w:frame="1"/>
          <w:shd w:val="clear" w:color="auto" w:fill="FFFFFF"/>
        </w:rPr>
        <w:t xml:space="preserve"> (</w:t>
      </w:r>
      <w:r w:rsidRPr="00510403">
        <w:rPr>
          <w:rFonts w:ascii="Times New Roman" w:hAnsi="Times New Roman" w:cs="Times New Roman"/>
          <w:spacing w:val="3"/>
          <w:sz w:val="24"/>
          <w:szCs w:val="24"/>
          <w:bdr w:val="none" w:sz="0" w:space="0" w:color="auto" w:frame="1"/>
          <w:shd w:val="clear" w:color="auto" w:fill="FFFFFF"/>
        </w:rPr>
        <w:t>Hasselt et al</w:t>
      </w:r>
      <w:r>
        <w:rPr>
          <w:rFonts w:ascii="Times New Roman" w:hAnsi="Times New Roman" w:cs="Times New Roman"/>
          <w:spacing w:val="3"/>
          <w:sz w:val="24"/>
          <w:szCs w:val="24"/>
          <w:bdr w:val="none" w:sz="0" w:space="0" w:color="auto" w:frame="1"/>
          <w:shd w:val="clear" w:color="auto" w:fill="FFFFFF"/>
        </w:rPr>
        <w:t xml:space="preserve">, </w:t>
      </w:r>
      <w:r w:rsidRPr="00510403">
        <w:rPr>
          <w:rFonts w:ascii="Times New Roman" w:hAnsi="Times New Roman" w:cs="Times New Roman"/>
          <w:spacing w:val="3"/>
          <w:sz w:val="24"/>
          <w:szCs w:val="24"/>
          <w:bdr w:val="none" w:sz="0" w:space="0" w:color="auto" w:frame="1"/>
          <w:shd w:val="clear" w:color="auto" w:fill="FFFFFF"/>
        </w:rPr>
        <w:t>201</w:t>
      </w:r>
      <w:r w:rsidR="00F55299">
        <w:rPr>
          <w:rFonts w:ascii="Times New Roman" w:hAnsi="Times New Roman" w:cs="Times New Roman"/>
          <w:spacing w:val="3"/>
          <w:sz w:val="24"/>
          <w:szCs w:val="24"/>
          <w:bdr w:val="none" w:sz="0" w:space="0" w:color="auto" w:frame="1"/>
          <w:shd w:val="clear" w:color="auto" w:fill="FFFFFF"/>
        </w:rPr>
        <w:t>5</w:t>
      </w:r>
      <w:r w:rsidRPr="00510403">
        <w:rPr>
          <w:rFonts w:ascii="Times New Roman" w:hAnsi="Times New Roman" w:cs="Times New Roman"/>
          <w:spacing w:val="3"/>
          <w:sz w:val="24"/>
          <w:szCs w:val="24"/>
          <w:bdr w:val="none" w:sz="0" w:space="0" w:color="auto" w:frame="1"/>
          <w:shd w:val="clear" w:color="auto" w:fill="FFFFFF"/>
        </w:rPr>
        <w:t>)</w:t>
      </w:r>
      <w:r w:rsidR="00510403" w:rsidRPr="00510403">
        <w:rPr>
          <w:rFonts w:ascii="Times New Roman" w:hAnsi="Times New Roman" w:cs="Times New Roman"/>
          <w:spacing w:val="3"/>
          <w:sz w:val="24"/>
          <w:szCs w:val="24"/>
          <w:bdr w:val="none" w:sz="0" w:space="0" w:color="auto" w:frame="1"/>
          <w:shd w:val="clear" w:color="auto" w:fill="FFFFFF"/>
        </w:rPr>
        <w:t>. This architecture allows the agent to generalize across similar states and make informed decisions in previously unseen situations.</w:t>
      </w:r>
    </w:p>
    <w:p w14:paraId="5CAB38F1" w14:textId="68059F7B" w:rsidR="00510403" w:rsidRPr="00510403" w:rsidRDefault="00510403" w:rsidP="00510403">
      <w:pPr>
        <w:spacing w:line="600" w:lineRule="auto"/>
        <w:ind w:firstLine="720"/>
        <w:rPr>
          <w:rFonts w:ascii="Times New Roman" w:hAnsi="Times New Roman" w:cs="Times New Roman"/>
          <w:spacing w:val="3"/>
          <w:sz w:val="24"/>
          <w:szCs w:val="24"/>
          <w:bdr w:val="none" w:sz="0" w:space="0" w:color="auto" w:frame="1"/>
          <w:shd w:val="clear" w:color="auto" w:fill="FFFFFF"/>
        </w:rPr>
      </w:pPr>
      <w:r w:rsidRPr="00510403">
        <w:rPr>
          <w:rFonts w:ascii="Times New Roman" w:hAnsi="Times New Roman" w:cs="Times New Roman"/>
          <w:spacing w:val="3"/>
          <w:sz w:val="24"/>
          <w:szCs w:val="24"/>
          <w:bdr w:val="none" w:sz="0" w:space="0" w:color="auto" w:frame="1"/>
          <w:shd w:val="clear" w:color="auto" w:fill="FFFFFF"/>
        </w:rPr>
        <w:t xml:space="preserve">The training process involves randomly initializing starting positions to ensure good generalization, with batch updates for efficient learning. The agent uses temporal difference learning to update its value estimates, combining immediate rewards with estimated future </w:t>
      </w:r>
      <w:r w:rsidRPr="00510403">
        <w:rPr>
          <w:rFonts w:ascii="Times New Roman" w:hAnsi="Times New Roman" w:cs="Times New Roman"/>
          <w:spacing w:val="3"/>
          <w:sz w:val="24"/>
          <w:szCs w:val="24"/>
          <w:bdr w:val="none" w:sz="0" w:space="0" w:color="auto" w:frame="1"/>
          <w:shd w:val="clear" w:color="auto" w:fill="FFFFFF"/>
        </w:rPr>
        <w:lastRenderedPageBreak/>
        <w:t>returns. This approach allows the agent to learn optimal pathfinding strategies through trial and error</w:t>
      </w:r>
      <w:r w:rsidR="00C04D46">
        <w:rPr>
          <w:rFonts w:ascii="Times New Roman" w:hAnsi="Times New Roman" w:cs="Times New Roman"/>
          <w:spacing w:val="3"/>
          <w:sz w:val="24"/>
          <w:szCs w:val="24"/>
          <w:bdr w:val="none" w:sz="0" w:space="0" w:color="auto" w:frame="1"/>
          <w:shd w:val="clear" w:color="auto" w:fill="FFFFFF"/>
        </w:rPr>
        <w:t xml:space="preserve"> while </w:t>
      </w:r>
      <w:r w:rsidRPr="00510403">
        <w:rPr>
          <w:rFonts w:ascii="Times New Roman" w:hAnsi="Times New Roman" w:cs="Times New Roman"/>
          <w:spacing w:val="3"/>
          <w:sz w:val="24"/>
          <w:szCs w:val="24"/>
          <w:bdr w:val="none" w:sz="0" w:space="0" w:color="auto" w:frame="1"/>
          <w:shd w:val="clear" w:color="auto" w:fill="FFFFFF"/>
        </w:rPr>
        <w:t>gradually improving its performance until it achieves consistent success in reaching the goal.</w:t>
      </w:r>
    </w:p>
    <w:p w14:paraId="1372C65F" w14:textId="77777777" w:rsidR="00C04D46" w:rsidRDefault="00C04D46" w:rsidP="00510403">
      <w:pPr>
        <w:spacing w:line="600" w:lineRule="auto"/>
        <w:ind w:firstLine="720"/>
        <w:rPr>
          <w:rFonts w:ascii="Times New Roman" w:hAnsi="Times New Roman" w:cs="Times New Roman"/>
          <w:b/>
          <w:bCs/>
          <w:spacing w:val="3"/>
          <w:sz w:val="24"/>
          <w:szCs w:val="24"/>
          <w:bdr w:val="none" w:sz="0" w:space="0" w:color="auto" w:frame="1"/>
          <w:shd w:val="clear" w:color="auto" w:fill="FFFFFF"/>
        </w:rPr>
      </w:pPr>
    </w:p>
    <w:p w14:paraId="32A0B7F7" w14:textId="77777777" w:rsidR="00C04D46" w:rsidRDefault="00C04D46" w:rsidP="00510403">
      <w:pPr>
        <w:spacing w:line="600" w:lineRule="auto"/>
        <w:ind w:firstLine="720"/>
        <w:rPr>
          <w:rFonts w:ascii="Times New Roman" w:hAnsi="Times New Roman" w:cs="Times New Roman"/>
          <w:b/>
          <w:bCs/>
          <w:spacing w:val="3"/>
          <w:sz w:val="24"/>
          <w:szCs w:val="24"/>
          <w:bdr w:val="none" w:sz="0" w:space="0" w:color="auto" w:frame="1"/>
          <w:shd w:val="clear" w:color="auto" w:fill="FFFFFF"/>
        </w:rPr>
      </w:pPr>
    </w:p>
    <w:p w14:paraId="52EE4F7F" w14:textId="77777777" w:rsidR="00C04D46" w:rsidRDefault="00C04D46" w:rsidP="00510403">
      <w:pPr>
        <w:spacing w:line="600" w:lineRule="auto"/>
        <w:ind w:firstLine="720"/>
        <w:rPr>
          <w:rFonts w:ascii="Times New Roman" w:hAnsi="Times New Roman" w:cs="Times New Roman"/>
          <w:b/>
          <w:bCs/>
          <w:spacing w:val="3"/>
          <w:sz w:val="24"/>
          <w:szCs w:val="24"/>
          <w:bdr w:val="none" w:sz="0" w:space="0" w:color="auto" w:frame="1"/>
          <w:shd w:val="clear" w:color="auto" w:fill="FFFFFF"/>
        </w:rPr>
      </w:pPr>
    </w:p>
    <w:p w14:paraId="2F656EF3" w14:textId="77777777" w:rsidR="00C04D46" w:rsidRDefault="00C04D46" w:rsidP="00510403">
      <w:pPr>
        <w:spacing w:line="600" w:lineRule="auto"/>
        <w:ind w:firstLine="720"/>
        <w:rPr>
          <w:rFonts w:ascii="Times New Roman" w:hAnsi="Times New Roman" w:cs="Times New Roman"/>
          <w:b/>
          <w:bCs/>
          <w:spacing w:val="3"/>
          <w:sz w:val="24"/>
          <w:szCs w:val="24"/>
          <w:bdr w:val="none" w:sz="0" w:space="0" w:color="auto" w:frame="1"/>
          <w:shd w:val="clear" w:color="auto" w:fill="FFFFFF"/>
        </w:rPr>
      </w:pPr>
    </w:p>
    <w:p w14:paraId="771380A1" w14:textId="77777777" w:rsidR="00C04D46" w:rsidRDefault="00C04D46" w:rsidP="00510403">
      <w:pPr>
        <w:spacing w:line="600" w:lineRule="auto"/>
        <w:ind w:firstLine="720"/>
        <w:rPr>
          <w:rFonts w:ascii="Times New Roman" w:hAnsi="Times New Roman" w:cs="Times New Roman"/>
          <w:b/>
          <w:bCs/>
          <w:spacing w:val="3"/>
          <w:sz w:val="24"/>
          <w:szCs w:val="24"/>
          <w:bdr w:val="none" w:sz="0" w:space="0" w:color="auto" w:frame="1"/>
          <w:shd w:val="clear" w:color="auto" w:fill="FFFFFF"/>
        </w:rPr>
      </w:pPr>
    </w:p>
    <w:p w14:paraId="5A9E813A" w14:textId="77777777" w:rsidR="00C04D46" w:rsidRDefault="00C04D46" w:rsidP="00510403">
      <w:pPr>
        <w:spacing w:line="600" w:lineRule="auto"/>
        <w:ind w:firstLine="720"/>
        <w:rPr>
          <w:rFonts w:ascii="Times New Roman" w:hAnsi="Times New Roman" w:cs="Times New Roman"/>
          <w:b/>
          <w:bCs/>
          <w:spacing w:val="3"/>
          <w:sz w:val="24"/>
          <w:szCs w:val="24"/>
          <w:bdr w:val="none" w:sz="0" w:space="0" w:color="auto" w:frame="1"/>
          <w:shd w:val="clear" w:color="auto" w:fill="FFFFFF"/>
        </w:rPr>
      </w:pPr>
    </w:p>
    <w:p w14:paraId="10A7B661" w14:textId="77777777" w:rsidR="00C04D46" w:rsidRDefault="00C04D46" w:rsidP="00510403">
      <w:pPr>
        <w:spacing w:line="600" w:lineRule="auto"/>
        <w:ind w:firstLine="720"/>
        <w:rPr>
          <w:rFonts w:ascii="Times New Roman" w:hAnsi="Times New Roman" w:cs="Times New Roman"/>
          <w:b/>
          <w:bCs/>
          <w:spacing w:val="3"/>
          <w:sz w:val="24"/>
          <w:szCs w:val="24"/>
          <w:bdr w:val="none" w:sz="0" w:space="0" w:color="auto" w:frame="1"/>
          <w:shd w:val="clear" w:color="auto" w:fill="FFFFFF"/>
        </w:rPr>
      </w:pPr>
    </w:p>
    <w:p w14:paraId="2D8555B7" w14:textId="77777777" w:rsidR="00C04D46" w:rsidRDefault="00C04D46" w:rsidP="00510403">
      <w:pPr>
        <w:spacing w:line="600" w:lineRule="auto"/>
        <w:ind w:firstLine="720"/>
        <w:rPr>
          <w:rFonts w:ascii="Times New Roman" w:hAnsi="Times New Roman" w:cs="Times New Roman"/>
          <w:b/>
          <w:bCs/>
          <w:spacing w:val="3"/>
          <w:sz w:val="24"/>
          <w:szCs w:val="24"/>
          <w:bdr w:val="none" w:sz="0" w:space="0" w:color="auto" w:frame="1"/>
          <w:shd w:val="clear" w:color="auto" w:fill="FFFFFF"/>
        </w:rPr>
      </w:pPr>
    </w:p>
    <w:p w14:paraId="094D8076" w14:textId="77777777" w:rsidR="00C04D46" w:rsidRDefault="00C04D46" w:rsidP="00510403">
      <w:pPr>
        <w:spacing w:line="600" w:lineRule="auto"/>
        <w:ind w:firstLine="720"/>
        <w:rPr>
          <w:rFonts w:ascii="Times New Roman" w:hAnsi="Times New Roman" w:cs="Times New Roman"/>
          <w:b/>
          <w:bCs/>
          <w:spacing w:val="3"/>
          <w:sz w:val="24"/>
          <w:szCs w:val="24"/>
          <w:bdr w:val="none" w:sz="0" w:space="0" w:color="auto" w:frame="1"/>
          <w:shd w:val="clear" w:color="auto" w:fill="FFFFFF"/>
        </w:rPr>
      </w:pPr>
    </w:p>
    <w:p w14:paraId="7AA1F750" w14:textId="77777777" w:rsidR="00C04D46" w:rsidRDefault="00C04D46" w:rsidP="00510403">
      <w:pPr>
        <w:spacing w:line="600" w:lineRule="auto"/>
        <w:ind w:firstLine="720"/>
        <w:rPr>
          <w:rFonts w:ascii="Times New Roman" w:hAnsi="Times New Roman" w:cs="Times New Roman"/>
          <w:b/>
          <w:bCs/>
          <w:spacing w:val="3"/>
          <w:sz w:val="24"/>
          <w:szCs w:val="24"/>
          <w:bdr w:val="none" w:sz="0" w:space="0" w:color="auto" w:frame="1"/>
          <w:shd w:val="clear" w:color="auto" w:fill="FFFFFF"/>
        </w:rPr>
      </w:pPr>
    </w:p>
    <w:p w14:paraId="4E1C5C00" w14:textId="77777777" w:rsidR="00C04D46" w:rsidRDefault="00C04D46" w:rsidP="00510403">
      <w:pPr>
        <w:spacing w:line="600" w:lineRule="auto"/>
        <w:ind w:firstLine="720"/>
        <w:rPr>
          <w:rFonts w:ascii="Times New Roman" w:hAnsi="Times New Roman" w:cs="Times New Roman"/>
          <w:b/>
          <w:bCs/>
          <w:spacing w:val="3"/>
          <w:sz w:val="24"/>
          <w:szCs w:val="24"/>
          <w:bdr w:val="none" w:sz="0" w:space="0" w:color="auto" w:frame="1"/>
          <w:shd w:val="clear" w:color="auto" w:fill="FFFFFF"/>
        </w:rPr>
      </w:pPr>
    </w:p>
    <w:p w14:paraId="41E19C63" w14:textId="77777777" w:rsidR="00C04D46" w:rsidRDefault="00C04D46" w:rsidP="00510403">
      <w:pPr>
        <w:spacing w:line="600" w:lineRule="auto"/>
        <w:ind w:firstLine="720"/>
        <w:rPr>
          <w:rFonts w:ascii="Times New Roman" w:hAnsi="Times New Roman" w:cs="Times New Roman"/>
          <w:b/>
          <w:bCs/>
          <w:spacing w:val="3"/>
          <w:sz w:val="24"/>
          <w:szCs w:val="24"/>
          <w:bdr w:val="none" w:sz="0" w:space="0" w:color="auto" w:frame="1"/>
          <w:shd w:val="clear" w:color="auto" w:fill="FFFFFF"/>
        </w:rPr>
      </w:pPr>
    </w:p>
    <w:p w14:paraId="3D0B3073" w14:textId="77777777" w:rsidR="00C04D46" w:rsidRDefault="00C04D46" w:rsidP="00510403">
      <w:pPr>
        <w:spacing w:line="600" w:lineRule="auto"/>
        <w:ind w:firstLine="720"/>
        <w:rPr>
          <w:rFonts w:ascii="Times New Roman" w:hAnsi="Times New Roman" w:cs="Times New Roman"/>
          <w:b/>
          <w:bCs/>
          <w:spacing w:val="3"/>
          <w:sz w:val="24"/>
          <w:szCs w:val="24"/>
          <w:bdr w:val="none" w:sz="0" w:space="0" w:color="auto" w:frame="1"/>
          <w:shd w:val="clear" w:color="auto" w:fill="FFFFFF"/>
        </w:rPr>
      </w:pPr>
    </w:p>
    <w:p w14:paraId="2FB45A68" w14:textId="073951FE" w:rsidR="00510403" w:rsidRPr="00510403" w:rsidRDefault="00510403" w:rsidP="00C04D46">
      <w:pPr>
        <w:spacing w:line="600" w:lineRule="auto"/>
        <w:rPr>
          <w:rFonts w:ascii="Times New Roman" w:hAnsi="Times New Roman" w:cs="Times New Roman"/>
          <w:b/>
          <w:bCs/>
          <w:spacing w:val="3"/>
          <w:sz w:val="24"/>
          <w:szCs w:val="24"/>
          <w:bdr w:val="none" w:sz="0" w:space="0" w:color="auto" w:frame="1"/>
          <w:shd w:val="clear" w:color="auto" w:fill="FFFFFF"/>
        </w:rPr>
      </w:pPr>
      <w:r w:rsidRPr="00510403">
        <w:rPr>
          <w:rFonts w:ascii="Times New Roman" w:hAnsi="Times New Roman" w:cs="Times New Roman"/>
          <w:b/>
          <w:bCs/>
          <w:spacing w:val="3"/>
          <w:sz w:val="24"/>
          <w:szCs w:val="24"/>
          <w:bdr w:val="none" w:sz="0" w:space="0" w:color="auto" w:frame="1"/>
          <w:shd w:val="clear" w:color="auto" w:fill="FFFFFF"/>
        </w:rPr>
        <w:lastRenderedPageBreak/>
        <w:t>References</w:t>
      </w:r>
    </w:p>
    <w:p w14:paraId="34FD0DFD" w14:textId="7716F2B7" w:rsidR="00510403" w:rsidRPr="00510403" w:rsidRDefault="00510403" w:rsidP="00C04D46">
      <w:pPr>
        <w:spacing w:line="600" w:lineRule="auto"/>
        <w:rPr>
          <w:rFonts w:ascii="Times New Roman" w:hAnsi="Times New Roman" w:cs="Times New Roman"/>
          <w:spacing w:val="3"/>
          <w:sz w:val="24"/>
          <w:szCs w:val="24"/>
          <w:bdr w:val="none" w:sz="0" w:space="0" w:color="auto" w:frame="1"/>
          <w:shd w:val="clear" w:color="auto" w:fill="FFFFFF"/>
        </w:rPr>
      </w:pPr>
      <w:r w:rsidRPr="00510403">
        <w:rPr>
          <w:rFonts w:ascii="Times New Roman" w:hAnsi="Times New Roman" w:cs="Times New Roman"/>
          <w:spacing w:val="3"/>
          <w:sz w:val="24"/>
          <w:szCs w:val="24"/>
          <w:bdr w:val="none" w:sz="0" w:space="0" w:color="auto" w:frame="1"/>
          <w:shd w:val="clear" w:color="auto" w:fill="FFFFFF"/>
        </w:rPr>
        <w:t>Hasselt, H. V., Guez, A., &amp; Silver, D. (201</w:t>
      </w:r>
      <w:r w:rsidR="00F55299">
        <w:rPr>
          <w:rFonts w:ascii="Times New Roman" w:hAnsi="Times New Roman" w:cs="Times New Roman"/>
          <w:spacing w:val="3"/>
          <w:sz w:val="24"/>
          <w:szCs w:val="24"/>
          <w:bdr w:val="none" w:sz="0" w:space="0" w:color="auto" w:frame="1"/>
          <w:shd w:val="clear" w:color="auto" w:fill="FFFFFF"/>
        </w:rPr>
        <w:t>5</w:t>
      </w:r>
      <w:r w:rsidRPr="00510403">
        <w:rPr>
          <w:rFonts w:ascii="Times New Roman" w:hAnsi="Times New Roman" w:cs="Times New Roman"/>
          <w:spacing w:val="3"/>
          <w:sz w:val="24"/>
          <w:szCs w:val="24"/>
          <w:bdr w:val="none" w:sz="0" w:space="0" w:color="auto" w:frame="1"/>
          <w:shd w:val="clear" w:color="auto" w:fill="FFFFFF"/>
        </w:rPr>
        <w:t>). Deep reinforcement learning with double Q-learning. Proceedings of the AAAI Conference on Artificial Intelligence, 30(1), 2094-2100.</w:t>
      </w:r>
      <w:r w:rsidR="00F55299">
        <w:rPr>
          <w:rFonts w:ascii="Times New Roman" w:hAnsi="Times New Roman" w:cs="Times New Roman"/>
          <w:spacing w:val="3"/>
          <w:sz w:val="24"/>
          <w:szCs w:val="24"/>
          <w:bdr w:val="none" w:sz="0" w:space="0" w:color="auto" w:frame="1"/>
          <w:shd w:val="clear" w:color="auto" w:fill="FFFFFF"/>
        </w:rPr>
        <w:t xml:space="preserve"> </w:t>
      </w:r>
      <w:hyperlink r:id="rId4" w:history="1">
        <w:r w:rsidR="00F55299" w:rsidRPr="00F55299">
          <w:rPr>
            <w:rStyle w:val="Hyperlink"/>
            <w:rFonts w:ascii="Times New Roman" w:hAnsi="Times New Roman" w:cs="Times New Roman"/>
            <w:spacing w:val="3"/>
            <w:sz w:val="24"/>
            <w:szCs w:val="24"/>
            <w:bdr w:val="none" w:sz="0" w:space="0" w:color="auto" w:frame="1"/>
            <w:shd w:val="clear" w:color="auto" w:fill="FFFFFF"/>
          </w:rPr>
          <w:t>[1509.06461] Deep Reinforcement Learning with Double Q-learning</w:t>
        </w:r>
      </w:hyperlink>
    </w:p>
    <w:p w14:paraId="6B0E8451" w14:textId="0910B98F" w:rsidR="00510403" w:rsidRPr="00510403" w:rsidRDefault="00510403" w:rsidP="00C04D46">
      <w:pPr>
        <w:spacing w:line="600" w:lineRule="auto"/>
        <w:rPr>
          <w:rFonts w:ascii="Times New Roman" w:hAnsi="Times New Roman" w:cs="Times New Roman"/>
          <w:spacing w:val="3"/>
          <w:sz w:val="24"/>
          <w:szCs w:val="24"/>
          <w:bdr w:val="none" w:sz="0" w:space="0" w:color="auto" w:frame="1"/>
          <w:shd w:val="clear" w:color="auto" w:fill="FFFFFF"/>
        </w:rPr>
      </w:pPr>
      <w:r w:rsidRPr="00510403">
        <w:rPr>
          <w:rFonts w:ascii="Times New Roman" w:hAnsi="Times New Roman" w:cs="Times New Roman"/>
          <w:spacing w:val="3"/>
          <w:sz w:val="24"/>
          <w:szCs w:val="24"/>
          <w:bdr w:val="none" w:sz="0" w:space="0" w:color="auto" w:frame="1"/>
          <w:shd w:val="clear" w:color="auto" w:fill="FFFFFF"/>
        </w:rPr>
        <w:t>Lin, L. J. (1992). Self-improving reactive agents based on reinforcement learning, planning and teaching. Machine Learning, 8(3), 293-321.</w:t>
      </w:r>
      <w:r w:rsidR="00F55299">
        <w:rPr>
          <w:rFonts w:ascii="Times New Roman" w:hAnsi="Times New Roman" w:cs="Times New Roman"/>
          <w:spacing w:val="3"/>
          <w:sz w:val="24"/>
          <w:szCs w:val="24"/>
          <w:bdr w:val="none" w:sz="0" w:space="0" w:color="auto" w:frame="1"/>
          <w:shd w:val="clear" w:color="auto" w:fill="FFFFFF"/>
        </w:rPr>
        <w:t xml:space="preserve"> </w:t>
      </w:r>
      <w:hyperlink r:id="rId5" w:history="1">
        <w:r w:rsidR="00F55299" w:rsidRPr="00F55299">
          <w:rPr>
            <w:rStyle w:val="Hyperlink"/>
            <w:rFonts w:ascii="Times New Roman" w:hAnsi="Times New Roman" w:cs="Times New Roman"/>
            <w:spacing w:val="3"/>
            <w:sz w:val="24"/>
            <w:szCs w:val="24"/>
            <w:bdr w:val="none" w:sz="0" w:space="0" w:color="auto" w:frame="1"/>
            <w:shd w:val="clear" w:color="auto" w:fill="FFFFFF"/>
          </w:rPr>
          <w:t>https://doi.org/10.1007/BF00992699</w:t>
        </w:r>
      </w:hyperlink>
    </w:p>
    <w:p w14:paraId="26F6F65D" w14:textId="356C7A52" w:rsidR="00510403" w:rsidRPr="00510403" w:rsidRDefault="00510403" w:rsidP="00C04D46">
      <w:pPr>
        <w:spacing w:line="600" w:lineRule="auto"/>
        <w:rPr>
          <w:rFonts w:ascii="Times New Roman" w:hAnsi="Times New Roman" w:cs="Times New Roman"/>
          <w:spacing w:val="3"/>
          <w:sz w:val="24"/>
          <w:szCs w:val="24"/>
          <w:bdr w:val="none" w:sz="0" w:space="0" w:color="auto" w:frame="1"/>
          <w:shd w:val="clear" w:color="auto" w:fill="FFFFFF"/>
        </w:rPr>
      </w:pPr>
      <w:proofErr w:type="spellStart"/>
      <w:r w:rsidRPr="00510403">
        <w:rPr>
          <w:rFonts w:ascii="Times New Roman" w:hAnsi="Times New Roman" w:cs="Times New Roman"/>
          <w:spacing w:val="3"/>
          <w:sz w:val="24"/>
          <w:szCs w:val="24"/>
          <w:bdr w:val="none" w:sz="0" w:space="0" w:color="auto" w:frame="1"/>
          <w:shd w:val="clear" w:color="auto" w:fill="FFFFFF"/>
        </w:rPr>
        <w:t>Mnih</w:t>
      </w:r>
      <w:proofErr w:type="spellEnd"/>
      <w:r w:rsidRPr="00510403">
        <w:rPr>
          <w:rFonts w:ascii="Times New Roman" w:hAnsi="Times New Roman" w:cs="Times New Roman"/>
          <w:spacing w:val="3"/>
          <w:sz w:val="24"/>
          <w:szCs w:val="24"/>
          <w:bdr w:val="none" w:sz="0" w:space="0" w:color="auto" w:frame="1"/>
          <w:shd w:val="clear" w:color="auto" w:fill="FFFFFF"/>
        </w:rPr>
        <w:t xml:space="preserve">, V., </w:t>
      </w:r>
      <w:proofErr w:type="spellStart"/>
      <w:r w:rsidRPr="00510403">
        <w:rPr>
          <w:rFonts w:ascii="Times New Roman" w:hAnsi="Times New Roman" w:cs="Times New Roman"/>
          <w:spacing w:val="3"/>
          <w:sz w:val="24"/>
          <w:szCs w:val="24"/>
          <w:bdr w:val="none" w:sz="0" w:space="0" w:color="auto" w:frame="1"/>
          <w:shd w:val="clear" w:color="auto" w:fill="FFFFFF"/>
        </w:rPr>
        <w:t>Kavukcuoglu</w:t>
      </w:r>
      <w:proofErr w:type="spellEnd"/>
      <w:r w:rsidRPr="00510403">
        <w:rPr>
          <w:rFonts w:ascii="Times New Roman" w:hAnsi="Times New Roman" w:cs="Times New Roman"/>
          <w:spacing w:val="3"/>
          <w:sz w:val="24"/>
          <w:szCs w:val="24"/>
          <w:bdr w:val="none" w:sz="0" w:space="0" w:color="auto" w:frame="1"/>
          <w:shd w:val="clear" w:color="auto" w:fill="FFFFFF"/>
        </w:rPr>
        <w:t>, K., Silver, D., Rusu, A. A., Veness, J., Bellemare, M. G., ... &amp; Hassabis, D. (2015). Human-level control through deep reinforcement learning. Nature, 518(7540), 529-533.</w:t>
      </w:r>
      <w:r w:rsidR="00F55299">
        <w:rPr>
          <w:rFonts w:ascii="Times New Roman" w:hAnsi="Times New Roman" w:cs="Times New Roman"/>
          <w:spacing w:val="3"/>
          <w:sz w:val="24"/>
          <w:szCs w:val="24"/>
          <w:bdr w:val="none" w:sz="0" w:space="0" w:color="auto" w:frame="1"/>
          <w:shd w:val="clear" w:color="auto" w:fill="FFFFFF"/>
        </w:rPr>
        <w:t xml:space="preserve"> </w:t>
      </w:r>
      <w:hyperlink r:id="rId6" w:history="1">
        <w:r w:rsidR="00F55299" w:rsidRPr="00F55299">
          <w:rPr>
            <w:rStyle w:val="Hyperlink"/>
            <w:rFonts w:ascii="Times New Roman" w:hAnsi="Times New Roman" w:cs="Times New Roman"/>
            <w:spacing w:val="3"/>
            <w:sz w:val="24"/>
            <w:szCs w:val="24"/>
            <w:bdr w:val="none" w:sz="0" w:space="0" w:color="auto" w:frame="1"/>
            <w:shd w:val="clear" w:color="auto" w:fill="FFFFFF"/>
          </w:rPr>
          <w:t>Human-level control through deep reinforcement learning | Nature</w:t>
        </w:r>
      </w:hyperlink>
    </w:p>
    <w:p w14:paraId="6B5606A7" w14:textId="58293CE8" w:rsidR="00510403" w:rsidRPr="00510403" w:rsidRDefault="00510403" w:rsidP="00C04D46">
      <w:pPr>
        <w:spacing w:line="600" w:lineRule="auto"/>
        <w:rPr>
          <w:rFonts w:ascii="Times New Roman" w:hAnsi="Times New Roman" w:cs="Times New Roman"/>
          <w:spacing w:val="3"/>
          <w:sz w:val="24"/>
          <w:szCs w:val="24"/>
          <w:bdr w:val="none" w:sz="0" w:space="0" w:color="auto" w:frame="1"/>
          <w:shd w:val="clear" w:color="auto" w:fill="FFFFFF"/>
        </w:rPr>
      </w:pPr>
      <w:r w:rsidRPr="00510403">
        <w:rPr>
          <w:rFonts w:ascii="Times New Roman" w:hAnsi="Times New Roman" w:cs="Times New Roman"/>
          <w:spacing w:val="3"/>
          <w:sz w:val="24"/>
          <w:szCs w:val="24"/>
          <w:bdr w:val="none" w:sz="0" w:space="0" w:color="auto" w:frame="1"/>
          <w:shd w:val="clear" w:color="auto" w:fill="FFFFFF"/>
        </w:rPr>
        <w:t>Russell, S., &amp; Norvig, P. (2021). Artificial Intelligence: A Modern Approach (4th ed.). Pearson.</w:t>
      </w:r>
      <w:r w:rsidR="00513C6E">
        <w:rPr>
          <w:rFonts w:ascii="Times New Roman" w:hAnsi="Times New Roman" w:cs="Times New Roman"/>
          <w:spacing w:val="3"/>
          <w:sz w:val="24"/>
          <w:szCs w:val="24"/>
          <w:bdr w:val="none" w:sz="0" w:space="0" w:color="auto" w:frame="1"/>
          <w:shd w:val="clear" w:color="auto" w:fill="FFFFFF"/>
        </w:rPr>
        <w:t xml:space="preserve"> </w:t>
      </w:r>
      <w:hyperlink r:id="rId7" w:history="1">
        <w:r w:rsidR="00513C6E" w:rsidRPr="00513C6E">
          <w:rPr>
            <w:rStyle w:val="Hyperlink"/>
            <w:rFonts w:ascii="Times New Roman" w:hAnsi="Times New Roman" w:cs="Times New Roman"/>
            <w:spacing w:val="3"/>
            <w:sz w:val="24"/>
            <w:szCs w:val="24"/>
            <w:bdr w:val="none" w:sz="0" w:space="0" w:color="auto" w:frame="1"/>
            <w:shd w:val="clear" w:color="auto" w:fill="FFFFFF"/>
          </w:rPr>
          <w:t>Artificial Intelligence: A Modern Approach, 4th US ed.</w:t>
        </w:r>
      </w:hyperlink>
    </w:p>
    <w:p w14:paraId="5E4A2FB3" w14:textId="6FC29C47" w:rsidR="00510403" w:rsidRPr="00510403" w:rsidRDefault="00510403" w:rsidP="00C04D46">
      <w:pPr>
        <w:spacing w:line="600" w:lineRule="auto"/>
        <w:rPr>
          <w:rFonts w:ascii="Times New Roman" w:hAnsi="Times New Roman" w:cs="Times New Roman"/>
          <w:spacing w:val="3"/>
          <w:sz w:val="24"/>
          <w:szCs w:val="24"/>
          <w:bdr w:val="none" w:sz="0" w:space="0" w:color="auto" w:frame="1"/>
          <w:shd w:val="clear" w:color="auto" w:fill="FFFFFF"/>
        </w:rPr>
      </w:pPr>
      <w:r w:rsidRPr="00510403">
        <w:rPr>
          <w:rFonts w:ascii="Times New Roman" w:hAnsi="Times New Roman" w:cs="Times New Roman"/>
          <w:spacing w:val="3"/>
          <w:sz w:val="24"/>
          <w:szCs w:val="24"/>
          <w:bdr w:val="none" w:sz="0" w:space="0" w:color="auto" w:frame="1"/>
          <w:shd w:val="clear" w:color="auto" w:fill="FFFFFF"/>
        </w:rPr>
        <w:t>Sutton, R. S., &amp; Barto, A. G. (2018). Reinforcement Learning: An Introduction (2nd ed.). MIT Press.</w:t>
      </w:r>
      <w:r w:rsidR="00513C6E">
        <w:rPr>
          <w:rFonts w:ascii="Times New Roman" w:hAnsi="Times New Roman" w:cs="Times New Roman"/>
          <w:spacing w:val="3"/>
          <w:sz w:val="24"/>
          <w:szCs w:val="24"/>
          <w:bdr w:val="none" w:sz="0" w:space="0" w:color="auto" w:frame="1"/>
          <w:shd w:val="clear" w:color="auto" w:fill="FFFFFF"/>
        </w:rPr>
        <w:t xml:space="preserve"> </w:t>
      </w:r>
      <w:hyperlink r:id="rId8" w:history="1">
        <w:r w:rsidR="00513C6E" w:rsidRPr="00513C6E">
          <w:rPr>
            <w:rStyle w:val="Hyperlink"/>
            <w:rFonts w:ascii="Times New Roman" w:hAnsi="Times New Roman" w:cs="Times New Roman"/>
            <w:spacing w:val="3"/>
            <w:sz w:val="24"/>
            <w:szCs w:val="24"/>
            <w:bdr w:val="none" w:sz="0" w:space="0" w:color="auto" w:frame="1"/>
            <w:shd w:val="clear" w:color="auto" w:fill="FFFFFF"/>
          </w:rPr>
          <w:t>SuttonBartoIPRLBook2ndEd.pdf</w:t>
        </w:r>
      </w:hyperlink>
    </w:p>
    <w:p w14:paraId="4A319AB5" w14:textId="77777777" w:rsidR="00952628" w:rsidRPr="00952628" w:rsidRDefault="00952628" w:rsidP="00510403">
      <w:pPr>
        <w:spacing w:line="600" w:lineRule="auto"/>
        <w:ind w:firstLine="720"/>
        <w:rPr>
          <w:rFonts w:ascii="Times New Roman" w:hAnsi="Times New Roman" w:cs="Times New Roman"/>
          <w:spacing w:val="3"/>
          <w:sz w:val="24"/>
          <w:szCs w:val="24"/>
          <w:bdr w:val="none" w:sz="0" w:space="0" w:color="auto" w:frame="1"/>
          <w:shd w:val="clear" w:color="auto" w:fill="FFFFFF"/>
        </w:rPr>
      </w:pPr>
    </w:p>
    <w:sectPr w:rsidR="00952628" w:rsidRPr="00952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38B"/>
    <w:rsid w:val="00025354"/>
    <w:rsid w:val="0007641F"/>
    <w:rsid w:val="000B2B72"/>
    <w:rsid w:val="00172B35"/>
    <w:rsid w:val="00203A81"/>
    <w:rsid w:val="00293E96"/>
    <w:rsid w:val="00300BBA"/>
    <w:rsid w:val="003032DA"/>
    <w:rsid w:val="00315291"/>
    <w:rsid w:val="00324F2A"/>
    <w:rsid w:val="00482DCF"/>
    <w:rsid w:val="00494A07"/>
    <w:rsid w:val="00510403"/>
    <w:rsid w:val="00513C6E"/>
    <w:rsid w:val="00555DF2"/>
    <w:rsid w:val="00561722"/>
    <w:rsid w:val="00575BB3"/>
    <w:rsid w:val="005E4D5E"/>
    <w:rsid w:val="0063446D"/>
    <w:rsid w:val="006836E6"/>
    <w:rsid w:val="00721320"/>
    <w:rsid w:val="00723FD0"/>
    <w:rsid w:val="00742B92"/>
    <w:rsid w:val="0087356D"/>
    <w:rsid w:val="00895130"/>
    <w:rsid w:val="008A6CEF"/>
    <w:rsid w:val="008F2281"/>
    <w:rsid w:val="008F321D"/>
    <w:rsid w:val="00952628"/>
    <w:rsid w:val="00981E15"/>
    <w:rsid w:val="009F193E"/>
    <w:rsid w:val="00A20FF5"/>
    <w:rsid w:val="00A65B5D"/>
    <w:rsid w:val="00B31445"/>
    <w:rsid w:val="00B56A32"/>
    <w:rsid w:val="00B652DA"/>
    <w:rsid w:val="00B83EAE"/>
    <w:rsid w:val="00B90CFB"/>
    <w:rsid w:val="00BB44E8"/>
    <w:rsid w:val="00BD74A1"/>
    <w:rsid w:val="00C00BC3"/>
    <w:rsid w:val="00C04D46"/>
    <w:rsid w:val="00C1238B"/>
    <w:rsid w:val="00C75DEA"/>
    <w:rsid w:val="00CD1EE1"/>
    <w:rsid w:val="00D12B6F"/>
    <w:rsid w:val="00D25FD3"/>
    <w:rsid w:val="00D569D5"/>
    <w:rsid w:val="00DC0F5B"/>
    <w:rsid w:val="00DE38F3"/>
    <w:rsid w:val="00E602F1"/>
    <w:rsid w:val="00EB55D6"/>
    <w:rsid w:val="00EB76EF"/>
    <w:rsid w:val="00EF1C71"/>
    <w:rsid w:val="00F2167C"/>
    <w:rsid w:val="00F55299"/>
    <w:rsid w:val="00F85292"/>
    <w:rsid w:val="00F939E0"/>
    <w:rsid w:val="00FB3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FCEC4E"/>
  <w15:chartTrackingRefBased/>
  <w15:docId w15:val="{2400532F-37DF-4896-8F61-1C2E46A4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5354"/>
    <w:rPr>
      <w:color w:val="0563C1" w:themeColor="hyperlink"/>
      <w:u w:val="single"/>
    </w:rPr>
  </w:style>
  <w:style w:type="character" w:styleId="UnresolvedMention">
    <w:name w:val="Unresolved Mention"/>
    <w:basedOn w:val="DefaultParagraphFont"/>
    <w:uiPriority w:val="99"/>
    <w:semiHidden/>
    <w:unhideWhenUsed/>
    <w:rsid w:val="00025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17960">
      <w:bodyDiv w:val="1"/>
      <w:marLeft w:val="0"/>
      <w:marRight w:val="0"/>
      <w:marTop w:val="0"/>
      <w:marBottom w:val="0"/>
      <w:divBdr>
        <w:top w:val="none" w:sz="0" w:space="0" w:color="auto"/>
        <w:left w:val="none" w:sz="0" w:space="0" w:color="auto"/>
        <w:bottom w:val="none" w:sz="0" w:space="0" w:color="auto"/>
        <w:right w:val="none" w:sz="0" w:space="0" w:color="auto"/>
      </w:divBdr>
    </w:div>
    <w:div w:id="135031432">
      <w:bodyDiv w:val="1"/>
      <w:marLeft w:val="0"/>
      <w:marRight w:val="0"/>
      <w:marTop w:val="0"/>
      <w:marBottom w:val="0"/>
      <w:divBdr>
        <w:top w:val="none" w:sz="0" w:space="0" w:color="auto"/>
        <w:left w:val="none" w:sz="0" w:space="0" w:color="auto"/>
        <w:bottom w:val="none" w:sz="0" w:space="0" w:color="auto"/>
        <w:right w:val="none" w:sz="0" w:space="0" w:color="auto"/>
      </w:divBdr>
    </w:div>
    <w:div w:id="250310692">
      <w:bodyDiv w:val="1"/>
      <w:marLeft w:val="0"/>
      <w:marRight w:val="0"/>
      <w:marTop w:val="0"/>
      <w:marBottom w:val="0"/>
      <w:divBdr>
        <w:top w:val="none" w:sz="0" w:space="0" w:color="auto"/>
        <w:left w:val="none" w:sz="0" w:space="0" w:color="auto"/>
        <w:bottom w:val="none" w:sz="0" w:space="0" w:color="auto"/>
        <w:right w:val="none" w:sz="0" w:space="0" w:color="auto"/>
      </w:divBdr>
    </w:div>
    <w:div w:id="310790141">
      <w:bodyDiv w:val="1"/>
      <w:marLeft w:val="0"/>
      <w:marRight w:val="0"/>
      <w:marTop w:val="0"/>
      <w:marBottom w:val="0"/>
      <w:divBdr>
        <w:top w:val="none" w:sz="0" w:space="0" w:color="auto"/>
        <w:left w:val="none" w:sz="0" w:space="0" w:color="auto"/>
        <w:bottom w:val="none" w:sz="0" w:space="0" w:color="auto"/>
        <w:right w:val="none" w:sz="0" w:space="0" w:color="auto"/>
      </w:divBdr>
    </w:div>
    <w:div w:id="330909442">
      <w:bodyDiv w:val="1"/>
      <w:marLeft w:val="0"/>
      <w:marRight w:val="0"/>
      <w:marTop w:val="0"/>
      <w:marBottom w:val="0"/>
      <w:divBdr>
        <w:top w:val="none" w:sz="0" w:space="0" w:color="auto"/>
        <w:left w:val="none" w:sz="0" w:space="0" w:color="auto"/>
        <w:bottom w:val="none" w:sz="0" w:space="0" w:color="auto"/>
        <w:right w:val="none" w:sz="0" w:space="0" w:color="auto"/>
      </w:divBdr>
    </w:div>
    <w:div w:id="499081417">
      <w:bodyDiv w:val="1"/>
      <w:marLeft w:val="0"/>
      <w:marRight w:val="0"/>
      <w:marTop w:val="0"/>
      <w:marBottom w:val="0"/>
      <w:divBdr>
        <w:top w:val="none" w:sz="0" w:space="0" w:color="auto"/>
        <w:left w:val="none" w:sz="0" w:space="0" w:color="auto"/>
        <w:bottom w:val="none" w:sz="0" w:space="0" w:color="auto"/>
        <w:right w:val="none" w:sz="0" w:space="0" w:color="auto"/>
      </w:divBdr>
    </w:div>
    <w:div w:id="640571811">
      <w:bodyDiv w:val="1"/>
      <w:marLeft w:val="0"/>
      <w:marRight w:val="0"/>
      <w:marTop w:val="0"/>
      <w:marBottom w:val="0"/>
      <w:divBdr>
        <w:top w:val="none" w:sz="0" w:space="0" w:color="auto"/>
        <w:left w:val="none" w:sz="0" w:space="0" w:color="auto"/>
        <w:bottom w:val="none" w:sz="0" w:space="0" w:color="auto"/>
        <w:right w:val="none" w:sz="0" w:space="0" w:color="auto"/>
      </w:divBdr>
    </w:div>
    <w:div w:id="677080554">
      <w:bodyDiv w:val="1"/>
      <w:marLeft w:val="0"/>
      <w:marRight w:val="0"/>
      <w:marTop w:val="0"/>
      <w:marBottom w:val="0"/>
      <w:divBdr>
        <w:top w:val="none" w:sz="0" w:space="0" w:color="auto"/>
        <w:left w:val="none" w:sz="0" w:space="0" w:color="auto"/>
        <w:bottom w:val="none" w:sz="0" w:space="0" w:color="auto"/>
        <w:right w:val="none" w:sz="0" w:space="0" w:color="auto"/>
      </w:divBdr>
    </w:div>
    <w:div w:id="842738987">
      <w:bodyDiv w:val="1"/>
      <w:marLeft w:val="0"/>
      <w:marRight w:val="0"/>
      <w:marTop w:val="0"/>
      <w:marBottom w:val="0"/>
      <w:divBdr>
        <w:top w:val="none" w:sz="0" w:space="0" w:color="auto"/>
        <w:left w:val="none" w:sz="0" w:space="0" w:color="auto"/>
        <w:bottom w:val="none" w:sz="0" w:space="0" w:color="auto"/>
        <w:right w:val="none" w:sz="0" w:space="0" w:color="auto"/>
      </w:divBdr>
    </w:div>
    <w:div w:id="951664358">
      <w:bodyDiv w:val="1"/>
      <w:marLeft w:val="0"/>
      <w:marRight w:val="0"/>
      <w:marTop w:val="0"/>
      <w:marBottom w:val="0"/>
      <w:divBdr>
        <w:top w:val="none" w:sz="0" w:space="0" w:color="auto"/>
        <w:left w:val="none" w:sz="0" w:space="0" w:color="auto"/>
        <w:bottom w:val="none" w:sz="0" w:space="0" w:color="auto"/>
        <w:right w:val="none" w:sz="0" w:space="0" w:color="auto"/>
      </w:divBdr>
    </w:div>
    <w:div w:id="958027734">
      <w:bodyDiv w:val="1"/>
      <w:marLeft w:val="0"/>
      <w:marRight w:val="0"/>
      <w:marTop w:val="0"/>
      <w:marBottom w:val="0"/>
      <w:divBdr>
        <w:top w:val="none" w:sz="0" w:space="0" w:color="auto"/>
        <w:left w:val="none" w:sz="0" w:space="0" w:color="auto"/>
        <w:bottom w:val="none" w:sz="0" w:space="0" w:color="auto"/>
        <w:right w:val="none" w:sz="0" w:space="0" w:color="auto"/>
      </w:divBdr>
    </w:div>
    <w:div w:id="964384728">
      <w:bodyDiv w:val="1"/>
      <w:marLeft w:val="0"/>
      <w:marRight w:val="0"/>
      <w:marTop w:val="0"/>
      <w:marBottom w:val="0"/>
      <w:divBdr>
        <w:top w:val="none" w:sz="0" w:space="0" w:color="auto"/>
        <w:left w:val="none" w:sz="0" w:space="0" w:color="auto"/>
        <w:bottom w:val="none" w:sz="0" w:space="0" w:color="auto"/>
        <w:right w:val="none" w:sz="0" w:space="0" w:color="auto"/>
      </w:divBdr>
    </w:div>
    <w:div w:id="984164213">
      <w:bodyDiv w:val="1"/>
      <w:marLeft w:val="0"/>
      <w:marRight w:val="0"/>
      <w:marTop w:val="0"/>
      <w:marBottom w:val="0"/>
      <w:divBdr>
        <w:top w:val="none" w:sz="0" w:space="0" w:color="auto"/>
        <w:left w:val="none" w:sz="0" w:space="0" w:color="auto"/>
        <w:bottom w:val="none" w:sz="0" w:space="0" w:color="auto"/>
        <w:right w:val="none" w:sz="0" w:space="0" w:color="auto"/>
      </w:divBdr>
    </w:div>
    <w:div w:id="1049306130">
      <w:bodyDiv w:val="1"/>
      <w:marLeft w:val="0"/>
      <w:marRight w:val="0"/>
      <w:marTop w:val="0"/>
      <w:marBottom w:val="0"/>
      <w:divBdr>
        <w:top w:val="none" w:sz="0" w:space="0" w:color="auto"/>
        <w:left w:val="none" w:sz="0" w:space="0" w:color="auto"/>
        <w:bottom w:val="none" w:sz="0" w:space="0" w:color="auto"/>
        <w:right w:val="none" w:sz="0" w:space="0" w:color="auto"/>
      </w:divBdr>
    </w:div>
    <w:div w:id="1054088334">
      <w:bodyDiv w:val="1"/>
      <w:marLeft w:val="0"/>
      <w:marRight w:val="0"/>
      <w:marTop w:val="0"/>
      <w:marBottom w:val="0"/>
      <w:divBdr>
        <w:top w:val="none" w:sz="0" w:space="0" w:color="auto"/>
        <w:left w:val="none" w:sz="0" w:space="0" w:color="auto"/>
        <w:bottom w:val="none" w:sz="0" w:space="0" w:color="auto"/>
        <w:right w:val="none" w:sz="0" w:space="0" w:color="auto"/>
      </w:divBdr>
    </w:div>
    <w:div w:id="1078668931">
      <w:bodyDiv w:val="1"/>
      <w:marLeft w:val="0"/>
      <w:marRight w:val="0"/>
      <w:marTop w:val="0"/>
      <w:marBottom w:val="0"/>
      <w:divBdr>
        <w:top w:val="none" w:sz="0" w:space="0" w:color="auto"/>
        <w:left w:val="none" w:sz="0" w:space="0" w:color="auto"/>
        <w:bottom w:val="none" w:sz="0" w:space="0" w:color="auto"/>
        <w:right w:val="none" w:sz="0" w:space="0" w:color="auto"/>
      </w:divBdr>
    </w:div>
    <w:div w:id="1138381942">
      <w:bodyDiv w:val="1"/>
      <w:marLeft w:val="0"/>
      <w:marRight w:val="0"/>
      <w:marTop w:val="0"/>
      <w:marBottom w:val="0"/>
      <w:divBdr>
        <w:top w:val="none" w:sz="0" w:space="0" w:color="auto"/>
        <w:left w:val="none" w:sz="0" w:space="0" w:color="auto"/>
        <w:bottom w:val="none" w:sz="0" w:space="0" w:color="auto"/>
        <w:right w:val="none" w:sz="0" w:space="0" w:color="auto"/>
      </w:divBdr>
    </w:div>
    <w:div w:id="1140150204">
      <w:bodyDiv w:val="1"/>
      <w:marLeft w:val="0"/>
      <w:marRight w:val="0"/>
      <w:marTop w:val="0"/>
      <w:marBottom w:val="0"/>
      <w:divBdr>
        <w:top w:val="none" w:sz="0" w:space="0" w:color="auto"/>
        <w:left w:val="none" w:sz="0" w:space="0" w:color="auto"/>
        <w:bottom w:val="none" w:sz="0" w:space="0" w:color="auto"/>
        <w:right w:val="none" w:sz="0" w:space="0" w:color="auto"/>
      </w:divBdr>
    </w:div>
    <w:div w:id="1225601833">
      <w:bodyDiv w:val="1"/>
      <w:marLeft w:val="0"/>
      <w:marRight w:val="0"/>
      <w:marTop w:val="0"/>
      <w:marBottom w:val="0"/>
      <w:divBdr>
        <w:top w:val="none" w:sz="0" w:space="0" w:color="auto"/>
        <w:left w:val="none" w:sz="0" w:space="0" w:color="auto"/>
        <w:bottom w:val="none" w:sz="0" w:space="0" w:color="auto"/>
        <w:right w:val="none" w:sz="0" w:space="0" w:color="auto"/>
      </w:divBdr>
    </w:div>
    <w:div w:id="1238243245">
      <w:bodyDiv w:val="1"/>
      <w:marLeft w:val="0"/>
      <w:marRight w:val="0"/>
      <w:marTop w:val="0"/>
      <w:marBottom w:val="0"/>
      <w:divBdr>
        <w:top w:val="none" w:sz="0" w:space="0" w:color="auto"/>
        <w:left w:val="none" w:sz="0" w:space="0" w:color="auto"/>
        <w:bottom w:val="none" w:sz="0" w:space="0" w:color="auto"/>
        <w:right w:val="none" w:sz="0" w:space="0" w:color="auto"/>
      </w:divBdr>
    </w:div>
    <w:div w:id="1368724836">
      <w:bodyDiv w:val="1"/>
      <w:marLeft w:val="0"/>
      <w:marRight w:val="0"/>
      <w:marTop w:val="0"/>
      <w:marBottom w:val="0"/>
      <w:divBdr>
        <w:top w:val="none" w:sz="0" w:space="0" w:color="auto"/>
        <w:left w:val="none" w:sz="0" w:space="0" w:color="auto"/>
        <w:bottom w:val="none" w:sz="0" w:space="0" w:color="auto"/>
        <w:right w:val="none" w:sz="0" w:space="0" w:color="auto"/>
      </w:divBdr>
    </w:div>
    <w:div w:id="1379862707">
      <w:bodyDiv w:val="1"/>
      <w:marLeft w:val="0"/>
      <w:marRight w:val="0"/>
      <w:marTop w:val="0"/>
      <w:marBottom w:val="0"/>
      <w:divBdr>
        <w:top w:val="none" w:sz="0" w:space="0" w:color="auto"/>
        <w:left w:val="none" w:sz="0" w:space="0" w:color="auto"/>
        <w:bottom w:val="none" w:sz="0" w:space="0" w:color="auto"/>
        <w:right w:val="none" w:sz="0" w:space="0" w:color="auto"/>
      </w:divBdr>
    </w:div>
    <w:div w:id="1380978633">
      <w:bodyDiv w:val="1"/>
      <w:marLeft w:val="0"/>
      <w:marRight w:val="0"/>
      <w:marTop w:val="0"/>
      <w:marBottom w:val="0"/>
      <w:divBdr>
        <w:top w:val="none" w:sz="0" w:space="0" w:color="auto"/>
        <w:left w:val="none" w:sz="0" w:space="0" w:color="auto"/>
        <w:bottom w:val="none" w:sz="0" w:space="0" w:color="auto"/>
        <w:right w:val="none" w:sz="0" w:space="0" w:color="auto"/>
      </w:divBdr>
    </w:div>
    <w:div w:id="1535270262">
      <w:bodyDiv w:val="1"/>
      <w:marLeft w:val="0"/>
      <w:marRight w:val="0"/>
      <w:marTop w:val="0"/>
      <w:marBottom w:val="0"/>
      <w:divBdr>
        <w:top w:val="none" w:sz="0" w:space="0" w:color="auto"/>
        <w:left w:val="none" w:sz="0" w:space="0" w:color="auto"/>
        <w:bottom w:val="none" w:sz="0" w:space="0" w:color="auto"/>
        <w:right w:val="none" w:sz="0" w:space="0" w:color="auto"/>
      </w:divBdr>
    </w:div>
    <w:div w:id="1536574156">
      <w:bodyDiv w:val="1"/>
      <w:marLeft w:val="0"/>
      <w:marRight w:val="0"/>
      <w:marTop w:val="0"/>
      <w:marBottom w:val="0"/>
      <w:divBdr>
        <w:top w:val="none" w:sz="0" w:space="0" w:color="auto"/>
        <w:left w:val="none" w:sz="0" w:space="0" w:color="auto"/>
        <w:bottom w:val="none" w:sz="0" w:space="0" w:color="auto"/>
        <w:right w:val="none" w:sz="0" w:space="0" w:color="auto"/>
      </w:divBdr>
    </w:div>
    <w:div w:id="1583292231">
      <w:bodyDiv w:val="1"/>
      <w:marLeft w:val="0"/>
      <w:marRight w:val="0"/>
      <w:marTop w:val="0"/>
      <w:marBottom w:val="0"/>
      <w:divBdr>
        <w:top w:val="none" w:sz="0" w:space="0" w:color="auto"/>
        <w:left w:val="none" w:sz="0" w:space="0" w:color="auto"/>
        <w:bottom w:val="none" w:sz="0" w:space="0" w:color="auto"/>
        <w:right w:val="none" w:sz="0" w:space="0" w:color="auto"/>
      </w:divBdr>
    </w:div>
    <w:div w:id="1630011892">
      <w:bodyDiv w:val="1"/>
      <w:marLeft w:val="0"/>
      <w:marRight w:val="0"/>
      <w:marTop w:val="0"/>
      <w:marBottom w:val="0"/>
      <w:divBdr>
        <w:top w:val="none" w:sz="0" w:space="0" w:color="auto"/>
        <w:left w:val="none" w:sz="0" w:space="0" w:color="auto"/>
        <w:bottom w:val="none" w:sz="0" w:space="0" w:color="auto"/>
        <w:right w:val="none" w:sz="0" w:space="0" w:color="auto"/>
      </w:divBdr>
    </w:div>
    <w:div w:id="1673723913">
      <w:bodyDiv w:val="1"/>
      <w:marLeft w:val="0"/>
      <w:marRight w:val="0"/>
      <w:marTop w:val="0"/>
      <w:marBottom w:val="0"/>
      <w:divBdr>
        <w:top w:val="none" w:sz="0" w:space="0" w:color="auto"/>
        <w:left w:val="none" w:sz="0" w:space="0" w:color="auto"/>
        <w:bottom w:val="none" w:sz="0" w:space="0" w:color="auto"/>
        <w:right w:val="none" w:sz="0" w:space="0" w:color="auto"/>
      </w:divBdr>
    </w:div>
    <w:div w:id="1781030809">
      <w:bodyDiv w:val="1"/>
      <w:marLeft w:val="0"/>
      <w:marRight w:val="0"/>
      <w:marTop w:val="0"/>
      <w:marBottom w:val="0"/>
      <w:divBdr>
        <w:top w:val="none" w:sz="0" w:space="0" w:color="auto"/>
        <w:left w:val="none" w:sz="0" w:space="0" w:color="auto"/>
        <w:bottom w:val="none" w:sz="0" w:space="0" w:color="auto"/>
        <w:right w:val="none" w:sz="0" w:space="0" w:color="auto"/>
      </w:divBdr>
    </w:div>
    <w:div w:id="211146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tanford.edu/class/psych209/Readings/SuttonBartoIPRLBook2ndEd.pdf" TargetMode="External"/><Relationship Id="rId3" Type="http://schemas.openxmlformats.org/officeDocument/2006/relationships/webSettings" Target="webSettings.xml"/><Relationship Id="rId7" Type="http://schemas.openxmlformats.org/officeDocument/2006/relationships/hyperlink" Target="https://aima.cs.berkeley.edu/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articles/nature14236" TargetMode="External"/><Relationship Id="rId5" Type="http://schemas.openxmlformats.org/officeDocument/2006/relationships/hyperlink" Target="https://doi.org/10.1007/BF00992699" TargetMode="External"/><Relationship Id="rId10" Type="http://schemas.openxmlformats.org/officeDocument/2006/relationships/theme" Target="theme/theme1.xml"/><Relationship Id="rId4" Type="http://schemas.openxmlformats.org/officeDocument/2006/relationships/hyperlink" Target="https://arxiv.org/abs/1509.0646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819</Words>
  <Characters>5148</Characters>
  <Application>Microsoft Office Word</Application>
  <DocSecurity>0</DocSecurity>
  <Lines>114</Lines>
  <Paragraphs>27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Vosburg, Adam</dc:creator>
  <cp:keywords/>
  <dc:description/>
  <cp:lastModifiedBy>adam vosburg</cp:lastModifiedBy>
  <cp:revision>3</cp:revision>
  <dcterms:created xsi:type="dcterms:W3CDTF">2025-02-08T04:40:00Z</dcterms:created>
  <dcterms:modified xsi:type="dcterms:W3CDTF">2025-02-08T04:46:00Z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00f662c531899a9983d3ac9cfc952d850241e21ffe3294ba7cee0133056c4f68</vt:lpwstr>
  </property>
</Properties>
</file>