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4"/>
        <w:gridCol w:w="4976"/>
      </w:tblGrid>
      <w:tr w:rsidR="002F4894" w:rsidRPr="00F47E8B" w14:paraId="537CD3BE" w14:textId="77777777" w:rsidTr="00192FEE">
        <w:trPr>
          <w:trHeight w:val="990"/>
        </w:trPr>
        <w:tc>
          <w:tcPr>
            <w:tcW w:w="5014" w:type="dxa"/>
            <w:tcMar>
              <w:left w:w="0" w:type="dxa"/>
              <w:right w:w="0" w:type="dxa"/>
            </w:tcMar>
            <w:vAlign w:val="bottom"/>
          </w:tcPr>
          <w:p w14:paraId="205BB37F" w14:textId="0B7D7C10" w:rsidR="002F4894" w:rsidRPr="00F47E8B" w:rsidRDefault="00192FEE" w:rsidP="006634DD">
            <w:pPr>
              <w:pStyle w:val="NormalWeb"/>
              <w:widowControl w:val="0"/>
              <w:spacing w:before="120" w:beforeAutospacing="0" w:afterAutospacing="0" w:line="240" w:lineRule="auto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bookmarkStart w:id="0" w:name="_GoBack"/>
            <w:bookmarkEnd w:id="0"/>
            <w:r w:rsidRPr="00F47E8B">
              <w:rPr>
                <w:rFonts w:ascii="HelveticaNeueLT Com 57 Cn" w:hAnsi="HelveticaNeueLT Com 57 Cn"/>
                <w:noProof/>
                <w:sz w:val="21"/>
                <w:szCs w:val="21"/>
                <w:lang w:eastAsia="ja-JP"/>
              </w:rPr>
              <w:drawing>
                <wp:inline distT="0" distB="0" distL="0" distR="0" wp14:anchorId="680D28CF" wp14:editId="5BE37EFA">
                  <wp:extent cx="2551176" cy="381000"/>
                  <wp:effectExtent l="19050" t="0" r="1524" b="0"/>
                  <wp:docPr id="1" name="Picture 0" descr="adamwier_titl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amwier_title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176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6" w:type="dxa"/>
            <w:tcMar>
              <w:left w:w="0" w:type="dxa"/>
              <w:right w:w="0" w:type="dxa"/>
            </w:tcMar>
            <w:vAlign w:val="bottom"/>
          </w:tcPr>
          <w:p w14:paraId="7901C203" w14:textId="432D306B" w:rsidR="002F4894" w:rsidRPr="00F47E8B" w:rsidRDefault="00145504" w:rsidP="006634DD">
            <w:pPr>
              <w:widowControl w:val="0"/>
              <w:spacing w:before="120" w:after="100" w:line="240" w:lineRule="auto"/>
              <w:jc w:val="right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i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37390C04" wp14:editId="2D74694A">
                  <wp:simplePos x="0" y="0"/>
                  <wp:positionH relativeFrom="column">
                    <wp:posOffset>2258060</wp:posOffset>
                  </wp:positionH>
                  <wp:positionV relativeFrom="paragraph">
                    <wp:posOffset>-13970</wp:posOffset>
                  </wp:positionV>
                  <wp:extent cx="898525" cy="1143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004924_10206566087524900_1531313279011817014_n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0" r="15625"/>
                          <a:stretch/>
                        </pic:blipFill>
                        <pic:spPr bwMode="auto">
                          <a:xfrm>
                            <a:off x="0" y="0"/>
                            <a:ext cx="898525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D49D75" w14:textId="77777777" w:rsidR="005C7EF8" w:rsidRDefault="008F234B" w:rsidP="00E9321F">
      <w:pPr>
        <w:pStyle w:val="NormalWeb"/>
        <w:widowControl w:val="0"/>
        <w:spacing w:before="80" w:beforeAutospacing="0" w:after="80" w:afterAutospacing="0"/>
        <w:ind w:left="85"/>
        <w:rPr>
          <w:rFonts w:ascii="HelveticaNeueLT Com 57 Cn" w:hAnsi="HelveticaNeueLT Com 57 Cn"/>
          <w:sz w:val="21"/>
          <w:szCs w:val="21"/>
          <w:lang w:val="fr-CA"/>
        </w:rPr>
      </w:pPr>
      <w:r w:rsidRPr="00F47E8B">
        <w:rPr>
          <w:rFonts w:ascii="HelveticaNeueLT Com 57 Cn" w:hAnsi="HelveticaNeueLT Com 57 Cn"/>
          <w:sz w:val="21"/>
          <w:szCs w:val="21"/>
          <w:lang w:val="fr-CA"/>
        </w:rPr>
        <w:t>58</w:t>
      </w:r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</w:t>
      </w:r>
      <w:r w:rsidR="008F37CA" w:rsidRPr="00F47E8B">
        <w:rPr>
          <w:rFonts w:ascii="HelveticaNeueLT Com 57 Cn" w:hAnsi="HelveticaNeueLT Com 57 Cn"/>
          <w:sz w:val="21"/>
          <w:szCs w:val="21"/>
          <w:lang w:val="fr-CA"/>
        </w:rPr>
        <w:t>R</w:t>
      </w:r>
      <w:r w:rsidRPr="00F47E8B">
        <w:rPr>
          <w:rFonts w:ascii="HelveticaNeueLT Com 57 Cn" w:hAnsi="HelveticaNeueLT Com 57 Cn"/>
          <w:sz w:val="21"/>
          <w:szCs w:val="21"/>
          <w:lang w:val="fr-CA"/>
        </w:rPr>
        <w:t>ue Wagram</w:t>
      </w:r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 xml:space="preserve">, Le </w:t>
      </w:r>
      <w:proofErr w:type="gramStart"/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>Mans</w:t>
      </w:r>
      <w:r w:rsidR="00627A62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</w:t>
      </w:r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|</w:t>
      </w:r>
      <w:proofErr w:type="gramEnd"/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 +33</w:t>
      </w:r>
      <w:r w:rsidR="00F40388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</w:t>
      </w:r>
      <w:r w:rsidR="003023FD" w:rsidRPr="00F47E8B">
        <w:rPr>
          <w:rFonts w:ascii="HelveticaNeueLT Com 57 Cn" w:hAnsi="HelveticaNeueLT Com 57 Cn"/>
          <w:sz w:val="21"/>
          <w:szCs w:val="21"/>
          <w:lang w:val="fr-CA"/>
        </w:rPr>
        <w:t xml:space="preserve">07 87 82 29 02  |  </w:t>
      </w:r>
      <w:r w:rsidR="0065074C" w:rsidRPr="00F47E8B">
        <w:rPr>
          <w:rFonts w:ascii="HelveticaNeueLT Com 57 Cn" w:hAnsi="HelveticaNeueLT Com 57 Cn"/>
          <w:sz w:val="21"/>
          <w:szCs w:val="21"/>
          <w:lang w:val="fr-CA"/>
        </w:rPr>
        <w:t xml:space="preserve">wier.adam@gmail.com  |  </w:t>
      </w:r>
      <w:r w:rsidR="00FD3087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3</w:t>
      </w:r>
      <w:r w:rsidR="005E3CD2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2</w:t>
      </w:r>
      <w:r w:rsidR="0065074C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ans</w:t>
      </w:r>
      <w:r w:rsidR="0065074C" w:rsidRPr="00F47E8B">
        <w:rPr>
          <w:rFonts w:ascii="HelveticaNeueLT Com 57 Cn" w:hAnsi="HelveticaNeueLT Com 57 Cn"/>
          <w:sz w:val="21"/>
          <w:szCs w:val="21"/>
          <w:lang w:val="fr-CA"/>
        </w:rPr>
        <w:t xml:space="preserve">  |  </w:t>
      </w:r>
      <w:r w:rsidR="007F39DF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Pacsé</w:t>
      </w:r>
    </w:p>
    <w:p w14:paraId="33B76EC9" w14:textId="4D1FEBBA" w:rsidR="005C7EF8" w:rsidRDefault="003023FD" w:rsidP="00E9321F">
      <w:pPr>
        <w:pStyle w:val="NormalWeb"/>
        <w:widowControl w:val="0"/>
        <w:spacing w:before="80" w:beforeAutospacing="0" w:after="80" w:afterAutospacing="0"/>
        <w:ind w:left="85"/>
        <w:rPr>
          <w:rFonts w:ascii="HelveticaNeueLT Com 57 Cn" w:hAnsi="HelveticaNeueLT Com 57 Cn"/>
          <w:sz w:val="21"/>
          <w:szCs w:val="21"/>
          <w:lang w:val="fr-CA"/>
        </w:rPr>
      </w:pPr>
      <w:r w:rsidRPr="00F47E8B">
        <w:rPr>
          <w:rFonts w:ascii="HelveticaNeueLT Com 57 Cn" w:hAnsi="HelveticaNeueLT Com 57 Cn"/>
          <w:sz w:val="21"/>
          <w:szCs w:val="21"/>
          <w:lang w:val="fr-CA"/>
        </w:rPr>
        <w:t>Nationalit</w:t>
      </w:r>
      <w:r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é </w:t>
      </w:r>
      <w:r w:rsidR="008F37CA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a</w:t>
      </w:r>
      <w:r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méricaine</w:t>
      </w:r>
      <w:r w:rsidR="00145504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(</w:t>
      </w:r>
      <w:r w:rsidR="00686BFF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titulaire de visa avec </w:t>
      </w:r>
      <w:r w:rsidR="00627A62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autorisation </w:t>
      </w:r>
      <w:r w:rsidR="00765AF2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>de</w:t>
      </w:r>
      <w:r w:rsidR="00686BFF" w:rsidRPr="00F47E8B">
        <w:rPr>
          <w:rFonts w:ascii="HelveticaNeueLT Com 57 Cn" w:eastAsiaTheme="minorEastAsia" w:hAnsi="HelveticaNeueLT Com 57 Cn"/>
          <w:sz w:val="21"/>
          <w:szCs w:val="21"/>
          <w:lang w:val="fr-CA" w:eastAsia="ja-JP"/>
        </w:rPr>
        <w:t xml:space="preserve"> travail en France</w:t>
      </w:r>
      <w:r w:rsidR="0065074C" w:rsidRPr="00F47E8B">
        <w:rPr>
          <w:rFonts w:ascii="HelveticaNeueLT Com 57 Cn" w:hAnsi="HelveticaNeueLT Com 57 Cn"/>
          <w:sz w:val="21"/>
          <w:szCs w:val="21"/>
          <w:lang w:val="fr-CA"/>
        </w:rPr>
        <w:t>)</w:t>
      </w:r>
    </w:p>
    <w:p w14:paraId="45536E83" w14:textId="0B436647" w:rsidR="00992FB3" w:rsidRPr="00F47E8B" w:rsidRDefault="00992FB3" w:rsidP="00E9321F">
      <w:pPr>
        <w:pStyle w:val="NormalWeb"/>
        <w:widowControl w:val="0"/>
        <w:spacing w:before="80" w:beforeAutospacing="0" w:after="80" w:afterAutospacing="0"/>
        <w:ind w:left="85"/>
        <w:rPr>
          <w:rFonts w:ascii="HelveticaNeueLT Com 57 Cn" w:hAnsi="HelveticaNeueLT Com 57 Cn"/>
          <w:b/>
          <w:sz w:val="21"/>
          <w:szCs w:val="21"/>
          <w:lang w:val="fr-CA"/>
        </w:rPr>
      </w:pPr>
      <w:r w:rsidRPr="00F47E8B">
        <w:rPr>
          <w:rFonts w:ascii="HelveticaNeueLT Com 57 Cn" w:eastAsiaTheme="minorEastAsia" w:hAnsi="HelveticaNeueLT Com 57 Cn"/>
          <w:b/>
          <w:color w:val="3366CC"/>
          <w:sz w:val="21"/>
          <w:szCs w:val="21"/>
          <w:lang w:val="fr-CA" w:eastAsia="ja-JP"/>
        </w:rPr>
        <w:t>Portfolio, profils professionnels et certificats à http://www.mycabinetofcuriosities.com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3393"/>
        <w:gridCol w:w="1843"/>
        <w:gridCol w:w="74"/>
        <w:gridCol w:w="990"/>
        <w:gridCol w:w="90"/>
        <w:gridCol w:w="831"/>
        <w:gridCol w:w="1149"/>
      </w:tblGrid>
      <w:tr w:rsidR="00F6189D" w:rsidRPr="00F6189D" w14:paraId="6F535E9C" w14:textId="77777777" w:rsidTr="001E74DB">
        <w:trPr>
          <w:trHeight w:val="1641"/>
        </w:trPr>
        <w:tc>
          <w:tcPr>
            <w:tcW w:w="1602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C3E38" w14:textId="55DF3002" w:rsidR="00F6189D" w:rsidRPr="00F47E8B" w:rsidRDefault="00F6189D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ATOUTS</w:t>
            </w:r>
          </w:p>
        </w:tc>
        <w:tc>
          <w:tcPr>
            <w:tcW w:w="3393" w:type="dxa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718E7A73" w14:textId="77777777" w:rsidR="00F6189D" w:rsidRPr="00F47E8B" w:rsidRDefault="00F6189D" w:rsidP="006634D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Autonome</w:t>
            </w:r>
          </w:p>
          <w:p w14:paraId="4FA469BB" w14:textId="77777777" w:rsidR="00F6189D" w:rsidRPr="00F47E8B" w:rsidRDefault="00F6189D" w:rsidP="006634D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Capable d’apprendre vite</w:t>
            </w:r>
          </w:p>
          <w:p w14:paraId="19211D35" w14:textId="4D36F010" w:rsidR="00F6189D" w:rsidRPr="00F47E8B" w:rsidRDefault="00F6189D" w:rsidP="006634D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Créatif</w:t>
            </w:r>
          </w:p>
          <w:p w14:paraId="25FA79B1" w14:textId="77777777" w:rsidR="00F6189D" w:rsidRDefault="00F6189D" w:rsidP="006634D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Esprit critique</w:t>
            </w:r>
          </w:p>
        </w:tc>
        <w:tc>
          <w:tcPr>
            <w:tcW w:w="1843" w:type="dxa"/>
            <w:tcBorders>
              <w:top w:val="single" w:sz="4" w:space="0" w:color="3366CC"/>
            </w:tcBorders>
          </w:tcPr>
          <w:p w14:paraId="65822732" w14:textId="1348E9BA" w:rsidR="00F6189D" w:rsidRPr="00F47E8B" w:rsidRDefault="00F6189D" w:rsidP="00F6189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 xml:space="preserve">CENTRE DE </w:t>
            </w:r>
            <w:r w:rsidR="00451D0A" w:rsidRPr="00451D0A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D’INTÉRÊTS</w:t>
            </w:r>
          </w:p>
        </w:tc>
        <w:tc>
          <w:tcPr>
            <w:tcW w:w="3134" w:type="dxa"/>
            <w:gridSpan w:val="5"/>
            <w:tcBorders>
              <w:top w:val="single" w:sz="4" w:space="0" w:color="3366CC"/>
            </w:tcBorders>
          </w:tcPr>
          <w:p w14:paraId="5F79C207" w14:textId="5719826E" w:rsidR="00F6189D" w:rsidRDefault="00F6189D" w:rsidP="00F6189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Langues et cultures</w:t>
            </w:r>
          </w:p>
          <w:p w14:paraId="1A21EA20" w14:textId="6CD32252" w:rsidR="00F6189D" w:rsidRDefault="00F6189D" w:rsidP="00F6189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Musculation et footing</w:t>
            </w:r>
          </w:p>
          <w:p w14:paraId="1A815981" w14:textId="1F9585B2" w:rsidR="00F6189D" w:rsidRPr="00F6189D" w:rsidRDefault="00F6189D" w:rsidP="00F6189D">
            <w:pPr>
              <w:pStyle w:val="NormalWeb"/>
              <w:widowControl w:val="0"/>
              <w:numPr>
                <w:ilvl w:val="0"/>
                <w:numId w:val="42"/>
              </w:numPr>
              <w:spacing w:before="120"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</w:pPr>
            <w:r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Jeux vidéo, jeux de société, </w:t>
            </w:r>
            <w:r w:rsidR="001E74D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br/>
            </w:r>
            <w:r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jeux de </w:t>
            </w:r>
            <w:r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rôle</w:t>
            </w:r>
          </w:p>
        </w:tc>
      </w:tr>
      <w:tr w:rsidR="00992FB3" w:rsidRPr="00F47E8B" w14:paraId="5CDBA6DB" w14:textId="77777777" w:rsidTr="005C7EF8">
        <w:tc>
          <w:tcPr>
            <w:tcW w:w="1602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15B3F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t>FORMATION</w:t>
            </w:r>
          </w:p>
        </w:tc>
        <w:tc>
          <w:tcPr>
            <w:tcW w:w="7221" w:type="dxa"/>
            <w:gridSpan w:val="6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32865F46" w14:textId="49A1D21A" w:rsidR="00992FB3" w:rsidRPr="00F47E8B" w:rsidRDefault="00992FB3" w:rsidP="00E9321F">
            <w:pPr>
              <w:pStyle w:val="NormalWeb"/>
              <w:widowControl w:val="0"/>
              <w:spacing w:beforeAutospacing="0" w:afterAutospacing="0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Free Code Camp</w:t>
            </w:r>
            <w:r w:rsidRPr="00F47E8B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Webdesign réactif; Les algorithmes et les structures des données en Javascript</w:t>
            </w:r>
          </w:p>
          <w:p w14:paraId="6801BCAB" w14:textId="35CA16F4" w:rsidR="00992FB3" w:rsidRPr="00F47E8B" w:rsidRDefault="00992FB3" w:rsidP="00FC5508">
            <w:pPr>
              <w:pStyle w:val="NormalWeb"/>
              <w:widowControl w:val="0"/>
              <w:numPr>
                <w:ilvl w:val="0"/>
                <w:numId w:val="42"/>
              </w:numPr>
              <w:spacing w:before="0" w:beforeAutospacing="0" w:afterAutospacing="0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HTML (Accessibilité), CSS (Flexbox et Grille), et JavaScript (ES6, JSON, APIs)</w:t>
            </w:r>
          </w:p>
          <w:p w14:paraId="10357FE7" w14:textId="77777777" w:rsidR="00992FB3" w:rsidRPr="00FC5508" w:rsidRDefault="00992FB3" w:rsidP="00E9321F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eastAsia="ja-JP"/>
              </w:rPr>
              <w:t>Notions de frameworks Bootstrap, jQuery, SASS, React et Redux</w:t>
            </w:r>
          </w:p>
          <w:p w14:paraId="25AFEDD3" w14:textId="4CCF6687" w:rsidR="00FC5508" w:rsidRPr="00FC5508" w:rsidRDefault="00FC5508" w:rsidP="00E9321F">
            <w:pPr>
              <w:pStyle w:val="NormalWeb"/>
              <w:widowControl w:val="0"/>
              <w:numPr>
                <w:ilvl w:val="0"/>
                <w:numId w:val="42"/>
              </w:numPr>
              <w:spacing w:beforeAutospacing="0" w:afterAutospacing="0"/>
              <w:ind w:left="187" w:hanging="187"/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</w:pPr>
            <w:r w:rsidRPr="00FC5508">
              <w:rPr>
                <w:rFonts w:ascii="HelveticaNeueLT Com 57 Cn" w:eastAsiaTheme="minorEastAsia" w:hAnsi="HelveticaNeueLT Com 57 Cn"/>
                <w:sz w:val="21"/>
                <w:szCs w:val="21"/>
                <w:lang w:val="fr-FR" w:eastAsia="ja-JP"/>
              </w:rPr>
              <w:t>Certificat en progrès : bibliothèques front end</w:t>
            </w:r>
          </w:p>
        </w:tc>
        <w:tc>
          <w:tcPr>
            <w:tcW w:w="1149" w:type="dxa"/>
            <w:tcBorders>
              <w:top w:val="single" w:sz="4" w:space="0" w:color="3366CC"/>
            </w:tcBorders>
          </w:tcPr>
          <w:p w14:paraId="69437B3C" w14:textId="77777777" w:rsidR="00992FB3" w:rsidRPr="00F47E8B" w:rsidRDefault="00992FB3" w:rsidP="00E9321F">
            <w:pPr>
              <w:widowControl w:val="0"/>
              <w:spacing w:before="100" w:after="100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F47E8B" w14:paraId="7B4C1990" w14:textId="77777777" w:rsidTr="005C7EF8"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CF546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21" w:type="dxa"/>
            <w:gridSpan w:val="6"/>
            <w:tcMar>
              <w:left w:w="0" w:type="dxa"/>
              <w:right w:w="0" w:type="dxa"/>
            </w:tcMar>
          </w:tcPr>
          <w:p w14:paraId="2D7A76D7" w14:textId="5B22303F" w:rsidR="00992FB3" w:rsidRPr="00F47E8B" w:rsidRDefault="00992FB3" w:rsidP="00E9321F">
            <w:pPr>
              <w:pStyle w:val="NormalWeb"/>
              <w:widowControl w:val="0"/>
              <w:spacing w:beforeAutospacing="0" w:afterAutospacing="0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Rice University</w:t>
            </w:r>
            <w:r w:rsidRPr="00F47E8B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Introduction à la programmation interactive en Python (Parties 1 et 2)</w:t>
            </w:r>
          </w:p>
          <w:p w14:paraId="4E2DEC0C" w14:textId="04BE3171" w:rsidR="00992FB3" w:rsidRPr="00F47E8B" w:rsidRDefault="00992FB3" w:rsidP="00FC5508">
            <w:pPr>
              <w:pStyle w:val="NormalWeb"/>
              <w:widowControl w:val="0"/>
              <w:numPr>
                <w:ilvl w:val="0"/>
                <w:numId w:val="43"/>
              </w:numPr>
              <w:spacing w:before="0" w:beforeAutospacing="0" w:afterAutospacing="0"/>
              <w:ind w:left="187" w:hanging="187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Création de jeux</w:t>
            </w:r>
            <w:r w:rsidR="00123F2A"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</w:t>
            </w:r>
            <w:r w:rsidRPr="00F47E8B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>vidéo</w:t>
            </w:r>
            <w:r w:rsidR="00FC5508">
              <w:rPr>
                <w:rFonts w:ascii="HelveticaNeueLT Com 57 Cn" w:eastAsiaTheme="minorEastAsia" w:hAnsi="HelveticaNeueLT Com 57 Cn"/>
                <w:sz w:val="21"/>
                <w:szCs w:val="21"/>
                <w:lang w:val="fr-CA" w:eastAsia="ja-JP"/>
              </w:rPr>
              <w:t xml:space="preserve"> (Pong, Astéroïdes, Blackjack, etc.)</w:t>
            </w:r>
          </w:p>
        </w:tc>
        <w:tc>
          <w:tcPr>
            <w:tcW w:w="1149" w:type="dxa"/>
          </w:tcPr>
          <w:p w14:paraId="52C56F4F" w14:textId="77777777" w:rsidR="00992FB3" w:rsidRPr="00F47E8B" w:rsidRDefault="00992FB3" w:rsidP="00E9321F">
            <w:pPr>
              <w:widowControl w:val="0"/>
              <w:spacing w:before="100" w:after="100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2018</w:t>
            </w:r>
          </w:p>
        </w:tc>
      </w:tr>
      <w:tr w:rsidR="00992FB3" w:rsidRPr="00F47E8B" w14:paraId="21C70ED9" w14:textId="77777777" w:rsidTr="005C7EF8"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DB0C9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7221" w:type="dxa"/>
            <w:gridSpan w:val="6"/>
            <w:tcMar>
              <w:left w:w="0" w:type="dxa"/>
              <w:right w:w="0" w:type="dxa"/>
            </w:tcMar>
          </w:tcPr>
          <w:p w14:paraId="3DF3D215" w14:textId="68D21FB0" w:rsidR="00992FB3" w:rsidRPr="00F47E8B" w:rsidRDefault="00992FB3" w:rsidP="00E9321F">
            <w:pPr>
              <w:pStyle w:val="NormalWeb"/>
              <w:widowControl w:val="0"/>
              <w:spacing w:beforeAutospacing="0" w:afterAutospacing="0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UNIVERSITÉ DE LA VILLE DE NEW YORK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ab/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br/>
            </w:r>
            <w:r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Licen</w:t>
            </w:r>
            <w:r w:rsidR="00123F2A"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c</w:t>
            </w:r>
            <w:r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e, Traduction</w:t>
            </w:r>
            <w:r w:rsidR="00F47E8B"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/</w:t>
            </w:r>
            <w:r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Interprétation d’Espagnol et d’Anglais</w:t>
            </w:r>
            <w:r w:rsidR="00F47E8B"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>;</w:t>
            </w:r>
            <w:r w:rsidRPr="00F47E8B">
              <w:rPr>
                <w:rFonts w:ascii="HelveticaNeueLT Com 57 Cn" w:hAnsi="HelveticaNeueLT Com 57 Cn"/>
                <w:spacing w:val="-2"/>
                <w:sz w:val="21"/>
                <w:szCs w:val="21"/>
                <w:lang w:val="fr-CA"/>
              </w:rPr>
              <w:t xml:space="preserve"> Études Interdisciplinaires</w:t>
            </w:r>
          </w:p>
        </w:tc>
        <w:tc>
          <w:tcPr>
            <w:tcW w:w="1149" w:type="dxa"/>
          </w:tcPr>
          <w:p w14:paraId="4DCF38E9" w14:textId="77777777" w:rsidR="00992FB3" w:rsidRPr="00F47E8B" w:rsidRDefault="00992FB3" w:rsidP="00E9321F">
            <w:pPr>
              <w:widowControl w:val="0"/>
              <w:spacing w:before="100" w:after="100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2008 – 2011</w:t>
            </w:r>
          </w:p>
        </w:tc>
      </w:tr>
      <w:tr w:rsidR="00992FB3" w:rsidRPr="00F6189D" w14:paraId="078236A6" w14:textId="77777777" w:rsidTr="0065211F">
        <w:trPr>
          <w:trHeight w:val="703"/>
        </w:trPr>
        <w:tc>
          <w:tcPr>
            <w:tcW w:w="1602" w:type="dxa"/>
            <w:tcBorders>
              <w:bottom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16A41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0" w:type="dxa"/>
            <w:gridSpan w:val="7"/>
            <w:tcBorders>
              <w:bottom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747DCB2E" w14:textId="25EA57EE" w:rsidR="005C7EF8" w:rsidRPr="005C7EF8" w:rsidRDefault="00992FB3" w:rsidP="00FC5508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after="100"/>
              <w:ind w:left="187" w:hanging="187"/>
              <w:contextualSpacing w:val="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Major de la promotion et </w:t>
            </w:r>
            <w:r w:rsidR="00BE66DC"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bénéficiaire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de la bourse Luis del Río pour les études hispanophones</w:t>
            </w:r>
          </w:p>
          <w:p w14:paraId="7F44A531" w14:textId="25EA57EE" w:rsidR="00992FB3" w:rsidRPr="00F47E8B" w:rsidRDefault="00992FB3" w:rsidP="00E9321F">
            <w:pPr>
              <w:pStyle w:val="ListParagraph"/>
              <w:widowControl w:val="0"/>
              <w:numPr>
                <w:ilvl w:val="0"/>
                <w:numId w:val="41"/>
              </w:numPr>
              <w:snapToGrid w:val="0"/>
              <w:spacing w:before="100" w:after="100"/>
              <w:ind w:left="187" w:hanging="187"/>
              <w:contextualSpacing w:val="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Licence avec mention dans les deux facultés pour un projet de recherche de traduction littéraire</w:t>
            </w:r>
          </w:p>
        </w:tc>
      </w:tr>
      <w:tr w:rsidR="0065211F" w:rsidRPr="00F47E8B" w14:paraId="1C8ACBD2" w14:textId="77777777" w:rsidTr="0065211F">
        <w:trPr>
          <w:trHeight w:val="844"/>
        </w:trPr>
        <w:tc>
          <w:tcPr>
            <w:tcW w:w="1602" w:type="dxa"/>
            <w:tcBorders>
              <w:top w:val="single" w:sz="4" w:space="0" w:color="3366CC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D937" w14:textId="77777777" w:rsidR="0065211F" w:rsidRPr="00F47E8B" w:rsidRDefault="0065211F" w:rsidP="001A358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aps/>
                <w:color w:val="3366CC"/>
                <w:spacing w:val="-6"/>
                <w:sz w:val="21"/>
                <w:szCs w:val="21"/>
                <w:lang w:val="fr-CA"/>
              </w:rPr>
              <w:t>CompÉtences linguistiques</w:t>
            </w:r>
          </w:p>
        </w:tc>
        <w:tc>
          <w:tcPr>
            <w:tcW w:w="5310" w:type="dxa"/>
            <w:gridSpan w:val="3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638615BA" w14:textId="77777777" w:rsidR="0065211F" w:rsidRPr="00F47E8B" w:rsidRDefault="0065211F" w:rsidP="001A358A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Anglais : langue maternelle</w:t>
            </w:r>
          </w:p>
          <w:p w14:paraId="29FC7F6D" w14:textId="77777777" w:rsidR="0065211F" w:rsidRPr="00F47E8B" w:rsidRDefault="0065211F" w:rsidP="001A358A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Français : courant (C1 assuré par examen officiel-TCF)</w:t>
            </w:r>
          </w:p>
        </w:tc>
        <w:tc>
          <w:tcPr>
            <w:tcW w:w="3060" w:type="dxa"/>
            <w:gridSpan w:val="4"/>
            <w:tcBorders>
              <w:top w:val="single" w:sz="4" w:space="0" w:color="3366CC"/>
            </w:tcBorders>
            <w:tcMar>
              <w:left w:w="0" w:type="dxa"/>
              <w:right w:w="0" w:type="dxa"/>
            </w:tcMar>
          </w:tcPr>
          <w:p w14:paraId="56B13FEE" w14:textId="77777777" w:rsidR="0065211F" w:rsidRPr="00F47E8B" w:rsidRDefault="0065211F" w:rsidP="001A358A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Espagnol : courant (C1)</w:t>
            </w:r>
          </w:p>
          <w:p w14:paraId="68EE644D" w14:textId="77777777" w:rsidR="0065211F" w:rsidRPr="00F47E8B" w:rsidRDefault="0065211F" w:rsidP="001A358A">
            <w:pPr>
              <w:pStyle w:val="NormalWeb"/>
              <w:widowControl w:val="0"/>
              <w:numPr>
                <w:ilvl w:val="0"/>
                <w:numId w:val="4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Japonais : notions (A2)</w:t>
            </w:r>
          </w:p>
        </w:tc>
      </w:tr>
      <w:tr w:rsidR="00992FB3" w:rsidRPr="00F47E8B" w14:paraId="62A79507" w14:textId="77777777" w:rsidTr="00992FB3">
        <w:trPr>
          <w:trHeight w:val="378"/>
        </w:trPr>
        <w:tc>
          <w:tcPr>
            <w:tcW w:w="1602" w:type="dxa"/>
            <w:tcBorders>
              <w:top w:val="single" w:sz="4" w:space="0" w:color="4F81BD" w:themeColor="accen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7618" w14:textId="673C93BA" w:rsidR="00F6189D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EXPÉRIENCE</w:t>
            </w:r>
            <w:r w:rsidR="00F6189D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S</w:t>
            </w:r>
          </w:p>
        </w:tc>
        <w:tc>
          <w:tcPr>
            <w:tcW w:w="6300" w:type="dxa"/>
            <w:gridSpan w:val="4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5BF071E0" w14:textId="46159C25" w:rsidR="00992FB3" w:rsidRPr="005C7EF8" w:rsidRDefault="00992FB3" w:rsidP="00E9321F">
            <w:pPr>
              <w:widowControl w:val="0"/>
              <w:spacing w:before="100" w:after="100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FORMATEUR D’ANGLAIS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</w:t>
            </w:r>
            <w:r w:rsidR="005C7EF8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br/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Wall Street English, Le Mans et Laval, France</w:t>
            </w:r>
          </w:p>
        </w:tc>
        <w:tc>
          <w:tcPr>
            <w:tcW w:w="2070" w:type="dxa"/>
            <w:gridSpan w:val="3"/>
            <w:tcBorders>
              <w:top w:val="single" w:sz="4" w:space="0" w:color="4F81BD" w:themeColor="accent1"/>
            </w:tcBorders>
            <w:tcMar>
              <w:left w:w="0" w:type="dxa"/>
              <w:right w:w="0" w:type="dxa"/>
            </w:tcMar>
          </w:tcPr>
          <w:p w14:paraId="324D8301" w14:textId="77777777" w:rsidR="00992FB3" w:rsidRPr="00F47E8B" w:rsidRDefault="00992FB3" w:rsidP="00E9321F">
            <w:pPr>
              <w:pStyle w:val="NormalWeb"/>
              <w:widowControl w:val="0"/>
              <w:spacing w:beforeAutospacing="0" w:afterAutospacing="0"/>
              <w:jc w:val="right"/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sept. 2016 </w:t>
            </w:r>
            <w:r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–</w:t>
            </w:r>
            <w:r w:rsidRPr="00F47E8B">
              <w:rPr>
                <w:rFonts w:ascii="HelveticaNeueLT Com 57 Cn" w:eastAsiaTheme="minorEastAsia" w:hAnsi="HelveticaNeueLT Com 57 Cn"/>
                <w:color w:val="3366CC"/>
                <w:sz w:val="21"/>
                <w:szCs w:val="21"/>
                <w:lang w:val="fr-CA" w:eastAsia="ja-JP"/>
              </w:rPr>
              <w:t xml:space="preserve"> présent</w:t>
            </w:r>
          </w:p>
        </w:tc>
      </w:tr>
      <w:tr w:rsidR="00992FB3" w:rsidRPr="00F6189D" w14:paraId="169209E8" w14:textId="77777777" w:rsidTr="00992FB3">
        <w:trPr>
          <w:trHeight w:val="378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1B50" w14:textId="77777777" w:rsidR="00992FB3" w:rsidRPr="00F47E8B" w:rsidRDefault="00992FB3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0" w:type="dxa"/>
            <w:gridSpan w:val="7"/>
            <w:tcMar>
              <w:left w:w="0" w:type="dxa"/>
              <w:right w:w="0" w:type="dxa"/>
            </w:tcMar>
          </w:tcPr>
          <w:p w14:paraId="61CAB9BC" w14:textId="02BB0024" w:rsidR="00992FB3" w:rsidRPr="00F47E8B" w:rsidRDefault="00992FB3" w:rsidP="00FC550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Participation </w:t>
            </w:r>
            <w:r w:rsidR="00F6189D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à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la formation de nouveaux professeurs.</w:t>
            </w:r>
          </w:p>
          <w:p w14:paraId="39444673" w14:textId="7DAFA859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Dépannage et soutien informatiques au</w:t>
            </w:r>
            <w:r w:rsidR="00765AF2">
              <w:rPr>
                <w:rFonts w:ascii="HelveticaNeueLT Com 57 Cn" w:hAnsi="HelveticaNeueLT Com 57 Cn"/>
                <w:sz w:val="21"/>
                <w:szCs w:val="21"/>
                <w:lang w:val="fr-CA"/>
              </w:rPr>
              <w:t>près des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autres enseignants.</w:t>
            </w:r>
          </w:p>
          <w:p w14:paraId="05B547D9" w14:textId="116568AF" w:rsidR="00992FB3" w:rsidRPr="00F47E8B" w:rsidRDefault="00992FB3" w:rsidP="00E9321F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Création de documentation informatique utilisé</w:t>
            </w:r>
            <w:r w:rsidR="00123F2A"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e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 xml:space="preserve"> comme référence par les autres </w:t>
            </w:r>
            <w:r w:rsidR="00A35C8E"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employés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CA"/>
              </w:rPr>
              <w:t>.</w:t>
            </w:r>
          </w:p>
        </w:tc>
      </w:tr>
      <w:tr w:rsidR="00B41E91" w:rsidRPr="00F47E8B" w14:paraId="52E6CA48" w14:textId="77777777" w:rsidTr="00ED6B18">
        <w:trPr>
          <w:trHeight w:val="378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FB72B" w14:textId="35EEC37C" w:rsidR="00B41E91" w:rsidRPr="00F47E8B" w:rsidRDefault="00B41E91" w:rsidP="006634D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6300" w:type="dxa"/>
            <w:gridSpan w:val="4"/>
            <w:tcMar>
              <w:left w:w="0" w:type="dxa"/>
              <w:right w:w="0" w:type="dxa"/>
            </w:tcMar>
          </w:tcPr>
          <w:p w14:paraId="302D6F93" w14:textId="0981E8F8" w:rsidR="00B41E91" w:rsidRPr="005C7EF8" w:rsidRDefault="00C123DC" w:rsidP="00E9321F">
            <w:pPr>
              <w:widowControl w:val="0"/>
              <w:spacing w:before="100" w:after="100"/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</w:pP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ASSISTANT D</w:t>
            </w:r>
            <w:r w:rsidR="008F37CA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 xml:space="preserve">E </w:t>
            </w: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LANGUE VIVANTE ANGL</w:t>
            </w:r>
            <w:r w:rsidR="008F37CA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A</w:t>
            </w: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IS</w:t>
            </w:r>
            <w:r w:rsidR="008F37CA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E</w:t>
            </w:r>
            <w:r w:rsidR="005C7EF8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br/>
            </w:r>
            <w:r w:rsidR="008F37CA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Le ministère de l’Éducation n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ationale, Le Mans, France</w:t>
            </w:r>
          </w:p>
        </w:tc>
        <w:tc>
          <w:tcPr>
            <w:tcW w:w="2070" w:type="dxa"/>
            <w:gridSpan w:val="3"/>
            <w:tcMar>
              <w:left w:w="0" w:type="dxa"/>
              <w:right w:w="0" w:type="dxa"/>
            </w:tcMar>
          </w:tcPr>
          <w:p w14:paraId="5A1E2E65" w14:textId="60E6E550" w:rsidR="00B41E91" w:rsidRPr="00F47E8B" w:rsidRDefault="00DC58EE" w:rsidP="00E9321F">
            <w:pPr>
              <w:pStyle w:val="NormalWeb"/>
              <w:widowControl w:val="0"/>
              <w:spacing w:beforeAutospacing="0" w:afterAutospacing="0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o</w:t>
            </w:r>
            <w:r w:rsidR="00544E29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ct. 2015 </w:t>
            </w:r>
            <w:r w:rsidR="00544E29"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 xml:space="preserve">– </w:t>
            </w:r>
            <w:r w:rsidR="00ED6B18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juin 2016</w:t>
            </w:r>
          </w:p>
        </w:tc>
      </w:tr>
      <w:tr w:rsidR="00031B71" w:rsidRPr="00F47E8B" w14:paraId="32B06BE4" w14:textId="77777777" w:rsidTr="007B3BF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EB2B4" w14:textId="77777777" w:rsidR="00031B71" w:rsidRPr="00F47E8B" w:rsidRDefault="00031B71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</w:p>
        </w:tc>
        <w:tc>
          <w:tcPr>
            <w:tcW w:w="6390" w:type="dxa"/>
            <w:gridSpan w:val="5"/>
            <w:tcMar>
              <w:left w:w="0" w:type="dxa"/>
              <w:right w:w="0" w:type="dxa"/>
            </w:tcMar>
          </w:tcPr>
          <w:p w14:paraId="1CB28F94" w14:textId="5CF005B5" w:rsidR="00031B71" w:rsidRPr="00F47E8B" w:rsidRDefault="00031B71" w:rsidP="00E9321F">
            <w:pPr>
              <w:widowControl w:val="0"/>
              <w:spacing w:before="10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t xml:space="preserve">ATTACHé D’ENSEIGNEMENT DE L’ANGLAIS Fulbright </w:t>
            </w:r>
            <w:r w:rsidR="005C7EF8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  <w:br/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Pontificia Universidad Javeriana, Cali, Colombie</w:t>
            </w:r>
          </w:p>
        </w:tc>
        <w:tc>
          <w:tcPr>
            <w:tcW w:w="1980" w:type="dxa"/>
            <w:gridSpan w:val="2"/>
            <w:tcMar>
              <w:left w:w="0" w:type="dxa"/>
              <w:right w:w="0" w:type="dxa"/>
            </w:tcMar>
          </w:tcPr>
          <w:p w14:paraId="093AE002" w14:textId="77777777" w:rsidR="00031B71" w:rsidRPr="00F47E8B" w:rsidRDefault="00031B71" w:rsidP="00E9321F">
            <w:pPr>
              <w:pStyle w:val="NormalWeb"/>
              <w:widowControl w:val="0"/>
              <w:spacing w:beforeAutospacing="0" w:afterAutospacing="0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proofErr w:type="gramStart"/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juillet</w:t>
            </w:r>
            <w:proofErr w:type="gramEnd"/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 2014 </w:t>
            </w:r>
            <w:r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>–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 juin 2015</w:t>
            </w:r>
          </w:p>
        </w:tc>
      </w:tr>
      <w:tr w:rsidR="00031B71" w:rsidRPr="00F6189D" w14:paraId="36D32D97" w14:textId="77777777" w:rsidTr="007B3BF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3FA8E" w14:textId="77777777" w:rsidR="00031B71" w:rsidRPr="00F47E8B" w:rsidRDefault="00031B71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</w:p>
        </w:tc>
        <w:tc>
          <w:tcPr>
            <w:tcW w:w="8370" w:type="dxa"/>
            <w:gridSpan w:val="7"/>
            <w:tcMar>
              <w:left w:w="0" w:type="dxa"/>
              <w:right w:w="0" w:type="dxa"/>
            </w:tcMar>
          </w:tcPr>
          <w:p w14:paraId="58DFC56B" w14:textId="7ABE5CB2" w:rsidR="00031B71" w:rsidRPr="00F47E8B" w:rsidRDefault="00BE66DC" w:rsidP="00FC550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/>
              <w:ind w:left="187" w:hanging="187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Bénéficiaire</w:t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de </w:t>
            </w:r>
            <w:r w:rsidR="00A35C8E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bourse</w:t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internationale concurrentielle pour 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proposer </w:t>
            </w:r>
            <w:r w:rsidR="00E9321F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l’animation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culturelle</w:t>
            </w:r>
            <w:r w:rsidR="00E9321F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.</w:t>
            </w:r>
          </w:p>
          <w:p w14:paraId="1BA57DAE" w14:textId="6B88BE80" w:rsidR="00031B71" w:rsidRPr="00F47E8B" w:rsidRDefault="00031B71" w:rsidP="00E9321F">
            <w:pPr>
              <w:pStyle w:val="NormalWeb"/>
              <w:widowControl w:val="0"/>
              <w:numPr>
                <w:ilvl w:val="0"/>
                <w:numId w:val="9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Participation au projet municipal « Go Cali, Bilingual City » </w:t>
            </w:r>
            <w:r w:rsidR="005C7EF8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pour promouvoir le bilinguisme.</w:t>
            </w:r>
          </w:p>
        </w:tc>
      </w:tr>
      <w:tr w:rsidR="00031B71" w:rsidRPr="00F47E8B" w14:paraId="38526644" w14:textId="77777777" w:rsidTr="00FC5508">
        <w:trPr>
          <w:trHeight w:val="605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6DBBF" w14:textId="77777777" w:rsidR="00031B71" w:rsidRPr="00F47E8B" w:rsidRDefault="00031B71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6390" w:type="dxa"/>
            <w:gridSpan w:val="5"/>
            <w:tcMar>
              <w:left w:w="0" w:type="dxa"/>
              <w:right w:w="0" w:type="dxa"/>
            </w:tcMar>
          </w:tcPr>
          <w:p w14:paraId="6B9B5E45" w14:textId="31BDDE53" w:rsidR="00031B71" w:rsidRPr="00F47E8B" w:rsidRDefault="003D6A49" w:rsidP="00E9321F">
            <w:pPr>
              <w:widowControl w:val="0"/>
              <w:spacing w:before="100"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CORRECTEUR</w:t>
            </w:r>
            <w:r w:rsidR="00031B71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 xml:space="preserve"> DE DOCUMENTS </w:t>
            </w:r>
            <w:r w:rsidR="00451D0A" w:rsidRPr="00451D0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LÉGAUX</w:t>
            </w:r>
            <w:r w:rsidR="00451D0A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 xml:space="preserve"> </w:t>
            </w:r>
            <w:r w:rsidR="00031B71" w:rsidRPr="00F47E8B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t>ET FINANCIERS</w:t>
            </w:r>
            <w:r w:rsidR="005C7EF8">
              <w:rPr>
                <w:rFonts w:ascii="HelveticaNeueLT Com 57 Cn" w:eastAsiaTheme="minorEastAsia" w:hAnsi="HelveticaNeueLT Com 57 Cn"/>
                <w:caps/>
                <w:color w:val="3366CC"/>
                <w:sz w:val="21"/>
                <w:szCs w:val="21"/>
                <w:lang w:val="fr-CA" w:eastAsia="ja-JP"/>
              </w:rPr>
              <w:br/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Travailleur 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freelance</w:t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>pour</w:t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plusieurs entreprises</w:t>
            </w: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à</w:t>
            </w:r>
            <w:r w:rsidR="00031B71" w:rsidRPr="00F47E8B">
              <w:rPr>
                <w:rFonts w:ascii="HelveticaNeueLT Com 57 Cn" w:hAnsi="HelveticaNeueLT Com 57 Cn"/>
                <w:bCs/>
                <w:sz w:val="21"/>
                <w:szCs w:val="21"/>
                <w:lang w:val="fr-CA"/>
              </w:rPr>
              <w:t xml:space="preserve"> New York, États-Unis</w:t>
            </w:r>
          </w:p>
        </w:tc>
        <w:tc>
          <w:tcPr>
            <w:tcW w:w="1980" w:type="dxa"/>
            <w:gridSpan w:val="2"/>
            <w:tcMar>
              <w:left w:w="0" w:type="dxa"/>
              <w:right w:w="0" w:type="dxa"/>
            </w:tcMar>
          </w:tcPr>
          <w:p w14:paraId="427C5EEC" w14:textId="459AEDD9" w:rsidR="00031B71" w:rsidRPr="00F47E8B" w:rsidRDefault="00031B71" w:rsidP="00E9321F">
            <w:pPr>
              <w:pStyle w:val="NormalWeb"/>
              <w:widowControl w:val="0"/>
              <w:spacing w:beforeAutospacing="0" w:afterAutospacing="0"/>
              <w:jc w:val="right"/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jan</w:t>
            </w:r>
            <w:r w:rsidR="00123F2A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v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 xml:space="preserve">. 2006 </w:t>
            </w:r>
            <w:r w:rsidRPr="00F47E8B">
              <w:rPr>
                <w:rFonts w:ascii="HelveticaNeueLT Com 57 Cn" w:hAnsi="HelveticaNeueLT Com 57 Cn"/>
                <w:bCs/>
                <w:color w:val="3366CC"/>
                <w:sz w:val="21"/>
                <w:szCs w:val="21"/>
                <w:lang w:val="fr-CA"/>
              </w:rPr>
              <w:t xml:space="preserve">– 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CA"/>
              </w:rPr>
              <w:t>juin 2014</w:t>
            </w:r>
          </w:p>
        </w:tc>
      </w:tr>
      <w:tr w:rsidR="00031B71" w:rsidRPr="00F6189D" w14:paraId="4BA13EFE" w14:textId="77777777" w:rsidTr="00FC5508">
        <w:trPr>
          <w:trHeight w:val="217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A1312" w14:textId="77777777" w:rsidR="00031B71" w:rsidRPr="00F47E8B" w:rsidRDefault="00031B71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CA"/>
              </w:rPr>
            </w:pPr>
          </w:p>
        </w:tc>
        <w:tc>
          <w:tcPr>
            <w:tcW w:w="8370" w:type="dxa"/>
            <w:gridSpan w:val="7"/>
            <w:tcMar>
              <w:left w:w="0" w:type="dxa"/>
              <w:right w:w="0" w:type="dxa"/>
            </w:tcMar>
          </w:tcPr>
          <w:p w14:paraId="052A879D" w14:textId="5886D6F0" w:rsidR="00031B71" w:rsidRPr="00F47E8B" w:rsidRDefault="00031B71" w:rsidP="00FC5508">
            <w:pPr>
              <w:pStyle w:val="NormalWeb"/>
              <w:widowControl w:val="0"/>
              <w:numPr>
                <w:ilvl w:val="0"/>
                <w:numId w:val="9"/>
              </w:numPr>
              <w:spacing w:before="0" w:beforeAutospacing="0" w:afterAutospacing="0"/>
              <w:ind w:left="187" w:hanging="187"/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bCs/>
                <w:sz w:val="21"/>
                <w:szCs w:val="21"/>
                <w:lang w:val="fr-FR"/>
              </w:rPr>
              <w:t>Correction de documents Word, HTML et InDesign.</w:t>
            </w:r>
          </w:p>
        </w:tc>
      </w:tr>
      <w:tr w:rsidR="00B23F96" w:rsidRPr="00F47E8B" w14:paraId="3C7DBC70" w14:textId="77777777" w:rsidTr="00D91B0A">
        <w:trPr>
          <w:trHeight w:val="332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A1402" w14:textId="77777777" w:rsidR="00B23F96" w:rsidRPr="00F47E8B" w:rsidRDefault="00B23F96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</w:p>
        </w:tc>
        <w:tc>
          <w:tcPr>
            <w:tcW w:w="6390" w:type="dxa"/>
            <w:gridSpan w:val="5"/>
            <w:tcMar>
              <w:left w:w="0" w:type="dxa"/>
              <w:right w:w="0" w:type="dxa"/>
            </w:tcMar>
          </w:tcPr>
          <w:p w14:paraId="5AFE6339" w14:textId="5C06D504" w:rsidR="00B23F96" w:rsidRPr="00F47E8B" w:rsidRDefault="00373D5A" w:rsidP="00FC5508">
            <w:pPr>
              <w:widowControl w:val="0"/>
              <w:spacing w:after="10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caps/>
                <w:color w:val="3366CC"/>
                <w:sz w:val="21"/>
                <w:szCs w:val="21"/>
                <w:lang w:val="fr-FR"/>
              </w:rPr>
              <w:t xml:space="preserve">Haberdasher Theatre, New York, NY 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br/>
            </w:r>
            <w:r w:rsidR="00EC0A0C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Cofondateur et directeur général, New York, NY</w:t>
            </w:r>
          </w:p>
        </w:tc>
        <w:tc>
          <w:tcPr>
            <w:tcW w:w="1980" w:type="dxa"/>
            <w:gridSpan w:val="2"/>
            <w:tcMar>
              <w:left w:w="0" w:type="dxa"/>
              <w:right w:w="0" w:type="dxa"/>
            </w:tcMar>
          </w:tcPr>
          <w:p w14:paraId="6C315B05" w14:textId="0D26E382" w:rsidR="00B23F96" w:rsidRPr="00F47E8B" w:rsidRDefault="00373D5A" w:rsidP="00E9321F">
            <w:pPr>
              <w:pStyle w:val="NormalWeb"/>
              <w:widowControl w:val="0"/>
              <w:spacing w:beforeAutospacing="0" w:afterAutospacing="0"/>
              <w:jc w:val="right"/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>nov</w:t>
            </w:r>
            <w:r w:rsidR="00EC0A0C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>.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 2005</w:t>
            </w:r>
            <w:r w:rsidR="00EC0A0C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 – jan</w:t>
            </w:r>
            <w:r w:rsidR="00451D0A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>v</w:t>
            </w:r>
            <w:r w:rsidR="00EC0A0C"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. 2013 </w:t>
            </w:r>
            <w:r w:rsidRPr="00F47E8B">
              <w:rPr>
                <w:rFonts w:ascii="HelveticaNeueLT Com 57 Cn" w:hAnsi="HelveticaNeueLT Com 57 Cn"/>
                <w:color w:val="3366CC"/>
                <w:sz w:val="21"/>
                <w:szCs w:val="21"/>
                <w:lang w:val="fr-FR"/>
              </w:rPr>
              <w:t xml:space="preserve"> </w:t>
            </w:r>
          </w:p>
        </w:tc>
      </w:tr>
      <w:tr w:rsidR="00EC0A0C" w:rsidRPr="00F47E8B" w14:paraId="2A617964" w14:textId="77777777" w:rsidTr="00F6189D">
        <w:trPr>
          <w:trHeight w:val="1045"/>
        </w:trPr>
        <w:tc>
          <w:tcPr>
            <w:tcW w:w="16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5231" w14:textId="77777777" w:rsidR="00EC0A0C" w:rsidRPr="00F47E8B" w:rsidRDefault="00EC0A0C" w:rsidP="006634DD">
            <w:pPr>
              <w:pStyle w:val="NormalWeb"/>
              <w:widowControl w:val="0"/>
              <w:spacing w:before="120" w:beforeAutospacing="0" w:afterAutospacing="0"/>
              <w:rPr>
                <w:rFonts w:ascii="HelveticaNeueLT Com 57 Cn" w:hAnsi="HelveticaNeueLT Com 57 Cn"/>
                <w:caps/>
                <w:color w:val="3366CC"/>
                <w:sz w:val="21"/>
                <w:szCs w:val="21"/>
              </w:rPr>
            </w:pPr>
          </w:p>
        </w:tc>
        <w:tc>
          <w:tcPr>
            <w:tcW w:w="8370" w:type="dxa"/>
            <w:gridSpan w:val="7"/>
            <w:tcMar>
              <w:left w:w="0" w:type="dxa"/>
              <w:right w:w="0" w:type="dxa"/>
            </w:tcMar>
          </w:tcPr>
          <w:p w14:paraId="7844D340" w14:textId="3BC1BC10" w:rsidR="00EC0A0C" w:rsidRPr="00F47E8B" w:rsidRDefault="00626EED" w:rsidP="00FC5508">
            <w:pPr>
              <w:pStyle w:val="NormalWeb"/>
              <w:numPr>
                <w:ilvl w:val="0"/>
                <w:numId w:val="1"/>
              </w:numPr>
              <w:spacing w:before="0"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Gestion stratégique</w:t>
            </w:r>
            <w:r w:rsidR="00EC0A0C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 xml:space="preserve">, incluant </w:t>
            </w:r>
            <w:r w:rsidR="003D6A49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le recrutement</w:t>
            </w:r>
            <w:r w:rsidR="00EC0A0C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, le budget annuel, la publicité et la récolte des fonds.</w:t>
            </w:r>
          </w:p>
          <w:p w14:paraId="0A58F977" w14:textId="4128D687" w:rsidR="00EC0A0C" w:rsidRPr="00F47E8B" w:rsidRDefault="007571A1" w:rsidP="00E9321F">
            <w:pPr>
              <w:pStyle w:val="NormalWeb"/>
              <w:numPr>
                <w:ilvl w:val="0"/>
                <w:numId w:val="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V</w:t>
            </w:r>
            <w:r w:rsidR="00EC0A0C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ice-président du conseil d’administration, faisant le lien entre le conseil et le personnel.</w:t>
            </w:r>
          </w:p>
          <w:p w14:paraId="2059A6D2" w14:textId="7778EA09" w:rsidR="00EC0A0C" w:rsidRPr="00F47E8B" w:rsidRDefault="00EC0A0C" w:rsidP="00E9321F">
            <w:pPr>
              <w:pStyle w:val="NormalWeb"/>
              <w:numPr>
                <w:ilvl w:val="0"/>
                <w:numId w:val="1"/>
              </w:numPr>
              <w:spacing w:beforeAutospacing="0" w:afterAutospacing="0"/>
              <w:ind w:left="187" w:hanging="187"/>
              <w:rPr>
                <w:rFonts w:ascii="HelveticaNeueLT Com 57 Cn" w:hAnsi="HelveticaNeueLT Com 57 Cn"/>
                <w:sz w:val="21"/>
                <w:szCs w:val="21"/>
                <w:lang w:val="fr-FR"/>
              </w:rPr>
            </w:pPr>
            <w:r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Maintien du site we</w:t>
            </w:r>
            <w:r w:rsidR="007571A1"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b</w:t>
            </w:r>
            <w:r w:rsidRPr="00F47E8B">
              <w:rPr>
                <w:rFonts w:ascii="HelveticaNeueLT Com 57 Cn" w:hAnsi="HelveticaNeueLT Com 57 Cn"/>
                <w:sz w:val="21"/>
                <w:szCs w:val="21"/>
                <w:lang w:val="fr-FR"/>
              </w:rPr>
              <w:t>.</w:t>
            </w:r>
          </w:p>
        </w:tc>
      </w:tr>
    </w:tbl>
    <w:p w14:paraId="5545BD44" w14:textId="77777777" w:rsidR="005173ED" w:rsidRPr="00F47E8B" w:rsidRDefault="005173ED" w:rsidP="006634DD">
      <w:pPr>
        <w:widowControl w:val="0"/>
        <w:tabs>
          <w:tab w:val="left" w:pos="1440"/>
        </w:tabs>
        <w:spacing w:before="120" w:after="100" w:line="14" w:lineRule="exact"/>
        <w:contextualSpacing/>
        <w:rPr>
          <w:rFonts w:ascii="HelveticaNeueLT Com 57 Cn" w:hAnsi="HelveticaNeueLT Com 57 Cn"/>
          <w:sz w:val="21"/>
          <w:szCs w:val="21"/>
          <w:lang w:val="fr-CA"/>
        </w:rPr>
      </w:pPr>
    </w:p>
    <w:sectPr w:rsidR="005173ED" w:rsidRPr="00F47E8B" w:rsidSect="00732837">
      <w:pgSz w:w="12240" w:h="15840" w:code="1"/>
      <w:pgMar w:top="288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8451C" w14:textId="77777777" w:rsidR="00E74290" w:rsidRDefault="00E74290">
      <w:r>
        <w:separator/>
      </w:r>
    </w:p>
  </w:endnote>
  <w:endnote w:type="continuationSeparator" w:id="0">
    <w:p w14:paraId="251B367C" w14:textId="77777777" w:rsidR="00E74290" w:rsidRDefault="00E74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Com 57 Cn">
    <w:altName w:val="Times New Roman"/>
    <w:charset w:val="00"/>
    <w:family w:val="auto"/>
    <w:pitch w:val="variable"/>
    <w:sig w:usb0="8000000F" w:usb1="00002042" w:usb2="00000000" w:usb3="00000000" w:csb0="0000009B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Liberation Mono">
    <w:charset w:val="00"/>
    <w:family w:val="modern"/>
    <w:pitch w:val="fixed"/>
    <w:sig w:usb0="A00002AF" w:usb1="400078FB" w:usb2="00000000" w:usb3="00000000" w:csb0="0000009F" w:csb1="00000000"/>
  </w:font>
  <w:font w:name="Helvetica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C3D29" w14:textId="77777777" w:rsidR="00E74290" w:rsidRDefault="00E74290">
      <w:r>
        <w:separator/>
      </w:r>
    </w:p>
  </w:footnote>
  <w:footnote w:type="continuationSeparator" w:id="0">
    <w:p w14:paraId="20806729" w14:textId="77777777" w:rsidR="00E74290" w:rsidRDefault="00E74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6"/>
    <w:multiLevelType w:val="multilevel"/>
    <w:tmpl w:val="DB7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3686938"/>
    <w:multiLevelType w:val="hybridMultilevel"/>
    <w:tmpl w:val="581A3E8A"/>
    <w:lvl w:ilvl="0" w:tplc="A4361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A2ED0"/>
    <w:multiLevelType w:val="hybridMultilevel"/>
    <w:tmpl w:val="972E32B8"/>
    <w:lvl w:ilvl="0" w:tplc="1366A7A2">
      <w:numFmt w:val="bullet"/>
      <w:lvlText w:val="•"/>
      <w:lvlJc w:val="left"/>
      <w:pPr>
        <w:ind w:left="72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90DA3"/>
    <w:multiLevelType w:val="hybridMultilevel"/>
    <w:tmpl w:val="17D45F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 w15:restartNumberingAfterBreak="0">
    <w:nsid w:val="04EA3079"/>
    <w:multiLevelType w:val="hybridMultilevel"/>
    <w:tmpl w:val="36165D16"/>
    <w:lvl w:ilvl="0" w:tplc="81BEC894">
      <w:numFmt w:val="bullet"/>
      <w:lvlText w:val="•"/>
      <w:lvlJc w:val="left"/>
      <w:pPr>
        <w:ind w:left="1080" w:hanging="360"/>
      </w:pPr>
      <w:rPr>
        <w:rFonts w:ascii="Symbol" w:eastAsia="Times New Roman" w:hAnsi="Symbol" w:cs="Times New Roman" w:hint="default"/>
        <w:color w:val="3366CC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6732385"/>
    <w:multiLevelType w:val="hybridMultilevel"/>
    <w:tmpl w:val="4D566636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86465F"/>
    <w:multiLevelType w:val="hybridMultilevel"/>
    <w:tmpl w:val="F0966606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AA3149"/>
    <w:multiLevelType w:val="hybridMultilevel"/>
    <w:tmpl w:val="7C5439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 w15:restartNumberingAfterBreak="0">
    <w:nsid w:val="08387024"/>
    <w:multiLevelType w:val="hybridMultilevel"/>
    <w:tmpl w:val="EC70042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CF15F9"/>
    <w:multiLevelType w:val="hybridMultilevel"/>
    <w:tmpl w:val="8CAE893E"/>
    <w:lvl w:ilvl="0" w:tplc="69369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B0729"/>
    <w:multiLevelType w:val="hybridMultilevel"/>
    <w:tmpl w:val="DC46F8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3" w15:restartNumberingAfterBreak="0">
    <w:nsid w:val="14925AA8"/>
    <w:multiLevelType w:val="hybridMultilevel"/>
    <w:tmpl w:val="B8366620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2447B"/>
    <w:multiLevelType w:val="hybridMultilevel"/>
    <w:tmpl w:val="EC8C55D6"/>
    <w:lvl w:ilvl="0" w:tplc="1366A7A2">
      <w:numFmt w:val="bullet"/>
      <w:lvlText w:val="•"/>
      <w:lvlJc w:val="left"/>
      <w:pPr>
        <w:ind w:left="1080" w:hanging="360"/>
      </w:pPr>
      <w:rPr>
        <w:rFonts w:ascii="HelveticaNeueLT Com 57 Cn" w:eastAsia="Times New Roman" w:hAnsi="HelveticaNeueLT Com 57 Cn" w:cs="Times New Roman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E969CE"/>
    <w:multiLevelType w:val="hybridMultilevel"/>
    <w:tmpl w:val="86BC757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6D237F"/>
    <w:multiLevelType w:val="hybridMultilevel"/>
    <w:tmpl w:val="D78E1DAE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6322B"/>
    <w:multiLevelType w:val="hybridMultilevel"/>
    <w:tmpl w:val="9984043E"/>
    <w:lvl w:ilvl="0" w:tplc="C6566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0797A"/>
    <w:multiLevelType w:val="hybridMultilevel"/>
    <w:tmpl w:val="692671D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8C63A3"/>
    <w:multiLevelType w:val="hybridMultilevel"/>
    <w:tmpl w:val="61845C44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E5FCA"/>
    <w:multiLevelType w:val="hybridMultilevel"/>
    <w:tmpl w:val="0D7E0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71F11"/>
    <w:multiLevelType w:val="hybridMultilevel"/>
    <w:tmpl w:val="3172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D5B"/>
    <w:multiLevelType w:val="hybridMultilevel"/>
    <w:tmpl w:val="5D7AA8F4"/>
    <w:lvl w:ilvl="0" w:tplc="3A70531E">
      <w:numFmt w:val="bullet"/>
      <w:lvlText w:val="•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10806"/>
    <w:multiLevelType w:val="hybridMultilevel"/>
    <w:tmpl w:val="DE44808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0886049"/>
    <w:multiLevelType w:val="hybridMultilevel"/>
    <w:tmpl w:val="2BD4C0C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527CAE"/>
    <w:multiLevelType w:val="hybridMultilevel"/>
    <w:tmpl w:val="34AC31CC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9421F"/>
    <w:multiLevelType w:val="hybridMultilevel"/>
    <w:tmpl w:val="E15C427A"/>
    <w:lvl w:ilvl="0" w:tplc="A03C9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B2B13"/>
    <w:multiLevelType w:val="hybridMultilevel"/>
    <w:tmpl w:val="7E18BFE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4F41C5"/>
    <w:multiLevelType w:val="hybridMultilevel"/>
    <w:tmpl w:val="9ECA3920"/>
    <w:lvl w:ilvl="0" w:tplc="FCBC6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2C5108"/>
    <w:multiLevelType w:val="hybridMultilevel"/>
    <w:tmpl w:val="B51EBF9C"/>
    <w:lvl w:ilvl="0" w:tplc="738E8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030D1"/>
    <w:multiLevelType w:val="hybridMultilevel"/>
    <w:tmpl w:val="1AD270F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20F1E"/>
    <w:multiLevelType w:val="hybridMultilevel"/>
    <w:tmpl w:val="A98A9750"/>
    <w:lvl w:ilvl="0" w:tplc="11E6E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5E2BB1"/>
    <w:multiLevelType w:val="hybridMultilevel"/>
    <w:tmpl w:val="ADD692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3" w15:restartNumberingAfterBreak="0">
    <w:nsid w:val="5E605ED2"/>
    <w:multiLevelType w:val="hybridMultilevel"/>
    <w:tmpl w:val="EFB0E802"/>
    <w:lvl w:ilvl="0" w:tplc="6EA4FC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681484"/>
    <w:multiLevelType w:val="hybridMultilevel"/>
    <w:tmpl w:val="879010C0"/>
    <w:lvl w:ilvl="0" w:tplc="6EA4FC6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3366CC"/>
        <w:position w:val="2"/>
        <w:sz w:val="16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5" w15:restartNumberingAfterBreak="0">
    <w:nsid w:val="6386556A"/>
    <w:multiLevelType w:val="hybridMultilevel"/>
    <w:tmpl w:val="6EB22840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27A81"/>
    <w:multiLevelType w:val="hybridMultilevel"/>
    <w:tmpl w:val="D54E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83720"/>
    <w:multiLevelType w:val="hybridMultilevel"/>
    <w:tmpl w:val="22543896"/>
    <w:lvl w:ilvl="0" w:tplc="6EA4F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366CC"/>
        <w:position w:val="2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14A25"/>
    <w:multiLevelType w:val="hybridMultilevel"/>
    <w:tmpl w:val="20A22ED6"/>
    <w:lvl w:ilvl="0" w:tplc="234C7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00516"/>
    <w:multiLevelType w:val="hybridMultilevel"/>
    <w:tmpl w:val="B92C768A"/>
    <w:lvl w:ilvl="0" w:tplc="2564F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0" w15:restartNumberingAfterBreak="0">
    <w:nsid w:val="704A0FBF"/>
    <w:multiLevelType w:val="hybridMultilevel"/>
    <w:tmpl w:val="E2F08C4A"/>
    <w:lvl w:ilvl="0" w:tplc="6EA4F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66CC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9B7726"/>
    <w:multiLevelType w:val="hybridMultilevel"/>
    <w:tmpl w:val="4330F850"/>
    <w:lvl w:ilvl="0" w:tplc="D7602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A2617"/>
    <w:multiLevelType w:val="hybridMultilevel"/>
    <w:tmpl w:val="0144E0E2"/>
    <w:lvl w:ilvl="0" w:tplc="C65665AE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4F81BD" w:themeColor="accent1"/>
        <w:sz w:val="16"/>
        <w:szCs w:val="16"/>
      </w:rPr>
    </w:lvl>
    <w:lvl w:ilvl="1" w:tplc="24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37"/>
  </w:num>
  <w:num w:numId="4">
    <w:abstractNumId w:val="33"/>
  </w:num>
  <w:num w:numId="5">
    <w:abstractNumId w:val="16"/>
  </w:num>
  <w:num w:numId="6">
    <w:abstractNumId w:val="40"/>
  </w:num>
  <w:num w:numId="7">
    <w:abstractNumId w:val="10"/>
  </w:num>
  <w:num w:numId="8">
    <w:abstractNumId w:val="35"/>
  </w:num>
  <w:num w:numId="9">
    <w:abstractNumId w:val="11"/>
  </w:num>
  <w:num w:numId="10">
    <w:abstractNumId w:val="9"/>
  </w:num>
  <w:num w:numId="11">
    <w:abstractNumId w:val="26"/>
  </w:num>
  <w:num w:numId="12">
    <w:abstractNumId w:val="4"/>
  </w:num>
  <w:num w:numId="13">
    <w:abstractNumId w:val="14"/>
  </w:num>
  <w:num w:numId="14">
    <w:abstractNumId w:val="6"/>
  </w:num>
  <w:num w:numId="15">
    <w:abstractNumId w:val="21"/>
  </w:num>
  <w:num w:numId="16">
    <w:abstractNumId w:val="36"/>
  </w:num>
  <w:num w:numId="17">
    <w:abstractNumId w:val="31"/>
  </w:num>
  <w:num w:numId="18">
    <w:abstractNumId w:val="19"/>
  </w:num>
  <w:num w:numId="19">
    <w:abstractNumId w:val="8"/>
  </w:num>
  <w:num w:numId="20">
    <w:abstractNumId w:val="22"/>
  </w:num>
  <w:num w:numId="21">
    <w:abstractNumId w:val="24"/>
  </w:num>
  <w:num w:numId="22">
    <w:abstractNumId w:val="28"/>
  </w:num>
  <w:num w:numId="23">
    <w:abstractNumId w:val="32"/>
  </w:num>
  <w:num w:numId="24">
    <w:abstractNumId w:val="5"/>
  </w:num>
  <w:num w:numId="25">
    <w:abstractNumId w:val="29"/>
  </w:num>
  <w:num w:numId="26">
    <w:abstractNumId w:val="13"/>
  </w:num>
  <w:num w:numId="27">
    <w:abstractNumId w:val="38"/>
  </w:num>
  <w:num w:numId="28">
    <w:abstractNumId w:val="12"/>
  </w:num>
  <w:num w:numId="29">
    <w:abstractNumId w:val="39"/>
  </w:num>
  <w:num w:numId="30">
    <w:abstractNumId w:val="23"/>
  </w:num>
  <w:num w:numId="31">
    <w:abstractNumId w:val="34"/>
  </w:num>
  <w:num w:numId="32">
    <w:abstractNumId w:val="27"/>
  </w:num>
  <w:num w:numId="33">
    <w:abstractNumId w:val="18"/>
  </w:num>
  <w:num w:numId="34">
    <w:abstractNumId w:val="2"/>
  </w:num>
  <w:num w:numId="35">
    <w:abstractNumId w:val="17"/>
  </w:num>
  <w:num w:numId="36">
    <w:abstractNumId w:val="42"/>
  </w:num>
  <w:num w:numId="37">
    <w:abstractNumId w:val="30"/>
  </w:num>
  <w:num w:numId="38">
    <w:abstractNumId w:val="7"/>
  </w:num>
  <w:num w:numId="39">
    <w:abstractNumId w:val="18"/>
  </w:num>
  <w:num w:numId="40">
    <w:abstractNumId w:val="15"/>
  </w:num>
  <w:num w:numId="41">
    <w:abstractNumId w:val="25"/>
  </w:num>
  <w:num w:numId="42">
    <w:abstractNumId w:val="3"/>
  </w:num>
  <w:num w:numId="43">
    <w:abstractNumId w:val="41"/>
  </w:num>
  <w:num w:numId="44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FE7"/>
    <w:rsid w:val="0000392B"/>
    <w:rsid w:val="000167FC"/>
    <w:rsid w:val="00016D66"/>
    <w:rsid w:val="00031B71"/>
    <w:rsid w:val="00033860"/>
    <w:rsid w:val="00040200"/>
    <w:rsid w:val="000451DB"/>
    <w:rsid w:val="000472AF"/>
    <w:rsid w:val="00050483"/>
    <w:rsid w:val="00054C93"/>
    <w:rsid w:val="000573D1"/>
    <w:rsid w:val="0006743C"/>
    <w:rsid w:val="00071470"/>
    <w:rsid w:val="00072303"/>
    <w:rsid w:val="000872E1"/>
    <w:rsid w:val="00091FAF"/>
    <w:rsid w:val="000A28C3"/>
    <w:rsid w:val="000A532A"/>
    <w:rsid w:val="000A5D0B"/>
    <w:rsid w:val="000B4539"/>
    <w:rsid w:val="000E0335"/>
    <w:rsid w:val="000E0596"/>
    <w:rsid w:val="000E5D97"/>
    <w:rsid w:val="000E7A15"/>
    <w:rsid w:val="000F01F6"/>
    <w:rsid w:val="000F181C"/>
    <w:rsid w:val="000F26A4"/>
    <w:rsid w:val="000F5899"/>
    <w:rsid w:val="000F7FF2"/>
    <w:rsid w:val="00100C1A"/>
    <w:rsid w:val="001114D1"/>
    <w:rsid w:val="001115B4"/>
    <w:rsid w:val="001160D4"/>
    <w:rsid w:val="00123F2A"/>
    <w:rsid w:val="00132712"/>
    <w:rsid w:val="00136904"/>
    <w:rsid w:val="001447C5"/>
    <w:rsid w:val="00145504"/>
    <w:rsid w:val="001518CB"/>
    <w:rsid w:val="00152A8F"/>
    <w:rsid w:val="001622C1"/>
    <w:rsid w:val="00171EC8"/>
    <w:rsid w:val="00172CB0"/>
    <w:rsid w:val="00192FEE"/>
    <w:rsid w:val="00196737"/>
    <w:rsid w:val="00197153"/>
    <w:rsid w:val="001A284A"/>
    <w:rsid w:val="001A4620"/>
    <w:rsid w:val="001B1410"/>
    <w:rsid w:val="001B6AB6"/>
    <w:rsid w:val="001C4E04"/>
    <w:rsid w:val="001C5C81"/>
    <w:rsid w:val="001C6510"/>
    <w:rsid w:val="001D4ADB"/>
    <w:rsid w:val="001D7CFF"/>
    <w:rsid w:val="001E74DB"/>
    <w:rsid w:val="001E77B6"/>
    <w:rsid w:val="001F207B"/>
    <w:rsid w:val="001F63B3"/>
    <w:rsid w:val="0020168C"/>
    <w:rsid w:val="00211FF3"/>
    <w:rsid w:val="002154E3"/>
    <w:rsid w:val="00217DE5"/>
    <w:rsid w:val="002219B2"/>
    <w:rsid w:val="002416C4"/>
    <w:rsid w:val="00242FA8"/>
    <w:rsid w:val="002521D3"/>
    <w:rsid w:val="002525E1"/>
    <w:rsid w:val="002540CB"/>
    <w:rsid w:val="0025611C"/>
    <w:rsid w:val="00262DCD"/>
    <w:rsid w:val="0026311A"/>
    <w:rsid w:val="00271396"/>
    <w:rsid w:val="002747D1"/>
    <w:rsid w:val="00282A4A"/>
    <w:rsid w:val="002A1494"/>
    <w:rsid w:val="002A241C"/>
    <w:rsid w:val="002A7297"/>
    <w:rsid w:val="002D0876"/>
    <w:rsid w:val="002D45B6"/>
    <w:rsid w:val="002D4ECA"/>
    <w:rsid w:val="002E0995"/>
    <w:rsid w:val="002F4894"/>
    <w:rsid w:val="003012F5"/>
    <w:rsid w:val="00302345"/>
    <w:rsid w:val="003023FD"/>
    <w:rsid w:val="00304208"/>
    <w:rsid w:val="003170AE"/>
    <w:rsid w:val="0032127D"/>
    <w:rsid w:val="003378A6"/>
    <w:rsid w:val="00340072"/>
    <w:rsid w:val="00347257"/>
    <w:rsid w:val="003503EA"/>
    <w:rsid w:val="00350412"/>
    <w:rsid w:val="00362929"/>
    <w:rsid w:val="00364400"/>
    <w:rsid w:val="0037382C"/>
    <w:rsid w:val="00373D5A"/>
    <w:rsid w:val="0038154F"/>
    <w:rsid w:val="00381BAA"/>
    <w:rsid w:val="00386EA6"/>
    <w:rsid w:val="0039186B"/>
    <w:rsid w:val="00392C8D"/>
    <w:rsid w:val="00393725"/>
    <w:rsid w:val="00397A2F"/>
    <w:rsid w:val="003A294B"/>
    <w:rsid w:val="003C4FC7"/>
    <w:rsid w:val="003D1B18"/>
    <w:rsid w:val="003D2200"/>
    <w:rsid w:val="003D6A49"/>
    <w:rsid w:val="003E7E2A"/>
    <w:rsid w:val="003F2A7A"/>
    <w:rsid w:val="003F59E9"/>
    <w:rsid w:val="00400C79"/>
    <w:rsid w:val="00404640"/>
    <w:rsid w:val="00405243"/>
    <w:rsid w:val="00410791"/>
    <w:rsid w:val="00416960"/>
    <w:rsid w:val="00420B45"/>
    <w:rsid w:val="0042612E"/>
    <w:rsid w:val="00451D0A"/>
    <w:rsid w:val="00465D27"/>
    <w:rsid w:val="00471B95"/>
    <w:rsid w:val="00471E9C"/>
    <w:rsid w:val="004808FB"/>
    <w:rsid w:val="00483C6D"/>
    <w:rsid w:val="00486D40"/>
    <w:rsid w:val="0049135D"/>
    <w:rsid w:val="004948F0"/>
    <w:rsid w:val="004A3DFA"/>
    <w:rsid w:val="004B2759"/>
    <w:rsid w:val="004B6D5D"/>
    <w:rsid w:val="004C20AE"/>
    <w:rsid w:val="004D7F0C"/>
    <w:rsid w:val="004E1E4E"/>
    <w:rsid w:val="004E3BA4"/>
    <w:rsid w:val="004E509E"/>
    <w:rsid w:val="004E7666"/>
    <w:rsid w:val="004E78C6"/>
    <w:rsid w:val="004F3246"/>
    <w:rsid w:val="004F7B61"/>
    <w:rsid w:val="00500ECB"/>
    <w:rsid w:val="005173ED"/>
    <w:rsid w:val="00520E09"/>
    <w:rsid w:val="00534D41"/>
    <w:rsid w:val="0054266F"/>
    <w:rsid w:val="00544E29"/>
    <w:rsid w:val="0055444D"/>
    <w:rsid w:val="005715DA"/>
    <w:rsid w:val="0057324E"/>
    <w:rsid w:val="00574BD6"/>
    <w:rsid w:val="005761C4"/>
    <w:rsid w:val="00580A70"/>
    <w:rsid w:val="005837F9"/>
    <w:rsid w:val="00583C4A"/>
    <w:rsid w:val="005B467C"/>
    <w:rsid w:val="005B5FDE"/>
    <w:rsid w:val="005C2D0F"/>
    <w:rsid w:val="005C7EF8"/>
    <w:rsid w:val="005E3CD2"/>
    <w:rsid w:val="00602AB4"/>
    <w:rsid w:val="00604C5F"/>
    <w:rsid w:val="00626EED"/>
    <w:rsid w:val="00626FE7"/>
    <w:rsid w:val="006275A7"/>
    <w:rsid w:val="00627A62"/>
    <w:rsid w:val="006375CF"/>
    <w:rsid w:val="0065074C"/>
    <w:rsid w:val="0065211F"/>
    <w:rsid w:val="00652CDA"/>
    <w:rsid w:val="00654063"/>
    <w:rsid w:val="006556D5"/>
    <w:rsid w:val="00662879"/>
    <w:rsid w:val="00662F94"/>
    <w:rsid w:val="006634DD"/>
    <w:rsid w:val="006667D2"/>
    <w:rsid w:val="006767AE"/>
    <w:rsid w:val="00681C1C"/>
    <w:rsid w:val="00683654"/>
    <w:rsid w:val="00685204"/>
    <w:rsid w:val="00686BFF"/>
    <w:rsid w:val="006A171F"/>
    <w:rsid w:val="006A710C"/>
    <w:rsid w:val="006B49E7"/>
    <w:rsid w:val="006D064C"/>
    <w:rsid w:val="006D5946"/>
    <w:rsid w:val="006E06E0"/>
    <w:rsid w:val="006E0C48"/>
    <w:rsid w:val="006E5ADE"/>
    <w:rsid w:val="006E742F"/>
    <w:rsid w:val="006F373C"/>
    <w:rsid w:val="00711F82"/>
    <w:rsid w:val="0071492F"/>
    <w:rsid w:val="00724862"/>
    <w:rsid w:val="0072635A"/>
    <w:rsid w:val="00730148"/>
    <w:rsid w:val="00732837"/>
    <w:rsid w:val="00732BA8"/>
    <w:rsid w:val="00732F6E"/>
    <w:rsid w:val="00745AE9"/>
    <w:rsid w:val="007534D5"/>
    <w:rsid w:val="007571A1"/>
    <w:rsid w:val="00765AF2"/>
    <w:rsid w:val="00775689"/>
    <w:rsid w:val="00783523"/>
    <w:rsid w:val="00791918"/>
    <w:rsid w:val="00794DE5"/>
    <w:rsid w:val="00796857"/>
    <w:rsid w:val="007A123D"/>
    <w:rsid w:val="007B751C"/>
    <w:rsid w:val="007C1807"/>
    <w:rsid w:val="007D19E4"/>
    <w:rsid w:val="007D4BAF"/>
    <w:rsid w:val="007E008D"/>
    <w:rsid w:val="007F00F7"/>
    <w:rsid w:val="007F39DF"/>
    <w:rsid w:val="007F677C"/>
    <w:rsid w:val="008241CB"/>
    <w:rsid w:val="00833138"/>
    <w:rsid w:val="00836E24"/>
    <w:rsid w:val="0084041B"/>
    <w:rsid w:val="00843992"/>
    <w:rsid w:val="008554E1"/>
    <w:rsid w:val="008653EA"/>
    <w:rsid w:val="0087055A"/>
    <w:rsid w:val="00871C59"/>
    <w:rsid w:val="008733B3"/>
    <w:rsid w:val="00891CCF"/>
    <w:rsid w:val="00892031"/>
    <w:rsid w:val="008A35D5"/>
    <w:rsid w:val="008B1B16"/>
    <w:rsid w:val="008B45B8"/>
    <w:rsid w:val="008C2CC5"/>
    <w:rsid w:val="008D0CE2"/>
    <w:rsid w:val="008D5B4F"/>
    <w:rsid w:val="008E3988"/>
    <w:rsid w:val="008E3AD1"/>
    <w:rsid w:val="008E5689"/>
    <w:rsid w:val="008E6963"/>
    <w:rsid w:val="008E780E"/>
    <w:rsid w:val="008F234B"/>
    <w:rsid w:val="008F37CA"/>
    <w:rsid w:val="00915145"/>
    <w:rsid w:val="0091597A"/>
    <w:rsid w:val="009255AB"/>
    <w:rsid w:val="00933A9D"/>
    <w:rsid w:val="00935A7E"/>
    <w:rsid w:val="00963E15"/>
    <w:rsid w:val="009657F8"/>
    <w:rsid w:val="00975599"/>
    <w:rsid w:val="00977820"/>
    <w:rsid w:val="009805E2"/>
    <w:rsid w:val="00985335"/>
    <w:rsid w:val="00985D81"/>
    <w:rsid w:val="00992FB3"/>
    <w:rsid w:val="00993B6C"/>
    <w:rsid w:val="009A2CB7"/>
    <w:rsid w:val="009B5EBF"/>
    <w:rsid w:val="009C0559"/>
    <w:rsid w:val="009C4CB8"/>
    <w:rsid w:val="009C4E3F"/>
    <w:rsid w:val="009D5B1D"/>
    <w:rsid w:val="009D7AD8"/>
    <w:rsid w:val="00A066A9"/>
    <w:rsid w:val="00A1185F"/>
    <w:rsid w:val="00A139F7"/>
    <w:rsid w:val="00A32E72"/>
    <w:rsid w:val="00A35C8E"/>
    <w:rsid w:val="00A36C66"/>
    <w:rsid w:val="00A402FF"/>
    <w:rsid w:val="00A40759"/>
    <w:rsid w:val="00A4400C"/>
    <w:rsid w:val="00A46D27"/>
    <w:rsid w:val="00A46E78"/>
    <w:rsid w:val="00A6035A"/>
    <w:rsid w:val="00A6350A"/>
    <w:rsid w:val="00A7300B"/>
    <w:rsid w:val="00A74B76"/>
    <w:rsid w:val="00A83206"/>
    <w:rsid w:val="00A83D12"/>
    <w:rsid w:val="00AA51B5"/>
    <w:rsid w:val="00AB3704"/>
    <w:rsid w:val="00AB45BD"/>
    <w:rsid w:val="00AB46E8"/>
    <w:rsid w:val="00AB5F1A"/>
    <w:rsid w:val="00AB6271"/>
    <w:rsid w:val="00AC157A"/>
    <w:rsid w:val="00AC232A"/>
    <w:rsid w:val="00AD07F5"/>
    <w:rsid w:val="00AD7A8F"/>
    <w:rsid w:val="00AE2473"/>
    <w:rsid w:val="00AE6CB5"/>
    <w:rsid w:val="00AF2AED"/>
    <w:rsid w:val="00B0207D"/>
    <w:rsid w:val="00B05534"/>
    <w:rsid w:val="00B114AA"/>
    <w:rsid w:val="00B165F8"/>
    <w:rsid w:val="00B17095"/>
    <w:rsid w:val="00B20250"/>
    <w:rsid w:val="00B23368"/>
    <w:rsid w:val="00B23F96"/>
    <w:rsid w:val="00B24EEB"/>
    <w:rsid w:val="00B40DD1"/>
    <w:rsid w:val="00B41E91"/>
    <w:rsid w:val="00B63C23"/>
    <w:rsid w:val="00B73499"/>
    <w:rsid w:val="00B855AD"/>
    <w:rsid w:val="00B861A6"/>
    <w:rsid w:val="00B862DF"/>
    <w:rsid w:val="00B8724B"/>
    <w:rsid w:val="00B969CB"/>
    <w:rsid w:val="00B97E88"/>
    <w:rsid w:val="00BA09C0"/>
    <w:rsid w:val="00BA1960"/>
    <w:rsid w:val="00BA2456"/>
    <w:rsid w:val="00BA32CB"/>
    <w:rsid w:val="00BA3C5B"/>
    <w:rsid w:val="00BC4022"/>
    <w:rsid w:val="00BD12E0"/>
    <w:rsid w:val="00BE1B3D"/>
    <w:rsid w:val="00BE66DC"/>
    <w:rsid w:val="00C048D4"/>
    <w:rsid w:val="00C06415"/>
    <w:rsid w:val="00C123DC"/>
    <w:rsid w:val="00C14B63"/>
    <w:rsid w:val="00C35D5B"/>
    <w:rsid w:val="00C3680A"/>
    <w:rsid w:val="00C36968"/>
    <w:rsid w:val="00C36C80"/>
    <w:rsid w:val="00C50B7F"/>
    <w:rsid w:val="00C53175"/>
    <w:rsid w:val="00C53DF4"/>
    <w:rsid w:val="00C562A1"/>
    <w:rsid w:val="00C56735"/>
    <w:rsid w:val="00C56CB5"/>
    <w:rsid w:val="00C625D7"/>
    <w:rsid w:val="00C73E7A"/>
    <w:rsid w:val="00C75832"/>
    <w:rsid w:val="00CA5663"/>
    <w:rsid w:val="00CB070F"/>
    <w:rsid w:val="00CB19A8"/>
    <w:rsid w:val="00CB7C28"/>
    <w:rsid w:val="00CD2B97"/>
    <w:rsid w:val="00CD2FBF"/>
    <w:rsid w:val="00CD5AA3"/>
    <w:rsid w:val="00CE38A2"/>
    <w:rsid w:val="00CF056E"/>
    <w:rsid w:val="00D167EB"/>
    <w:rsid w:val="00D20EDC"/>
    <w:rsid w:val="00D21DC2"/>
    <w:rsid w:val="00D21F09"/>
    <w:rsid w:val="00D24147"/>
    <w:rsid w:val="00D25DD4"/>
    <w:rsid w:val="00D25F9E"/>
    <w:rsid w:val="00D264EA"/>
    <w:rsid w:val="00D26CF3"/>
    <w:rsid w:val="00D317D1"/>
    <w:rsid w:val="00D317E6"/>
    <w:rsid w:val="00D3539E"/>
    <w:rsid w:val="00D35ED0"/>
    <w:rsid w:val="00D37BCD"/>
    <w:rsid w:val="00D43C19"/>
    <w:rsid w:val="00D54C4A"/>
    <w:rsid w:val="00D57BD0"/>
    <w:rsid w:val="00D725B3"/>
    <w:rsid w:val="00D81FD4"/>
    <w:rsid w:val="00D8227D"/>
    <w:rsid w:val="00D85C4F"/>
    <w:rsid w:val="00D8662B"/>
    <w:rsid w:val="00D86ADC"/>
    <w:rsid w:val="00D87F43"/>
    <w:rsid w:val="00D91B0A"/>
    <w:rsid w:val="00D9434D"/>
    <w:rsid w:val="00D94E62"/>
    <w:rsid w:val="00DA251B"/>
    <w:rsid w:val="00DA2A84"/>
    <w:rsid w:val="00DA41BC"/>
    <w:rsid w:val="00DA5BAF"/>
    <w:rsid w:val="00DA5EA5"/>
    <w:rsid w:val="00DC58EE"/>
    <w:rsid w:val="00DE5D5B"/>
    <w:rsid w:val="00E12301"/>
    <w:rsid w:val="00E17435"/>
    <w:rsid w:val="00E2357F"/>
    <w:rsid w:val="00E2443C"/>
    <w:rsid w:val="00E26B7E"/>
    <w:rsid w:val="00E37B86"/>
    <w:rsid w:val="00E52E7A"/>
    <w:rsid w:val="00E72E1D"/>
    <w:rsid w:val="00E73143"/>
    <w:rsid w:val="00E74290"/>
    <w:rsid w:val="00E77872"/>
    <w:rsid w:val="00E801F8"/>
    <w:rsid w:val="00E85186"/>
    <w:rsid w:val="00E9321F"/>
    <w:rsid w:val="00EA0BF8"/>
    <w:rsid w:val="00EA18B9"/>
    <w:rsid w:val="00EA6C5D"/>
    <w:rsid w:val="00EB1820"/>
    <w:rsid w:val="00EB35DE"/>
    <w:rsid w:val="00EB4EE9"/>
    <w:rsid w:val="00EC0A0C"/>
    <w:rsid w:val="00EC10AD"/>
    <w:rsid w:val="00EC126A"/>
    <w:rsid w:val="00EC3294"/>
    <w:rsid w:val="00ED6B18"/>
    <w:rsid w:val="00EE70AD"/>
    <w:rsid w:val="00F05740"/>
    <w:rsid w:val="00F20581"/>
    <w:rsid w:val="00F21ADB"/>
    <w:rsid w:val="00F21BC4"/>
    <w:rsid w:val="00F21DB0"/>
    <w:rsid w:val="00F258AD"/>
    <w:rsid w:val="00F327A7"/>
    <w:rsid w:val="00F40388"/>
    <w:rsid w:val="00F446D8"/>
    <w:rsid w:val="00F47E8B"/>
    <w:rsid w:val="00F53489"/>
    <w:rsid w:val="00F61155"/>
    <w:rsid w:val="00F6189D"/>
    <w:rsid w:val="00F75B9C"/>
    <w:rsid w:val="00F8043E"/>
    <w:rsid w:val="00F94122"/>
    <w:rsid w:val="00FA16E6"/>
    <w:rsid w:val="00FB27D2"/>
    <w:rsid w:val="00FB332F"/>
    <w:rsid w:val="00FC001F"/>
    <w:rsid w:val="00FC5508"/>
    <w:rsid w:val="00FD3087"/>
    <w:rsid w:val="00FE2DBF"/>
    <w:rsid w:val="00FF06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7D7A2C89"/>
  <w15:docId w15:val="{248B52D6-C7DC-467B-9B06-391F96FC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22C1"/>
    <w:pPr>
      <w:spacing w:line="240" w:lineRule="exact"/>
    </w:pPr>
    <w:rPr>
      <w:rFonts w:ascii="HelveticaCondensed" w:hAnsi="HelveticaCondense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644F4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26FE7"/>
    <w:pPr>
      <w:spacing w:before="100" w:beforeAutospacing="1" w:after="100" w:afterAutospacing="1"/>
    </w:pPr>
  </w:style>
  <w:style w:type="paragraph" w:styleId="Header">
    <w:name w:val="header"/>
    <w:basedOn w:val="Normal"/>
    <w:rsid w:val="00626F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26F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36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mediana2-nfasis41">
    <w:name w:val="Lista mediana 2 - Énfasis 41"/>
    <w:basedOn w:val="Normal"/>
    <w:qFormat/>
    <w:rsid w:val="00E644F4"/>
    <w:pPr>
      <w:ind w:left="720"/>
    </w:pPr>
  </w:style>
  <w:style w:type="character" w:styleId="Hyperlink">
    <w:name w:val="Hyperlink"/>
    <w:rsid w:val="004221A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5F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C15FA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5173ED"/>
    <w:pPr>
      <w:ind w:left="720"/>
      <w:contextualSpacing/>
    </w:pPr>
  </w:style>
  <w:style w:type="paragraph" w:customStyle="1" w:styleId="Body">
    <w:name w:val="Body"/>
    <w:basedOn w:val="Normal"/>
    <w:rsid w:val="00B8724B"/>
    <w:pPr>
      <w:suppressAutoHyphens/>
      <w:spacing w:line="240" w:lineRule="auto"/>
    </w:pPr>
    <w:rPr>
      <w:rFonts w:ascii="Times New Roman" w:hAnsi="Times New Roman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8E398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398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3988"/>
    <w:rPr>
      <w:rFonts w:ascii="HelveticaCondensed" w:hAnsi="HelveticaCondensed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3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3988"/>
    <w:rPr>
      <w:rFonts w:ascii="HelveticaCondensed" w:hAnsi="HelveticaCondensed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4A905-B2F1-45A6-8D4C-2E8F8198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Adam Wier</vt:lpstr>
      <vt:lpstr>Adam Weir</vt:lpstr>
    </vt:vector>
  </TitlesOfParts>
  <Company>Deere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Wier</dc:title>
  <dc:creator>Adam Wier</dc:creator>
  <cp:lastModifiedBy>Adam Wier</cp:lastModifiedBy>
  <cp:revision>2</cp:revision>
  <cp:lastPrinted>2015-01-30T16:36:00Z</cp:lastPrinted>
  <dcterms:created xsi:type="dcterms:W3CDTF">2018-09-26T08:35:00Z</dcterms:created>
  <dcterms:modified xsi:type="dcterms:W3CDTF">2018-09-26T08:35:00Z</dcterms:modified>
</cp:coreProperties>
</file>