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4615" w14:textId="77777777" w:rsidR="009A1014" w:rsidRDefault="00000000">
      <w:pPr>
        <w:pStyle w:val="a4"/>
        <w:jc w:val="right"/>
      </w:pPr>
      <w:r>
        <w:rPr>
          <w:rFonts w:ascii="Arial" w:hAnsi="Arial"/>
        </w:rPr>
        <w:fldChar w:fldCharType="begin"/>
      </w:r>
      <w:r>
        <w:rPr>
          <w:rFonts w:ascii="Arial" w:hAnsi="Arial"/>
        </w:rPr>
        <w:instrText>SUBJECT  \* MERGEFORMAT</w:instrText>
      </w:r>
      <w:r>
        <w:rPr>
          <w:rFonts w:ascii="Arial" w:hAnsi="Arial"/>
        </w:rPr>
        <w:fldChar w:fldCharType="separate"/>
      </w:r>
      <w:proofErr w:type="spellStart"/>
      <w:r w:rsidR="004948F8">
        <w:rPr>
          <w:rFonts w:ascii="Arial" w:hAnsi="Arial" w:hint="eastAsia"/>
        </w:rPr>
        <w:t>HyperCraft</w:t>
      </w:r>
      <w:proofErr w:type="spellEnd"/>
      <w:r w:rsidR="004948F8">
        <w:rPr>
          <w:rFonts w:ascii="Arial" w:hAnsi="Arial" w:hint="eastAsia"/>
        </w:rPr>
        <w:t>开放世界体素游戏</w:t>
      </w:r>
      <w:r>
        <w:rPr>
          <w:rFonts w:ascii="Arial" w:hAnsi="Arial"/>
        </w:rPr>
        <w:fldChar w:fldCharType="end"/>
      </w:r>
    </w:p>
    <w:p w14:paraId="53C5400F" w14:textId="77777777" w:rsidR="009A1014" w:rsidRDefault="00000000">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513774A3" w14:textId="77777777" w:rsidR="009A1014" w:rsidRDefault="00000000" w:rsidP="00017216">
      <w:pPr>
        <w:pStyle w:val="a4"/>
        <w:wordWrap w:val="0"/>
        <w:jc w:val="right"/>
        <w:rPr>
          <w:sz w:val="28"/>
        </w:rPr>
      </w:pPr>
      <w:r>
        <w:rPr>
          <w:rFonts w:hint="eastAsia"/>
          <w:sz w:val="28"/>
        </w:rPr>
        <w:t>版本</w:t>
      </w:r>
      <w:r>
        <w:rPr>
          <w:rFonts w:ascii="Arial" w:hAnsi="Arial"/>
          <w:sz w:val="28"/>
        </w:rPr>
        <w:t xml:space="preserve"> </w:t>
      </w:r>
      <w:r w:rsidR="00017216">
        <w:rPr>
          <w:rFonts w:ascii="Arial" w:hAnsi="Arial"/>
          <w:sz w:val="28"/>
        </w:rPr>
        <w:t xml:space="preserve"> </w:t>
      </w:r>
      <w:r w:rsidR="00B73C4A">
        <w:rPr>
          <w:rFonts w:ascii="Arial" w:hAnsi="Arial"/>
          <w:sz w:val="28"/>
        </w:rPr>
        <w:t>2</w:t>
      </w:r>
      <w:r w:rsidR="00017216">
        <w:rPr>
          <w:rFonts w:ascii="Arial" w:hAnsi="Arial"/>
          <w:sz w:val="28"/>
        </w:rPr>
        <w:t>.0</w:t>
      </w:r>
    </w:p>
    <w:p w14:paraId="57826E59" w14:textId="77777777" w:rsidR="009A1014" w:rsidRDefault="009A1014">
      <w:pPr>
        <w:sectPr w:rsidR="009A1014">
          <w:headerReference w:type="default" r:id="rId7"/>
          <w:pgSz w:w="12240" w:h="15840"/>
          <w:pgMar w:top="1440" w:right="1440" w:bottom="1440" w:left="1440" w:header="720" w:footer="720" w:gutter="0"/>
          <w:cols w:space="720"/>
        </w:sectPr>
      </w:pPr>
    </w:p>
    <w:p w14:paraId="41D04411" w14:textId="77777777" w:rsidR="009A1014" w:rsidRDefault="00000000">
      <w:pPr>
        <w:pStyle w:val="a4"/>
      </w:pPr>
      <w:r>
        <w:rPr>
          <w:rFonts w:hint="eastAsia"/>
        </w:rPr>
        <w:lastRenderedPageBreak/>
        <w:t>修订历史记录</w:t>
      </w:r>
    </w:p>
    <w:tbl>
      <w:tblPr>
        <w:tblW w:w="9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5"/>
        <w:gridCol w:w="1276"/>
        <w:gridCol w:w="2835"/>
        <w:gridCol w:w="3558"/>
      </w:tblGrid>
      <w:tr w:rsidR="009A1014" w14:paraId="1C61E369" w14:textId="77777777" w:rsidTr="006B745F">
        <w:trPr>
          <w:jc w:val="center"/>
        </w:trPr>
        <w:tc>
          <w:tcPr>
            <w:tcW w:w="1835" w:type="dxa"/>
          </w:tcPr>
          <w:p w14:paraId="6DD0240D" w14:textId="77777777" w:rsidR="009A1014" w:rsidRDefault="00000000">
            <w:pPr>
              <w:pStyle w:val="Tabletext"/>
              <w:jc w:val="center"/>
              <w:rPr>
                <w:b/>
              </w:rPr>
            </w:pPr>
            <w:r>
              <w:rPr>
                <w:rFonts w:hint="eastAsia"/>
                <w:b/>
              </w:rPr>
              <w:t>日期</w:t>
            </w:r>
          </w:p>
        </w:tc>
        <w:tc>
          <w:tcPr>
            <w:tcW w:w="1276" w:type="dxa"/>
          </w:tcPr>
          <w:p w14:paraId="65040BCB" w14:textId="77777777" w:rsidR="009A1014" w:rsidRDefault="00000000">
            <w:pPr>
              <w:pStyle w:val="Tabletext"/>
              <w:jc w:val="center"/>
              <w:rPr>
                <w:b/>
              </w:rPr>
            </w:pPr>
            <w:r>
              <w:rPr>
                <w:rFonts w:hint="eastAsia"/>
                <w:b/>
              </w:rPr>
              <w:t>版本</w:t>
            </w:r>
          </w:p>
        </w:tc>
        <w:tc>
          <w:tcPr>
            <w:tcW w:w="2835" w:type="dxa"/>
          </w:tcPr>
          <w:p w14:paraId="67455B5C" w14:textId="77777777" w:rsidR="009A1014" w:rsidRDefault="00000000">
            <w:pPr>
              <w:pStyle w:val="Tabletext"/>
              <w:jc w:val="center"/>
              <w:rPr>
                <w:b/>
              </w:rPr>
            </w:pPr>
            <w:r>
              <w:rPr>
                <w:rFonts w:hint="eastAsia"/>
                <w:b/>
              </w:rPr>
              <w:t>说明</w:t>
            </w:r>
          </w:p>
        </w:tc>
        <w:tc>
          <w:tcPr>
            <w:tcW w:w="3558" w:type="dxa"/>
          </w:tcPr>
          <w:p w14:paraId="6ACED8D9" w14:textId="77777777" w:rsidR="009A1014" w:rsidRDefault="00000000">
            <w:pPr>
              <w:pStyle w:val="Tabletext"/>
              <w:jc w:val="center"/>
              <w:rPr>
                <w:b/>
              </w:rPr>
            </w:pPr>
            <w:r>
              <w:rPr>
                <w:rFonts w:hint="eastAsia"/>
                <w:b/>
              </w:rPr>
              <w:t>作者</w:t>
            </w:r>
          </w:p>
        </w:tc>
      </w:tr>
      <w:tr w:rsidR="0029500C" w14:paraId="2D0747DB" w14:textId="77777777" w:rsidTr="006B745F">
        <w:trPr>
          <w:jc w:val="center"/>
        </w:trPr>
        <w:tc>
          <w:tcPr>
            <w:tcW w:w="1835" w:type="dxa"/>
          </w:tcPr>
          <w:p w14:paraId="725E003E" w14:textId="77777777" w:rsidR="0029500C" w:rsidRDefault="0029500C" w:rsidP="0029500C">
            <w:pPr>
              <w:pStyle w:val="Tabletext"/>
              <w:jc w:val="center"/>
            </w:pPr>
            <w:r>
              <w:rPr>
                <w:rFonts w:ascii="Times New Roman"/>
              </w:rPr>
              <w:t>2023/03/06</w:t>
            </w:r>
          </w:p>
        </w:tc>
        <w:tc>
          <w:tcPr>
            <w:tcW w:w="1276" w:type="dxa"/>
          </w:tcPr>
          <w:p w14:paraId="1B3C4735" w14:textId="77777777" w:rsidR="0029500C" w:rsidRDefault="0029500C" w:rsidP="0029500C">
            <w:pPr>
              <w:pStyle w:val="Tabletext"/>
              <w:jc w:val="center"/>
            </w:pPr>
            <w:r>
              <w:rPr>
                <w:rFonts w:ascii="Times New Roman"/>
              </w:rPr>
              <w:t>1.0</w:t>
            </w:r>
          </w:p>
        </w:tc>
        <w:tc>
          <w:tcPr>
            <w:tcW w:w="2835" w:type="dxa"/>
          </w:tcPr>
          <w:p w14:paraId="72847951" w14:textId="77777777" w:rsidR="0029500C" w:rsidRDefault="0029500C" w:rsidP="0029500C">
            <w:pPr>
              <w:pStyle w:val="Tabletext"/>
              <w:jc w:val="center"/>
            </w:pPr>
            <w:r>
              <w:rPr>
                <w:rFonts w:ascii="Times New Roman" w:hint="eastAsia"/>
              </w:rPr>
              <w:t>小组合作编写、审阅</w:t>
            </w:r>
          </w:p>
        </w:tc>
        <w:tc>
          <w:tcPr>
            <w:tcW w:w="3558" w:type="dxa"/>
          </w:tcPr>
          <w:p w14:paraId="5F2F1A0D" w14:textId="77777777" w:rsidR="0029500C" w:rsidRDefault="0029500C" w:rsidP="0029500C">
            <w:pPr>
              <w:pStyle w:val="Tabletext"/>
              <w:jc w:val="center"/>
            </w:pPr>
            <w:r>
              <w:rPr>
                <w:rFonts w:ascii="Times New Roman" w:hint="eastAsia"/>
              </w:rPr>
              <w:t>袁翊天、任柏俊、黄予晗、夏嘉阳</w:t>
            </w:r>
          </w:p>
        </w:tc>
      </w:tr>
      <w:tr w:rsidR="009A1014" w14:paraId="066B08B8" w14:textId="77777777" w:rsidTr="006B745F">
        <w:trPr>
          <w:jc w:val="center"/>
        </w:trPr>
        <w:tc>
          <w:tcPr>
            <w:tcW w:w="1835" w:type="dxa"/>
          </w:tcPr>
          <w:p w14:paraId="0B5C5BF4" w14:textId="77777777" w:rsidR="009A1014" w:rsidRPr="009D32D0" w:rsidRDefault="003F2C0B" w:rsidP="003F2C0B">
            <w:pPr>
              <w:pStyle w:val="Tabletext"/>
              <w:jc w:val="center"/>
              <w:rPr>
                <w:rFonts w:ascii="Times New Roman"/>
              </w:rPr>
            </w:pPr>
            <w:r w:rsidRPr="009D32D0">
              <w:rPr>
                <w:rFonts w:ascii="Times New Roman" w:hint="eastAsia"/>
              </w:rPr>
              <w:t>2</w:t>
            </w:r>
            <w:r w:rsidRPr="009D32D0">
              <w:rPr>
                <w:rFonts w:ascii="Times New Roman"/>
              </w:rPr>
              <w:t>023/05/06</w:t>
            </w:r>
          </w:p>
        </w:tc>
        <w:tc>
          <w:tcPr>
            <w:tcW w:w="1276" w:type="dxa"/>
          </w:tcPr>
          <w:p w14:paraId="71404660" w14:textId="77777777" w:rsidR="009A1014" w:rsidRPr="00AD3169" w:rsidRDefault="00AD3169" w:rsidP="00AD3169">
            <w:pPr>
              <w:pStyle w:val="Tabletext"/>
              <w:jc w:val="center"/>
            </w:pPr>
            <w:r>
              <w:t>2.0</w:t>
            </w:r>
          </w:p>
        </w:tc>
        <w:tc>
          <w:tcPr>
            <w:tcW w:w="2835" w:type="dxa"/>
          </w:tcPr>
          <w:p w14:paraId="49D8CD8E" w14:textId="77777777" w:rsidR="009A1014" w:rsidRDefault="003F2C0B" w:rsidP="003F2C0B">
            <w:pPr>
              <w:pStyle w:val="Tabletext"/>
              <w:jc w:val="center"/>
            </w:pPr>
            <w:r>
              <w:rPr>
                <w:rFonts w:ascii="Times New Roman" w:hint="eastAsia"/>
              </w:rPr>
              <w:t>小组合作编写、审阅</w:t>
            </w:r>
          </w:p>
        </w:tc>
        <w:tc>
          <w:tcPr>
            <w:tcW w:w="3558" w:type="dxa"/>
          </w:tcPr>
          <w:p w14:paraId="1D52A405" w14:textId="77777777" w:rsidR="009A1014" w:rsidRDefault="003F2C0B" w:rsidP="003F2C0B">
            <w:pPr>
              <w:pStyle w:val="Tabletext"/>
              <w:jc w:val="center"/>
            </w:pPr>
            <w:r>
              <w:rPr>
                <w:rFonts w:ascii="Times New Roman" w:hint="eastAsia"/>
              </w:rPr>
              <w:t>袁翊天、任柏俊、黄予晗、夏嘉阳</w:t>
            </w:r>
          </w:p>
        </w:tc>
      </w:tr>
      <w:tr w:rsidR="009A1014" w14:paraId="4760A088" w14:textId="77777777" w:rsidTr="006B745F">
        <w:trPr>
          <w:jc w:val="center"/>
        </w:trPr>
        <w:tc>
          <w:tcPr>
            <w:tcW w:w="1835" w:type="dxa"/>
          </w:tcPr>
          <w:p w14:paraId="533A3776" w14:textId="77777777" w:rsidR="009A1014" w:rsidRDefault="009A1014">
            <w:pPr>
              <w:pStyle w:val="Tabletext"/>
            </w:pPr>
          </w:p>
        </w:tc>
        <w:tc>
          <w:tcPr>
            <w:tcW w:w="1276" w:type="dxa"/>
          </w:tcPr>
          <w:p w14:paraId="7B6E81AE" w14:textId="77777777" w:rsidR="009A1014" w:rsidRDefault="009A1014">
            <w:pPr>
              <w:pStyle w:val="Tabletext"/>
            </w:pPr>
          </w:p>
        </w:tc>
        <w:tc>
          <w:tcPr>
            <w:tcW w:w="2835" w:type="dxa"/>
          </w:tcPr>
          <w:p w14:paraId="5971EBEB" w14:textId="77777777" w:rsidR="009A1014" w:rsidRDefault="009A1014">
            <w:pPr>
              <w:pStyle w:val="Tabletext"/>
            </w:pPr>
          </w:p>
        </w:tc>
        <w:tc>
          <w:tcPr>
            <w:tcW w:w="3558" w:type="dxa"/>
          </w:tcPr>
          <w:p w14:paraId="02746C05" w14:textId="77777777" w:rsidR="009A1014" w:rsidRDefault="009A1014">
            <w:pPr>
              <w:pStyle w:val="Tabletext"/>
            </w:pPr>
          </w:p>
        </w:tc>
      </w:tr>
      <w:tr w:rsidR="009A1014" w14:paraId="6066031E" w14:textId="77777777" w:rsidTr="006B745F">
        <w:trPr>
          <w:jc w:val="center"/>
        </w:trPr>
        <w:tc>
          <w:tcPr>
            <w:tcW w:w="1835" w:type="dxa"/>
          </w:tcPr>
          <w:p w14:paraId="60FB5B65" w14:textId="77777777" w:rsidR="009A1014" w:rsidRDefault="009A1014">
            <w:pPr>
              <w:pStyle w:val="Tabletext"/>
            </w:pPr>
          </w:p>
        </w:tc>
        <w:tc>
          <w:tcPr>
            <w:tcW w:w="1276" w:type="dxa"/>
          </w:tcPr>
          <w:p w14:paraId="25EE284E" w14:textId="77777777" w:rsidR="009A1014" w:rsidRDefault="009A1014">
            <w:pPr>
              <w:pStyle w:val="Tabletext"/>
            </w:pPr>
          </w:p>
        </w:tc>
        <w:tc>
          <w:tcPr>
            <w:tcW w:w="2835" w:type="dxa"/>
          </w:tcPr>
          <w:p w14:paraId="3C8D006B" w14:textId="77777777" w:rsidR="009A1014" w:rsidRDefault="009A1014">
            <w:pPr>
              <w:pStyle w:val="Tabletext"/>
            </w:pPr>
          </w:p>
        </w:tc>
        <w:tc>
          <w:tcPr>
            <w:tcW w:w="3558" w:type="dxa"/>
          </w:tcPr>
          <w:p w14:paraId="0855D8AC" w14:textId="77777777" w:rsidR="009A1014" w:rsidRDefault="009A1014">
            <w:pPr>
              <w:pStyle w:val="Tabletext"/>
            </w:pPr>
          </w:p>
        </w:tc>
      </w:tr>
    </w:tbl>
    <w:p w14:paraId="44927E6C" w14:textId="77777777" w:rsidR="009A1014" w:rsidRDefault="009A1014"/>
    <w:p w14:paraId="4308DDFC" w14:textId="77777777" w:rsidR="009A1014" w:rsidRDefault="00000000">
      <w:pPr>
        <w:pStyle w:val="a4"/>
      </w:pPr>
      <w:r>
        <w:br w:type="page"/>
      </w:r>
      <w:r>
        <w:rPr>
          <w:rFonts w:hint="eastAsia"/>
        </w:rPr>
        <w:lastRenderedPageBreak/>
        <w:t>目录</w:t>
      </w:r>
    </w:p>
    <w:sdt>
      <w:sdtPr>
        <w:rPr>
          <w:b/>
          <w:sz w:val="36"/>
        </w:rPr>
        <w:alias w:val=""/>
        <w:tag w:val=""/>
        <w:id w:val="-677037767"/>
      </w:sdtPr>
      <w:sdtContent>
        <w:p w14:paraId="4638E3D7" w14:textId="77777777" w:rsidR="00FB441E" w:rsidRDefault="00000000">
          <w:pPr>
            <w:pStyle w:val="TOC1"/>
            <w:tabs>
              <w:tab w:val="left" w:pos="567"/>
              <w:tab w:val="right" w:leader="dot" w:pos="9350"/>
            </w:tabs>
            <w:rPr>
              <w:rFonts w:asciiTheme="minorHAnsi" w:eastAsiaTheme="minorEastAsia" w:hAnsiTheme="minorHAnsi" w:cstheme="minorBidi"/>
              <w:noProof/>
              <w:kern w:val="2"/>
              <w:szCs w:val="22"/>
              <w:lang w:bidi="ar-SA"/>
            </w:rPr>
          </w:pPr>
          <w:r>
            <w:fldChar w:fldCharType="begin"/>
          </w:r>
          <w:r>
            <w:rPr>
              <w:rFonts w:ascii="Times New Roman"/>
            </w:rPr>
            <w:instrText>TOC \o "1-3"</w:instrText>
          </w:r>
          <w:r>
            <w:rPr>
              <w:rFonts w:ascii="Times New Roman"/>
            </w:rPr>
            <w:fldChar w:fldCharType="separate"/>
          </w:r>
          <w:r w:rsidR="00FB441E">
            <w:rPr>
              <w:noProof/>
            </w:rPr>
            <w:t>1.</w:t>
          </w:r>
          <w:r w:rsidR="00FB441E">
            <w:rPr>
              <w:rFonts w:asciiTheme="minorHAnsi" w:eastAsiaTheme="minorEastAsia" w:hAnsiTheme="minorHAnsi" w:cstheme="minorBidi"/>
              <w:noProof/>
              <w:kern w:val="2"/>
              <w:szCs w:val="22"/>
              <w:lang w:bidi="ar-SA"/>
            </w:rPr>
            <w:tab/>
          </w:r>
          <w:r w:rsidR="00FB441E">
            <w:rPr>
              <w:noProof/>
            </w:rPr>
            <w:t>简介</w:t>
          </w:r>
          <w:r w:rsidR="00FB441E">
            <w:rPr>
              <w:noProof/>
            </w:rPr>
            <w:tab/>
          </w:r>
          <w:r w:rsidR="00FB441E">
            <w:rPr>
              <w:noProof/>
            </w:rPr>
            <w:fldChar w:fldCharType="begin"/>
          </w:r>
          <w:r w:rsidR="00FB441E">
            <w:rPr>
              <w:noProof/>
            </w:rPr>
            <w:instrText xml:space="preserve"> PAGEREF _Toc129032769 \h </w:instrText>
          </w:r>
          <w:r w:rsidR="00FB441E">
            <w:rPr>
              <w:noProof/>
            </w:rPr>
          </w:r>
          <w:r w:rsidR="00FB441E">
            <w:rPr>
              <w:noProof/>
            </w:rPr>
            <w:fldChar w:fldCharType="separate"/>
          </w:r>
          <w:r w:rsidR="00FB441E">
            <w:rPr>
              <w:noProof/>
            </w:rPr>
            <w:t>4</w:t>
          </w:r>
          <w:r w:rsidR="00FB441E">
            <w:rPr>
              <w:noProof/>
            </w:rPr>
            <w:fldChar w:fldCharType="end"/>
          </w:r>
        </w:p>
        <w:p w14:paraId="0F897A09"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1.1</w:t>
          </w:r>
          <w:r>
            <w:rPr>
              <w:rFonts w:asciiTheme="minorHAnsi" w:eastAsiaTheme="minorEastAsia" w:hAnsiTheme="minorHAnsi" w:cstheme="minorBidi"/>
              <w:noProof/>
              <w:kern w:val="2"/>
              <w:szCs w:val="22"/>
              <w:lang w:bidi="ar-SA"/>
            </w:rPr>
            <w:tab/>
          </w:r>
          <w:r>
            <w:rPr>
              <w:noProof/>
            </w:rPr>
            <w:t>目的</w:t>
          </w:r>
          <w:r>
            <w:rPr>
              <w:noProof/>
            </w:rPr>
            <w:tab/>
          </w:r>
          <w:r>
            <w:rPr>
              <w:noProof/>
            </w:rPr>
            <w:fldChar w:fldCharType="begin"/>
          </w:r>
          <w:r>
            <w:rPr>
              <w:noProof/>
            </w:rPr>
            <w:instrText xml:space="preserve"> PAGEREF _Toc129032770 \h </w:instrText>
          </w:r>
          <w:r>
            <w:rPr>
              <w:noProof/>
            </w:rPr>
          </w:r>
          <w:r>
            <w:rPr>
              <w:noProof/>
            </w:rPr>
            <w:fldChar w:fldCharType="separate"/>
          </w:r>
          <w:r>
            <w:rPr>
              <w:noProof/>
            </w:rPr>
            <w:t>4</w:t>
          </w:r>
          <w:r>
            <w:rPr>
              <w:noProof/>
            </w:rPr>
            <w:fldChar w:fldCharType="end"/>
          </w:r>
        </w:p>
        <w:p w14:paraId="281B7753"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1.2</w:t>
          </w:r>
          <w:r>
            <w:rPr>
              <w:rFonts w:asciiTheme="minorHAnsi" w:eastAsiaTheme="minorEastAsia" w:hAnsiTheme="minorHAnsi" w:cstheme="minorBidi"/>
              <w:noProof/>
              <w:kern w:val="2"/>
              <w:szCs w:val="22"/>
              <w:lang w:bidi="ar-SA"/>
            </w:rPr>
            <w:tab/>
          </w:r>
          <w:r>
            <w:rPr>
              <w:noProof/>
            </w:rPr>
            <w:t>范围</w:t>
          </w:r>
          <w:r>
            <w:rPr>
              <w:noProof/>
            </w:rPr>
            <w:tab/>
          </w:r>
          <w:r>
            <w:rPr>
              <w:noProof/>
            </w:rPr>
            <w:fldChar w:fldCharType="begin"/>
          </w:r>
          <w:r>
            <w:rPr>
              <w:noProof/>
            </w:rPr>
            <w:instrText xml:space="preserve"> PAGEREF _Toc129032771 \h </w:instrText>
          </w:r>
          <w:r>
            <w:rPr>
              <w:noProof/>
            </w:rPr>
          </w:r>
          <w:r>
            <w:rPr>
              <w:noProof/>
            </w:rPr>
            <w:fldChar w:fldCharType="separate"/>
          </w:r>
          <w:r>
            <w:rPr>
              <w:noProof/>
            </w:rPr>
            <w:t>4</w:t>
          </w:r>
          <w:r>
            <w:rPr>
              <w:noProof/>
            </w:rPr>
            <w:fldChar w:fldCharType="end"/>
          </w:r>
        </w:p>
        <w:p w14:paraId="40BD6CA4"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1.3</w:t>
          </w:r>
          <w:r>
            <w:rPr>
              <w:rFonts w:asciiTheme="minorHAnsi" w:eastAsiaTheme="minorEastAsia" w:hAnsiTheme="minorHAnsi" w:cstheme="minorBidi"/>
              <w:noProof/>
              <w:kern w:val="2"/>
              <w:szCs w:val="22"/>
              <w:lang w:bidi="ar-SA"/>
            </w:rPr>
            <w:tab/>
          </w:r>
          <w:r>
            <w:rPr>
              <w:noProof/>
            </w:rPr>
            <w:t>定义、首字母缩写词和缩略语</w:t>
          </w:r>
          <w:r>
            <w:rPr>
              <w:noProof/>
            </w:rPr>
            <w:tab/>
          </w:r>
          <w:r>
            <w:rPr>
              <w:noProof/>
            </w:rPr>
            <w:fldChar w:fldCharType="begin"/>
          </w:r>
          <w:r>
            <w:rPr>
              <w:noProof/>
            </w:rPr>
            <w:instrText xml:space="preserve"> PAGEREF _Toc129032772 \h </w:instrText>
          </w:r>
          <w:r>
            <w:rPr>
              <w:noProof/>
            </w:rPr>
          </w:r>
          <w:r>
            <w:rPr>
              <w:noProof/>
            </w:rPr>
            <w:fldChar w:fldCharType="separate"/>
          </w:r>
          <w:r>
            <w:rPr>
              <w:noProof/>
            </w:rPr>
            <w:t>4</w:t>
          </w:r>
          <w:r>
            <w:rPr>
              <w:noProof/>
            </w:rPr>
            <w:fldChar w:fldCharType="end"/>
          </w:r>
        </w:p>
        <w:p w14:paraId="3DFD9FFA"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2.</w:t>
          </w:r>
          <w:r>
            <w:rPr>
              <w:rFonts w:asciiTheme="minorHAnsi" w:eastAsiaTheme="minorEastAsia" w:hAnsiTheme="minorHAnsi" w:cstheme="minorBidi"/>
              <w:noProof/>
              <w:kern w:val="2"/>
              <w:szCs w:val="22"/>
              <w:lang w:bidi="ar-SA"/>
            </w:rPr>
            <w:tab/>
          </w:r>
          <w:r>
            <w:rPr>
              <w:noProof/>
            </w:rPr>
            <w:t>定位</w:t>
          </w:r>
          <w:r>
            <w:rPr>
              <w:noProof/>
            </w:rPr>
            <w:tab/>
          </w:r>
          <w:r>
            <w:rPr>
              <w:noProof/>
            </w:rPr>
            <w:fldChar w:fldCharType="begin"/>
          </w:r>
          <w:r>
            <w:rPr>
              <w:noProof/>
            </w:rPr>
            <w:instrText xml:space="preserve"> PAGEREF _Toc129032773 \h </w:instrText>
          </w:r>
          <w:r>
            <w:rPr>
              <w:noProof/>
            </w:rPr>
          </w:r>
          <w:r>
            <w:rPr>
              <w:noProof/>
            </w:rPr>
            <w:fldChar w:fldCharType="separate"/>
          </w:r>
          <w:r>
            <w:rPr>
              <w:noProof/>
            </w:rPr>
            <w:t>4</w:t>
          </w:r>
          <w:r>
            <w:rPr>
              <w:noProof/>
            </w:rPr>
            <w:fldChar w:fldCharType="end"/>
          </w:r>
        </w:p>
        <w:p w14:paraId="45EF0FD7"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2.1</w:t>
          </w:r>
          <w:r>
            <w:rPr>
              <w:rFonts w:asciiTheme="minorHAnsi" w:eastAsiaTheme="minorEastAsia" w:hAnsiTheme="minorHAnsi" w:cstheme="minorBidi"/>
              <w:noProof/>
              <w:kern w:val="2"/>
              <w:szCs w:val="22"/>
              <w:lang w:bidi="ar-SA"/>
            </w:rPr>
            <w:tab/>
          </w:r>
          <w:r>
            <w:rPr>
              <w:noProof/>
            </w:rPr>
            <w:t>商机</w:t>
          </w:r>
          <w:r>
            <w:rPr>
              <w:noProof/>
            </w:rPr>
            <w:tab/>
          </w:r>
          <w:r>
            <w:rPr>
              <w:noProof/>
            </w:rPr>
            <w:fldChar w:fldCharType="begin"/>
          </w:r>
          <w:r>
            <w:rPr>
              <w:noProof/>
            </w:rPr>
            <w:instrText xml:space="preserve"> PAGEREF _Toc129032774 \h </w:instrText>
          </w:r>
          <w:r>
            <w:rPr>
              <w:noProof/>
            </w:rPr>
          </w:r>
          <w:r>
            <w:rPr>
              <w:noProof/>
            </w:rPr>
            <w:fldChar w:fldCharType="separate"/>
          </w:r>
          <w:r>
            <w:rPr>
              <w:noProof/>
            </w:rPr>
            <w:t>4</w:t>
          </w:r>
          <w:r>
            <w:rPr>
              <w:noProof/>
            </w:rPr>
            <w:fldChar w:fldCharType="end"/>
          </w:r>
        </w:p>
        <w:p w14:paraId="7F3F72A9"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2.2</w:t>
          </w:r>
          <w:r>
            <w:rPr>
              <w:rFonts w:asciiTheme="minorHAnsi" w:eastAsiaTheme="minorEastAsia" w:hAnsiTheme="minorHAnsi" w:cstheme="minorBidi"/>
              <w:noProof/>
              <w:kern w:val="2"/>
              <w:szCs w:val="22"/>
              <w:lang w:bidi="ar-SA"/>
            </w:rPr>
            <w:tab/>
          </w:r>
          <w:r>
            <w:rPr>
              <w:noProof/>
            </w:rPr>
            <w:t>问题说明</w:t>
          </w:r>
          <w:r>
            <w:rPr>
              <w:noProof/>
            </w:rPr>
            <w:tab/>
          </w:r>
          <w:r>
            <w:rPr>
              <w:noProof/>
            </w:rPr>
            <w:fldChar w:fldCharType="begin"/>
          </w:r>
          <w:r>
            <w:rPr>
              <w:noProof/>
            </w:rPr>
            <w:instrText xml:space="preserve"> PAGEREF _Toc129032775 \h </w:instrText>
          </w:r>
          <w:r>
            <w:rPr>
              <w:noProof/>
            </w:rPr>
          </w:r>
          <w:r>
            <w:rPr>
              <w:noProof/>
            </w:rPr>
            <w:fldChar w:fldCharType="separate"/>
          </w:r>
          <w:r>
            <w:rPr>
              <w:noProof/>
            </w:rPr>
            <w:t>4</w:t>
          </w:r>
          <w:r>
            <w:rPr>
              <w:noProof/>
            </w:rPr>
            <w:fldChar w:fldCharType="end"/>
          </w:r>
        </w:p>
        <w:p w14:paraId="401EA924"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2.3</w:t>
          </w:r>
          <w:r>
            <w:rPr>
              <w:rFonts w:asciiTheme="minorHAnsi" w:eastAsiaTheme="minorEastAsia" w:hAnsiTheme="minorHAnsi" w:cstheme="minorBidi"/>
              <w:noProof/>
              <w:kern w:val="2"/>
              <w:szCs w:val="22"/>
              <w:lang w:bidi="ar-SA"/>
            </w:rPr>
            <w:tab/>
          </w:r>
          <w:r w:rsidRPr="002F15B5">
            <w:rPr>
              <w:rFonts w:ascii="Arial" w:hAnsi="Arial"/>
              <w:noProof/>
            </w:rPr>
            <w:t>产品定位说明</w:t>
          </w:r>
          <w:r>
            <w:rPr>
              <w:noProof/>
            </w:rPr>
            <w:tab/>
          </w:r>
          <w:r>
            <w:rPr>
              <w:noProof/>
            </w:rPr>
            <w:fldChar w:fldCharType="begin"/>
          </w:r>
          <w:r>
            <w:rPr>
              <w:noProof/>
            </w:rPr>
            <w:instrText xml:space="preserve"> PAGEREF _Toc129032776 \h </w:instrText>
          </w:r>
          <w:r>
            <w:rPr>
              <w:noProof/>
            </w:rPr>
          </w:r>
          <w:r>
            <w:rPr>
              <w:noProof/>
            </w:rPr>
            <w:fldChar w:fldCharType="separate"/>
          </w:r>
          <w:r>
            <w:rPr>
              <w:noProof/>
            </w:rPr>
            <w:t>5</w:t>
          </w:r>
          <w:r>
            <w:rPr>
              <w:noProof/>
            </w:rPr>
            <w:fldChar w:fldCharType="end"/>
          </w:r>
        </w:p>
        <w:p w14:paraId="734BABB5"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3.</w:t>
          </w:r>
          <w:r>
            <w:rPr>
              <w:rFonts w:asciiTheme="minorHAnsi" w:eastAsiaTheme="minorEastAsia" w:hAnsiTheme="minorHAnsi" w:cstheme="minorBidi"/>
              <w:noProof/>
              <w:kern w:val="2"/>
              <w:szCs w:val="22"/>
              <w:lang w:bidi="ar-SA"/>
            </w:rPr>
            <w:tab/>
          </w:r>
          <w:r>
            <w:rPr>
              <w:noProof/>
            </w:rPr>
            <w:t>涉众和用户说明</w:t>
          </w:r>
          <w:r>
            <w:rPr>
              <w:noProof/>
            </w:rPr>
            <w:tab/>
          </w:r>
          <w:r>
            <w:rPr>
              <w:noProof/>
            </w:rPr>
            <w:fldChar w:fldCharType="begin"/>
          </w:r>
          <w:r>
            <w:rPr>
              <w:noProof/>
            </w:rPr>
            <w:instrText xml:space="preserve"> PAGEREF _Toc129032777 \h </w:instrText>
          </w:r>
          <w:r>
            <w:rPr>
              <w:noProof/>
            </w:rPr>
          </w:r>
          <w:r>
            <w:rPr>
              <w:noProof/>
            </w:rPr>
            <w:fldChar w:fldCharType="separate"/>
          </w:r>
          <w:r>
            <w:rPr>
              <w:noProof/>
            </w:rPr>
            <w:t>5</w:t>
          </w:r>
          <w:r>
            <w:rPr>
              <w:noProof/>
            </w:rPr>
            <w:fldChar w:fldCharType="end"/>
          </w:r>
        </w:p>
        <w:p w14:paraId="39073298"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3.1</w:t>
          </w:r>
          <w:r>
            <w:rPr>
              <w:rFonts w:asciiTheme="minorHAnsi" w:eastAsiaTheme="minorEastAsia" w:hAnsiTheme="minorHAnsi" w:cstheme="minorBidi"/>
              <w:noProof/>
              <w:kern w:val="2"/>
              <w:szCs w:val="22"/>
              <w:lang w:bidi="ar-SA"/>
            </w:rPr>
            <w:tab/>
          </w:r>
          <w:r>
            <w:rPr>
              <w:noProof/>
            </w:rPr>
            <w:t>市场统计</w:t>
          </w:r>
          <w:r>
            <w:rPr>
              <w:noProof/>
            </w:rPr>
            <w:tab/>
          </w:r>
          <w:r>
            <w:rPr>
              <w:noProof/>
            </w:rPr>
            <w:fldChar w:fldCharType="begin"/>
          </w:r>
          <w:r>
            <w:rPr>
              <w:noProof/>
            </w:rPr>
            <w:instrText xml:space="preserve"> PAGEREF _Toc129032778 \h </w:instrText>
          </w:r>
          <w:r>
            <w:rPr>
              <w:noProof/>
            </w:rPr>
          </w:r>
          <w:r>
            <w:rPr>
              <w:noProof/>
            </w:rPr>
            <w:fldChar w:fldCharType="separate"/>
          </w:r>
          <w:r>
            <w:rPr>
              <w:noProof/>
            </w:rPr>
            <w:t>5</w:t>
          </w:r>
          <w:r>
            <w:rPr>
              <w:noProof/>
            </w:rPr>
            <w:fldChar w:fldCharType="end"/>
          </w:r>
        </w:p>
        <w:p w14:paraId="642CC42A"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3.2</w:t>
          </w:r>
          <w:r>
            <w:rPr>
              <w:rFonts w:asciiTheme="minorHAnsi" w:eastAsiaTheme="minorEastAsia" w:hAnsiTheme="minorHAnsi" w:cstheme="minorBidi"/>
              <w:noProof/>
              <w:kern w:val="2"/>
              <w:szCs w:val="22"/>
              <w:lang w:bidi="ar-SA"/>
            </w:rPr>
            <w:tab/>
          </w:r>
          <w:r>
            <w:rPr>
              <w:noProof/>
            </w:rPr>
            <w:t>涉众概要</w:t>
          </w:r>
          <w:r>
            <w:rPr>
              <w:noProof/>
            </w:rPr>
            <w:tab/>
          </w:r>
          <w:r>
            <w:rPr>
              <w:noProof/>
            </w:rPr>
            <w:fldChar w:fldCharType="begin"/>
          </w:r>
          <w:r>
            <w:rPr>
              <w:noProof/>
            </w:rPr>
            <w:instrText xml:space="preserve"> PAGEREF _Toc129032779 \h </w:instrText>
          </w:r>
          <w:r>
            <w:rPr>
              <w:noProof/>
            </w:rPr>
          </w:r>
          <w:r>
            <w:rPr>
              <w:noProof/>
            </w:rPr>
            <w:fldChar w:fldCharType="separate"/>
          </w:r>
          <w:r>
            <w:rPr>
              <w:noProof/>
            </w:rPr>
            <w:t>5</w:t>
          </w:r>
          <w:r>
            <w:rPr>
              <w:noProof/>
            </w:rPr>
            <w:fldChar w:fldCharType="end"/>
          </w:r>
        </w:p>
        <w:p w14:paraId="246E5C05"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3.3</w:t>
          </w:r>
          <w:r>
            <w:rPr>
              <w:rFonts w:asciiTheme="minorHAnsi" w:eastAsiaTheme="minorEastAsia" w:hAnsiTheme="minorHAnsi" w:cstheme="minorBidi"/>
              <w:noProof/>
              <w:kern w:val="2"/>
              <w:szCs w:val="22"/>
              <w:lang w:bidi="ar-SA"/>
            </w:rPr>
            <w:tab/>
          </w:r>
          <w:r>
            <w:rPr>
              <w:noProof/>
            </w:rPr>
            <w:t>用户概要</w:t>
          </w:r>
          <w:r>
            <w:rPr>
              <w:noProof/>
            </w:rPr>
            <w:tab/>
          </w:r>
          <w:r>
            <w:rPr>
              <w:noProof/>
            </w:rPr>
            <w:fldChar w:fldCharType="begin"/>
          </w:r>
          <w:r>
            <w:rPr>
              <w:noProof/>
            </w:rPr>
            <w:instrText xml:space="preserve"> PAGEREF _Toc129032780 \h </w:instrText>
          </w:r>
          <w:r>
            <w:rPr>
              <w:noProof/>
            </w:rPr>
          </w:r>
          <w:r>
            <w:rPr>
              <w:noProof/>
            </w:rPr>
            <w:fldChar w:fldCharType="separate"/>
          </w:r>
          <w:r>
            <w:rPr>
              <w:noProof/>
            </w:rPr>
            <w:t>5</w:t>
          </w:r>
          <w:r>
            <w:rPr>
              <w:noProof/>
            </w:rPr>
            <w:fldChar w:fldCharType="end"/>
          </w:r>
        </w:p>
        <w:p w14:paraId="38CD00B6"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3.4</w:t>
          </w:r>
          <w:r>
            <w:rPr>
              <w:rFonts w:asciiTheme="minorHAnsi" w:eastAsiaTheme="minorEastAsia" w:hAnsiTheme="minorHAnsi" w:cstheme="minorBidi"/>
              <w:noProof/>
              <w:kern w:val="2"/>
              <w:szCs w:val="22"/>
              <w:lang w:bidi="ar-SA"/>
            </w:rPr>
            <w:tab/>
          </w:r>
          <w:r>
            <w:rPr>
              <w:noProof/>
            </w:rPr>
            <w:t>关键的涉众/用户需要</w:t>
          </w:r>
          <w:r>
            <w:rPr>
              <w:noProof/>
            </w:rPr>
            <w:tab/>
          </w:r>
          <w:r>
            <w:rPr>
              <w:noProof/>
            </w:rPr>
            <w:fldChar w:fldCharType="begin"/>
          </w:r>
          <w:r>
            <w:rPr>
              <w:noProof/>
            </w:rPr>
            <w:instrText xml:space="preserve"> PAGEREF _Toc129032781 \h </w:instrText>
          </w:r>
          <w:r>
            <w:rPr>
              <w:noProof/>
            </w:rPr>
          </w:r>
          <w:r>
            <w:rPr>
              <w:noProof/>
            </w:rPr>
            <w:fldChar w:fldCharType="separate"/>
          </w:r>
          <w:r>
            <w:rPr>
              <w:noProof/>
            </w:rPr>
            <w:t>6</w:t>
          </w:r>
          <w:r>
            <w:rPr>
              <w:noProof/>
            </w:rPr>
            <w:fldChar w:fldCharType="end"/>
          </w:r>
        </w:p>
        <w:p w14:paraId="2BA1183D"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3.5</w:t>
          </w:r>
          <w:r>
            <w:rPr>
              <w:rFonts w:asciiTheme="minorHAnsi" w:eastAsiaTheme="minorEastAsia" w:hAnsiTheme="minorHAnsi" w:cstheme="minorBidi"/>
              <w:noProof/>
              <w:kern w:val="2"/>
              <w:szCs w:val="22"/>
              <w:lang w:bidi="ar-SA"/>
            </w:rPr>
            <w:tab/>
          </w:r>
          <w:r>
            <w:rPr>
              <w:noProof/>
            </w:rPr>
            <w:t>备选方案和竞争</w:t>
          </w:r>
          <w:r>
            <w:rPr>
              <w:noProof/>
            </w:rPr>
            <w:tab/>
          </w:r>
          <w:r>
            <w:rPr>
              <w:noProof/>
            </w:rPr>
            <w:fldChar w:fldCharType="begin"/>
          </w:r>
          <w:r>
            <w:rPr>
              <w:noProof/>
            </w:rPr>
            <w:instrText xml:space="preserve"> PAGEREF _Toc129032782 \h </w:instrText>
          </w:r>
          <w:r>
            <w:rPr>
              <w:noProof/>
            </w:rPr>
          </w:r>
          <w:r>
            <w:rPr>
              <w:noProof/>
            </w:rPr>
            <w:fldChar w:fldCharType="separate"/>
          </w:r>
          <w:r>
            <w:rPr>
              <w:noProof/>
            </w:rPr>
            <w:t>6</w:t>
          </w:r>
          <w:r>
            <w:rPr>
              <w:noProof/>
            </w:rPr>
            <w:fldChar w:fldCharType="end"/>
          </w:r>
        </w:p>
        <w:p w14:paraId="5E2BB8FF" w14:textId="77777777"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3.5.1</w:t>
          </w:r>
          <w:r>
            <w:rPr>
              <w:rFonts w:asciiTheme="minorHAnsi" w:eastAsiaTheme="minorEastAsia" w:hAnsiTheme="minorHAnsi" w:cstheme="minorBidi"/>
              <w:noProof/>
              <w:kern w:val="2"/>
              <w:szCs w:val="22"/>
              <w:lang w:bidi="ar-SA"/>
            </w:rPr>
            <w:tab/>
          </w:r>
          <w:r>
            <w:rPr>
              <w:noProof/>
            </w:rPr>
            <w:t>Minecraft</w:t>
          </w:r>
          <w:r>
            <w:rPr>
              <w:noProof/>
            </w:rPr>
            <w:tab/>
          </w:r>
          <w:r>
            <w:rPr>
              <w:noProof/>
            </w:rPr>
            <w:fldChar w:fldCharType="begin"/>
          </w:r>
          <w:r>
            <w:rPr>
              <w:noProof/>
            </w:rPr>
            <w:instrText xml:space="preserve"> PAGEREF _Toc129032783 \h </w:instrText>
          </w:r>
          <w:r>
            <w:rPr>
              <w:noProof/>
            </w:rPr>
          </w:r>
          <w:r>
            <w:rPr>
              <w:noProof/>
            </w:rPr>
            <w:fldChar w:fldCharType="separate"/>
          </w:r>
          <w:r>
            <w:rPr>
              <w:noProof/>
            </w:rPr>
            <w:t>6</w:t>
          </w:r>
          <w:r>
            <w:rPr>
              <w:noProof/>
            </w:rPr>
            <w:fldChar w:fldCharType="end"/>
          </w:r>
        </w:p>
        <w:p w14:paraId="4E64EA80" w14:textId="77777777"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3.5.2</w:t>
          </w:r>
          <w:r>
            <w:rPr>
              <w:rFonts w:asciiTheme="minorHAnsi" w:eastAsiaTheme="minorEastAsia" w:hAnsiTheme="minorHAnsi" w:cstheme="minorBidi"/>
              <w:noProof/>
              <w:kern w:val="2"/>
              <w:szCs w:val="22"/>
              <w:lang w:bidi="ar-SA"/>
            </w:rPr>
            <w:tab/>
          </w:r>
          <w:r>
            <w:rPr>
              <w:noProof/>
            </w:rPr>
            <w:t>迷你世界</w:t>
          </w:r>
          <w:r>
            <w:rPr>
              <w:noProof/>
            </w:rPr>
            <w:tab/>
          </w:r>
          <w:r>
            <w:rPr>
              <w:noProof/>
            </w:rPr>
            <w:fldChar w:fldCharType="begin"/>
          </w:r>
          <w:r>
            <w:rPr>
              <w:noProof/>
            </w:rPr>
            <w:instrText xml:space="preserve"> PAGEREF _Toc129032784 \h </w:instrText>
          </w:r>
          <w:r>
            <w:rPr>
              <w:noProof/>
            </w:rPr>
          </w:r>
          <w:r>
            <w:rPr>
              <w:noProof/>
            </w:rPr>
            <w:fldChar w:fldCharType="separate"/>
          </w:r>
          <w:r>
            <w:rPr>
              <w:noProof/>
            </w:rPr>
            <w:t>6</w:t>
          </w:r>
          <w:r>
            <w:rPr>
              <w:noProof/>
            </w:rPr>
            <w:fldChar w:fldCharType="end"/>
          </w:r>
        </w:p>
        <w:p w14:paraId="1084FE81" w14:textId="77777777"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3.5.3</w:t>
          </w:r>
          <w:r>
            <w:rPr>
              <w:rFonts w:asciiTheme="minorHAnsi" w:eastAsiaTheme="minorEastAsia" w:hAnsiTheme="minorHAnsi" w:cstheme="minorBidi"/>
              <w:noProof/>
              <w:kern w:val="2"/>
              <w:szCs w:val="22"/>
              <w:lang w:bidi="ar-SA"/>
            </w:rPr>
            <w:tab/>
          </w:r>
          <w:r>
            <w:rPr>
              <w:noProof/>
            </w:rPr>
            <w:t>Minetest</w:t>
          </w:r>
          <w:r>
            <w:rPr>
              <w:noProof/>
            </w:rPr>
            <w:tab/>
          </w:r>
          <w:r>
            <w:rPr>
              <w:noProof/>
            </w:rPr>
            <w:fldChar w:fldCharType="begin"/>
          </w:r>
          <w:r>
            <w:rPr>
              <w:noProof/>
            </w:rPr>
            <w:instrText xml:space="preserve"> PAGEREF _Toc129032785 \h </w:instrText>
          </w:r>
          <w:r>
            <w:rPr>
              <w:noProof/>
            </w:rPr>
          </w:r>
          <w:r>
            <w:rPr>
              <w:noProof/>
            </w:rPr>
            <w:fldChar w:fldCharType="separate"/>
          </w:r>
          <w:r>
            <w:rPr>
              <w:noProof/>
            </w:rPr>
            <w:t>6</w:t>
          </w:r>
          <w:r>
            <w:rPr>
              <w:noProof/>
            </w:rPr>
            <w:fldChar w:fldCharType="end"/>
          </w:r>
        </w:p>
        <w:p w14:paraId="592451B6"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4.</w:t>
          </w:r>
          <w:r>
            <w:rPr>
              <w:rFonts w:asciiTheme="minorHAnsi" w:eastAsiaTheme="minorEastAsia" w:hAnsiTheme="minorHAnsi" w:cstheme="minorBidi"/>
              <w:noProof/>
              <w:kern w:val="2"/>
              <w:szCs w:val="22"/>
              <w:lang w:bidi="ar-SA"/>
            </w:rPr>
            <w:tab/>
          </w:r>
          <w:r>
            <w:rPr>
              <w:noProof/>
            </w:rPr>
            <w:t>产品概述</w:t>
          </w:r>
          <w:r>
            <w:rPr>
              <w:noProof/>
            </w:rPr>
            <w:tab/>
          </w:r>
          <w:r>
            <w:rPr>
              <w:noProof/>
            </w:rPr>
            <w:fldChar w:fldCharType="begin"/>
          </w:r>
          <w:r>
            <w:rPr>
              <w:noProof/>
            </w:rPr>
            <w:instrText xml:space="preserve"> PAGEREF _Toc129032786 \h </w:instrText>
          </w:r>
          <w:r>
            <w:rPr>
              <w:noProof/>
            </w:rPr>
          </w:r>
          <w:r>
            <w:rPr>
              <w:noProof/>
            </w:rPr>
            <w:fldChar w:fldCharType="separate"/>
          </w:r>
          <w:r>
            <w:rPr>
              <w:noProof/>
            </w:rPr>
            <w:t>7</w:t>
          </w:r>
          <w:r>
            <w:rPr>
              <w:noProof/>
            </w:rPr>
            <w:fldChar w:fldCharType="end"/>
          </w:r>
        </w:p>
        <w:p w14:paraId="615F8B75"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4.1</w:t>
          </w:r>
          <w:r>
            <w:rPr>
              <w:rFonts w:asciiTheme="minorHAnsi" w:eastAsiaTheme="minorEastAsia" w:hAnsiTheme="minorHAnsi" w:cstheme="minorBidi"/>
              <w:noProof/>
              <w:kern w:val="2"/>
              <w:szCs w:val="22"/>
              <w:lang w:bidi="ar-SA"/>
            </w:rPr>
            <w:tab/>
          </w:r>
          <w:r>
            <w:rPr>
              <w:noProof/>
            </w:rPr>
            <w:t>产品总体效果</w:t>
          </w:r>
          <w:r>
            <w:rPr>
              <w:noProof/>
            </w:rPr>
            <w:tab/>
          </w:r>
          <w:r>
            <w:rPr>
              <w:noProof/>
            </w:rPr>
            <w:fldChar w:fldCharType="begin"/>
          </w:r>
          <w:r>
            <w:rPr>
              <w:noProof/>
            </w:rPr>
            <w:instrText xml:space="preserve"> PAGEREF _Toc129032787 \h </w:instrText>
          </w:r>
          <w:r>
            <w:rPr>
              <w:noProof/>
            </w:rPr>
          </w:r>
          <w:r>
            <w:rPr>
              <w:noProof/>
            </w:rPr>
            <w:fldChar w:fldCharType="separate"/>
          </w:r>
          <w:r>
            <w:rPr>
              <w:noProof/>
            </w:rPr>
            <w:t>7</w:t>
          </w:r>
          <w:r>
            <w:rPr>
              <w:noProof/>
            </w:rPr>
            <w:fldChar w:fldCharType="end"/>
          </w:r>
        </w:p>
        <w:p w14:paraId="2975E744"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4.2</w:t>
          </w:r>
          <w:r>
            <w:rPr>
              <w:rFonts w:asciiTheme="minorHAnsi" w:eastAsiaTheme="minorEastAsia" w:hAnsiTheme="minorHAnsi" w:cstheme="minorBidi"/>
              <w:noProof/>
              <w:kern w:val="2"/>
              <w:szCs w:val="22"/>
              <w:lang w:bidi="ar-SA"/>
            </w:rPr>
            <w:tab/>
          </w:r>
          <w:r>
            <w:rPr>
              <w:noProof/>
            </w:rPr>
            <w:t>功能摘要</w:t>
          </w:r>
          <w:r>
            <w:rPr>
              <w:noProof/>
            </w:rPr>
            <w:tab/>
          </w:r>
          <w:r>
            <w:rPr>
              <w:noProof/>
            </w:rPr>
            <w:fldChar w:fldCharType="begin"/>
          </w:r>
          <w:r>
            <w:rPr>
              <w:noProof/>
            </w:rPr>
            <w:instrText xml:space="preserve"> PAGEREF _Toc129032788 \h </w:instrText>
          </w:r>
          <w:r>
            <w:rPr>
              <w:noProof/>
            </w:rPr>
          </w:r>
          <w:r>
            <w:rPr>
              <w:noProof/>
            </w:rPr>
            <w:fldChar w:fldCharType="separate"/>
          </w:r>
          <w:r>
            <w:rPr>
              <w:noProof/>
            </w:rPr>
            <w:t>7</w:t>
          </w:r>
          <w:r>
            <w:rPr>
              <w:noProof/>
            </w:rPr>
            <w:fldChar w:fldCharType="end"/>
          </w:r>
        </w:p>
        <w:p w14:paraId="2B35D46D"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4.3</w:t>
          </w:r>
          <w:r>
            <w:rPr>
              <w:rFonts w:asciiTheme="minorHAnsi" w:eastAsiaTheme="minorEastAsia" w:hAnsiTheme="minorHAnsi" w:cstheme="minorBidi"/>
              <w:noProof/>
              <w:kern w:val="2"/>
              <w:szCs w:val="22"/>
              <w:lang w:bidi="ar-SA"/>
            </w:rPr>
            <w:tab/>
          </w:r>
          <w:r>
            <w:rPr>
              <w:noProof/>
            </w:rPr>
            <w:t>假设与依赖关系</w:t>
          </w:r>
          <w:r>
            <w:rPr>
              <w:noProof/>
            </w:rPr>
            <w:tab/>
          </w:r>
          <w:r>
            <w:rPr>
              <w:noProof/>
            </w:rPr>
            <w:fldChar w:fldCharType="begin"/>
          </w:r>
          <w:r>
            <w:rPr>
              <w:noProof/>
            </w:rPr>
            <w:instrText xml:space="preserve"> PAGEREF _Toc129032789 \h </w:instrText>
          </w:r>
          <w:r>
            <w:rPr>
              <w:noProof/>
            </w:rPr>
          </w:r>
          <w:r>
            <w:rPr>
              <w:noProof/>
            </w:rPr>
            <w:fldChar w:fldCharType="separate"/>
          </w:r>
          <w:r>
            <w:rPr>
              <w:noProof/>
            </w:rPr>
            <w:t>8</w:t>
          </w:r>
          <w:r>
            <w:rPr>
              <w:noProof/>
            </w:rPr>
            <w:fldChar w:fldCharType="end"/>
          </w:r>
        </w:p>
        <w:p w14:paraId="4B232054"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5.</w:t>
          </w:r>
          <w:r>
            <w:rPr>
              <w:rFonts w:asciiTheme="minorHAnsi" w:eastAsiaTheme="minorEastAsia" w:hAnsiTheme="minorHAnsi" w:cstheme="minorBidi"/>
              <w:noProof/>
              <w:kern w:val="2"/>
              <w:szCs w:val="22"/>
              <w:lang w:bidi="ar-SA"/>
            </w:rPr>
            <w:tab/>
          </w:r>
          <w:r>
            <w:rPr>
              <w:noProof/>
            </w:rPr>
            <w:t>产品特性</w:t>
          </w:r>
          <w:r>
            <w:rPr>
              <w:noProof/>
            </w:rPr>
            <w:tab/>
          </w:r>
          <w:r>
            <w:rPr>
              <w:noProof/>
            </w:rPr>
            <w:fldChar w:fldCharType="begin"/>
          </w:r>
          <w:r>
            <w:rPr>
              <w:noProof/>
            </w:rPr>
            <w:instrText xml:space="preserve"> PAGEREF _Toc129032790 \h </w:instrText>
          </w:r>
          <w:r>
            <w:rPr>
              <w:noProof/>
            </w:rPr>
          </w:r>
          <w:r>
            <w:rPr>
              <w:noProof/>
            </w:rPr>
            <w:fldChar w:fldCharType="separate"/>
          </w:r>
          <w:r>
            <w:rPr>
              <w:noProof/>
            </w:rPr>
            <w:t>8</w:t>
          </w:r>
          <w:r>
            <w:rPr>
              <w:noProof/>
            </w:rPr>
            <w:fldChar w:fldCharType="end"/>
          </w:r>
        </w:p>
        <w:p w14:paraId="1D9C2257"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5.1</w:t>
          </w:r>
          <w:r>
            <w:rPr>
              <w:rFonts w:asciiTheme="minorHAnsi" w:eastAsiaTheme="minorEastAsia" w:hAnsiTheme="minorHAnsi" w:cstheme="minorBidi"/>
              <w:noProof/>
              <w:kern w:val="2"/>
              <w:szCs w:val="22"/>
              <w:lang w:bidi="ar-SA"/>
            </w:rPr>
            <w:tab/>
          </w:r>
          <w:r>
            <w:rPr>
              <w:noProof/>
            </w:rPr>
            <w:t>优秀的性能优化</w:t>
          </w:r>
          <w:r>
            <w:rPr>
              <w:noProof/>
            </w:rPr>
            <w:tab/>
          </w:r>
          <w:r>
            <w:rPr>
              <w:noProof/>
            </w:rPr>
            <w:fldChar w:fldCharType="begin"/>
          </w:r>
          <w:r>
            <w:rPr>
              <w:noProof/>
            </w:rPr>
            <w:instrText xml:space="preserve"> PAGEREF _Toc129032791 \h </w:instrText>
          </w:r>
          <w:r>
            <w:rPr>
              <w:noProof/>
            </w:rPr>
          </w:r>
          <w:r>
            <w:rPr>
              <w:noProof/>
            </w:rPr>
            <w:fldChar w:fldCharType="separate"/>
          </w:r>
          <w:r>
            <w:rPr>
              <w:noProof/>
            </w:rPr>
            <w:t>8</w:t>
          </w:r>
          <w:r>
            <w:rPr>
              <w:noProof/>
            </w:rPr>
            <w:fldChar w:fldCharType="end"/>
          </w:r>
        </w:p>
        <w:p w14:paraId="09DE25B2"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5.2</w:t>
          </w:r>
          <w:r>
            <w:rPr>
              <w:rFonts w:asciiTheme="minorHAnsi" w:eastAsiaTheme="minorEastAsia" w:hAnsiTheme="minorHAnsi" w:cstheme="minorBidi"/>
              <w:noProof/>
              <w:kern w:val="2"/>
              <w:szCs w:val="22"/>
              <w:lang w:bidi="ar-SA"/>
            </w:rPr>
            <w:tab/>
          </w:r>
          <w:r>
            <w:rPr>
              <w:noProof/>
            </w:rPr>
            <w:t>可靠的联机性能</w:t>
          </w:r>
          <w:r>
            <w:rPr>
              <w:noProof/>
            </w:rPr>
            <w:tab/>
          </w:r>
          <w:r>
            <w:rPr>
              <w:noProof/>
            </w:rPr>
            <w:fldChar w:fldCharType="begin"/>
          </w:r>
          <w:r>
            <w:rPr>
              <w:noProof/>
            </w:rPr>
            <w:instrText xml:space="preserve"> PAGEREF _Toc129032792 \h </w:instrText>
          </w:r>
          <w:r>
            <w:rPr>
              <w:noProof/>
            </w:rPr>
          </w:r>
          <w:r>
            <w:rPr>
              <w:noProof/>
            </w:rPr>
            <w:fldChar w:fldCharType="separate"/>
          </w:r>
          <w:r>
            <w:rPr>
              <w:noProof/>
            </w:rPr>
            <w:t>8</w:t>
          </w:r>
          <w:r>
            <w:rPr>
              <w:noProof/>
            </w:rPr>
            <w:fldChar w:fldCharType="end"/>
          </w:r>
        </w:p>
        <w:p w14:paraId="2A58D915"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5.3</w:t>
          </w:r>
          <w:r>
            <w:rPr>
              <w:rFonts w:asciiTheme="minorHAnsi" w:eastAsiaTheme="minorEastAsia" w:hAnsiTheme="minorHAnsi" w:cstheme="minorBidi"/>
              <w:noProof/>
              <w:kern w:val="2"/>
              <w:szCs w:val="22"/>
              <w:lang w:bidi="ar-SA"/>
            </w:rPr>
            <w:tab/>
          </w:r>
          <w:r>
            <w:rPr>
              <w:noProof/>
            </w:rPr>
            <w:t>充满趣味的玩法</w:t>
          </w:r>
          <w:r>
            <w:rPr>
              <w:noProof/>
            </w:rPr>
            <w:tab/>
          </w:r>
          <w:r>
            <w:rPr>
              <w:noProof/>
            </w:rPr>
            <w:fldChar w:fldCharType="begin"/>
          </w:r>
          <w:r>
            <w:rPr>
              <w:noProof/>
            </w:rPr>
            <w:instrText xml:space="preserve"> PAGEREF _Toc129032793 \h </w:instrText>
          </w:r>
          <w:r>
            <w:rPr>
              <w:noProof/>
            </w:rPr>
          </w:r>
          <w:r>
            <w:rPr>
              <w:noProof/>
            </w:rPr>
            <w:fldChar w:fldCharType="separate"/>
          </w:r>
          <w:r>
            <w:rPr>
              <w:noProof/>
            </w:rPr>
            <w:t>8</w:t>
          </w:r>
          <w:r>
            <w:rPr>
              <w:noProof/>
            </w:rPr>
            <w:fldChar w:fldCharType="end"/>
          </w:r>
        </w:p>
        <w:p w14:paraId="2D8CD60B"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6.</w:t>
          </w:r>
          <w:r>
            <w:rPr>
              <w:rFonts w:asciiTheme="minorHAnsi" w:eastAsiaTheme="minorEastAsia" w:hAnsiTheme="minorHAnsi" w:cstheme="minorBidi"/>
              <w:noProof/>
              <w:kern w:val="2"/>
              <w:szCs w:val="22"/>
              <w:lang w:bidi="ar-SA"/>
            </w:rPr>
            <w:tab/>
          </w:r>
          <w:r>
            <w:rPr>
              <w:noProof/>
            </w:rPr>
            <w:t>约束</w:t>
          </w:r>
          <w:r>
            <w:rPr>
              <w:noProof/>
            </w:rPr>
            <w:tab/>
          </w:r>
          <w:r>
            <w:rPr>
              <w:noProof/>
            </w:rPr>
            <w:fldChar w:fldCharType="begin"/>
          </w:r>
          <w:r>
            <w:rPr>
              <w:noProof/>
            </w:rPr>
            <w:instrText xml:space="preserve"> PAGEREF _Toc129032794 \h </w:instrText>
          </w:r>
          <w:r>
            <w:rPr>
              <w:noProof/>
            </w:rPr>
          </w:r>
          <w:r>
            <w:rPr>
              <w:noProof/>
            </w:rPr>
            <w:fldChar w:fldCharType="separate"/>
          </w:r>
          <w:r>
            <w:rPr>
              <w:noProof/>
            </w:rPr>
            <w:t>8</w:t>
          </w:r>
          <w:r>
            <w:rPr>
              <w:noProof/>
            </w:rPr>
            <w:fldChar w:fldCharType="end"/>
          </w:r>
        </w:p>
        <w:p w14:paraId="0EFC2E8E"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7.</w:t>
          </w:r>
          <w:r>
            <w:rPr>
              <w:rFonts w:asciiTheme="minorHAnsi" w:eastAsiaTheme="minorEastAsia" w:hAnsiTheme="minorHAnsi" w:cstheme="minorBidi"/>
              <w:noProof/>
              <w:kern w:val="2"/>
              <w:szCs w:val="22"/>
              <w:lang w:bidi="ar-SA"/>
            </w:rPr>
            <w:tab/>
          </w:r>
          <w:r>
            <w:rPr>
              <w:noProof/>
            </w:rPr>
            <w:t>质量范围</w:t>
          </w:r>
          <w:r>
            <w:rPr>
              <w:noProof/>
            </w:rPr>
            <w:tab/>
          </w:r>
          <w:r>
            <w:rPr>
              <w:noProof/>
            </w:rPr>
            <w:fldChar w:fldCharType="begin"/>
          </w:r>
          <w:r>
            <w:rPr>
              <w:noProof/>
            </w:rPr>
            <w:instrText xml:space="preserve"> PAGEREF _Toc129032795 \h </w:instrText>
          </w:r>
          <w:r>
            <w:rPr>
              <w:noProof/>
            </w:rPr>
          </w:r>
          <w:r>
            <w:rPr>
              <w:noProof/>
            </w:rPr>
            <w:fldChar w:fldCharType="separate"/>
          </w:r>
          <w:r>
            <w:rPr>
              <w:noProof/>
            </w:rPr>
            <w:t>9</w:t>
          </w:r>
          <w:r>
            <w:rPr>
              <w:noProof/>
            </w:rPr>
            <w:fldChar w:fldCharType="end"/>
          </w:r>
        </w:p>
        <w:p w14:paraId="7B92A6CB"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8.</w:t>
          </w:r>
          <w:r>
            <w:rPr>
              <w:rFonts w:asciiTheme="minorHAnsi" w:eastAsiaTheme="minorEastAsia" w:hAnsiTheme="minorHAnsi" w:cstheme="minorBidi"/>
              <w:noProof/>
              <w:kern w:val="2"/>
              <w:szCs w:val="22"/>
              <w:lang w:bidi="ar-SA"/>
            </w:rPr>
            <w:tab/>
          </w:r>
          <w:r>
            <w:rPr>
              <w:noProof/>
            </w:rPr>
            <w:t>优先级</w:t>
          </w:r>
          <w:r>
            <w:rPr>
              <w:noProof/>
            </w:rPr>
            <w:tab/>
          </w:r>
          <w:r>
            <w:rPr>
              <w:noProof/>
            </w:rPr>
            <w:fldChar w:fldCharType="begin"/>
          </w:r>
          <w:r>
            <w:rPr>
              <w:noProof/>
            </w:rPr>
            <w:instrText xml:space="preserve"> PAGEREF _Toc129032796 \h </w:instrText>
          </w:r>
          <w:r>
            <w:rPr>
              <w:noProof/>
            </w:rPr>
          </w:r>
          <w:r>
            <w:rPr>
              <w:noProof/>
            </w:rPr>
            <w:fldChar w:fldCharType="separate"/>
          </w:r>
          <w:r>
            <w:rPr>
              <w:noProof/>
            </w:rPr>
            <w:t>9</w:t>
          </w:r>
          <w:r>
            <w:rPr>
              <w:noProof/>
            </w:rPr>
            <w:fldChar w:fldCharType="end"/>
          </w:r>
        </w:p>
        <w:p w14:paraId="4415B634"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9.</w:t>
          </w:r>
          <w:r>
            <w:rPr>
              <w:rFonts w:asciiTheme="minorHAnsi" w:eastAsiaTheme="minorEastAsia" w:hAnsiTheme="minorHAnsi" w:cstheme="minorBidi"/>
              <w:noProof/>
              <w:kern w:val="2"/>
              <w:szCs w:val="22"/>
              <w:lang w:bidi="ar-SA"/>
            </w:rPr>
            <w:tab/>
          </w:r>
          <w:r>
            <w:rPr>
              <w:noProof/>
            </w:rPr>
            <w:t>其他产品需求</w:t>
          </w:r>
          <w:r>
            <w:rPr>
              <w:noProof/>
            </w:rPr>
            <w:tab/>
          </w:r>
          <w:r>
            <w:rPr>
              <w:noProof/>
            </w:rPr>
            <w:fldChar w:fldCharType="begin"/>
          </w:r>
          <w:r>
            <w:rPr>
              <w:noProof/>
            </w:rPr>
            <w:instrText xml:space="preserve"> PAGEREF _Toc129032797 \h </w:instrText>
          </w:r>
          <w:r>
            <w:rPr>
              <w:noProof/>
            </w:rPr>
          </w:r>
          <w:r>
            <w:rPr>
              <w:noProof/>
            </w:rPr>
            <w:fldChar w:fldCharType="separate"/>
          </w:r>
          <w:r>
            <w:rPr>
              <w:noProof/>
            </w:rPr>
            <w:t>9</w:t>
          </w:r>
          <w:r>
            <w:rPr>
              <w:noProof/>
            </w:rPr>
            <w:fldChar w:fldCharType="end"/>
          </w:r>
        </w:p>
        <w:p w14:paraId="0FFBB77E"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9.1</w:t>
          </w:r>
          <w:r>
            <w:rPr>
              <w:rFonts w:asciiTheme="minorHAnsi" w:eastAsiaTheme="minorEastAsia" w:hAnsiTheme="minorHAnsi" w:cstheme="minorBidi"/>
              <w:noProof/>
              <w:kern w:val="2"/>
              <w:szCs w:val="22"/>
              <w:lang w:bidi="ar-SA"/>
            </w:rPr>
            <w:tab/>
          </w:r>
          <w:r>
            <w:rPr>
              <w:noProof/>
            </w:rPr>
            <w:t>适用的标准</w:t>
          </w:r>
          <w:r>
            <w:rPr>
              <w:noProof/>
            </w:rPr>
            <w:tab/>
          </w:r>
          <w:r>
            <w:rPr>
              <w:noProof/>
            </w:rPr>
            <w:fldChar w:fldCharType="begin"/>
          </w:r>
          <w:r>
            <w:rPr>
              <w:noProof/>
            </w:rPr>
            <w:instrText xml:space="preserve"> PAGEREF _Toc129032798 \h </w:instrText>
          </w:r>
          <w:r>
            <w:rPr>
              <w:noProof/>
            </w:rPr>
          </w:r>
          <w:r>
            <w:rPr>
              <w:noProof/>
            </w:rPr>
            <w:fldChar w:fldCharType="separate"/>
          </w:r>
          <w:r>
            <w:rPr>
              <w:noProof/>
            </w:rPr>
            <w:t>9</w:t>
          </w:r>
          <w:r>
            <w:rPr>
              <w:noProof/>
            </w:rPr>
            <w:fldChar w:fldCharType="end"/>
          </w:r>
        </w:p>
        <w:p w14:paraId="46BB2501"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9.2</w:t>
          </w:r>
          <w:r>
            <w:rPr>
              <w:rFonts w:asciiTheme="minorHAnsi" w:eastAsiaTheme="minorEastAsia" w:hAnsiTheme="minorHAnsi" w:cstheme="minorBidi"/>
              <w:noProof/>
              <w:kern w:val="2"/>
              <w:szCs w:val="22"/>
              <w:lang w:bidi="ar-SA"/>
            </w:rPr>
            <w:tab/>
          </w:r>
          <w:r>
            <w:rPr>
              <w:noProof/>
            </w:rPr>
            <w:t>系统需求</w:t>
          </w:r>
          <w:r>
            <w:rPr>
              <w:noProof/>
            </w:rPr>
            <w:tab/>
          </w:r>
          <w:r>
            <w:rPr>
              <w:noProof/>
            </w:rPr>
            <w:fldChar w:fldCharType="begin"/>
          </w:r>
          <w:r>
            <w:rPr>
              <w:noProof/>
            </w:rPr>
            <w:instrText xml:space="preserve"> PAGEREF _Toc129032799 \h </w:instrText>
          </w:r>
          <w:r>
            <w:rPr>
              <w:noProof/>
            </w:rPr>
          </w:r>
          <w:r>
            <w:rPr>
              <w:noProof/>
            </w:rPr>
            <w:fldChar w:fldCharType="separate"/>
          </w:r>
          <w:r>
            <w:rPr>
              <w:noProof/>
            </w:rPr>
            <w:t>9</w:t>
          </w:r>
          <w:r>
            <w:rPr>
              <w:noProof/>
            </w:rPr>
            <w:fldChar w:fldCharType="end"/>
          </w:r>
        </w:p>
        <w:p w14:paraId="1487751A"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9.3</w:t>
          </w:r>
          <w:r>
            <w:rPr>
              <w:rFonts w:asciiTheme="minorHAnsi" w:eastAsiaTheme="minorEastAsia" w:hAnsiTheme="minorHAnsi" w:cstheme="minorBidi"/>
              <w:noProof/>
              <w:kern w:val="2"/>
              <w:szCs w:val="22"/>
              <w:lang w:bidi="ar-SA"/>
            </w:rPr>
            <w:tab/>
          </w:r>
          <w:r>
            <w:rPr>
              <w:noProof/>
            </w:rPr>
            <w:t>环境需求</w:t>
          </w:r>
          <w:r>
            <w:rPr>
              <w:noProof/>
            </w:rPr>
            <w:tab/>
          </w:r>
          <w:r>
            <w:rPr>
              <w:noProof/>
            </w:rPr>
            <w:fldChar w:fldCharType="begin"/>
          </w:r>
          <w:r>
            <w:rPr>
              <w:noProof/>
            </w:rPr>
            <w:instrText xml:space="preserve"> PAGEREF _Toc129032800 \h </w:instrText>
          </w:r>
          <w:r>
            <w:rPr>
              <w:noProof/>
            </w:rPr>
          </w:r>
          <w:r>
            <w:rPr>
              <w:noProof/>
            </w:rPr>
            <w:fldChar w:fldCharType="separate"/>
          </w:r>
          <w:r>
            <w:rPr>
              <w:noProof/>
            </w:rPr>
            <w:t>9</w:t>
          </w:r>
          <w:r>
            <w:rPr>
              <w:noProof/>
            </w:rPr>
            <w:fldChar w:fldCharType="end"/>
          </w:r>
        </w:p>
        <w:p w14:paraId="2BA422D7" w14:textId="77777777"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10.</w:t>
          </w:r>
          <w:r>
            <w:rPr>
              <w:rFonts w:asciiTheme="minorHAnsi" w:eastAsiaTheme="minorEastAsia" w:hAnsiTheme="minorHAnsi" w:cstheme="minorBidi"/>
              <w:noProof/>
              <w:kern w:val="2"/>
              <w:szCs w:val="22"/>
              <w:lang w:bidi="ar-SA"/>
            </w:rPr>
            <w:tab/>
          </w:r>
          <w:r>
            <w:rPr>
              <w:noProof/>
            </w:rPr>
            <w:t>文档需求</w:t>
          </w:r>
          <w:r>
            <w:rPr>
              <w:noProof/>
            </w:rPr>
            <w:tab/>
          </w:r>
          <w:r>
            <w:rPr>
              <w:noProof/>
            </w:rPr>
            <w:fldChar w:fldCharType="begin"/>
          </w:r>
          <w:r>
            <w:rPr>
              <w:noProof/>
            </w:rPr>
            <w:instrText xml:space="preserve"> PAGEREF _Toc129032801 \h </w:instrText>
          </w:r>
          <w:r>
            <w:rPr>
              <w:noProof/>
            </w:rPr>
          </w:r>
          <w:r>
            <w:rPr>
              <w:noProof/>
            </w:rPr>
            <w:fldChar w:fldCharType="separate"/>
          </w:r>
          <w:r>
            <w:rPr>
              <w:noProof/>
            </w:rPr>
            <w:t>9</w:t>
          </w:r>
          <w:r>
            <w:rPr>
              <w:noProof/>
            </w:rPr>
            <w:fldChar w:fldCharType="end"/>
          </w:r>
        </w:p>
        <w:p w14:paraId="52D95504"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10.1</w:t>
          </w:r>
          <w:r>
            <w:rPr>
              <w:rFonts w:asciiTheme="minorHAnsi" w:eastAsiaTheme="minorEastAsia" w:hAnsiTheme="minorHAnsi" w:cstheme="minorBidi"/>
              <w:noProof/>
              <w:kern w:val="2"/>
              <w:szCs w:val="22"/>
              <w:lang w:bidi="ar-SA"/>
            </w:rPr>
            <w:tab/>
          </w:r>
          <w:r>
            <w:rPr>
              <w:noProof/>
            </w:rPr>
            <w:t>用户手册</w:t>
          </w:r>
          <w:r>
            <w:rPr>
              <w:noProof/>
            </w:rPr>
            <w:tab/>
          </w:r>
          <w:r>
            <w:rPr>
              <w:noProof/>
            </w:rPr>
            <w:fldChar w:fldCharType="begin"/>
          </w:r>
          <w:r>
            <w:rPr>
              <w:noProof/>
            </w:rPr>
            <w:instrText xml:space="preserve"> PAGEREF _Toc129032802 \h </w:instrText>
          </w:r>
          <w:r>
            <w:rPr>
              <w:noProof/>
            </w:rPr>
          </w:r>
          <w:r>
            <w:rPr>
              <w:noProof/>
            </w:rPr>
            <w:fldChar w:fldCharType="separate"/>
          </w:r>
          <w:r>
            <w:rPr>
              <w:noProof/>
            </w:rPr>
            <w:t>9</w:t>
          </w:r>
          <w:r>
            <w:rPr>
              <w:noProof/>
            </w:rPr>
            <w:fldChar w:fldCharType="end"/>
          </w:r>
        </w:p>
        <w:p w14:paraId="769F5C28" w14:textId="77777777"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10.2</w:t>
          </w:r>
          <w:r>
            <w:rPr>
              <w:rFonts w:asciiTheme="minorHAnsi" w:eastAsiaTheme="minorEastAsia" w:hAnsiTheme="minorHAnsi" w:cstheme="minorBidi"/>
              <w:noProof/>
              <w:kern w:val="2"/>
              <w:szCs w:val="22"/>
              <w:lang w:bidi="ar-SA"/>
            </w:rPr>
            <w:tab/>
          </w:r>
          <w:r>
            <w:rPr>
              <w:noProof/>
            </w:rPr>
            <w:t>安装指南、配置文件、自述文件</w:t>
          </w:r>
          <w:r>
            <w:rPr>
              <w:noProof/>
            </w:rPr>
            <w:tab/>
          </w:r>
          <w:r>
            <w:rPr>
              <w:noProof/>
            </w:rPr>
            <w:fldChar w:fldCharType="begin"/>
          </w:r>
          <w:r>
            <w:rPr>
              <w:noProof/>
            </w:rPr>
            <w:instrText xml:space="preserve"> PAGEREF _Toc129032803 \h </w:instrText>
          </w:r>
          <w:r>
            <w:rPr>
              <w:noProof/>
            </w:rPr>
          </w:r>
          <w:r>
            <w:rPr>
              <w:noProof/>
            </w:rPr>
            <w:fldChar w:fldCharType="separate"/>
          </w:r>
          <w:r>
            <w:rPr>
              <w:noProof/>
            </w:rPr>
            <w:t>9</w:t>
          </w:r>
          <w:r>
            <w:rPr>
              <w:noProof/>
            </w:rPr>
            <w:fldChar w:fldCharType="end"/>
          </w:r>
        </w:p>
        <w:p w14:paraId="5A9F6556" w14:textId="77777777" w:rsidR="009A1014" w:rsidRDefault="00000000">
          <w:pPr>
            <w:pStyle w:val="a4"/>
          </w:pPr>
          <w:r>
            <w:fldChar w:fldCharType="end"/>
          </w:r>
        </w:p>
      </w:sdtContent>
    </w:sdt>
    <w:p w14:paraId="2FFF895B" w14:textId="77777777" w:rsidR="009A1014" w:rsidRDefault="00000000">
      <w:pPr>
        <w:pStyle w:val="a4"/>
      </w:pPr>
      <w:r>
        <w:rPr>
          <w:rFonts w:ascii="Arial" w:hAnsi="Arial"/>
        </w:rPr>
        <w:lastRenderedPageBreak/>
        <w:fldChar w:fldCharType="begin"/>
      </w:r>
      <w:r>
        <w:rPr>
          <w:rFonts w:ascii="Arial" w:hAnsi="Arial"/>
        </w:rPr>
        <w:instrText>TITLE  \* MERGEFORMAT</w:instrText>
      </w:r>
      <w:r>
        <w:rPr>
          <w:rFonts w:ascii="Arial" w:hAnsi="Arial"/>
        </w:rPr>
        <w:fldChar w:fldCharType="separate"/>
      </w:r>
      <w:r>
        <w:rPr>
          <w:rFonts w:ascii="Arial" w:hAnsi="Arial" w:hint="eastAsia"/>
        </w:rPr>
        <w:t>前景</w:t>
      </w:r>
      <w:r>
        <w:rPr>
          <w:rFonts w:ascii="Arial" w:hAnsi="Arial"/>
        </w:rPr>
        <w:fldChar w:fldCharType="end"/>
      </w:r>
    </w:p>
    <w:p w14:paraId="79453E39" w14:textId="77777777" w:rsidR="009A1014" w:rsidRDefault="00000000">
      <w:pPr>
        <w:pStyle w:val="1"/>
        <w:numPr>
          <w:ilvl w:val="0"/>
          <w:numId w:val="1"/>
        </w:numPr>
        <w:ind w:left="720" w:hanging="720"/>
      </w:pPr>
      <w:bookmarkStart w:id="0" w:name="_Toc54270131"/>
      <w:bookmarkStart w:id="1" w:name="_Toc129032769"/>
      <w:r>
        <w:rPr>
          <w:rFonts w:hint="eastAsia"/>
        </w:rPr>
        <w:t>简介</w:t>
      </w:r>
      <w:bookmarkEnd w:id="0"/>
      <w:bookmarkEnd w:id="1"/>
    </w:p>
    <w:p w14:paraId="70710C90" w14:textId="77777777" w:rsidR="009A1014" w:rsidRDefault="00000000">
      <w:pPr>
        <w:pStyle w:val="2"/>
        <w:numPr>
          <w:ilvl w:val="1"/>
          <w:numId w:val="1"/>
        </w:numPr>
        <w:ind w:left="720" w:hanging="720"/>
      </w:pPr>
      <w:bookmarkStart w:id="2" w:name="_Toc54270132"/>
      <w:bookmarkStart w:id="3" w:name="_Toc129032770"/>
      <w:r>
        <w:rPr>
          <w:rFonts w:hint="eastAsia"/>
        </w:rPr>
        <w:t>目的</w:t>
      </w:r>
      <w:bookmarkEnd w:id="2"/>
      <w:bookmarkEnd w:id="3"/>
    </w:p>
    <w:p w14:paraId="3BFBD3E5" w14:textId="77777777" w:rsidR="009A1014" w:rsidRDefault="004603C6">
      <w:pPr>
        <w:ind w:firstLine="420"/>
      </w:pPr>
      <w:r w:rsidRPr="004603C6">
        <w:rPr>
          <w:rFonts w:hint="eastAsia"/>
        </w:rPr>
        <w:t>本文档的目的在于根据最终用户的需求，定义</w:t>
      </w:r>
      <w:proofErr w:type="spellStart"/>
      <w:r w:rsidRPr="004603C6">
        <w:rPr>
          <w:rFonts w:hint="eastAsia"/>
        </w:rPr>
        <w:t>HyperCraft</w:t>
      </w:r>
      <w:proofErr w:type="spellEnd"/>
      <w:r w:rsidRPr="004603C6">
        <w:rPr>
          <w:rFonts w:hint="eastAsia"/>
        </w:rPr>
        <w:t>开放世界体素游戏项目的高级要求，以确保该游戏能够满足用户的期望。</w:t>
      </w:r>
      <w:r w:rsidR="00000000">
        <w:t xml:space="preserve"> </w:t>
      </w:r>
    </w:p>
    <w:p w14:paraId="46FCBB1A" w14:textId="77777777" w:rsidR="009A1014" w:rsidRDefault="00000000">
      <w:pPr>
        <w:pStyle w:val="2"/>
        <w:numPr>
          <w:ilvl w:val="1"/>
          <w:numId w:val="1"/>
        </w:numPr>
        <w:ind w:left="720" w:hanging="720"/>
      </w:pPr>
      <w:bookmarkStart w:id="4" w:name="_Toc54270133"/>
      <w:bookmarkStart w:id="5" w:name="_Toc129032771"/>
      <w:r>
        <w:rPr>
          <w:rFonts w:hint="eastAsia"/>
        </w:rPr>
        <w:t>范围</w:t>
      </w:r>
      <w:bookmarkEnd w:id="4"/>
      <w:bookmarkEnd w:id="5"/>
    </w:p>
    <w:p w14:paraId="68A2B626" w14:textId="77777777" w:rsidR="009A1014" w:rsidRDefault="004603C6">
      <w:pPr>
        <w:pStyle w:val="a9"/>
        <w:ind w:left="0" w:firstLine="420"/>
      </w:pPr>
      <w:r w:rsidRPr="004603C6">
        <w:rPr>
          <w:rFonts w:hint="eastAsia"/>
        </w:rPr>
        <w:t>本文档适用于由上海交通大学软件工程专业本科生开发的</w:t>
      </w:r>
      <w:proofErr w:type="spellStart"/>
      <w:r w:rsidRPr="004603C6">
        <w:rPr>
          <w:rFonts w:hint="eastAsia"/>
        </w:rPr>
        <w:t>HyperCraft</w:t>
      </w:r>
      <w:proofErr w:type="spellEnd"/>
      <w:r w:rsidRPr="004603C6">
        <w:rPr>
          <w:rFonts w:hint="eastAsia"/>
        </w:rPr>
        <w:t>开放世界体素游戏</w:t>
      </w:r>
      <w:r w:rsidR="00000000">
        <w:t>。开发者将编写游戏的客户端-服务器系统以实现多人联机。</w:t>
      </w:r>
      <w:proofErr w:type="spellStart"/>
      <w:r w:rsidR="00000000">
        <w:t>HyperCraft</w:t>
      </w:r>
      <w:proofErr w:type="spellEnd"/>
      <w:r w:rsidR="00000000">
        <w:t xml:space="preserve">-Client程序为玩家提供开放世界体素游戏的界面与控制。 </w:t>
      </w:r>
      <w:proofErr w:type="spellStart"/>
      <w:r w:rsidR="00000000">
        <w:t>HyperCraft</w:t>
      </w:r>
      <w:proofErr w:type="spellEnd"/>
      <w:r w:rsidR="00000000">
        <w:t>-Server程序为玩家与游戏服务器管理者提供多人联机游戏的网络平台。</w:t>
      </w:r>
    </w:p>
    <w:p w14:paraId="4532CA9D" w14:textId="77777777" w:rsidR="009A1014" w:rsidRDefault="00000000">
      <w:pPr>
        <w:pStyle w:val="2"/>
        <w:numPr>
          <w:ilvl w:val="1"/>
          <w:numId w:val="1"/>
        </w:numPr>
        <w:ind w:left="720" w:hanging="720"/>
      </w:pPr>
      <w:bookmarkStart w:id="6" w:name="_Toc54270134"/>
      <w:bookmarkStart w:id="7" w:name="_Toc129032772"/>
      <w:r>
        <w:rPr>
          <w:rFonts w:hint="eastAsia"/>
        </w:rPr>
        <w:t>定义、首字母缩写词和缩略语</w:t>
      </w:r>
      <w:bookmarkEnd w:id="6"/>
      <w:bookmarkEnd w:id="7"/>
    </w:p>
    <w:p w14:paraId="4893B7B6" w14:textId="77777777" w:rsidR="009A1014" w:rsidRDefault="00000000">
      <w:pPr>
        <w:pStyle w:val="a9"/>
        <w:numPr>
          <w:ilvl w:val="0"/>
          <w:numId w:val="10"/>
        </w:numPr>
      </w:pPr>
      <w:r>
        <w:t>体素</w:t>
      </w:r>
      <w:r w:rsidR="00D340DF">
        <w:rPr>
          <w:rFonts w:hint="eastAsia"/>
        </w:rPr>
        <w:t xml:space="preserve"> Voxel</w:t>
      </w:r>
      <w:r>
        <w:t>： 在三维计算机图形学中，体</w:t>
      </w:r>
      <w:proofErr w:type="gramStart"/>
      <w:r>
        <w:t>素表示</w:t>
      </w:r>
      <w:proofErr w:type="gramEnd"/>
      <w:r>
        <w:t>三维空间中规则网格上的值，通常通过三维的方块表现。</w:t>
      </w:r>
    </w:p>
    <w:p w14:paraId="65FB9050" w14:textId="77777777" w:rsidR="009A1014" w:rsidRDefault="00000000">
      <w:pPr>
        <w:pStyle w:val="a9"/>
        <w:numPr>
          <w:ilvl w:val="0"/>
          <w:numId w:val="10"/>
        </w:numPr>
      </w:pPr>
      <w:r>
        <w:t>开放世界游戏</w:t>
      </w:r>
      <w:r w:rsidR="00D340DF">
        <w:rPr>
          <w:rFonts w:hint="eastAsia"/>
        </w:rPr>
        <w:t xml:space="preserve"> Open</w:t>
      </w:r>
      <w:r w:rsidR="00D340DF">
        <w:t xml:space="preserve"> World Game</w:t>
      </w:r>
      <w:r>
        <w:t>：是一种游戏类型，该类游戏的玩家可以在广阔的游戏地图中自由探索、与场景充分交互。</w:t>
      </w:r>
    </w:p>
    <w:p w14:paraId="7EDC4D09" w14:textId="77777777" w:rsidR="009A1014" w:rsidRDefault="00000000">
      <w:pPr>
        <w:pStyle w:val="1"/>
        <w:numPr>
          <w:ilvl w:val="0"/>
          <w:numId w:val="1"/>
        </w:numPr>
        <w:ind w:left="720" w:hanging="720"/>
      </w:pPr>
      <w:bookmarkStart w:id="8" w:name="_Toc54270136"/>
      <w:bookmarkStart w:id="9" w:name="_Toc129032773"/>
      <w:r>
        <w:rPr>
          <w:rFonts w:hint="eastAsia"/>
        </w:rPr>
        <w:t>定位</w:t>
      </w:r>
      <w:bookmarkEnd w:id="8"/>
      <w:bookmarkEnd w:id="9"/>
    </w:p>
    <w:p w14:paraId="64845BC3" w14:textId="77777777" w:rsidR="009A1014" w:rsidRDefault="00000000">
      <w:pPr>
        <w:pStyle w:val="2"/>
        <w:numPr>
          <w:ilvl w:val="1"/>
          <w:numId w:val="1"/>
        </w:numPr>
        <w:ind w:left="720" w:hanging="720"/>
      </w:pPr>
      <w:bookmarkStart w:id="10" w:name="_Toc54270137"/>
      <w:bookmarkStart w:id="11" w:name="_Toc129032774"/>
      <w:r>
        <w:rPr>
          <w:rFonts w:hint="eastAsia"/>
        </w:rPr>
        <w:t>商机</w:t>
      </w:r>
      <w:bookmarkEnd w:id="10"/>
      <w:bookmarkEnd w:id="11"/>
    </w:p>
    <w:p w14:paraId="44C12DAB" w14:textId="77777777" w:rsidR="009A1014" w:rsidRDefault="00000000">
      <w:pPr>
        <w:tabs>
          <w:tab w:val="left" w:pos="940"/>
        </w:tabs>
      </w:pPr>
      <w:r>
        <w:t xml:space="preserve">    开放世界体素游戏是一种较为流行的游戏类型，其中的典型代表有Minecraft、</w:t>
      </w:r>
      <w:proofErr w:type="spellStart"/>
      <w:r>
        <w:t>Minetest</w:t>
      </w:r>
      <w:proofErr w:type="spellEnd"/>
      <w:r>
        <w:t>等。然而市面上</w:t>
      </w:r>
      <w:proofErr w:type="gramStart"/>
      <w:r>
        <w:t>多数体</w:t>
      </w:r>
      <w:proofErr w:type="gramEnd"/>
      <w:r>
        <w:t>素游戏所使用的技术较为老旧，无法充分运用现代的计算机硬件，导致了保守诟病的性能问题。比如Minecraft在被微软收购前使用Legacy OpenGL渲染。</w:t>
      </w:r>
    </w:p>
    <w:p w14:paraId="4201CD31" w14:textId="77777777" w:rsidR="009A1014" w:rsidRDefault="00000000">
      <w:pPr>
        <w:tabs>
          <w:tab w:val="left" w:pos="940"/>
        </w:tabs>
      </w:pPr>
      <w:r>
        <w:t xml:space="preserve">    </w:t>
      </w:r>
      <w:proofErr w:type="spellStart"/>
      <w:r>
        <w:t>HyperCraft</w:t>
      </w:r>
      <w:proofErr w:type="spellEnd"/>
      <w:r>
        <w:t>项目致力于开发跨平台、高性能、高自由度的开放世界体素引擎及游戏。项目依托最新的计算机技术，充分利用现代CPU与GPU的并行计算能力，实现超过同类产品的游戏性能、可探索性与表现力。</w:t>
      </w:r>
    </w:p>
    <w:p w14:paraId="5A29A2FF" w14:textId="77777777" w:rsidR="009A1014" w:rsidRDefault="00000000" w:rsidP="003C459A">
      <w:pPr>
        <w:pStyle w:val="2"/>
        <w:numPr>
          <w:ilvl w:val="1"/>
          <w:numId w:val="1"/>
        </w:numPr>
        <w:ind w:left="720" w:hanging="720"/>
      </w:pPr>
      <w:bookmarkStart w:id="12" w:name="_Toc54270138"/>
      <w:bookmarkStart w:id="13" w:name="_Toc129032775"/>
      <w:r>
        <w:rPr>
          <w:rFonts w:hint="eastAsia"/>
        </w:rPr>
        <w:t>问题说明</w:t>
      </w:r>
      <w:bookmarkEnd w:id="12"/>
      <w:bookmarkEnd w:id="13"/>
    </w:p>
    <w:tbl>
      <w:tblPr>
        <w:tblW w:w="0" w:type="auto"/>
        <w:tblInd w:w="828" w:type="dxa"/>
        <w:tblLayout w:type="fixed"/>
        <w:tblLook w:val="04A0" w:firstRow="1" w:lastRow="0" w:firstColumn="1" w:lastColumn="0" w:noHBand="0" w:noVBand="1"/>
      </w:tblPr>
      <w:tblGrid>
        <w:gridCol w:w="2970"/>
        <w:gridCol w:w="5220"/>
      </w:tblGrid>
      <w:tr w:rsidR="009A1014" w14:paraId="2B11BC1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A5EF472" w14:textId="77777777" w:rsidR="009A1014" w:rsidRDefault="00000000">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7D46ACA" w14:textId="77777777" w:rsidR="009A1014" w:rsidRDefault="00000000" w:rsidP="003C459A">
            <w:r>
              <w:t>市面上</w:t>
            </w:r>
            <w:proofErr w:type="gramStart"/>
            <w:r>
              <w:t>多数体</w:t>
            </w:r>
            <w:proofErr w:type="gramEnd"/>
            <w:r>
              <w:t>素游戏所使用的技术较为老旧，无法充分运用现代的计算机硬件。</w:t>
            </w:r>
          </w:p>
        </w:tc>
      </w:tr>
      <w:tr w:rsidR="009A1014" w14:paraId="7E06364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26ACB19" w14:textId="77777777" w:rsidR="009A1014" w:rsidRDefault="00000000">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5FE761E" w14:textId="77777777" w:rsidR="009A1014" w:rsidRDefault="00000000" w:rsidP="003C459A">
            <w:r>
              <w:t>游戏玩家、游戏服务器管理者。</w:t>
            </w:r>
          </w:p>
        </w:tc>
      </w:tr>
      <w:tr w:rsidR="009A1014" w14:paraId="49C7FDC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5D831B" w14:textId="77777777" w:rsidR="009A1014" w:rsidRDefault="00000000">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17B94EC" w14:textId="77777777" w:rsidR="009A1014" w:rsidRDefault="00000000">
            <w:pPr>
              <w:pStyle w:val="af"/>
              <w:numPr>
                <w:ilvl w:val="0"/>
                <w:numId w:val="6"/>
              </w:numPr>
            </w:pPr>
            <w:r>
              <w:t>游戏的帧数较低（即使使用较高端的计算机），同时容易卡顿，影响游戏体验。</w:t>
            </w:r>
          </w:p>
          <w:p w14:paraId="0D0D1414" w14:textId="77777777" w:rsidR="009A1014" w:rsidRDefault="00000000" w:rsidP="003C459A">
            <w:pPr>
              <w:pStyle w:val="af"/>
              <w:numPr>
                <w:ilvl w:val="0"/>
                <w:numId w:val="6"/>
              </w:numPr>
            </w:pPr>
            <w:r>
              <w:t>游戏需要限制渲染的距离范围以维持可接受的帧数，限制了体</w:t>
            </w:r>
            <w:proofErr w:type="gramStart"/>
            <w:r>
              <w:t>素世界</w:t>
            </w:r>
            <w:proofErr w:type="gramEnd"/>
            <w:r>
              <w:t>的可探索性与表现力。</w:t>
            </w:r>
          </w:p>
        </w:tc>
      </w:tr>
      <w:tr w:rsidR="009A1014" w14:paraId="232BEF3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85FDC8B" w14:textId="77777777" w:rsidR="009A1014" w:rsidRDefault="00000000">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309C6FC7" w14:textId="77777777" w:rsidR="009A1014" w:rsidRDefault="00000000">
            <w:pPr>
              <w:pStyle w:val="af"/>
              <w:numPr>
                <w:ilvl w:val="0"/>
                <w:numId w:val="5"/>
              </w:numPr>
            </w:pPr>
            <w:r>
              <w:t>使用现代的Vulkan API实现游戏的图形渲染并设计实现动态的GPU-Driven Pipeline。</w:t>
            </w:r>
          </w:p>
          <w:p w14:paraId="7C78F05E" w14:textId="77777777" w:rsidR="009A1014" w:rsidRDefault="00000000">
            <w:pPr>
              <w:ind w:left="420"/>
            </w:pPr>
            <w:r>
              <w:t>这样可以充分运用现代GPU的并行计算能力，减少CPU的渲染负担，实现总体游戏性能的提升。同时能够支持更广的体素渲染范围，提升开放体</w:t>
            </w:r>
            <w:proofErr w:type="gramStart"/>
            <w:r>
              <w:t>素世界</w:t>
            </w:r>
            <w:proofErr w:type="gramEnd"/>
            <w:r>
              <w:t>的可探索性与表现力。</w:t>
            </w:r>
          </w:p>
          <w:p w14:paraId="46AA4680" w14:textId="77777777" w:rsidR="009A1014" w:rsidRDefault="00000000">
            <w:pPr>
              <w:pStyle w:val="af"/>
              <w:numPr>
                <w:ilvl w:val="0"/>
                <w:numId w:val="5"/>
              </w:numPr>
            </w:pPr>
            <w:r>
              <w:t>设计实现多线程的游戏计算系统。</w:t>
            </w:r>
          </w:p>
          <w:p w14:paraId="0D5F7C30" w14:textId="77777777" w:rsidR="009A1014" w:rsidRDefault="00000000" w:rsidP="003C459A">
            <w:pPr>
              <w:tabs>
                <w:tab w:val="center" w:pos="2502"/>
              </w:tabs>
              <w:ind w:left="420"/>
            </w:pPr>
            <w:r>
              <w:t>这样可以充分运用现代多核CPU的并行能力，减</w:t>
            </w:r>
            <w:r>
              <w:lastRenderedPageBreak/>
              <w:t>少主线程的阻塞，从而减少游戏卡顿。</w:t>
            </w:r>
          </w:p>
        </w:tc>
      </w:tr>
    </w:tbl>
    <w:p w14:paraId="6783F5A7" w14:textId="77777777" w:rsidR="009A1014" w:rsidRDefault="00000000" w:rsidP="003C459A">
      <w:pPr>
        <w:pStyle w:val="2"/>
        <w:numPr>
          <w:ilvl w:val="1"/>
          <w:numId w:val="1"/>
        </w:numPr>
        <w:ind w:left="720" w:hanging="720"/>
      </w:pPr>
      <w:bookmarkStart w:id="14" w:name="_Toc54270139"/>
      <w:bookmarkStart w:id="15" w:name="_Toc129032776"/>
      <w:r>
        <w:rPr>
          <w:rFonts w:ascii="Arial" w:hAnsi="Arial" w:hint="eastAsia"/>
        </w:rPr>
        <w:lastRenderedPageBreak/>
        <w:t>产品定位说明</w:t>
      </w:r>
      <w:bookmarkEnd w:id="14"/>
      <w:bookmarkEnd w:id="15"/>
    </w:p>
    <w:tbl>
      <w:tblPr>
        <w:tblW w:w="0" w:type="auto"/>
        <w:jc w:val="center"/>
        <w:tblLayout w:type="fixed"/>
        <w:tblLook w:val="04A0" w:firstRow="1" w:lastRow="0" w:firstColumn="1" w:lastColumn="0" w:noHBand="0" w:noVBand="1"/>
      </w:tblPr>
      <w:tblGrid>
        <w:gridCol w:w="2790"/>
        <w:gridCol w:w="5400"/>
      </w:tblGrid>
      <w:tr w:rsidR="009A1014" w14:paraId="6EEECA3F" w14:textId="77777777" w:rsidTr="006B745F">
        <w:trPr>
          <w:jc w:val="center"/>
        </w:trPr>
        <w:tc>
          <w:tcPr>
            <w:tcW w:w="2790" w:type="dxa"/>
            <w:tcBorders>
              <w:top w:val="single" w:sz="12" w:space="0" w:color="auto"/>
              <w:left w:val="single" w:sz="12" w:space="0" w:color="auto"/>
              <w:bottom w:val="single" w:sz="6" w:space="0" w:color="auto"/>
              <w:right w:val="single" w:sz="12" w:space="0" w:color="auto"/>
            </w:tcBorders>
            <w:shd w:val="pct25" w:color="auto" w:fill="auto"/>
          </w:tcPr>
          <w:p w14:paraId="4C73F31D" w14:textId="77777777" w:rsidR="009A1014" w:rsidRDefault="00000000">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17428B82" w14:textId="77777777" w:rsidR="009A1014" w:rsidRDefault="00000000" w:rsidP="003C459A">
            <w:r>
              <w:t>开放世界体素游戏爱好者</w:t>
            </w:r>
          </w:p>
        </w:tc>
      </w:tr>
      <w:tr w:rsidR="009A1014" w14:paraId="7C7D7D3D" w14:textId="77777777"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59D1D2CA" w14:textId="77777777" w:rsidR="009A1014" w:rsidRDefault="00000000">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1906B9E" w14:textId="77777777" w:rsidR="009A1014" w:rsidRDefault="00000000" w:rsidP="003C459A">
            <w:r>
              <w:t>游戏玩家、游戏服务器管理者</w:t>
            </w:r>
          </w:p>
        </w:tc>
      </w:tr>
      <w:tr w:rsidR="009A1014" w14:paraId="514DF0FC" w14:textId="77777777"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753A7C20" w14:textId="77777777" w:rsidR="009A1014" w:rsidRDefault="00000000">
            <w:pPr>
              <w:pStyle w:val="a9"/>
              <w:keepNext/>
              <w:ind w:left="72"/>
            </w:pPr>
            <w:proofErr w:type="spellStart"/>
            <w:r>
              <w:t>HyperCraft</w:t>
            </w:r>
            <w:proofErr w:type="spellEnd"/>
          </w:p>
        </w:tc>
        <w:tc>
          <w:tcPr>
            <w:tcW w:w="5400" w:type="dxa"/>
            <w:tcBorders>
              <w:top w:val="single" w:sz="6" w:space="0" w:color="auto"/>
              <w:bottom w:val="single" w:sz="6" w:space="0" w:color="auto"/>
              <w:right w:val="single" w:sz="12" w:space="0" w:color="auto"/>
            </w:tcBorders>
          </w:tcPr>
          <w:p w14:paraId="5FB8D846" w14:textId="77777777" w:rsidR="009A1014" w:rsidRDefault="00000000" w:rsidP="003C459A">
            <w:r>
              <w:t>属于游戏，包括客户端</w:t>
            </w:r>
            <w:proofErr w:type="spellStart"/>
            <w:r>
              <w:t>HyperCraft</w:t>
            </w:r>
            <w:proofErr w:type="spellEnd"/>
            <w:r>
              <w:t>-Client与服务端</w:t>
            </w:r>
            <w:proofErr w:type="spellStart"/>
            <w:r>
              <w:t>HyperCraft</w:t>
            </w:r>
            <w:proofErr w:type="spellEnd"/>
            <w:r>
              <w:t>-Server</w:t>
            </w:r>
          </w:p>
        </w:tc>
      </w:tr>
      <w:tr w:rsidR="009A1014" w14:paraId="14A42B32" w14:textId="77777777"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3622E18B" w14:textId="77777777" w:rsidR="009A1014" w:rsidRDefault="00000000">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73335DD8" w14:textId="77777777" w:rsidR="009A1014" w:rsidRDefault="00000000" w:rsidP="003C459A">
            <w:r>
              <w:t>玩家能够在无限的体</w:t>
            </w:r>
            <w:proofErr w:type="gramStart"/>
            <w:r>
              <w:t>素世界</w:t>
            </w:r>
            <w:proofErr w:type="gramEnd"/>
            <w:r>
              <w:t>中自由探索、建造；同时能通过网络联机游戏</w:t>
            </w:r>
          </w:p>
        </w:tc>
      </w:tr>
      <w:tr w:rsidR="009A1014" w14:paraId="36B3EF6C" w14:textId="77777777"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7919DD39" w14:textId="77777777" w:rsidR="009A1014" w:rsidRDefault="00000000">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7048DF85" w14:textId="77777777" w:rsidR="009A1014" w:rsidRDefault="00000000" w:rsidP="003C459A">
            <w:r>
              <w:t>Minecraft、</w:t>
            </w:r>
            <w:proofErr w:type="spellStart"/>
            <w:r>
              <w:t>Minetest</w:t>
            </w:r>
            <w:proofErr w:type="spellEnd"/>
            <w:r>
              <w:t>、迷你世界等同类开放世界体素游戏</w:t>
            </w:r>
          </w:p>
        </w:tc>
      </w:tr>
      <w:tr w:rsidR="009A1014" w14:paraId="5AED7F69" w14:textId="77777777" w:rsidTr="006B745F">
        <w:trPr>
          <w:jc w:val="center"/>
        </w:trPr>
        <w:tc>
          <w:tcPr>
            <w:tcW w:w="2790" w:type="dxa"/>
            <w:tcBorders>
              <w:top w:val="single" w:sz="6" w:space="0" w:color="auto"/>
              <w:left w:val="single" w:sz="12" w:space="0" w:color="auto"/>
              <w:bottom w:val="single" w:sz="12" w:space="0" w:color="auto"/>
              <w:right w:val="single" w:sz="12" w:space="0" w:color="auto"/>
            </w:tcBorders>
            <w:shd w:val="pct25" w:color="auto" w:fill="auto"/>
          </w:tcPr>
          <w:p w14:paraId="2FF4D0B0" w14:textId="77777777" w:rsidR="009A1014" w:rsidRDefault="00000000">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DF6AA3B" w14:textId="77777777" w:rsidR="009A1014" w:rsidRDefault="00000000" w:rsidP="003C459A">
            <w:r>
              <w:t>使用最新的计算机技术开发，充分利用现代CPU与GPU的并行计算能力，实现超过同类产品的游戏性能、可探索性与表现力</w:t>
            </w:r>
          </w:p>
        </w:tc>
      </w:tr>
    </w:tbl>
    <w:p w14:paraId="643DC126" w14:textId="77777777" w:rsidR="00B724F5" w:rsidRDefault="00B724F5" w:rsidP="00B724F5">
      <w:bookmarkStart w:id="16" w:name="_Toc54270140"/>
      <w:bookmarkStart w:id="17" w:name="_Toc129032777"/>
    </w:p>
    <w:p w14:paraId="3027BF20" w14:textId="77777777" w:rsidR="009A1014" w:rsidRDefault="00000000">
      <w:pPr>
        <w:pStyle w:val="1"/>
        <w:numPr>
          <w:ilvl w:val="0"/>
          <w:numId w:val="1"/>
        </w:numPr>
        <w:ind w:left="720" w:hanging="720"/>
      </w:pPr>
      <w:r>
        <w:rPr>
          <w:rFonts w:hint="eastAsia"/>
        </w:rPr>
        <w:t>涉众和用户说明</w:t>
      </w:r>
      <w:bookmarkEnd w:id="16"/>
      <w:bookmarkEnd w:id="17"/>
    </w:p>
    <w:p w14:paraId="7FDBECD0" w14:textId="77777777" w:rsidR="009A1014" w:rsidRDefault="00000000">
      <w:pPr>
        <w:ind w:firstLine="420"/>
      </w:pPr>
      <w:r>
        <w:t>本节介绍</w:t>
      </w:r>
      <w:proofErr w:type="spellStart"/>
      <w:r>
        <w:t>HyperCraft</w:t>
      </w:r>
      <w:proofErr w:type="spellEnd"/>
      <w:r>
        <w:t>开放世界体素游戏的用户。</w:t>
      </w:r>
      <w:proofErr w:type="spellStart"/>
      <w:r>
        <w:t>HyperCraft</w:t>
      </w:r>
      <w:proofErr w:type="spellEnd"/>
      <w:r>
        <w:t xml:space="preserve">开放世界体素游戏有两种类型的用户：游戏玩家和游戏服务器管理者。 </w:t>
      </w:r>
    </w:p>
    <w:p w14:paraId="3318DEA0" w14:textId="77777777" w:rsidR="009A1014" w:rsidRDefault="00000000">
      <w:pPr>
        <w:pStyle w:val="2"/>
        <w:widowControl/>
        <w:numPr>
          <w:ilvl w:val="1"/>
          <w:numId w:val="1"/>
        </w:numPr>
        <w:ind w:left="720" w:hanging="720"/>
      </w:pPr>
      <w:bookmarkStart w:id="18" w:name="_Toc54270141"/>
      <w:bookmarkStart w:id="19" w:name="_Toc129032778"/>
      <w:r>
        <w:rPr>
          <w:rFonts w:hint="eastAsia"/>
        </w:rPr>
        <w:t>市场统计</w:t>
      </w:r>
      <w:bookmarkEnd w:id="18"/>
      <w:bookmarkEnd w:id="19"/>
    </w:p>
    <w:p w14:paraId="5C216BBA" w14:textId="77777777" w:rsidR="009A1014" w:rsidRDefault="00000000">
      <w:pPr>
        <w:ind w:firstLine="420"/>
      </w:pPr>
      <w:proofErr w:type="spellStart"/>
      <w:r>
        <w:t>HyperCraft</w:t>
      </w:r>
      <w:proofErr w:type="spellEnd"/>
      <w:r>
        <w:t>开放世界体素游戏的目标市场为PC游戏市场。</w:t>
      </w:r>
    </w:p>
    <w:p w14:paraId="092EA2FA" w14:textId="77777777" w:rsidR="009A1014" w:rsidRDefault="00000000">
      <w:pPr>
        <w:ind w:firstLine="420"/>
      </w:pPr>
      <w:r>
        <w:t>截至2023年，尽管近5年内没有新的开放世界体素游戏发布，该游戏类型在整个游戏市场仍然有较高的流行度。</w:t>
      </w:r>
    </w:p>
    <w:p w14:paraId="5D2F1394" w14:textId="77777777" w:rsidR="009A1014" w:rsidRDefault="00000000">
      <w:pPr>
        <w:ind w:firstLine="420"/>
      </w:pPr>
      <w:proofErr w:type="spellStart"/>
      <w:r>
        <w:t>HyperCraft</w:t>
      </w:r>
      <w:proofErr w:type="spellEnd"/>
      <w:r>
        <w:t>项目致力于开发跨平台、高性能、高自由度的开放世界体素引擎及游戏。其开发者擅长编写偏低层的、高性能的GPU实时渲染程序，同时擅长多线程开发，在行业内有一定知名度，能够吸引关注开放世界体素游戏的玩家接触、尝试</w:t>
      </w:r>
      <w:proofErr w:type="spellStart"/>
      <w:r>
        <w:t>HyperCraft</w:t>
      </w:r>
      <w:proofErr w:type="spellEnd"/>
      <w:r>
        <w:t>。</w:t>
      </w:r>
    </w:p>
    <w:p w14:paraId="720F0EE5" w14:textId="77777777" w:rsidR="009A1014" w:rsidRDefault="00000000">
      <w:pPr>
        <w:ind w:firstLine="420"/>
      </w:pPr>
      <w:proofErr w:type="spellStart"/>
      <w:r>
        <w:t>HyperCraft</w:t>
      </w:r>
      <w:proofErr w:type="spellEnd"/>
      <w:r>
        <w:t>项目将首先开发出Demo程序以展示游戏的超高性能与表现力，以此提升项目的关注度；而后将逐步完善交互、联机等各项功能，提升游戏的可玩性。</w:t>
      </w:r>
    </w:p>
    <w:p w14:paraId="46BB6A3E" w14:textId="77777777" w:rsidR="009A1014" w:rsidRDefault="00000000" w:rsidP="003C459A">
      <w:pPr>
        <w:pStyle w:val="2"/>
        <w:numPr>
          <w:ilvl w:val="1"/>
          <w:numId w:val="1"/>
        </w:numPr>
        <w:ind w:left="720" w:hanging="720"/>
      </w:pPr>
      <w:bookmarkStart w:id="20" w:name="_Toc54270142"/>
      <w:bookmarkStart w:id="21" w:name="_Toc129032779"/>
      <w:r>
        <w:rPr>
          <w:rFonts w:hint="eastAsia"/>
        </w:rPr>
        <w:t>涉众概要</w:t>
      </w:r>
      <w:bookmarkEnd w:id="20"/>
      <w:bookmarkEnd w:id="2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3165"/>
        <w:gridCol w:w="2775"/>
      </w:tblGrid>
      <w:tr w:rsidR="009A1014" w14:paraId="5C39A361" w14:textId="77777777" w:rsidTr="006B745F">
        <w:trPr>
          <w:jc w:val="center"/>
        </w:trPr>
        <w:tc>
          <w:tcPr>
            <w:tcW w:w="2520" w:type="dxa"/>
            <w:shd w:val="solid" w:color="000000" w:fill="FFFFFF"/>
          </w:tcPr>
          <w:p w14:paraId="1EE79A87" w14:textId="77777777" w:rsidR="009A1014" w:rsidRDefault="00000000">
            <w:pPr>
              <w:pStyle w:val="a9"/>
              <w:ind w:left="0"/>
              <w:rPr>
                <w:b/>
              </w:rPr>
            </w:pPr>
            <w:r>
              <w:rPr>
                <w:rFonts w:hint="eastAsia"/>
                <w:b/>
              </w:rPr>
              <w:t>名称</w:t>
            </w:r>
          </w:p>
        </w:tc>
        <w:tc>
          <w:tcPr>
            <w:tcW w:w="3165" w:type="dxa"/>
            <w:shd w:val="solid" w:color="000000" w:fill="FFFFFF"/>
          </w:tcPr>
          <w:p w14:paraId="361FE3E4" w14:textId="77777777" w:rsidR="009A1014" w:rsidRDefault="00000000">
            <w:pPr>
              <w:pStyle w:val="a9"/>
              <w:ind w:left="0"/>
              <w:rPr>
                <w:b/>
              </w:rPr>
            </w:pPr>
            <w:r>
              <w:rPr>
                <w:rFonts w:hint="eastAsia"/>
                <w:b/>
              </w:rPr>
              <w:t>说明</w:t>
            </w:r>
          </w:p>
        </w:tc>
        <w:tc>
          <w:tcPr>
            <w:tcW w:w="2775" w:type="dxa"/>
            <w:shd w:val="solid" w:color="000000" w:fill="FFFFFF"/>
          </w:tcPr>
          <w:p w14:paraId="00767A2C" w14:textId="77777777" w:rsidR="009A1014" w:rsidRDefault="00000000">
            <w:pPr>
              <w:pStyle w:val="a9"/>
              <w:ind w:left="0"/>
              <w:rPr>
                <w:b/>
              </w:rPr>
            </w:pPr>
            <w:r>
              <w:rPr>
                <w:rFonts w:hint="eastAsia"/>
                <w:b/>
              </w:rPr>
              <w:t>角色</w:t>
            </w:r>
          </w:p>
        </w:tc>
      </w:tr>
      <w:tr w:rsidR="009A1014" w14:paraId="07301576" w14:textId="77777777" w:rsidTr="006B745F">
        <w:trPr>
          <w:jc w:val="center"/>
        </w:trPr>
        <w:tc>
          <w:tcPr>
            <w:tcW w:w="2520" w:type="dxa"/>
          </w:tcPr>
          <w:p w14:paraId="2A3D9F53" w14:textId="77777777" w:rsidR="009A1014" w:rsidRDefault="00000000">
            <w:pPr>
              <w:pStyle w:val="a9"/>
              <w:ind w:left="0"/>
            </w:pPr>
            <w:r>
              <w:t>开发人员</w:t>
            </w:r>
          </w:p>
        </w:tc>
        <w:tc>
          <w:tcPr>
            <w:tcW w:w="3165" w:type="dxa"/>
          </w:tcPr>
          <w:p w14:paraId="1916055A" w14:textId="77777777" w:rsidR="009A1014" w:rsidRDefault="00000000">
            <w:pPr>
              <w:pStyle w:val="a9"/>
              <w:ind w:left="0"/>
            </w:pPr>
            <w:proofErr w:type="spellStart"/>
            <w:r>
              <w:t>HyperCraft</w:t>
            </w:r>
            <w:proofErr w:type="spellEnd"/>
            <w:r>
              <w:t>的开发人员</w:t>
            </w:r>
          </w:p>
        </w:tc>
        <w:tc>
          <w:tcPr>
            <w:tcW w:w="2775" w:type="dxa"/>
          </w:tcPr>
          <w:p w14:paraId="7CD80B22" w14:textId="77777777" w:rsidR="009A1014" w:rsidRDefault="00000000">
            <w:pPr>
              <w:pStyle w:val="a9"/>
              <w:ind w:left="0"/>
            </w:pPr>
            <w:r>
              <w:t>进行项目的开发，实现需求。</w:t>
            </w:r>
          </w:p>
        </w:tc>
      </w:tr>
      <w:tr w:rsidR="009A1014" w14:paraId="2A866D80" w14:textId="77777777" w:rsidTr="006B745F">
        <w:trPr>
          <w:trHeight w:val="392"/>
          <w:jc w:val="center"/>
        </w:trPr>
        <w:tc>
          <w:tcPr>
            <w:tcW w:w="2520" w:type="dxa"/>
          </w:tcPr>
          <w:p w14:paraId="5AB3F7F4" w14:textId="77777777" w:rsidR="009A1014" w:rsidRDefault="00000000">
            <w:pPr>
              <w:pStyle w:val="a9"/>
              <w:ind w:left="0"/>
            </w:pPr>
            <w:r>
              <w:rPr>
                <w:rFonts w:hint="eastAsia"/>
              </w:rPr>
              <w:t>玩家</w:t>
            </w:r>
          </w:p>
        </w:tc>
        <w:tc>
          <w:tcPr>
            <w:tcW w:w="3165" w:type="dxa"/>
          </w:tcPr>
          <w:p w14:paraId="453C2C4C" w14:textId="77777777" w:rsidR="009A1014" w:rsidRDefault="00000000">
            <w:proofErr w:type="spellStart"/>
            <w:r>
              <w:t>HyperCraft</w:t>
            </w:r>
            <w:proofErr w:type="spellEnd"/>
            <w:r>
              <w:t>开放世界体素游戏的玩家</w:t>
            </w:r>
          </w:p>
        </w:tc>
        <w:tc>
          <w:tcPr>
            <w:tcW w:w="2775" w:type="dxa"/>
          </w:tcPr>
          <w:p w14:paraId="307C4597" w14:textId="77777777" w:rsidR="009A1014" w:rsidRDefault="00000000">
            <w:pPr>
              <w:pStyle w:val="a9"/>
              <w:ind w:left="0"/>
            </w:pPr>
            <w:r>
              <w:t>确保游戏达到他们的预期，玩法足够吸引人。享受玩这款游戏的过程</w:t>
            </w:r>
          </w:p>
        </w:tc>
      </w:tr>
      <w:tr w:rsidR="009A1014" w14:paraId="0A6E0652" w14:textId="77777777" w:rsidTr="006B745F">
        <w:trPr>
          <w:trHeight w:val="392"/>
          <w:jc w:val="center"/>
        </w:trPr>
        <w:tc>
          <w:tcPr>
            <w:tcW w:w="2520" w:type="dxa"/>
          </w:tcPr>
          <w:p w14:paraId="02239175" w14:textId="77777777" w:rsidR="009A1014" w:rsidRDefault="00000000">
            <w:pPr>
              <w:pStyle w:val="a9"/>
              <w:ind w:left="0"/>
            </w:pPr>
            <w:r>
              <w:rPr>
                <w:rFonts w:hint="eastAsia"/>
              </w:rPr>
              <w:t>游戏服务器管理者</w:t>
            </w:r>
          </w:p>
        </w:tc>
        <w:tc>
          <w:tcPr>
            <w:tcW w:w="3165" w:type="dxa"/>
          </w:tcPr>
          <w:p w14:paraId="298FF3B2" w14:textId="77777777" w:rsidR="009A1014" w:rsidRDefault="00000000" w:rsidP="003C459A">
            <w:pPr>
              <w:rPr>
                <w:i/>
              </w:rPr>
            </w:pPr>
            <w:r>
              <w:t>进行游戏联机的服务器的管理者</w:t>
            </w:r>
          </w:p>
        </w:tc>
        <w:tc>
          <w:tcPr>
            <w:tcW w:w="2775" w:type="dxa"/>
          </w:tcPr>
          <w:p w14:paraId="1284C45E" w14:textId="77777777" w:rsidR="009A1014" w:rsidRDefault="00000000" w:rsidP="003C459A">
            <w:r>
              <w:t>提供运行稳定的服务器程序</w:t>
            </w:r>
          </w:p>
        </w:tc>
      </w:tr>
    </w:tbl>
    <w:p w14:paraId="39F525CC" w14:textId="77777777" w:rsidR="000336DF" w:rsidRDefault="000336DF" w:rsidP="000336DF">
      <w:bookmarkStart w:id="22" w:name="_Toc54270143"/>
      <w:bookmarkStart w:id="23" w:name="_Toc129032780"/>
    </w:p>
    <w:p w14:paraId="0CB7CAD2" w14:textId="77777777" w:rsidR="009A1014" w:rsidRDefault="00000000" w:rsidP="003C459A">
      <w:pPr>
        <w:pStyle w:val="2"/>
        <w:numPr>
          <w:ilvl w:val="1"/>
          <w:numId w:val="1"/>
        </w:numPr>
        <w:ind w:left="720" w:hanging="720"/>
      </w:pPr>
      <w:r>
        <w:rPr>
          <w:rFonts w:hint="eastAsia"/>
        </w:rPr>
        <w:t>用户概要</w:t>
      </w:r>
      <w:bookmarkEnd w:id="22"/>
      <w:bookmarkEnd w:id="2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9A1014" w14:paraId="1829F5CB" w14:textId="77777777" w:rsidTr="006B745F">
        <w:trPr>
          <w:trHeight w:val="418"/>
          <w:jc w:val="center"/>
        </w:trPr>
        <w:tc>
          <w:tcPr>
            <w:tcW w:w="2520" w:type="dxa"/>
            <w:shd w:val="solid" w:color="000000" w:fill="FFFFFF"/>
          </w:tcPr>
          <w:p w14:paraId="01EC8740" w14:textId="77777777" w:rsidR="009A1014" w:rsidRDefault="00000000">
            <w:pPr>
              <w:pStyle w:val="a9"/>
              <w:ind w:left="0"/>
              <w:rPr>
                <w:b/>
              </w:rPr>
            </w:pPr>
            <w:r>
              <w:rPr>
                <w:rFonts w:hint="eastAsia"/>
                <w:b/>
              </w:rPr>
              <w:t>名称</w:t>
            </w:r>
          </w:p>
        </w:tc>
        <w:tc>
          <w:tcPr>
            <w:tcW w:w="2817" w:type="dxa"/>
            <w:shd w:val="solid" w:color="000000" w:fill="FFFFFF"/>
          </w:tcPr>
          <w:p w14:paraId="6A0D5520" w14:textId="77777777" w:rsidR="009A1014" w:rsidRDefault="00000000">
            <w:pPr>
              <w:pStyle w:val="a9"/>
              <w:ind w:left="0"/>
              <w:rPr>
                <w:b/>
              </w:rPr>
            </w:pPr>
            <w:r>
              <w:rPr>
                <w:rFonts w:hint="eastAsia"/>
                <w:b/>
              </w:rPr>
              <w:t>说明</w:t>
            </w:r>
          </w:p>
        </w:tc>
        <w:tc>
          <w:tcPr>
            <w:tcW w:w="3024" w:type="dxa"/>
            <w:shd w:val="solid" w:color="000000" w:fill="FFFFFF"/>
          </w:tcPr>
          <w:p w14:paraId="1C879348" w14:textId="77777777" w:rsidR="009A1014" w:rsidRDefault="00000000">
            <w:pPr>
              <w:pStyle w:val="a9"/>
              <w:ind w:left="0"/>
              <w:rPr>
                <w:b/>
              </w:rPr>
            </w:pPr>
            <w:r>
              <w:rPr>
                <w:rFonts w:hint="eastAsia"/>
                <w:b/>
              </w:rPr>
              <w:t>涉众</w:t>
            </w:r>
          </w:p>
        </w:tc>
      </w:tr>
      <w:tr w:rsidR="009A1014" w14:paraId="38A5CC75" w14:textId="77777777" w:rsidTr="006B745F">
        <w:trPr>
          <w:trHeight w:val="976"/>
          <w:jc w:val="center"/>
        </w:trPr>
        <w:tc>
          <w:tcPr>
            <w:tcW w:w="2520" w:type="dxa"/>
            <w:vMerge w:val="restart"/>
          </w:tcPr>
          <w:p w14:paraId="1CC72EE9" w14:textId="77777777" w:rsidR="009A1014" w:rsidRDefault="00000000" w:rsidP="003C459A">
            <w:r>
              <w:rPr>
                <w:rFonts w:hint="eastAsia"/>
              </w:rPr>
              <w:lastRenderedPageBreak/>
              <w:t>开发者</w:t>
            </w:r>
          </w:p>
        </w:tc>
        <w:tc>
          <w:tcPr>
            <w:tcW w:w="2817" w:type="dxa"/>
            <w:vMerge w:val="restart"/>
          </w:tcPr>
          <w:p w14:paraId="205F6309" w14:textId="77777777" w:rsidR="009A1014" w:rsidRDefault="00000000" w:rsidP="003C459A">
            <w:pPr>
              <w:rPr>
                <w:rFonts w:ascii="Arial" w:hAnsi="Arial"/>
              </w:rPr>
            </w:pPr>
            <w:r>
              <w:rPr>
                <w:rFonts w:ascii="Arial" w:hAnsi="Arial"/>
                <w:color w:val="494949"/>
              </w:rPr>
              <w:t>负责游戏的维护，优化，以及漏洞修复。确保游戏运行稳定与流畅。</w:t>
            </w:r>
          </w:p>
        </w:tc>
        <w:tc>
          <w:tcPr>
            <w:tcW w:w="3024" w:type="dxa"/>
            <w:vMerge w:val="restart"/>
          </w:tcPr>
          <w:p w14:paraId="06670134" w14:textId="77777777" w:rsidR="009A1014" w:rsidRDefault="00000000" w:rsidP="003C459A">
            <w:r>
              <w:t>开发人员</w:t>
            </w:r>
          </w:p>
        </w:tc>
      </w:tr>
      <w:tr w:rsidR="009A1014" w14:paraId="5EB7CE02" w14:textId="77777777" w:rsidTr="006B745F">
        <w:trPr>
          <w:trHeight w:val="976"/>
          <w:jc w:val="center"/>
        </w:trPr>
        <w:tc>
          <w:tcPr>
            <w:tcW w:w="2520" w:type="dxa"/>
            <w:vMerge w:val="restart"/>
          </w:tcPr>
          <w:p w14:paraId="4BA1708E" w14:textId="77777777" w:rsidR="009A1014" w:rsidRDefault="00000000" w:rsidP="003C459A">
            <w:proofErr w:type="gramStart"/>
            <w:r>
              <w:rPr>
                <w:rFonts w:hint="eastAsia"/>
              </w:rPr>
              <w:t>服主</w:t>
            </w:r>
            <w:proofErr w:type="gramEnd"/>
          </w:p>
        </w:tc>
        <w:tc>
          <w:tcPr>
            <w:tcW w:w="2817" w:type="dxa"/>
            <w:vMerge w:val="restart"/>
          </w:tcPr>
          <w:p w14:paraId="0B67DF71" w14:textId="77777777" w:rsidR="009A1014" w:rsidRDefault="00000000" w:rsidP="003C459A">
            <w:pPr>
              <w:rPr>
                <w:rFonts w:ascii="Arial" w:hAnsi="Arial"/>
                <w:i/>
                <w:color w:val="494949"/>
              </w:rPr>
            </w:pPr>
            <w:r>
              <w:rPr>
                <w:rFonts w:ascii="Arial" w:hAnsi="Arial"/>
                <w:color w:val="494949"/>
              </w:rPr>
              <w:t>负责服务器的运行与维护，确保服务器运行稳定与流畅</w:t>
            </w:r>
          </w:p>
        </w:tc>
        <w:tc>
          <w:tcPr>
            <w:tcW w:w="3024" w:type="dxa"/>
            <w:vMerge w:val="restart"/>
          </w:tcPr>
          <w:p w14:paraId="2AF39C16" w14:textId="77777777" w:rsidR="009A1014" w:rsidRDefault="00000000" w:rsidP="003C459A">
            <w:r>
              <w:t>游戏服务器管理者</w:t>
            </w:r>
          </w:p>
        </w:tc>
      </w:tr>
      <w:tr w:rsidR="009A1014" w14:paraId="34E868C6" w14:textId="77777777" w:rsidTr="006B745F">
        <w:trPr>
          <w:trHeight w:val="976"/>
          <w:jc w:val="center"/>
        </w:trPr>
        <w:tc>
          <w:tcPr>
            <w:tcW w:w="2520" w:type="dxa"/>
            <w:vMerge w:val="restart"/>
          </w:tcPr>
          <w:p w14:paraId="4C6710A5" w14:textId="77777777" w:rsidR="009A1014" w:rsidRDefault="00000000" w:rsidP="003C459A">
            <w:r>
              <w:rPr>
                <w:rFonts w:hint="eastAsia"/>
              </w:rPr>
              <w:t>玩家</w:t>
            </w:r>
          </w:p>
        </w:tc>
        <w:tc>
          <w:tcPr>
            <w:tcW w:w="2817" w:type="dxa"/>
            <w:vMerge w:val="restart"/>
          </w:tcPr>
          <w:p w14:paraId="28F675B1" w14:textId="77777777" w:rsidR="009A1014" w:rsidRDefault="00000000" w:rsidP="003C459A">
            <w:pPr>
              <w:rPr>
                <w:rFonts w:ascii="Arial" w:hAnsi="Arial"/>
                <w:i/>
                <w:color w:val="494949"/>
              </w:rPr>
            </w:pPr>
            <w:r>
              <w:rPr>
                <w:rFonts w:ascii="Arial" w:hAnsi="Arial"/>
                <w:color w:val="494949"/>
              </w:rPr>
              <w:t>体验游戏。向开发者提供漏洞以及游戏玩法，漏洞，性能上的意见。</w:t>
            </w:r>
          </w:p>
        </w:tc>
        <w:tc>
          <w:tcPr>
            <w:tcW w:w="3024" w:type="dxa"/>
            <w:vMerge w:val="restart"/>
          </w:tcPr>
          <w:p w14:paraId="120DC26C" w14:textId="77777777" w:rsidR="009A1014" w:rsidRDefault="00000000" w:rsidP="003C459A">
            <w:r>
              <w:t>玩家</w:t>
            </w:r>
          </w:p>
        </w:tc>
      </w:tr>
    </w:tbl>
    <w:p w14:paraId="53084EF7" w14:textId="77777777" w:rsidR="009A1014" w:rsidRDefault="009A1014" w:rsidP="00D014F5"/>
    <w:p w14:paraId="00CA4E2C" w14:textId="77777777" w:rsidR="009A1014" w:rsidRDefault="00000000" w:rsidP="00503F7C">
      <w:pPr>
        <w:pStyle w:val="2"/>
        <w:numPr>
          <w:ilvl w:val="1"/>
          <w:numId w:val="1"/>
        </w:numPr>
        <w:ind w:left="720" w:hanging="720"/>
      </w:pPr>
      <w:bookmarkStart w:id="24" w:name="_Toc54270144"/>
      <w:bookmarkStart w:id="25" w:name="_Toc129032781"/>
      <w:r>
        <w:rPr>
          <w:rFonts w:hint="eastAsia"/>
        </w:rPr>
        <w:t>关键的涉众</w:t>
      </w:r>
      <w:r>
        <w:t>/</w:t>
      </w:r>
      <w:r>
        <w:rPr>
          <w:rFonts w:hint="eastAsia"/>
        </w:rPr>
        <w:t>用户需要</w:t>
      </w:r>
      <w:bookmarkEnd w:id="24"/>
      <w:bookmarkEnd w:id="2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2006"/>
        <w:gridCol w:w="2404"/>
      </w:tblGrid>
      <w:tr w:rsidR="009A1014" w14:paraId="4447D174" w14:textId="77777777">
        <w:tc>
          <w:tcPr>
            <w:tcW w:w="2808" w:type="dxa"/>
            <w:shd w:val="solid" w:color="auto" w:fill="FFFFFF"/>
          </w:tcPr>
          <w:p w14:paraId="6C25ABCC" w14:textId="77777777" w:rsidR="009A1014" w:rsidRDefault="00000000">
            <w:pPr>
              <w:pStyle w:val="a9"/>
              <w:ind w:left="0"/>
              <w:rPr>
                <w:b/>
              </w:rPr>
            </w:pPr>
            <w:r>
              <w:rPr>
                <w:rFonts w:hint="eastAsia"/>
                <w:b/>
              </w:rPr>
              <w:t>需要</w:t>
            </w:r>
          </w:p>
        </w:tc>
        <w:tc>
          <w:tcPr>
            <w:tcW w:w="900" w:type="dxa"/>
            <w:shd w:val="solid" w:color="auto" w:fill="FFFFFF"/>
          </w:tcPr>
          <w:p w14:paraId="7C3CABB1" w14:textId="77777777" w:rsidR="009A1014" w:rsidRDefault="00000000">
            <w:pPr>
              <w:pStyle w:val="a9"/>
              <w:ind w:left="0"/>
              <w:rPr>
                <w:b/>
              </w:rPr>
            </w:pPr>
            <w:r>
              <w:rPr>
                <w:rFonts w:hint="eastAsia"/>
                <w:b/>
              </w:rPr>
              <w:t>优先级</w:t>
            </w:r>
          </w:p>
        </w:tc>
        <w:tc>
          <w:tcPr>
            <w:tcW w:w="1350" w:type="dxa"/>
            <w:shd w:val="solid" w:color="auto" w:fill="FFFFFF"/>
          </w:tcPr>
          <w:p w14:paraId="3E9390F9" w14:textId="77777777" w:rsidR="009A1014" w:rsidRDefault="00000000">
            <w:pPr>
              <w:pStyle w:val="a9"/>
              <w:ind w:left="0"/>
              <w:rPr>
                <w:b/>
              </w:rPr>
            </w:pPr>
            <w:r>
              <w:rPr>
                <w:rFonts w:hint="eastAsia"/>
                <w:b/>
              </w:rPr>
              <w:t>关注的要点</w:t>
            </w:r>
          </w:p>
        </w:tc>
        <w:tc>
          <w:tcPr>
            <w:tcW w:w="2006" w:type="dxa"/>
            <w:shd w:val="solid" w:color="auto" w:fill="FFFFFF"/>
          </w:tcPr>
          <w:p w14:paraId="3E2D7B0C" w14:textId="77777777" w:rsidR="009A1014" w:rsidRDefault="00000000">
            <w:pPr>
              <w:pStyle w:val="a9"/>
              <w:ind w:left="0"/>
              <w:rPr>
                <w:b/>
              </w:rPr>
            </w:pPr>
            <w:r>
              <w:rPr>
                <w:rFonts w:hint="eastAsia"/>
                <w:b/>
              </w:rPr>
              <w:t>目前的解决方案</w:t>
            </w:r>
          </w:p>
        </w:tc>
        <w:tc>
          <w:tcPr>
            <w:tcW w:w="2404" w:type="dxa"/>
            <w:shd w:val="solid" w:color="auto" w:fill="FFFFFF"/>
          </w:tcPr>
          <w:p w14:paraId="71D645FC" w14:textId="77777777" w:rsidR="009A1014" w:rsidRDefault="00000000">
            <w:pPr>
              <w:pStyle w:val="a9"/>
              <w:ind w:left="0"/>
              <w:rPr>
                <w:b/>
              </w:rPr>
            </w:pPr>
            <w:r>
              <w:rPr>
                <w:rFonts w:hint="eastAsia"/>
                <w:b/>
              </w:rPr>
              <w:t>提议的解决方案</w:t>
            </w:r>
          </w:p>
        </w:tc>
      </w:tr>
      <w:tr w:rsidR="009A1014" w14:paraId="6EA4EEA6" w14:textId="77777777">
        <w:tc>
          <w:tcPr>
            <w:tcW w:w="2808" w:type="dxa"/>
          </w:tcPr>
          <w:p w14:paraId="123B2131" w14:textId="77777777" w:rsidR="009A1014" w:rsidRDefault="00000000">
            <w:pPr>
              <w:pStyle w:val="a9"/>
              <w:ind w:left="0"/>
            </w:pPr>
            <w:proofErr w:type="spellStart"/>
            <w:r>
              <w:t>Hypercraft</w:t>
            </w:r>
            <w:proofErr w:type="spellEnd"/>
            <w:r>
              <w:t>的性能</w:t>
            </w:r>
          </w:p>
        </w:tc>
        <w:tc>
          <w:tcPr>
            <w:tcW w:w="900" w:type="dxa"/>
          </w:tcPr>
          <w:p w14:paraId="0175044F" w14:textId="77777777" w:rsidR="009A1014" w:rsidRDefault="00000000">
            <w:pPr>
              <w:pStyle w:val="a9"/>
              <w:ind w:left="0"/>
            </w:pPr>
            <w:r>
              <w:t>高</w:t>
            </w:r>
          </w:p>
        </w:tc>
        <w:tc>
          <w:tcPr>
            <w:tcW w:w="1350" w:type="dxa"/>
          </w:tcPr>
          <w:p w14:paraId="01330453" w14:textId="77777777" w:rsidR="009A1014" w:rsidRDefault="00000000">
            <w:pPr>
              <w:pStyle w:val="a9"/>
              <w:ind w:left="0"/>
            </w:pPr>
            <w:proofErr w:type="spellStart"/>
            <w:r>
              <w:t>Hypercraft</w:t>
            </w:r>
            <w:proofErr w:type="spellEnd"/>
            <w:r>
              <w:t>应该在大部分设备运行流畅，</w:t>
            </w:r>
          </w:p>
        </w:tc>
        <w:tc>
          <w:tcPr>
            <w:tcW w:w="2006" w:type="dxa"/>
          </w:tcPr>
          <w:p w14:paraId="1D398B6B" w14:textId="77777777" w:rsidR="009A1014" w:rsidRDefault="00000000">
            <w:pPr>
              <w:pStyle w:val="a9"/>
              <w:ind w:left="0"/>
            </w:pPr>
            <w:r>
              <w:t>采用更好的硬件设备，或者减低画质来达到流畅运行的效果</w:t>
            </w:r>
          </w:p>
        </w:tc>
        <w:tc>
          <w:tcPr>
            <w:tcW w:w="2404" w:type="dxa"/>
          </w:tcPr>
          <w:p w14:paraId="43A64DBD" w14:textId="77777777" w:rsidR="009A1014" w:rsidRDefault="00000000">
            <w:pPr>
              <w:pStyle w:val="a9"/>
              <w:ind w:left="0"/>
            </w:pPr>
            <w:r>
              <w:t>对设备的依赖程度低，大部分情况都流畅运行，并且画</w:t>
            </w:r>
            <w:proofErr w:type="gramStart"/>
            <w:r>
              <w:t>质不会</w:t>
            </w:r>
            <w:proofErr w:type="gramEnd"/>
            <w:r>
              <w:t>太低。</w:t>
            </w:r>
          </w:p>
          <w:p w14:paraId="5E013040" w14:textId="77777777" w:rsidR="009A1014" w:rsidRDefault="009A1014">
            <w:pPr>
              <w:pStyle w:val="a9"/>
              <w:ind w:left="0"/>
            </w:pPr>
          </w:p>
        </w:tc>
      </w:tr>
      <w:tr w:rsidR="009A1014" w14:paraId="420F66D1" w14:textId="77777777">
        <w:trPr>
          <w:trHeight w:val="392"/>
        </w:trPr>
        <w:tc>
          <w:tcPr>
            <w:tcW w:w="2808" w:type="dxa"/>
            <w:vMerge w:val="restart"/>
          </w:tcPr>
          <w:p w14:paraId="4864499F" w14:textId="77777777" w:rsidR="009A1014" w:rsidRDefault="00000000">
            <w:pPr>
              <w:pStyle w:val="a9"/>
              <w:ind w:left="0"/>
            </w:pPr>
            <w:proofErr w:type="spellStart"/>
            <w:r>
              <w:t>Hypercraft</w:t>
            </w:r>
            <w:proofErr w:type="spellEnd"/>
            <w:r>
              <w:t>联机</w:t>
            </w:r>
          </w:p>
        </w:tc>
        <w:tc>
          <w:tcPr>
            <w:tcW w:w="900" w:type="dxa"/>
            <w:vMerge w:val="restart"/>
          </w:tcPr>
          <w:p w14:paraId="4A692138" w14:textId="77777777" w:rsidR="009A1014" w:rsidRDefault="00000000">
            <w:pPr>
              <w:pStyle w:val="a9"/>
              <w:ind w:left="0"/>
            </w:pPr>
            <w:r>
              <w:t>高</w:t>
            </w:r>
          </w:p>
        </w:tc>
        <w:tc>
          <w:tcPr>
            <w:tcW w:w="1350" w:type="dxa"/>
            <w:vMerge w:val="restart"/>
          </w:tcPr>
          <w:p w14:paraId="3E2C2D9F" w14:textId="77777777" w:rsidR="009A1014" w:rsidRDefault="00000000">
            <w:pPr>
              <w:pStyle w:val="a9"/>
              <w:ind w:left="0"/>
            </w:pPr>
            <w:proofErr w:type="spellStart"/>
            <w:r>
              <w:t>Hypercraft</w:t>
            </w:r>
            <w:proofErr w:type="spellEnd"/>
            <w:r>
              <w:t>在大部分情况下都能流畅连接</w:t>
            </w:r>
          </w:p>
        </w:tc>
        <w:tc>
          <w:tcPr>
            <w:tcW w:w="2006" w:type="dxa"/>
            <w:vMerge w:val="restart"/>
          </w:tcPr>
          <w:p w14:paraId="3FDF0328" w14:textId="77777777" w:rsidR="009A1014" w:rsidRDefault="00000000">
            <w:pPr>
              <w:pStyle w:val="a9"/>
              <w:ind w:left="0"/>
            </w:pPr>
            <w:r>
              <w:t>采用更好的网络。关闭其他正在占用网路的进程</w:t>
            </w:r>
          </w:p>
        </w:tc>
        <w:tc>
          <w:tcPr>
            <w:tcW w:w="2404" w:type="dxa"/>
            <w:vMerge w:val="restart"/>
          </w:tcPr>
          <w:p w14:paraId="6988D990" w14:textId="77777777" w:rsidR="009A1014" w:rsidRDefault="00000000">
            <w:pPr>
              <w:pStyle w:val="a9"/>
              <w:ind w:left="0"/>
            </w:pPr>
            <w:r>
              <w:t>网络连接不产生波动，大部分玩家都能流畅连接到房主。</w:t>
            </w:r>
          </w:p>
        </w:tc>
      </w:tr>
      <w:tr w:rsidR="009A1014" w14:paraId="57B89093" w14:textId="77777777">
        <w:trPr>
          <w:trHeight w:val="392"/>
        </w:trPr>
        <w:tc>
          <w:tcPr>
            <w:tcW w:w="2808" w:type="dxa"/>
          </w:tcPr>
          <w:p w14:paraId="63E84347" w14:textId="77777777" w:rsidR="009A1014" w:rsidRDefault="00000000">
            <w:pPr>
              <w:pStyle w:val="a9"/>
              <w:ind w:left="0"/>
            </w:pPr>
            <w:proofErr w:type="spellStart"/>
            <w:r>
              <w:t>Hypercraft</w:t>
            </w:r>
            <w:proofErr w:type="spellEnd"/>
            <w:r>
              <w:t>跨平台</w:t>
            </w:r>
          </w:p>
        </w:tc>
        <w:tc>
          <w:tcPr>
            <w:tcW w:w="900" w:type="dxa"/>
          </w:tcPr>
          <w:p w14:paraId="6069F573" w14:textId="77777777" w:rsidR="009A1014" w:rsidRDefault="00000000">
            <w:pPr>
              <w:pStyle w:val="a9"/>
              <w:ind w:left="0"/>
            </w:pPr>
            <w:r>
              <w:t>中等</w:t>
            </w:r>
          </w:p>
        </w:tc>
        <w:tc>
          <w:tcPr>
            <w:tcW w:w="1350" w:type="dxa"/>
          </w:tcPr>
          <w:p w14:paraId="5BFA23E1" w14:textId="77777777" w:rsidR="009A1014" w:rsidRDefault="00000000">
            <w:pPr>
              <w:pStyle w:val="a9"/>
              <w:ind w:left="0"/>
            </w:pPr>
            <w:proofErr w:type="spellStart"/>
            <w:r>
              <w:t>Hypercraft</w:t>
            </w:r>
            <w:proofErr w:type="spellEnd"/>
            <w:r>
              <w:t>能支持Linux，Mac和Windows</w:t>
            </w:r>
          </w:p>
        </w:tc>
        <w:tc>
          <w:tcPr>
            <w:tcW w:w="2006" w:type="dxa"/>
          </w:tcPr>
          <w:p w14:paraId="263F462E" w14:textId="77777777" w:rsidR="009A1014" w:rsidRDefault="00000000">
            <w:pPr>
              <w:pStyle w:val="a9"/>
              <w:ind w:left="0"/>
            </w:pPr>
            <w:r>
              <w:t>无</w:t>
            </w:r>
          </w:p>
        </w:tc>
        <w:tc>
          <w:tcPr>
            <w:tcW w:w="2404" w:type="dxa"/>
          </w:tcPr>
          <w:p w14:paraId="64742B93" w14:textId="77777777" w:rsidR="009A1014" w:rsidRDefault="00000000">
            <w:pPr>
              <w:pStyle w:val="a9"/>
              <w:ind w:left="0"/>
            </w:pPr>
            <w:r>
              <w:t>不同平台运行</w:t>
            </w:r>
            <w:proofErr w:type="spellStart"/>
            <w:r>
              <w:t>Hypercraft</w:t>
            </w:r>
            <w:proofErr w:type="spellEnd"/>
            <w:r>
              <w:t>可以互相连接。</w:t>
            </w:r>
          </w:p>
        </w:tc>
      </w:tr>
    </w:tbl>
    <w:p w14:paraId="5E8F4000" w14:textId="77777777" w:rsidR="009A1014" w:rsidRDefault="009A1014" w:rsidP="0051581D"/>
    <w:p w14:paraId="38972FB8" w14:textId="77777777" w:rsidR="009A1014" w:rsidRDefault="00000000">
      <w:pPr>
        <w:pStyle w:val="2"/>
        <w:numPr>
          <w:ilvl w:val="1"/>
          <w:numId w:val="1"/>
        </w:numPr>
        <w:ind w:left="720" w:hanging="720"/>
      </w:pPr>
      <w:bookmarkStart w:id="26" w:name="_Toc54270145"/>
      <w:bookmarkStart w:id="27" w:name="_Toc129032782"/>
      <w:r>
        <w:rPr>
          <w:rFonts w:hint="eastAsia"/>
        </w:rPr>
        <w:t>备选方案和竞争</w:t>
      </w:r>
      <w:bookmarkEnd w:id="26"/>
      <w:bookmarkEnd w:id="27"/>
    </w:p>
    <w:p w14:paraId="1B0E7904" w14:textId="77777777" w:rsidR="009A1014" w:rsidRDefault="00000000">
      <w:pPr>
        <w:pStyle w:val="3"/>
        <w:numPr>
          <w:ilvl w:val="2"/>
          <w:numId w:val="1"/>
        </w:numPr>
        <w:ind w:left="720" w:hanging="720"/>
      </w:pPr>
      <w:bookmarkStart w:id="28" w:name="_Toc129032783"/>
      <w:r>
        <w:t>Minecraft</w:t>
      </w:r>
      <w:bookmarkEnd w:id="28"/>
    </w:p>
    <w:p w14:paraId="154559C2" w14:textId="77777777" w:rsidR="009A1014" w:rsidRDefault="00000000">
      <w:pPr>
        <w:ind w:firstLine="420"/>
      </w:pPr>
      <w:r>
        <w:t>Minecraft 是微软旗下Mojang Studios开发</w:t>
      </w:r>
      <w:proofErr w:type="gramStart"/>
      <w:r>
        <w:t>的沙盒游戏</w:t>
      </w:r>
      <w:proofErr w:type="gramEnd"/>
      <w:r>
        <w:t>。截至2021 年5月，Minecraft 拥有2.38亿销量和1.</w:t>
      </w:r>
      <w:proofErr w:type="gramStart"/>
      <w:r>
        <w:t>5亿月活跃</w:t>
      </w:r>
      <w:proofErr w:type="gramEnd"/>
      <w:r>
        <w:t>用户。Minecraft 作为开放</w:t>
      </w:r>
      <w:proofErr w:type="gramStart"/>
      <w:r>
        <w:t>世界沙盒游戏</w:t>
      </w:r>
      <w:proofErr w:type="gramEnd"/>
      <w:r>
        <w:t>的标杆，它玩法新颖、支持多人联机游玩，并且正在不断地推出新内容。但是Minecraft 的性能优化问题一直以来被大多数玩家诟病，即使在高端计算机硬件支持下也有卡顿现象，影响游戏体验；同时在联机场景下，服务器的性能很难得到保证。</w:t>
      </w:r>
    </w:p>
    <w:p w14:paraId="20913002" w14:textId="77777777" w:rsidR="009A1014" w:rsidRDefault="00000000">
      <w:pPr>
        <w:pStyle w:val="3"/>
        <w:numPr>
          <w:ilvl w:val="2"/>
          <w:numId w:val="1"/>
        </w:numPr>
        <w:ind w:left="720" w:hanging="720"/>
      </w:pPr>
      <w:bookmarkStart w:id="29" w:name="_Toc129032784"/>
      <w:r>
        <w:t>迷你世界</w:t>
      </w:r>
      <w:bookmarkEnd w:id="29"/>
    </w:p>
    <w:p w14:paraId="7CEB8FF8" w14:textId="77777777" w:rsidR="009A1014" w:rsidRDefault="00000000">
      <w:pPr>
        <w:ind w:firstLine="420"/>
      </w:pPr>
      <w:r>
        <w:t>《迷你世界》是2016年由深圳市迷你</w:t>
      </w:r>
      <w:proofErr w:type="gramStart"/>
      <w:r>
        <w:t>玩科技</w:t>
      </w:r>
      <w:proofErr w:type="gramEnd"/>
      <w:r>
        <w:t>有限公司开发的一款</w:t>
      </w:r>
      <w:proofErr w:type="gramStart"/>
      <w:r>
        <w:t>开放沙盒手机</w:t>
      </w:r>
      <w:proofErr w:type="gramEnd"/>
      <w:r>
        <w:t>游戏。该游戏借鉴了Minecraft的大部分玩法，</w:t>
      </w:r>
      <w:proofErr w:type="gramStart"/>
      <w:r>
        <w:t>面向手游用户</w:t>
      </w:r>
      <w:proofErr w:type="gramEnd"/>
      <w:r>
        <w:t xml:space="preserve">，吸引了大量的青少年玩家。但是《迷你世界》由于缺乏自己的玩法创新一直饱受争议。 </w:t>
      </w:r>
    </w:p>
    <w:p w14:paraId="73FF15BA" w14:textId="77777777" w:rsidR="009A1014" w:rsidRDefault="00000000">
      <w:pPr>
        <w:pStyle w:val="3"/>
      </w:pPr>
      <w:bookmarkStart w:id="30" w:name="_Toc129032785"/>
      <w:proofErr w:type="spellStart"/>
      <w:r>
        <w:t>Minetest</w:t>
      </w:r>
      <w:bookmarkEnd w:id="30"/>
      <w:proofErr w:type="spellEnd"/>
    </w:p>
    <w:p w14:paraId="1BF16B7F" w14:textId="77777777" w:rsidR="009A1014" w:rsidRDefault="00000000">
      <w:pPr>
        <w:ind w:firstLine="420"/>
      </w:pPr>
      <w:proofErr w:type="spellStart"/>
      <w:r>
        <w:t>Mineest</w:t>
      </w:r>
      <w:proofErr w:type="spellEnd"/>
      <w:r>
        <w:t>是一个用C++与</w:t>
      </w:r>
      <w:proofErr w:type="spellStart"/>
      <w:r>
        <w:t>Irrlicht</w:t>
      </w:r>
      <w:proofErr w:type="spellEnd"/>
      <w:r>
        <w:t>引擎编写、免费开源、跨平台的开放世界体素游戏和体素引</w:t>
      </w:r>
      <w:r>
        <w:lastRenderedPageBreak/>
        <w:t>擎。</w:t>
      </w:r>
      <w:proofErr w:type="spellStart"/>
      <w:r>
        <w:t>Minetest</w:t>
      </w:r>
      <w:proofErr w:type="spellEnd"/>
      <w:r>
        <w:t>提供了一个API，允许玩家使用Lua编写自己的游戏</w:t>
      </w:r>
      <w:proofErr w:type="gramStart"/>
      <w:r>
        <w:t>模式与模组</w:t>
      </w:r>
      <w:proofErr w:type="gramEnd"/>
      <w:r>
        <w:t>。不过由于使用的渲染技术老旧，</w:t>
      </w:r>
      <w:proofErr w:type="spellStart"/>
      <w:r>
        <w:t>Minetest</w:t>
      </w:r>
      <w:proofErr w:type="spellEnd"/>
      <w:r>
        <w:t xml:space="preserve">的渲染性能较差、画面表现力不足。 </w:t>
      </w:r>
    </w:p>
    <w:p w14:paraId="17B5A268" w14:textId="77777777" w:rsidR="009A1014" w:rsidRDefault="00000000" w:rsidP="00401D0C">
      <w:pPr>
        <w:pStyle w:val="1"/>
        <w:numPr>
          <w:ilvl w:val="0"/>
          <w:numId w:val="1"/>
        </w:numPr>
        <w:ind w:left="720" w:hanging="720"/>
        <w:rPr>
          <w:rFonts w:hint="eastAsia"/>
        </w:rPr>
      </w:pPr>
      <w:bookmarkStart w:id="31" w:name="_Toc54270148"/>
      <w:bookmarkStart w:id="32" w:name="_Toc129032786"/>
      <w:r>
        <w:rPr>
          <w:rFonts w:hint="eastAsia"/>
        </w:rPr>
        <w:t>产品概述</w:t>
      </w:r>
      <w:bookmarkEnd w:id="31"/>
      <w:bookmarkEnd w:id="32"/>
    </w:p>
    <w:p w14:paraId="2E243D42" w14:textId="77777777" w:rsidR="009A1014" w:rsidRDefault="00000000">
      <w:pPr>
        <w:pStyle w:val="2"/>
        <w:numPr>
          <w:ilvl w:val="1"/>
          <w:numId w:val="1"/>
        </w:numPr>
        <w:ind w:left="720" w:hanging="720"/>
      </w:pPr>
      <w:bookmarkStart w:id="33" w:name="_Toc54270149"/>
      <w:bookmarkStart w:id="34" w:name="_Toc129032787"/>
      <w:r>
        <w:rPr>
          <w:rFonts w:hint="eastAsia"/>
        </w:rPr>
        <w:t>产品总体效果</w:t>
      </w:r>
      <w:bookmarkEnd w:id="33"/>
      <w:bookmarkEnd w:id="34"/>
    </w:p>
    <w:p w14:paraId="3F4EDFC6" w14:textId="77777777" w:rsidR="009A1014" w:rsidRDefault="00000000">
      <w:pPr>
        <w:pStyle w:val="a9"/>
        <w:ind w:left="0"/>
        <w:jc w:val="center"/>
      </w:pPr>
      <w:r>
        <w:rPr>
          <w:noProof/>
        </w:rPr>
        <w:drawing>
          <wp:inline distT="0" distB="0" distL="0" distR="0" wp14:anchorId="07DF610D" wp14:editId="1F9ADCE8">
            <wp:extent cx="4663352" cy="2336533"/>
            <wp:effectExtent l="3175" t="3175" r="3174" b="3174"/>
            <wp:docPr id="2" name="Drawing 2"/>
            <wp:cNvGraphicFramePr/>
            <a:graphic xmlns:a="http://schemas.openxmlformats.org/drawingml/2006/main">
              <a:graphicData uri="http://schemas.openxmlformats.org/drawingml/2006/picture">
                <pic:pic xmlns:pic="http://schemas.openxmlformats.org/drawingml/2006/picture">
                  <pic:nvPicPr>
                    <pic:cNvPr id="1" name="Drawing 1"/>
                    <pic:cNvPicPr>
                      <a:picLocks noChangeAspect="1"/>
                    </pic:cNvPicPr>
                  </pic:nvPicPr>
                  <pic:blipFill>
                    <a:blip r:embed="rId8"/>
                    <a:stretch>
                      <a:fillRect/>
                    </a:stretch>
                  </pic:blipFill>
                  <pic:spPr>
                    <a:xfrm>
                      <a:off x="0" y="0"/>
                      <a:ext cx="4663352" cy="2336533"/>
                    </a:xfrm>
                    <a:prstGeom prst="rect">
                      <a:avLst/>
                    </a:prstGeom>
                  </pic:spPr>
                </pic:pic>
              </a:graphicData>
            </a:graphic>
          </wp:inline>
        </w:drawing>
      </w:r>
    </w:p>
    <w:p w14:paraId="4FEB7DC1" w14:textId="77777777" w:rsidR="009A1014" w:rsidRDefault="00000000">
      <w:pPr>
        <w:pStyle w:val="a9"/>
        <w:ind w:left="0" w:firstLine="420"/>
      </w:pPr>
      <w:proofErr w:type="spellStart"/>
      <w:r>
        <w:t>HyperCraft</w:t>
      </w:r>
      <w:proofErr w:type="spellEnd"/>
      <w:r>
        <w:t>项目的最终产品是一个玩法新颖、地图可探索性较强的具有多人联机游玩功能的开放世界体素游戏。项目成品分为</w:t>
      </w:r>
      <w:proofErr w:type="spellStart"/>
      <w:r>
        <w:t>HyperCraft</w:t>
      </w:r>
      <w:proofErr w:type="spellEnd"/>
      <w:r>
        <w:t>-Client和</w:t>
      </w:r>
      <w:proofErr w:type="spellStart"/>
      <w:r>
        <w:t>HyperCraft</w:t>
      </w:r>
      <w:proofErr w:type="spellEnd"/>
      <w:r>
        <w:t>-Server两个主要部分。</w:t>
      </w:r>
    </w:p>
    <w:p w14:paraId="18443240" w14:textId="77777777" w:rsidR="009A1014" w:rsidRDefault="00000000">
      <w:pPr>
        <w:pStyle w:val="a9"/>
        <w:ind w:left="0" w:firstLine="420"/>
      </w:pPr>
      <w:proofErr w:type="spellStart"/>
      <w:r>
        <w:t>HyperCraft</w:t>
      </w:r>
      <w:proofErr w:type="spellEnd"/>
      <w:r>
        <w:t>-Client是游戏的客户端，包含基于Vulkan的游戏画面渲染器、本地数据管理系统以及多线程任务调度系统。</w:t>
      </w:r>
    </w:p>
    <w:p w14:paraId="0B4892A0" w14:textId="77777777" w:rsidR="009A1014" w:rsidRDefault="00000000">
      <w:pPr>
        <w:pStyle w:val="a9"/>
        <w:ind w:left="0" w:firstLine="420"/>
      </w:pPr>
      <w:proofErr w:type="spellStart"/>
      <w:r>
        <w:t>HyperCraft</w:t>
      </w:r>
      <w:proofErr w:type="spellEnd"/>
      <w:r>
        <w:t>-Server是游戏的服务端，包含一个数据库系统和多线程任务调度系统。</w:t>
      </w:r>
    </w:p>
    <w:p w14:paraId="7A2DC1A3" w14:textId="77777777" w:rsidR="009A1014" w:rsidRDefault="00000000">
      <w:pPr>
        <w:pStyle w:val="a9"/>
        <w:ind w:left="0" w:firstLine="420"/>
      </w:pPr>
      <w:proofErr w:type="spellStart"/>
      <w:r>
        <w:t>HyperCraft</w:t>
      </w:r>
      <w:proofErr w:type="spellEnd"/>
      <w:r>
        <w:t>-Client与</w:t>
      </w:r>
      <w:proofErr w:type="spellStart"/>
      <w:r>
        <w:t>HyperCraft</w:t>
      </w:r>
      <w:proofErr w:type="spellEnd"/>
      <w:r>
        <w:t>-Server通过网络通信更新游戏数据。</w:t>
      </w:r>
    </w:p>
    <w:p w14:paraId="486A8F4A" w14:textId="77777777" w:rsidR="009A1014" w:rsidRDefault="00000000">
      <w:pPr>
        <w:pStyle w:val="a9"/>
        <w:ind w:left="0" w:firstLine="420"/>
      </w:pPr>
      <w:r>
        <w:t>该游戏可以在Windows, Mac, Linux 等PC平台上运行，客户端</w:t>
      </w:r>
      <w:proofErr w:type="gramStart"/>
      <w:r>
        <w:t>渲染帧率通常</w:t>
      </w:r>
      <w:proofErr w:type="gramEnd"/>
      <w:r>
        <w:t>可以达到500 FPS以上。</w:t>
      </w:r>
    </w:p>
    <w:p w14:paraId="3B07D423" w14:textId="77777777" w:rsidR="009A1014" w:rsidRDefault="00000000">
      <w:pPr>
        <w:pStyle w:val="2"/>
        <w:numPr>
          <w:ilvl w:val="1"/>
          <w:numId w:val="1"/>
        </w:numPr>
        <w:ind w:left="720" w:hanging="720"/>
      </w:pPr>
      <w:bookmarkStart w:id="35" w:name="_Toc54270150"/>
      <w:bookmarkStart w:id="36" w:name="_Toc129032788"/>
      <w:r>
        <w:rPr>
          <w:rFonts w:hint="eastAsia"/>
        </w:rPr>
        <w:t>功能摘要</w:t>
      </w:r>
      <w:bookmarkEnd w:id="35"/>
      <w:bookmarkEnd w:id="36"/>
    </w:p>
    <w:p w14:paraId="36621CC8" w14:textId="77777777" w:rsidR="009A1014" w:rsidRDefault="00000000">
      <w:r>
        <w:t>本章节确定了</w:t>
      </w:r>
      <w:proofErr w:type="spellStart"/>
      <w:r>
        <w:t>HyperCraft</w:t>
      </w:r>
      <w:proofErr w:type="spellEnd"/>
      <w:r>
        <w:t>开放世界体素游戏的主要优点与特性，详见下表：</w:t>
      </w:r>
    </w:p>
    <w:p w14:paraId="6CF6E4DE" w14:textId="77777777" w:rsidR="009A1014" w:rsidRDefault="009A1014">
      <w:pPr>
        <w:keepNext/>
        <w:ind w:left="2880" w:right="72"/>
      </w:pPr>
    </w:p>
    <w:tbl>
      <w:tblPr>
        <w:tblStyle w:val="af0"/>
        <w:tblW w:w="0" w:type="auto"/>
        <w:jc w:val="center"/>
        <w:tblLayout w:type="fixed"/>
        <w:tblLook w:val="04A0" w:firstRow="1" w:lastRow="0" w:firstColumn="1" w:lastColumn="0" w:noHBand="0" w:noVBand="1"/>
      </w:tblPr>
      <w:tblGrid>
        <w:gridCol w:w="3240"/>
        <w:gridCol w:w="4346"/>
      </w:tblGrid>
      <w:tr w:rsidR="009A1014" w14:paraId="3C8D46BC" w14:textId="77777777" w:rsidTr="006B745F">
        <w:trPr>
          <w:jc w:val="center"/>
        </w:trPr>
        <w:tc>
          <w:tcPr>
            <w:tcW w:w="3240" w:type="dxa"/>
          </w:tcPr>
          <w:p w14:paraId="56B70C09" w14:textId="77777777" w:rsidR="009A1014" w:rsidRDefault="00000000">
            <w:pPr>
              <w:keepNext/>
              <w:ind w:right="72"/>
              <w:rPr>
                <w:b/>
                <w:color w:val="000000"/>
              </w:rPr>
            </w:pPr>
            <w:r>
              <w:rPr>
                <w:rFonts w:hint="eastAsia"/>
                <w:b/>
                <w:color w:val="000000"/>
              </w:rPr>
              <w:t>客户利益</w:t>
            </w:r>
          </w:p>
        </w:tc>
        <w:tc>
          <w:tcPr>
            <w:tcW w:w="4346" w:type="dxa"/>
          </w:tcPr>
          <w:p w14:paraId="4755AAFB" w14:textId="77777777" w:rsidR="009A1014" w:rsidRDefault="00000000">
            <w:pPr>
              <w:ind w:right="144"/>
              <w:rPr>
                <w:b/>
                <w:color w:val="000000"/>
              </w:rPr>
            </w:pPr>
            <w:r>
              <w:rPr>
                <w:rFonts w:hint="eastAsia"/>
                <w:b/>
                <w:color w:val="000000"/>
              </w:rPr>
              <w:t>支持特性</w:t>
            </w:r>
          </w:p>
        </w:tc>
      </w:tr>
      <w:tr w:rsidR="009A1014" w14:paraId="7CFB5DD2" w14:textId="77777777" w:rsidTr="00D351F9">
        <w:trPr>
          <w:trHeight w:val="672"/>
          <w:jc w:val="center"/>
        </w:trPr>
        <w:tc>
          <w:tcPr>
            <w:tcW w:w="3240" w:type="dxa"/>
          </w:tcPr>
          <w:p w14:paraId="12DF7530" w14:textId="77777777" w:rsidR="009A1014" w:rsidRDefault="00000000">
            <w:pPr>
              <w:keepNext/>
              <w:ind w:right="-14"/>
              <w:rPr>
                <w:color w:val="000000"/>
              </w:rPr>
            </w:pPr>
            <w:r>
              <w:rPr>
                <w:rFonts w:hint="eastAsia"/>
                <w:color w:val="000000"/>
              </w:rPr>
              <w:t>流畅、无卡顿的游戏体验</w:t>
            </w:r>
          </w:p>
        </w:tc>
        <w:tc>
          <w:tcPr>
            <w:tcW w:w="4346" w:type="dxa"/>
          </w:tcPr>
          <w:p w14:paraId="219F7294" w14:textId="77777777" w:rsidR="009A1014" w:rsidRDefault="00000000">
            <w:pPr>
              <w:ind w:right="144"/>
              <w:rPr>
                <w:color w:val="000000"/>
              </w:rPr>
            </w:pPr>
            <w:r>
              <w:rPr>
                <w:rFonts w:hint="eastAsia"/>
                <w:color w:val="000000"/>
              </w:rPr>
              <w:t>基于</w:t>
            </w:r>
            <w:r>
              <w:rPr>
                <w:color w:val="000000"/>
              </w:rPr>
              <w:t>Vulkan设计实现高效的游戏渲染管线；通过多线程任务系统处理游戏数据。</w:t>
            </w:r>
          </w:p>
        </w:tc>
      </w:tr>
      <w:tr w:rsidR="009A1014" w14:paraId="37EB95D7" w14:textId="77777777" w:rsidTr="00D351F9">
        <w:trPr>
          <w:trHeight w:val="1158"/>
          <w:jc w:val="center"/>
        </w:trPr>
        <w:tc>
          <w:tcPr>
            <w:tcW w:w="3240" w:type="dxa"/>
          </w:tcPr>
          <w:p w14:paraId="524B3B1F" w14:textId="77777777" w:rsidR="009A1014" w:rsidRDefault="00000000">
            <w:pPr>
              <w:keepNext/>
              <w:ind w:right="-14"/>
              <w:rPr>
                <w:color w:val="000000"/>
              </w:rPr>
            </w:pPr>
            <w:r>
              <w:rPr>
                <w:color w:val="000000"/>
              </w:rPr>
              <w:t>可探索性高的体</w:t>
            </w:r>
            <w:proofErr w:type="gramStart"/>
            <w:r>
              <w:rPr>
                <w:color w:val="000000"/>
              </w:rPr>
              <w:t>素世界</w:t>
            </w:r>
            <w:proofErr w:type="gramEnd"/>
            <w:r>
              <w:rPr>
                <w:color w:val="000000"/>
              </w:rPr>
              <w:t>地图</w:t>
            </w:r>
          </w:p>
        </w:tc>
        <w:tc>
          <w:tcPr>
            <w:tcW w:w="4346" w:type="dxa"/>
          </w:tcPr>
          <w:p w14:paraId="2B27FB97" w14:textId="77777777" w:rsidR="009A1014" w:rsidRDefault="00000000">
            <w:pPr>
              <w:ind w:right="144"/>
              <w:rPr>
                <w:color w:val="000000"/>
              </w:rPr>
            </w:pPr>
            <w:r>
              <w:rPr>
                <w:rFonts w:hint="eastAsia"/>
                <w:color w:val="000000"/>
              </w:rPr>
              <w:t>使用程式化的方法生成</w:t>
            </w:r>
            <w:r>
              <w:rPr>
                <w:color w:val="000000"/>
              </w:rPr>
              <w:t>XYZ三轴方向均无限的体素地形，同时随机生成建筑、地牢等结构，最大化游戏地图的可玩性与可探索性。</w:t>
            </w:r>
          </w:p>
        </w:tc>
      </w:tr>
      <w:tr w:rsidR="009A1014" w14:paraId="56119658" w14:textId="77777777" w:rsidTr="00D351F9">
        <w:trPr>
          <w:trHeight w:val="880"/>
          <w:jc w:val="center"/>
        </w:trPr>
        <w:tc>
          <w:tcPr>
            <w:tcW w:w="3240" w:type="dxa"/>
          </w:tcPr>
          <w:p w14:paraId="63E0259B" w14:textId="77777777" w:rsidR="009A1014" w:rsidRDefault="00000000">
            <w:pPr>
              <w:keepNext/>
              <w:ind w:right="-14"/>
              <w:rPr>
                <w:color w:val="000000"/>
              </w:rPr>
            </w:pPr>
            <w:r>
              <w:rPr>
                <w:rFonts w:hint="eastAsia"/>
                <w:color w:val="000000"/>
              </w:rPr>
              <w:t>稳定可靠的多人联机</w:t>
            </w:r>
          </w:p>
        </w:tc>
        <w:tc>
          <w:tcPr>
            <w:tcW w:w="4346" w:type="dxa"/>
          </w:tcPr>
          <w:p w14:paraId="290F969C" w14:textId="77777777" w:rsidR="009A1014" w:rsidRDefault="00000000">
            <w:pPr>
              <w:ind w:right="144"/>
              <w:rPr>
                <w:color w:val="000000"/>
              </w:rPr>
            </w:pPr>
            <w:r>
              <w:rPr>
                <w:rFonts w:hint="eastAsia"/>
                <w:color w:val="000000"/>
              </w:rPr>
              <w:t>游戏的客户端可以方便地连接到服务端，建立稳定可靠的连接；服务</w:t>
            </w:r>
            <w:proofErr w:type="gramStart"/>
            <w:r>
              <w:rPr>
                <w:rFonts w:hint="eastAsia"/>
                <w:color w:val="000000"/>
              </w:rPr>
              <w:t>端能够</w:t>
            </w:r>
            <w:proofErr w:type="gramEnd"/>
            <w:r>
              <w:rPr>
                <w:rFonts w:hint="eastAsia"/>
                <w:color w:val="000000"/>
              </w:rPr>
              <w:t>高效接收、处理、存储、发送数据。</w:t>
            </w:r>
          </w:p>
        </w:tc>
      </w:tr>
      <w:tr w:rsidR="009A1014" w14:paraId="34B651C6" w14:textId="77777777" w:rsidTr="00D351F9">
        <w:trPr>
          <w:trHeight w:val="379"/>
          <w:jc w:val="center"/>
        </w:trPr>
        <w:tc>
          <w:tcPr>
            <w:tcW w:w="3240" w:type="dxa"/>
          </w:tcPr>
          <w:p w14:paraId="7BC1863B" w14:textId="77777777" w:rsidR="009A1014" w:rsidRDefault="00000000">
            <w:pPr>
              <w:keepNext/>
              <w:ind w:right="-14"/>
              <w:rPr>
                <w:color w:val="000000"/>
              </w:rPr>
            </w:pPr>
            <w:r>
              <w:rPr>
                <w:rFonts w:hint="eastAsia"/>
                <w:color w:val="000000"/>
              </w:rPr>
              <w:t>支持单机游玩</w:t>
            </w:r>
          </w:p>
        </w:tc>
        <w:tc>
          <w:tcPr>
            <w:tcW w:w="4346" w:type="dxa"/>
          </w:tcPr>
          <w:p w14:paraId="4A478496" w14:textId="77777777" w:rsidR="009A1014" w:rsidRDefault="00000000">
            <w:pPr>
              <w:ind w:right="144"/>
              <w:rPr>
                <w:color w:val="000000"/>
              </w:rPr>
            </w:pPr>
            <w:r>
              <w:rPr>
                <w:rFonts w:hint="eastAsia"/>
                <w:color w:val="000000"/>
              </w:rPr>
              <w:t>支持使用本地的服务端。</w:t>
            </w:r>
          </w:p>
        </w:tc>
      </w:tr>
    </w:tbl>
    <w:p w14:paraId="516BE641" w14:textId="77777777" w:rsidR="00015734" w:rsidRDefault="00015734" w:rsidP="00015734">
      <w:bookmarkStart w:id="37" w:name="_Toc54270151"/>
      <w:bookmarkStart w:id="38" w:name="_Toc129032789"/>
    </w:p>
    <w:p w14:paraId="336D36D6" w14:textId="77777777" w:rsidR="009A1014" w:rsidRDefault="00000000">
      <w:pPr>
        <w:pStyle w:val="2"/>
        <w:numPr>
          <w:ilvl w:val="1"/>
          <w:numId w:val="1"/>
        </w:numPr>
        <w:ind w:left="720" w:hanging="720"/>
      </w:pPr>
      <w:r>
        <w:rPr>
          <w:rFonts w:hint="eastAsia"/>
        </w:rPr>
        <w:lastRenderedPageBreak/>
        <w:t>假设与依赖关系</w:t>
      </w:r>
      <w:bookmarkEnd w:id="37"/>
      <w:bookmarkEnd w:id="38"/>
    </w:p>
    <w:p w14:paraId="7FDD86CE" w14:textId="77777777" w:rsidR="006E148A" w:rsidRDefault="006E148A" w:rsidP="006E148A">
      <w:r>
        <w:rPr>
          <w:rFonts w:hint="eastAsia"/>
        </w:rPr>
        <w:t>以下为文档的假设以及假设与</w:t>
      </w:r>
      <w:proofErr w:type="spellStart"/>
      <w:r>
        <w:rPr>
          <w:rFonts w:hint="eastAsia"/>
        </w:rPr>
        <w:t>HyperCraft</w:t>
      </w:r>
      <w:proofErr w:type="spellEnd"/>
      <w:r>
        <w:rPr>
          <w:rFonts w:hint="eastAsia"/>
        </w:rPr>
        <w:t>特性的依赖关系：</w:t>
      </w:r>
    </w:p>
    <w:p w14:paraId="70898F95" w14:textId="77777777" w:rsidR="006E148A" w:rsidRDefault="00A64E0D" w:rsidP="006E148A">
      <w:pPr>
        <w:pStyle w:val="af"/>
        <w:numPr>
          <w:ilvl w:val="0"/>
          <w:numId w:val="14"/>
        </w:numPr>
      </w:pPr>
      <w:r>
        <w:rPr>
          <w:rFonts w:hint="eastAsia"/>
        </w:rPr>
        <w:t>假设</w:t>
      </w:r>
      <w:r w:rsidR="006E148A">
        <w:t>2016</w:t>
      </w:r>
      <w:r w:rsidR="006E148A">
        <w:rPr>
          <w:rFonts w:hint="eastAsia"/>
        </w:rPr>
        <w:t>年发布的Vulkan</w:t>
      </w:r>
      <w:r w:rsidR="006E148A">
        <w:t xml:space="preserve"> </w:t>
      </w:r>
      <w:r w:rsidR="006E148A">
        <w:rPr>
          <w:rFonts w:hint="eastAsia"/>
        </w:rPr>
        <w:t>API会持续被各个显卡厂商与操作系统支持，微软不会为了推广DirectX</w:t>
      </w:r>
      <w:r w:rsidR="006E148A">
        <w:t xml:space="preserve"> 12</w:t>
      </w:r>
      <w:r w:rsidR="006E148A">
        <w:rPr>
          <w:rFonts w:hint="eastAsia"/>
        </w:rPr>
        <w:t>而取消对Vulkan的支持，否则会影响</w:t>
      </w:r>
      <w:proofErr w:type="spellStart"/>
      <w:r w:rsidR="006E148A">
        <w:rPr>
          <w:rFonts w:hint="eastAsia"/>
        </w:rPr>
        <w:t>HyperCraft</w:t>
      </w:r>
      <w:proofErr w:type="spellEnd"/>
      <w:r w:rsidR="006E148A">
        <w:rPr>
          <w:rFonts w:hint="eastAsia"/>
        </w:rPr>
        <w:t>开放世界体素游戏的跨平台适配性。</w:t>
      </w:r>
    </w:p>
    <w:p w14:paraId="685645FB" w14:textId="77777777" w:rsidR="006E148A" w:rsidRDefault="00A64E0D" w:rsidP="006E148A">
      <w:pPr>
        <w:pStyle w:val="af"/>
        <w:numPr>
          <w:ilvl w:val="0"/>
          <w:numId w:val="14"/>
        </w:numPr>
      </w:pPr>
      <w:r>
        <w:rPr>
          <w:rFonts w:hint="eastAsia"/>
        </w:rPr>
        <w:t>假设W</w:t>
      </w:r>
      <w:r>
        <w:t>indows</w:t>
      </w:r>
      <w:r>
        <w:rPr>
          <w:rFonts w:hint="eastAsia"/>
        </w:rPr>
        <w:t>、Linux、Mac</w:t>
      </w:r>
      <w:r>
        <w:t>OS</w:t>
      </w:r>
      <w:r>
        <w:rPr>
          <w:rFonts w:hint="eastAsia"/>
        </w:rPr>
        <w:t>都持续提供C++的运行环境，否则会影响</w:t>
      </w:r>
      <w:proofErr w:type="spellStart"/>
      <w:r>
        <w:rPr>
          <w:rFonts w:hint="eastAsia"/>
        </w:rPr>
        <w:t>HyperCraft</w:t>
      </w:r>
      <w:proofErr w:type="spellEnd"/>
      <w:r>
        <w:rPr>
          <w:rFonts w:hint="eastAsia"/>
        </w:rPr>
        <w:t>开放世界体素游戏的跨平台适配性。</w:t>
      </w:r>
    </w:p>
    <w:p w14:paraId="50C79BF4" w14:textId="77777777" w:rsidR="00A64E0D" w:rsidRDefault="00A64E0D" w:rsidP="006E148A">
      <w:pPr>
        <w:pStyle w:val="af"/>
        <w:numPr>
          <w:ilvl w:val="0"/>
          <w:numId w:val="14"/>
        </w:numPr>
      </w:pPr>
      <w:r>
        <w:rPr>
          <w:rFonts w:hint="eastAsia"/>
        </w:rPr>
        <w:t>假设MacOS上的</w:t>
      </w:r>
      <w:proofErr w:type="spellStart"/>
      <w:r>
        <w:rPr>
          <w:rFonts w:hint="eastAsia"/>
        </w:rPr>
        <w:t>M</w:t>
      </w:r>
      <w:r>
        <w:t>oltenVK</w:t>
      </w:r>
      <w:proofErr w:type="spellEnd"/>
      <w:r>
        <w:rPr>
          <w:rFonts w:hint="eastAsia"/>
        </w:rPr>
        <w:t>能够兼容V</w:t>
      </w:r>
      <w:r>
        <w:t>ulkan 1.3</w:t>
      </w:r>
      <w:r>
        <w:rPr>
          <w:rFonts w:hint="eastAsia"/>
        </w:rPr>
        <w:t>，否则可能需要取消对M</w:t>
      </w:r>
      <w:r>
        <w:t>acOS</w:t>
      </w:r>
      <w:r>
        <w:rPr>
          <w:rFonts w:hint="eastAsia"/>
        </w:rPr>
        <w:t>的支持。</w:t>
      </w:r>
    </w:p>
    <w:p w14:paraId="14B6BD74" w14:textId="77777777" w:rsidR="00C149B9" w:rsidRPr="006E148A" w:rsidRDefault="00C149B9" w:rsidP="00C149B9">
      <w:pPr>
        <w:pStyle w:val="af"/>
        <w:ind w:left="420"/>
      </w:pPr>
    </w:p>
    <w:p w14:paraId="418ECE80" w14:textId="77777777" w:rsidR="009A1014" w:rsidRDefault="00000000">
      <w:pPr>
        <w:pStyle w:val="1"/>
        <w:numPr>
          <w:ilvl w:val="0"/>
          <w:numId w:val="1"/>
        </w:numPr>
        <w:ind w:left="720" w:hanging="720"/>
      </w:pPr>
      <w:bookmarkStart w:id="39" w:name="_Toc54270152"/>
      <w:bookmarkStart w:id="40" w:name="_Toc129032790"/>
      <w:r>
        <w:rPr>
          <w:rFonts w:hint="eastAsia"/>
        </w:rPr>
        <w:t>产品特性</w:t>
      </w:r>
      <w:bookmarkEnd w:id="39"/>
      <w:bookmarkEnd w:id="40"/>
    </w:p>
    <w:p w14:paraId="1E94E9A8" w14:textId="77777777" w:rsidR="009A1014" w:rsidRDefault="00000000">
      <w:pPr>
        <w:pStyle w:val="2"/>
        <w:numPr>
          <w:ilvl w:val="1"/>
          <w:numId w:val="1"/>
        </w:numPr>
        <w:ind w:left="720" w:hanging="720"/>
      </w:pPr>
      <w:bookmarkStart w:id="41" w:name="_Toc129032791"/>
      <w:r>
        <w:t>优秀的性能优化</w:t>
      </w:r>
      <w:bookmarkEnd w:id="41"/>
    </w:p>
    <w:p w14:paraId="51D48DC0" w14:textId="77777777" w:rsidR="009A1014" w:rsidRDefault="00000000" w:rsidP="0038596D">
      <w:r>
        <w:t>本游戏不仅兼容主流的PC平台，而且能在大多数用户的设备上以</w:t>
      </w:r>
      <w:proofErr w:type="gramStart"/>
      <w:r>
        <w:t>高帧率运行</w:t>
      </w:r>
      <w:proofErr w:type="gramEnd"/>
      <w:r>
        <w:t>。对于拥有独立显卡的PC设备，本游戏甚至能跑到大于500的帧率。这是本产品相较</w:t>
      </w:r>
      <w:proofErr w:type="gramStart"/>
      <w:r>
        <w:t>于竞品</w:t>
      </w:r>
      <w:proofErr w:type="gramEnd"/>
      <w:r>
        <w:t>的核心优势，可以大大提升对用户的吸引度。</w:t>
      </w:r>
    </w:p>
    <w:p w14:paraId="624ECFAC" w14:textId="77777777" w:rsidR="00A248E7" w:rsidRDefault="00A248E7" w:rsidP="00A248E7">
      <w:pPr>
        <w:pStyle w:val="2"/>
        <w:numPr>
          <w:ilvl w:val="1"/>
          <w:numId w:val="1"/>
        </w:numPr>
      </w:pPr>
      <w:bookmarkStart w:id="42" w:name="_Toc129032793"/>
      <w:r>
        <w:t>充满趣味的玩法</w:t>
      </w:r>
      <w:bookmarkEnd w:id="42"/>
    </w:p>
    <w:p w14:paraId="0481D9EC" w14:textId="77777777" w:rsidR="00A248E7" w:rsidRPr="00A248E7" w:rsidRDefault="00A248E7" w:rsidP="0038596D">
      <w:pPr>
        <w:rPr>
          <w:rFonts w:hint="eastAsia"/>
        </w:rPr>
      </w:pPr>
      <w:r>
        <w:t>本游戏将打造出独一无二的游戏玩法。开放世界游戏品类繁多，丰富有趣的玩法可以有效地吸引用户。</w:t>
      </w:r>
    </w:p>
    <w:p w14:paraId="0491DD73" w14:textId="77777777" w:rsidR="009A1014" w:rsidRDefault="00000000">
      <w:pPr>
        <w:pStyle w:val="2"/>
        <w:numPr>
          <w:ilvl w:val="1"/>
          <w:numId w:val="1"/>
        </w:numPr>
        <w:ind w:left="720" w:hanging="720"/>
      </w:pPr>
      <w:bookmarkStart w:id="43" w:name="_Toc129032792"/>
      <w:r>
        <w:t>可靠的联机性能</w:t>
      </w:r>
      <w:bookmarkEnd w:id="43"/>
    </w:p>
    <w:p w14:paraId="6AE9266B" w14:textId="77777777" w:rsidR="009A1014" w:rsidRDefault="00000000">
      <w:pPr>
        <w:rPr>
          <w:rFonts w:hint="eastAsia"/>
        </w:rPr>
      </w:pPr>
      <w:r>
        <w:t>本游戏的联机模式具有较强的鲁棒性，联机游玩时比较稳定，用户体验良好。联机功能是大多数开放游戏的标配，本产品侧重优化联机模式，适应了市场需求。</w:t>
      </w:r>
    </w:p>
    <w:p w14:paraId="0D73C611" w14:textId="77777777" w:rsidR="009A1014" w:rsidRDefault="00000000">
      <w:pPr>
        <w:pStyle w:val="1"/>
        <w:numPr>
          <w:ilvl w:val="0"/>
          <w:numId w:val="1"/>
        </w:numPr>
        <w:ind w:left="720" w:hanging="720"/>
      </w:pPr>
      <w:bookmarkStart w:id="44" w:name="_Toc54270155"/>
      <w:bookmarkStart w:id="45" w:name="_Toc129032794"/>
      <w:r>
        <w:rPr>
          <w:rFonts w:hint="eastAsia"/>
        </w:rPr>
        <w:t>约束</w:t>
      </w:r>
      <w:bookmarkEnd w:id="44"/>
      <w:bookmarkEnd w:id="45"/>
    </w:p>
    <w:p w14:paraId="2D8242EF" w14:textId="77777777" w:rsidR="009A1014" w:rsidRDefault="00000000">
      <w:pPr>
        <w:pStyle w:val="a9"/>
        <w:ind w:left="0"/>
      </w:pPr>
      <w:r>
        <w:t>以下设计约束适用于</w:t>
      </w:r>
      <w:proofErr w:type="spellStart"/>
      <w:r>
        <w:t>HyperCraft</w:t>
      </w:r>
      <w:proofErr w:type="spellEnd"/>
      <w:r>
        <w:t>开放世界体素游戏：</w:t>
      </w:r>
    </w:p>
    <w:p w14:paraId="794E8C9C" w14:textId="77777777" w:rsidR="009A1014" w:rsidRDefault="00000000">
      <w:pPr>
        <w:pStyle w:val="a9"/>
        <w:numPr>
          <w:ilvl w:val="0"/>
          <w:numId w:val="7"/>
        </w:numPr>
      </w:pPr>
      <w:proofErr w:type="spellStart"/>
      <w:r>
        <w:t>HyperCraft</w:t>
      </w:r>
      <w:proofErr w:type="spellEnd"/>
      <w:r>
        <w:t>-Client与</w:t>
      </w:r>
      <w:proofErr w:type="spellStart"/>
      <w:r>
        <w:t>HyperCraft</w:t>
      </w:r>
      <w:proofErr w:type="spellEnd"/>
      <w:r>
        <w:t>-Server均使用C++开发，程序的运行环境需要安装C++运行库（</w:t>
      </w:r>
      <w:proofErr w:type="spellStart"/>
      <w:r>
        <w:t>glibc</w:t>
      </w:r>
      <w:proofErr w:type="spellEnd"/>
      <w:r>
        <w:t>、MSVC Runtime、MinGW等）。</w:t>
      </w:r>
    </w:p>
    <w:p w14:paraId="557528F1" w14:textId="77777777" w:rsidR="009A1014" w:rsidRDefault="00000000">
      <w:pPr>
        <w:pStyle w:val="a9"/>
        <w:numPr>
          <w:ilvl w:val="0"/>
          <w:numId w:val="9"/>
        </w:numPr>
      </w:pPr>
      <w:proofErr w:type="spellStart"/>
      <w:r>
        <w:t>HyperCraft</w:t>
      </w:r>
      <w:proofErr w:type="spellEnd"/>
      <w:r>
        <w:t>-Client的目标运行环境为个人计算机，游戏操作使用鼠标与键盘。</w:t>
      </w:r>
    </w:p>
    <w:p w14:paraId="0AB09187" w14:textId="77777777" w:rsidR="009A1014" w:rsidRDefault="00000000">
      <w:pPr>
        <w:pStyle w:val="a9"/>
        <w:numPr>
          <w:ilvl w:val="0"/>
          <w:numId w:val="7"/>
        </w:numPr>
      </w:pPr>
      <w:proofErr w:type="spellStart"/>
      <w:r>
        <w:t>HyperCraft</w:t>
      </w:r>
      <w:proofErr w:type="spellEnd"/>
      <w:r>
        <w:t>-Client使用Vulkan 1.3 API进行图形渲染，程序运行环境的GPU驱动需要支持Vulkan 1.3。</w:t>
      </w:r>
    </w:p>
    <w:p w14:paraId="32CB91B4" w14:textId="77777777" w:rsidR="009A1014" w:rsidRDefault="006E148A" w:rsidP="00E42BE9">
      <w:pPr>
        <w:pStyle w:val="a9"/>
        <w:numPr>
          <w:ilvl w:val="0"/>
          <w:numId w:val="7"/>
        </w:numPr>
      </w:pPr>
      <w:proofErr w:type="spellStart"/>
      <w:r>
        <w:rPr>
          <w:rFonts w:hint="eastAsia"/>
        </w:rPr>
        <w:t>Hyper</w:t>
      </w:r>
      <w:r>
        <w:t>Craft</w:t>
      </w:r>
      <w:proofErr w:type="spellEnd"/>
      <w:r>
        <w:rPr>
          <w:rFonts w:hint="eastAsia"/>
        </w:rPr>
        <w:t>项目需要在学期结束前完成所有代码、文档、测试的编写。</w:t>
      </w:r>
    </w:p>
    <w:p w14:paraId="46A17FEE" w14:textId="77777777" w:rsidR="009A1014" w:rsidRDefault="00000000">
      <w:pPr>
        <w:pStyle w:val="1"/>
        <w:numPr>
          <w:ilvl w:val="0"/>
          <w:numId w:val="1"/>
        </w:numPr>
        <w:ind w:left="720" w:hanging="720"/>
      </w:pPr>
      <w:bookmarkStart w:id="46" w:name="_Toc54270156"/>
      <w:bookmarkStart w:id="47" w:name="_Toc129032795"/>
      <w:r>
        <w:rPr>
          <w:rFonts w:hint="eastAsia"/>
        </w:rPr>
        <w:t>质量范围</w:t>
      </w:r>
      <w:bookmarkEnd w:id="46"/>
      <w:bookmarkEnd w:id="47"/>
    </w:p>
    <w:p w14:paraId="3CB5A9A0" w14:textId="77777777" w:rsidR="009A1014" w:rsidRDefault="00000000">
      <w:pPr>
        <w:pStyle w:val="a9"/>
        <w:ind w:left="0"/>
      </w:pPr>
      <w:r>
        <w:t>易用性：本软件游戏风格优美简约，突出了产品最主要的信息，避免对用户的无关干扰。首次使用时，有一次性帮助提示信息。对频繁使用的功能提供重复操作入口，对游戏设置提供默认选项。</w:t>
      </w:r>
    </w:p>
    <w:p w14:paraId="203922A3" w14:textId="77777777" w:rsidR="009A1014" w:rsidRDefault="00000000">
      <w:pPr>
        <w:pStyle w:val="a9"/>
        <w:ind w:left="0"/>
      </w:pPr>
      <w:r>
        <w:t>可靠性：充分测试游戏的渲染部分、服务端客户端交互的可靠性，尽量消除由于信息不同步产生的数据或渲染错误。</w:t>
      </w:r>
    </w:p>
    <w:p w14:paraId="4AF293F1" w14:textId="77777777" w:rsidR="009A1014" w:rsidRDefault="00000000">
      <w:pPr>
        <w:pStyle w:val="a9"/>
        <w:ind w:left="0"/>
      </w:pPr>
      <w:r>
        <w:t>可扩充性：构建可拓展的应用框架，减少应用之间的依赖和耦合，可以对需求变更快速响应。</w:t>
      </w:r>
    </w:p>
    <w:p w14:paraId="57225E64" w14:textId="77777777" w:rsidR="009A1014" w:rsidRDefault="00000000">
      <w:pPr>
        <w:pStyle w:val="a9"/>
        <w:ind w:left="0"/>
      </w:pPr>
      <w:r>
        <w:t>可维护性：保持代码风格的统一、简洁，规范注释文档。保持代码单元的接口简单。</w:t>
      </w:r>
    </w:p>
    <w:p w14:paraId="5C8BF400" w14:textId="77777777" w:rsidR="009A1014" w:rsidRDefault="00000000">
      <w:pPr>
        <w:pStyle w:val="1"/>
        <w:numPr>
          <w:ilvl w:val="0"/>
          <w:numId w:val="1"/>
        </w:numPr>
        <w:ind w:left="720" w:hanging="720"/>
      </w:pPr>
      <w:bookmarkStart w:id="48" w:name="_Toc54270157"/>
      <w:bookmarkStart w:id="49" w:name="_Toc129032796"/>
      <w:r>
        <w:rPr>
          <w:rFonts w:hint="eastAsia"/>
        </w:rPr>
        <w:t>优先级</w:t>
      </w:r>
      <w:bookmarkEnd w:id="48"/>
      <w:bookmarkEnd w:id="49"/>
    </w:p>
    <w:p w14:paraId="001C7D65" w14:textId="77777777" w:rsidR="009A1014" w:rsidRDefault="00000000">
      <w:pPr>
        <w:pStyle w:val="af"/>
        <w:numPr>
          <w:ilvl w:val="0"/>
          <w:numId w:val="13"/>
        </w:numPr>
      </w:pPr>
      <w:r>
        <w:t>高性能是</w:t>
      </w:r>
      <w:proofErr w:type="spellStart"/>
      <w:r>
        <w:t>HyperCraft</w:t>
      </w:r>
      <w:proofErr w:type="spellEnd"/>
      <w:r>
        <w:t>开放世界体素游戏的最重要特性。在开发中需要尽量维持、优化程序的性</w:t>
      </w:r>
      <w:r>
        <w:lastRenderedPageBreak/>
        <w:t>能，可能会牺牲部分代码的结构性与可扩展性。</w:t>
      </w:r>
    </w:p>
    <w:p w14:paraId="6003338D" w14:textId="77777777" w:rsidR="009A1014" w:rsidRDefault="00000000">
      <w:pPr>
        <w:pStyle w:val="af"/>
        <w:numPr>
          <w:ilvl w:val="0"/>
          <w:numId w:val="13"/>
        </w:numPr>
      </w:pPr>
      <w:r>
        <w:t>可玩性与可探索性是</w:t>
      </w:r>
      <w:proofErr w:type="spellStart"/>
      <w:r>
        <w:t>HyperCraft</w:t>
      </w:r>
      <w:proofErr w:type="spellEnd"/>
      <w:r>
        <w:t>开放世界体素游戏的重要特性。开发中应尽快实现放置、挖除体素等基本的地图交互，而后不断添加新的游戏机制，如流体、物品等。地形的程式化生成与游戏交互基本不耦合，可以逐步改进。</w:t>
      </w:r>
    </w:p>
    <w:p w14:paraId="75DD9A56" w14:textId="77777777" w:rsidR="009A1014" w:rsidRDefault="00000000" w:rsidP="00851A60">
      <w:pPr>
        <w:pStyle w:val="af"/>
        <w:numPr>
          <w:ilvl w:val="0"/>
          <w:numId w:val="13"/>
        </w:numPr>
        <w:rPr>
          <w:rFonts w:hint="eastAsia"/>
        </w:rPr>
      </w:pPr>
      <w:r>
        <w:t>多人联机的设计实现与游戏交互紧密耦合，因此在交互系统的设计中要预留与服务端交换数据的接口，同时充分考虑与服务端通信的延迟，避免直接的客户端阻塞。服务端与客户端交互的接口需要提前设计；服务端的具体实现可以延后。</w:t>
      </w:r>
    </w:p>
    <w:p w14:paraId="5176D5F8" w14:textId="77777777" w:rsidR="009A1014" w:rsidRDefault="00000000">
      <w:pPr>
        <w:pStyle w:val="1"/>
        <w:numPr>
          <w:ilvl w:val="0"/>
          <w:numId w:val="1"/>
        </w:numPr>
        <w:ind w:left="720" w:hanging="720"/>
      </w:pPr>
      <w:bookmarkStart w:id="50" w:name="_Toc54270158"/>
      <w:bookmarkStart w:id="51" w:name="_Toc129032797"/>
      <w:r>
        <w:rPr>
          <w:rFonts w:hint="eastAsia"/>
        </w:rPr>
        <w:t>其他产品需求</w:t>
      </w:r>
      <w:bookmarkEnd w:id="50"/>
      <w:bookmarkEnd w:id="51"/>
    </w:p>
    <w:p w14:paraId="56FB6754" w14:textId="77777777" w:rsidR="009A1014" w:rsidRDefault="00000000">
      <w:pPr>
        <w:pStyle w:val="2"/>
        <w:numPr>
          <w:ilvl w:val="1"/>
          <w:numId w:val="1"/>
        </w:numPr>
        <w:ind w:left="720" w:hanging="720"/>
      </w:pPr>
      <w:bookmarkStart w:id="52" w:name="_Toc54270159"/>
      <w:bookmarkStart w:id="53" w:name="_Toc129032798"/>
      <w:r>
        <w:rPr>
          <w:rFonts w:hint="eastAsia"/>
        </w:rPr>
        <w:t>适用的标准</w:t>
      </w:r>
      <w:bookmarkEnd w:id="52"/>
      <w:bookmarkEnd w:id="53"/>
    </w:p>
    <w:p w14:paraId="05B7F25D" w14:textId="77777777" w:rsidR="009A1014" w:rsidRDefault="00000000">
      <w:proofErr w:type="spellStart"/>
      <w:r>
        <w:t>HyperCraft</w:t>
      </w:r>
      <w:proofErr w:type="spellEnd"/>
      <w:r>
        <w:t>客户端与服务端的通信符合UDP协议。</w:t>
      </w:r>
    </w:p>
    <w:p w14:paraId="7CD97C06" w14:textId="77777777" w:rsidR="009A1014" w:rsidRDefault="00000000">
      <w:pPr>
        <w:pStyle w:val="2"/>
        <w:numPr>
          <w:ilvl w:val="1"/>
          <w:numId w:val="1"/>
        </w:numPr>
        <w:ind w:left="720" w:hanging="720"/>
      </w:pPr>
      <w:bookmarkStart w:id="54" w:name="_Toc54270160"/>
      <w:bookmarkStart w:id="55" w:name="_Toc129032799"/>
      <w:r>
        <w:rPr>
          <w:rFonts w:hint="eastAsia"/>
        </w:rPr>
        <w:t>系统需求</w:t>
      </w:r>
      <w:bookmarkEnd w:id="54"/>
      <w:bookmarkEnd w:id="55"/>
    </w:p>
    <w:p w14:paraId="3E77F2C2" w14:textId="77777777" w:rsidR="009A1014" w:rsidRDefault="00000000">
      <w:pPr>
        <w:pStyle w:val="a9"/>
        <w:ind w:left="0"/>
      </w:pPr>
      <w:r>
        <w:t>本游戏基于PC平台由于本游戏的高性能，硬件要求较低，仅需1G内存，显卡要求低。支持Windows、Linux、MacOS等主流操作系统。</w:t>
      </w:r>
    </w:p>
    <w:p w14:paraId="1AA8CAA1" w14:textId="77777777" w:rsidR="009A1014" w:rsidRDefault="00000000">
      <w:pPr>
        <w:pStyle w:val="2"/>
        <w:numPr>
          <w:ilvl w:val="1"/>
          <w:numId w:val="1"/>
        </w:numPr>
        <w:ind w:left="720" w:hanging="720"/>
      </w:pPr>
      <w:bookmarkStart w:id="56" w:name="_Toc54270161"/>
      <w:bookmarkStart w:id="57" w:name="_Toc129032800"/>
      <w:r>
        <w:rPr>
          <w:rFonts w:hint="eastAsia"/>
        </w:rPr>
        <w:t>环境需求</w:t>
      </w:r>
      <w:bookmarkEnd w:id="56"/>
      <w:bookmarkEnd w:id="57"/>
    </w:p>
    <w:p w14:paraId="58724745" w14:textId="77777777" w:rsidR="009A1014" w:rsidRDefault="00000000">
      <w:pPr>
        <w:pStyle w:val="a9"/>
        <w:ind w:left="0"/>
      </w:pPr>
      <w:r>
        <w:t>本游戏资源占用低，需要较少的CPU和显卡资源。联机功能须在联网条件下使用。</w:t>
      </w:r>
    </w:p>
    <w:p w14:paraId="33251887" w14:textId="77777777" w:rsidR="009A1014" w:rsidRDefault="00000000">
      <w:pPr>
        <w:pStyle w:val="1"/>
        <w:numPr>
          <w:ilvl w:val="0"/>
          <w:numId w:val="1"/>
        </w:numPr>
        <w:ind w:left="720" w:hanging="720"/>
      </w:pPr>
      <w:bookmarkStart w:id="58" w:name="_Toc129032801"/>
      <w:r>
        <w:t>文档</w:t>
      </w:r>
      <w:r>
        <w:rPr>
          <w:rFonts w:hint="eastAsia"/>
        </w:rPr>
        <w:t>需求</w:t>
      </w:r>
      <w:bookmarkEnd w:id="58"/>
    </w:p>
    <w:p w14:paraId="312AD38D" w14:textId="77777777" w:rsidR="009A1014" w:rsidRDefault="00000000">
      <w:pPr>
        <w:pStyle w:val="2"/>
        <w:numPr>
          <w:ilvl w:val="1"/>
          <w:numId w:val="1"/>
        </w:numPr>
        <w:ind w:left="720" w:hanging="720"/>
      </w:pPr>
      <w:bookmarkStart w:id="59" w:name="_Toc54270163"/>
      <w:bookmarkStart w:id="60" w:name="_Toc129032802"/>
      <w:r>
        <w:rPr>
          <w:rFonts w:hint="eastAsia"/>
        </w:rPr>
        <w:t>用户手册</w:t>
      </w:r>
      <w:bookmarkEnd w:id="59"/>
      <w:bookmarkEnd w:id="60"/>
    </w:p>
    <w:p w14:paraId="5302A043" w14:textId="77777777" w:rsidR="009A1014" w:rsidRDefault="00000000">
      <w:pPr>
        <w:pStyle w:val="InfoBlue"/>
      </w:pPr>
      <w:r>
        <w:rPr>
          <w:rFonts w:ascii="宋体"/>
          <w:i w:val="0"/>
          <w:color w:val="auto"/>
        </w:rPr>
        <w:t>用户手册的内容是游戏的基本规则，预期采用单元解锁，展示格式为图鉴。完成的新手教程以及后面遇到的新机制会被加入用户手册。预期长度简短，配以游戏内容演示。存在地图、机制、资源、怪物等分类索引。</w:t>
      </w:r>
      <w:bookmarkStart w:id="61" w:name="_Toc498919274"/>
      <w:bookmarkEnd w:id="61"/>
    </w:p>
    <w:p w14:paraId="26CB1497" w14:textId="77777777" w:rsidR="009A1014" w:rsidRDefault="00000000">
      <w:pPr>
        <w:pStyle w:val="2"/>
        <w:numPr>
          <w:ilvl w:val="1"/>
          <w:numId w:val="1"/>
        </w:numPr>
        <w:ind w:left="720" w:hanging="720"/>
      </w:pPr>
      <w:bookmarkStart w:id="62" w:name="_Toc54270165"/>
      <w:bookmarkStart w:id="63" w:name="_Toc129032803"/>
      <w:r>
        <w:rPr>
          <w:rFonts w:hint="eastAsia"/>
        </w:rPr>
        <w:t>安装指南、配置文件、自述文件</w:t>
      </w:r>
      <w:bookmarkEnd w:id="62"/>
      <w:bookmarkEnd w:id="63"/>
    </w:p>
    <w:p w14:paraId="57E1AE0F" w14:textId="77777777" w:rsidR="009A1014" w:rsidRDefault="00000000" w:rsidP="00817DD0">
      <w:pPr>
        <w:pStyle w:val="a9"/>
        <w:ind w:left="0"/>
      </w:pPr>
      <w:r>
        <w:t>安装指南包含一个指向项目下载地址的链接以及下载步骤和配置方式。安装指南同时也包含对应版本的环境需求以及一些常见的Q-A。</w:t>
      </w:r>
    </w:p>
    <w:sectPr w:rsidR="009A101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CB13" w14:textId="77777777" w:rsidR="003E31F0" w:rsidRDefault="003E31F0">
      <w:pPr>
        <w:spacing w:line="240" w:lineRule="auto"/>
      </w:pPr>
      <w:r>
        <w:separator/>
      </w:r>
    </w:p>
  </w:endnote>
  <w:endnote w:type="continuationSeparator" w:id="0">
    <w:p w14:paraId="611CD01F" w14:textId="77777777" w:rsidR="003E31F0" w:rsidRDefault="003E3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9A1014" w14:paraId="67602999" w14:textId="77777777">
      <w:tc>
        <w:tcPr>
          <w:tcW w:w="3162" w:type="dxa"/>
          <w:tcBorders>
            <w:top w:val="nil"/>
            <w:left w:val="nil"/>
            <w:bottom w:val="nil"/>
            <w:right w:val="nil"/>
          </w:tcBorders>
        </w:tcPr>
        <w:p w14:paraId="1FB3C721" w14:textId="77777777" w:rsidR="009A1014" w:rsidRDefault="00000000">
          <w:pPr>
            <w:ind w:right="360"/>
          </w:pPr>
          <w:r>
            <w:rPr>
              <w:rFonts w:ascii="Times New Roman"/>
            </w:rPr>
            <w:t>Confidential</w:t>
          </w:r>
        </w:p>
      </w:tc>
      <w:tc>
        <w:tcPr>
          <w:tcW w:w="3162" w:type="dxa"/>
          <w:tcBorders>
            <w:top w:val="nil"/>
            <w:left w:val="nil"/>
            <w:bottom w:val="nil"/>
            <w:right w:val="nil"/>
          </w:tcBorders>
        </w:tcPr>
        <w:p w14:paraId="4EEB0631" w14:textId="77777777" w:rsidR="009A1014" w:rsidRDefault="00000000">
          <w:pPr>
            <w:jc w:val="center"/>
            <w:rPr>
              <w:rFonts w:ascii="Times New Roman"/>
            </w:rPr>
          </w:pPr>
          <w:r>
            <w:rPr>
              <w:rFonts w:ascii="Times New Roman"/>
            </w:rPr>
            <w:fldChar w:fldCharType="begin"/>
          </w:r>
          <w:r>
            <w:rPr>
              <w:rFonts w:ascii="Times New Roman"/>
            </w:rPr>
            <w:instrText>DOCPROPERTY "Company"  \* MERGEFORMAT</w:instrText>
          </w:r>
          <w:r>
            <w:rPr>
              <w:rFonts w:ascii="Times New Roman"/>
            </w:rPr>
            <w:fldChar w:fldCharType="separate"/>
          </w:r>
          <w:proofErr w:type="spellStart"/>
          <w:r w:rsidR="00FB441E">
            <w:rPr>
              <w:rFonts w:ascii="Times New Roman" w:hint="eastAsia"/>
            </w:rPr>
            <w:t>HyperCraft</w:t>
          </w:r>
          <w:proofErr w:type="spellEnd"/>
          <w:r w:rsidR="00FB441E">
            <w:rPr>
              <w:rFonts w:ascii="Times New Roman" w:hint="eastAsia"/>
            </w:rPr>
            <w:t>开发组</w:t>
          </w:r>
          <w:r>
            <w:rPr>
              <w:rFonts w:ascii="Times New Roman"/>
            </w:rPr>
            <w:fldChar w:fldCharType="end"/>
          </w:r>
          <w:r>
            <w:rPr>
              <w:rFonts w:ascii="Times New Roman"/>
            </w:rPr>
            <w:t>, 202</w:t>
          </w:r>
          <w:r w:rsidR="00FB441E">
            <w:rPr>
              <w:rFonts w:ascii="Times New Roman"/>
            </w:rPr>
            <w:t>3</w:t>
          </w:r>
        </w:p>
      </w:tc>
      <w:tc>
        <w:tcPr>
          <w:tcW w:w="3162" w:type="dxa"/>
          <w:tcBorders>
            <w:top w:val="nil"/>
            <w:left w:val="nil"/>
            <w:bottom w:val="nil"/>
            <w:right w:val="nil"/>
          </w:tcBorders>
        </w:tcPr>
        <w:p w14:paraId="29597166" w14:textId="77777777" w:rsidR="009A1014" w:rsidRDefault="00000000">
          <w:pPr>
            <w:jc w:val="right"/>
          </w:pPr>
          <w:r>
            <w:rPr>
              <w:rFonts w:ascii="Times New Roman"/>
            </w:rPr>
            <w:t xml:space="preserve">Page </w:t>
          </w:r>
          <w:r>
            <w:rPr>
              <w:rStyle w:val="a8"/>
              <w:rFonts w:ascii="Times New Roman"/>
            </w:rPr>
            <w:fldChar w:fldCharType="begin"/>
          </w:r>
          <w:r>
            <w:rPr>
              <w:rStyle w:val="a8"/>
              <w:rFonts w:ascii="Times New Roman"/>
            </w:rPr>
            <w:instrText>PAGE</w:instrText>
          </w:r>
          <w:r>
            <w:rPr>
              <w:rStyle w:val="a8"/>
              <w:rFonts w:ascii="Times New Roman"/>
            </w:rPr>
            <w:fldChar w:fldCharType="separate"/>
          </w:r>
          <w:r>
            <w:rPr>
              <w:rStyle w:val="a8"/>
              <w:rFonts w:ascii="Times New Roman"/>
            </w:rPr>
            <w:t>6</w:t>
          </w:r>
          <w:r>
            <w:rPr>
              <w:rStyle w:val="a8"/>
              <w:rFonts w:ascii="Times New Roman"/>
            </w:rPr>
            <w:fldChar w:fldCharType="end"/>
          </w:r>
        </w:p>
      </w:tc>
    </w:tr>
  </w:tbl>
  <w:p w14:paraId="6F28C0B9" w14:textId="77777777" w:rsidR="009A1014" w:rsidRDefault="009A10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7811" w14:textId="77777777" w:rsidR="003E31F0" w:rsidRDefault="003E31F0">
      <w:pPr>
        <w:spacing w:line="240" w:lineRule="auto"/>
      </w:pPr>
      <w:r>
        <w:separator/>
      </w:r>
    </w:p>
  </w:footnote>
  <w:footnote w:type="continuationSeparator" w:id="0">
    <w:p w14:paraId="07B23291" w14:textId="77777777" w:rsidR="003E31F0" w:rsidRDefault="003E3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DE89" w14:textId="77777777" w:rsidR="009A1014" w:rsidRDefault="009A1014">
    <w:pPr>
      <w:rPr>
        <w:sz w:val="24"/>
      </w:rPr>
    </w:pPr>
  </w:p>
  <w:p w14:paraId="5A8EFF71" w14:textId="77777777" w:rsidR="009A1014" w:rsidRDefault="009A1014">
    <w:pPr>
      <w:pBdr>
        <w:top w:val="single" w:sz="6" w:space="1" w:color="auto"/>
      </w:pBdr>
      <w:rPr>
        <w:sz w:val="24"/>
      </w:rPr>
    </w:pPr>
  </w:p>
  <w:p w14:paraId="3AEA6B71" w14:textId="77777777" w:rsidR="009A101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DOCPROPERTY "Company"  \* MERGEFORMAT</w:instrText>
    </w:r>
    <w:r>
      <w:rPr>
        <w:rFonts w:ascii="Arial" w:hAnsi="Arial"/>
        <w:b/>
        <w:sz w:val="36"/>
      </w:rPr>
      <w:fldChar w:fldCharType="separate"/>
    </w:r>
    <w:proofErr w:type="spellStart"/>
    <w:r w:rsidR="00A15B30">
      <w:rPr>
        <w:rFonts w:ascii="Arial" w:hAnsi="Arial" w:hint="eastAsia"/>
        <w:b/>
        <w:sz w:val="36"/>
      </w:rPr>
      <w:t>HyperCraft</w:t>
    </w:r>
    <w:proofErr w:type="spellEnd"/>
    <w:r w:rsidR="00A15B30">
      <w:rPr>
        <w:rFonts w:ascii="Arial" w:hAnsi="Arial" w:hint="eastAsia"/>
        <w:b/>
        <w:sz w:val="36"/>
      </w:rPr>
      <w:t>开发组</w:t>
    </w:r>
    <w:r>
      <w:rPr>
        <w:rFonts w:ascii="Arial" w:hAnsi="Arial"/>
        <w:b/>
        <w:sz w:val="36"/>
      </w:rPr>
      <w:fldChar w:fldCharType="end"/>
    </w:r>
  </w:p>
  <w:p w14:paraId="4E289C46" w14:textId="77777777" w:rsidR="009A1014" w:rsidRDefault="009A1014">
    <w:pPr>
      <w:pBdr>
        <w:bottom w:val="single" w:sz="6" w:space="1" w:color="auto"/>
      </w:pBdr>
      <w:jc w:val="right"/>
      <w:rPr>
        <w:sz w:val="24"/>
      </w:rPr>
    </w:pPr>
  </w:p>
  <w:p w14:paraId="07001B8D" w14:textId="77777777" w:rsidR="009A1014" w:rsidRDefault="009A101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A1014" w14:paraId="3F585096" w14:textId="77777777">
      <w:tc>
        <w:tcPr>
          <w:tcW w:w="6379" w:type="dxa"/>
        </w:tcPr>
        <w:p w14:paraId="31DA13A0" w14:textId="77777777" w:rsidR="009A1014" w:rsidRDefault="00000000">
          <w:r>
            <w:rPr>
              <w:rFonts w:ascii="Times New Roman"/>
              <w:b/>
            </w:rPr>
            <w:fldChar w:fldCharType="begin"/>
          </w:r>
          <w:r>
            <w:rPr>
              <w:rFonts w:ascii="Times New Roman"/>
              <w:b/>
            </w:rPr>
            <w:instrText>SUBJECT  \* MERGEFORMAT</w:instrText>
          </w:r>
          <w:r>
            <w:rPr>
              <w:rFonts w:ascii="Times New Roman"/>
              <w:b/>
            </w:rPr>
            <w:fldChar w:fldCharType="separate"/>
          </w:r>
          <w:proofErr w:type="spellStart"/>
          <w:r w:rsidR="004948F8" w:rsidRPr="004948F8">
            <w:rPr>
              <w:rFonts w:ascii="Times New Roman" w:hint="eastAsia"/>
            </w:rPr>
            <w:t>HyperCraft</w:t>
          </w:r>
          <w:proofErr w:type="spellEnd"/>
          <w:r w:rsidR="004948F8" w:rsidRPr="004948F8">
            <w:rPr>
              <w:rFonts w:ascii="Times New Roman" w:hint="eastAsia"/>
            </w:rPr>
            <w:t>开放世界体素游戏</w:t>
          </w:r>
          <w:r>
            <w:rPr>
              <w:rFonts w:ascii="Times New Roman"/>
              <w:b/>
            </w:rPr>
            <w:fldChar w:fldCharType="end"/>
          </w:r>
        </w:p>
      </w:tc>
      <w:tc>
        <w:tcPr>
          <w:tcW w:w="3179" w:type="dxa"/>
        </w:tcPr>
        <w:p w14:paraId="162FB5A6" w14:textId="77777777" w:rsidR="009A1014" w:rsidRDefault="00000000">
          <w:pPr>
            <w:tabs>
              <w:tab w:val="left" w:pos="1135"/>
            </w:tabs>
            <w:spacing w:before="40"/>
            <w:ind w:right="68"/>
          </w:pPr>
          <w:r>
            <w:rPr>
              <w:rFonts w:ascii="Times New Roman"/>
            </w:rPr>
            <w:t xml:space="preserve">  Version:           </w:t>
          </w:r>
          <w:r w:rsidR="00DD531E">
            <w:rPr>
              <w:rFonts w:ascii="Times New Roman"/>
            </w:rPr>
            <w:t>2</w:t>
          </w:r>
          <w:r w:rsidR="004948F8">
            <w:rPr>
              <w:rFonts w:ascii="Times New Roman"/>
            </w:rPr>
            <w:t>.0</w:t>
          </w:r>
        </w:p>
      </w:tc>
    </w:tr>
    <w:tr w:rsidR="009A1014" w14:paraId="1D499827" w14:textId="77777777">
      <w:tc>
        <w:tcPr>
          <w:tcW w:w="6379" w:type="dxa"/>
        </w:tcPr>
        <w:p w14:paraId="3A185592" w14:textId="77777777" w:rsidR="009A1014" w:rsidRDefault="00000000">
          <w:r>
            <w:rPr>
              <w:rFonts w:ascii="Times New Roman"/>
            </w:rPr>
            <w:fldChar w:fldCharType="begin"/>
          </w:r>
          <w:r>
            <w:rPr>
              <w:rFonts w:ascii="Times New Roman"/>
            </w:rPr>
            <w:instrText>TITLE  \* MERGEFORMAT</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52979C07" w14:textId="77777777" w:rsidR="009A1014" w:rsidRDefault="00000000">
          <w:r>
            <w:rPr>
              <w:rFonts w:ascii="Times New Roman"/>
            </w:rPr>
            <w:t xml:space="preserve">  Date:  </w:t>
          </w:r>
          <w:r w:rsidR="004948F8">
            <w:rPr>
              <w:rFonts w:ascii="Times New Roman"/>
            </w:rPr>
            <w:t xml:space="preserve"> 2023</w:t>
          </w:r>
          <w:r w:rsidR="004948F8">
            <w:rPr>
              <w:rFonts w:ascii="Times New Roman" w:hint="eastAsia"/>
            </w:rPr>
            <w:t>/</w:t>
          </w:r>
          <w:r w:rsidR="004948F8">
            <w:rPr>
              <w:rFonts w:ascii="Times New Roman"/>
            </w:rPr>
            <w:t>0</w:t>
          </w:r>
          <w:r w:rsidR="00DD531E">
            <w:rPr>
              <w:rFonts w:ascii="Times New Roman"/>
            </w:rPr>
            <w:t>5</w:t>
          </w:r>
          <w:r w:rsidR="004948F8">
            <w:rPr>
              <w:rFonts w:ascii="Times New Roman"/>
            </w:rPr>
            <w:t>/06</w:t>
          </w:r>
        </w:p>
      </w:tc>
    </w:tr>
  </w:tbl>
  <w:p w14:paraId="2B5EE151" w14:textId="77777777" w:rsidR="009A1014" w:rsidRDefault="009A101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8FA"/>
    <w:multiLevelType w:val="multilevel"/>
    <w:tmpl w:val="59C0957E"/>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 w15:restartNumberingAfterBreak="0">
    <w:nsid w:val="03F91708"/>
    <w:multiLevelType w:val="multilevel"/>
    <w:tmpl w:val="6632077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729591B"/>
    <w:multiLevelType w:val="multilevel"/>
    <w:tmpl w:val="3D4CDAD8"/>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3" w15:restartNumberingAfterBreak="0">
    <w:nsid w:val="0A743AC5"/>
    <w:multiLevelType w:val="multilevel"/>
    <w:tmpl w:val="9B8E188E"/>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4" w15:restartNumberingAfterBreak="0">
    <w:nsid w:val="0C5A1BFB"/>
    <w:multiLevelType w:val="multilevel"/>
    <w:tmpl w:val="431AC3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BC57CF"/>
    <w:multiLevelType w:val="hybridMultilevel"/>
    <w:tmpl w:val="EFDA1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E07C6F"/>
    <w:multiLevelType w:val="multilevel"/>
    <w:tmpl w:val="0E8E9E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46C2268"/>
    <w:multiLevelType w:val="multilevel"/>
    <w:tmpl w:val="42A04C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573559"/>
    <w:multiLevelType w:val="multilevel"/>
    <w:tmpl w:val="9DA420D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D94F5D"/>
    <w:multiLevelType w:val="multilevel"/>
    <w:tmpl w:val="E27666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62274B7"/>
    <w:multiLevelType w:val="multilevel"/>
    <w:tmpl w:val="C92A0C5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1" w15:restartNumberingAfterBreak="0">
    <w:nsid w:val="69F93E7C"/>
    <w:multiLevelType w:val="multilevel"/>
    <w:tmpl w:val="D256A490"/>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num w:numId="1" w16cid:durableId="1717390991">
    <w:abstractNumId w:val="2"/>
  </w:num>
  <w:num w:numId="2" w16cid:durableId="1223830036">
    <w:abstractNumId w:val="2"/>
  </w:num>
  <w:num w:numId="3" w16cid:durableId="1675568754">
    <w:abstractNumId w:val="2"/>
  </w:num>
  <w:num w:numId="4" w16cid:durableId="1065689616">
    <w:abstractNumId w:val="8"/>
  </w:num>
  <w:num w:numId="5" w16cid:durableId="710033521">
    <w:abstractNumId w:val="6"/>
  </w:num>
  <w:num w:numId="6" w16cid:durableId="1805806317">
    <w:abstractNumId w:val="9"/>
  </w:num>
  <w:num w:numId="7" w16cid:durableId="2095854713">
    <w:abstractNumId w:val="3"/>
  </w:num>
  <w:num w:numId="8" w16cid:durableId="928930922">
    <w:abstractNumId w:val="10"/>
  </w:num>
  <w:num w:numId="9" w16cid:durableId="2139759127">
    <w:abstractNumId w:val="0"/>
  </w:num>
  <w:num w:numId="10" w16cid:durableId="2025396071">
    <w:abstractNumId w:val="11"/>
  </w:num>
  <w:num w:numId="11" w16cid:durableId="1956711091">
    <w:abstractNumId w:val="7"/>
  </w:num>
  <w:num w:numId="12" w16cid:durableId="1812359156">
    <w:abstractNumId w:val="1"/>
  </w:num>
  <w:num w:numId="13" w16cid:durableId="871305630">
    <w:abstractNumId w:val="4"/>
  </w:num>
  <w:num w:numId="14" w16cid:durableId="1992441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14"/>
    <w:rsid w:val="00015734"/>
    <w:rsid w:val="00017216"/>
    <w:rsid w:val="000336DF"/>
    <w:rsid w:val="000511B6"/>
    <w:rsid w:val="0007209E"/>
    <w:rsid w:val="001F60E3"/>
    <w:rsid w:val="0029500C"/>
    <w:rsid w:val="002A4E2F"/>
    <w:rsid w:val="003745E2"/>
    <w:rsid w:val="0038596D"/>
    <w:rsid w:val="003C459A"/>
    <w:rsid w:val="003E31F0"/>
    <w:rsid w:val="003F2C0B"/>
    <w:rsid w:val="00401D0C"/>
    <w:rsid w:val="004603C6"/>
    <w:rsid w:val="004948F8"/>
    <w:rsid w:val="00503F7C"/>
    <w:rsid w:val="0051581D"/>
    <w:rsid w:val="00626458"/>
    <w:rsid w:val="006B745F"/>
    <w:rsid w:val="006E148A"/>
    <w:rsid w:val="00817DD0"/>
    <w:rsid w:val="00851A60"/>
    <w:rsid w:val="008C4F6B"/>
    <w:rsid w:val="008C5F8D"/>
    <w:rsid w:val="00903796"/>
    <w:rsid w:val="009A1014"/>
    <w:rsid w:val="009B53E1"/>
    <w:rsid w:val="009D32D0"/>
    <w:rsid w:val="00A15B30"/>
    <w:rsid w:val="00A248E7"/>
    <w:rsid w:val="00A64E0D"/>
    <w:rsid w:val="00AD3169"/>
    <w:rsid w:val="00B724F5"/>
    <w:rsid w:val="00B73C4A"/>
    <w:rsid w:val="00BF10C4"/>
    <w:rsid w:val="00C149B9"/>
    <w:rsid w:val="00CD1DF9"/>
    <w:rsid w:val="00D014F5"/>
    <w:rsid w:val="00D340DF"/>
    <w:rsid w:val="00D351F9"/>
    <w:rsid w:val="00DD531E"/>
    <w:rsid w:val="00DE39E9"/>
    <w:rsid w:val="00DE48BF"/>
    <w:rsid w:val="00E42BE9"/>
    <w:rsid w:val="00FB441E"/>
    <w:rsid w:val="00FC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2EDC3"/>
  <w15:docId w15:val="{EE7A9935-10D7-402A-8493-03181E0B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1"/>
        <w:lang w:val="en-US" w:eastAsia="zh-CN" w:bidi="en-US"/>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uiPriority w:val="9"/>
    <w:qFormat/>
    <w:pPr>
      <w:keepNext/>
      <w:numPr>
        <w:numId w:val="3"/>
      </w:numPr>
      <w:spacing w:before="120" w:after="60"/>
      <w:outlineLvl w:val="0"/>
    </w:pPr>
    <w:rPr>
      <w:b/>
      <w:sz w:val="24"/>
    </w:rPr>
  </w:style>
  <w:style w:type="paragraph" w:styleId="2">
    <w:name w:val="heading 2"/>
    <w:basedOn w:val="1"/>
    <w:next w:val="a"/>
    <w:link w:val="20"/>
    <w:uiPriority w:val="9"/>
    <w:unhideWhenUsed/>
    <w:qFormat/>
    <w:pPr>
      <w:numPr>
        <w:ilvl w:val="1"/>
      </w:numPr>
      <w:outlineLvl w:val="1"/>
    </w:pPr>
    <w:rPr>
      <w:sz w:val="20"/>
    </w:rPr>
  </w:style>
  <w:style w:type="paragraph" w:styleId="3">
    <w:name w:val="heading 3"/>
    <w:basedOn w:val="1"/>
    <w:next w:val="a"/>
    <w:uiPriority w:val="9"/>
    <w:unhideWhenUsed/>
    <w:qFormat/>
    <w:pPr>
      <w:numPr>
        <w:ilvl w:val="2"/>
      </w:numPr>
      <w:outlineLvl w:val="2"/>
    </w:pPr>
    <w:rPr>
      <w:b w:val="0"/>
      <w:i/>
      <w:sz w:val="20"/>
    </w:rPr>
  </w:style>
  <w:style w:type="paragraph" w:styleId="4">
    <w:name w:val="heading 4"/>
    <w:basedOn w:val="1"/>
    <w:next w:val="a"/>
    <w:uiPriority w:val="9"/>
    <w:semiHidden/>
    <w:unhideWhenUsed/>
    <w:qFormat/>
    <w:pPr>
      <w:numPr>
        <w:ilvl w:val="3"/>
      </w:numPr>
      <w:outlineLvl w:val="3"/>
    </w:pPr>
    <w:rPr>
      <w:b w:val="0"/>
      <w:sz w:val="20"/>
    </w:rPr>
  </w:style>
  <w:style w:type="paragraph" w:styleId="5">
    <w:name w:val="heading 5"/>
    <w:basedOn w:val="a"/>
    <w:next w:val="a"/>
    <w:uiPriority w:val="9"/>
    <w:semiHidden/>
    <w:unhideWhenUsed/>
    <w:qFormat/>
    <w:pPr>
      <w:numPr>
        <w:ilvl w:val="4"/>
        <w:numId w:val="3"/>
      </w:numPr>
      <w:spacing w:before="240" w:after="60"/>
      <w:ind w:left="2880"/>
      <w:outlineLvl w:val="4"/>
    </w:pPr>
    <w:rPr>
      <w:sz w:val="22"/>
    </w:rPr>
  </w:style>
  <w:style w:type="paragraph" w:styleId="6">
    <w:name w:val="heading 6"/>
    <w:basedOn w:val="a"/>
    <w:next w:val="a"/>
    <w:uiPriority w:val="9"/>
    <w:semiHidden/>
    <w:unhideWhenUsed/>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uiPriority w:val="10"/>
    <w:qFormat/>
    <w:pPr>
      <w:spacing w:line="240" w:lineRule="auto"/>
      <w:jc w:val="center"/>
    </w:pPr>
    <w:rPr>
      <w:b/>
      <w:sz w:val="36"/>
    </w:rPr>
  </w:style>
  <w:style w:type="paragraph" w:styleId="a5">
    <w:name w:val="Subtitle"/>
    <w:basedOn w:val="a"/>
    <w:uiPriority w:val="11"/>
    <w:qFormat/>
    <w:pPr>
      <w:spacing w:after="60"/>
      <w:jc w:val="center"/>
    </w:pPr>
    <w:rPr>
      <w:i/>
      <w:sz w:val="36"/>
      <w:lang w:val="en-AU"/>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rPr>
      <w:sz w:val="20"/>
      <w:vertAlign w:val="superscript"/>
    </w:rPr>
  </w:style>
  <w:style w:type="paragraph" w:styleId="ab">
    <w:name w:val="footnote text"/>
    <w:basedOn w:val="a"/>
    <w:pPr>
      <w:keepNext/>
      <w:keepLines/>
      <w:pBdr>
        <w:bottom w:val="single" w:sz="6" w:space="0" w:color="000000"/>
      </w:pBdr>
      <w:spacing w:before="40" w:after="40"/>
      <w:ind w:left="360" w:hanging="360"/>
    </w:pPr>
    <w:rPr>
      <w:sz w:val="16"/>
    </w:rPr>
  </w:style>
  <w:style w:type="paragraph" w:styleId="ac">
    <w:name w:val="Document Map"/>
    <w:basedOn w:val="a"/>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pPr>
      <w:ind w:left="600"/>
    </w:pPr>
  </w:style>
  <w:style w:type="paragraph" w:styleId="TOC5">
    <w:name w:val="toc 5"/>
    <w:basedOn w:val="a"/>
    <w:next w:val="a"/>
    <w:pPr>
      <w:ind w:left="800"/>
    </w:pPr>
  </w:style>
  <w:style w:type="paragraph" w:styleId="TOC6">
    <w:name w:val="toc 6"/>
    <w:basedOn w:val="a"/>
    <w:next w:val="a"/>
    <w:pPr>
      <w:ind w:left="1000"/>
    </w:pPr>
  </w:style>
  <w:style w:type="paragraph" w:styleId="TOC7">
    <w:name w:val="toc 7"/>
    <w:basedOn w:val="a"/>
    <w:next w:val="a"/>
    <w:pPr>
      <w:ind w:left="1200"/>
    </w:pPr>
  </w:style>
  <w:style w:type="paragraph" w:styleId="TOC8">
    <w:name w:val="toc 8"/>
    <w:basedOn w:val="a"/>
    <w:next w:val="a"/>
    <w:pPr>
      <w:ind w:left="1400"/>
    </w:pPr>
  </w:style>
  <w:style w:type="paragraph" w:styleId="TOC9">
    <w:name w:val="toc 9"/>
    <w:basedOn w:val="a"/>
    <w:next w:val="a"/>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List Paragraph"/>
    <w:basedOn w:val="a"/>
    <w:uiPriority w:val="34"/>
    <w:qFormat/>
  </w:style>
  <w:style w:type="table" w:styleId="af0">
    <w:name w:val="Table Grid"/>
    <w:basedOn w:val="a1"/>
    <w:uiPriority w:val="39"/>
    <w:rsid w:val="006B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248E7"/>
    <w:rPr>
      <w:rFonts w:ascii="宋体"/>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978</Words>
  <Characters>5576</Characters>
  <Application>Microsoft Office Word</Application>
  <DocSecurity>0</DocSecurity>
  <Lines>46</Lines>
  <Paragraphs>13</Paragraphs>
  <ScaleCrop>false</ScaleCrop>
  <Company>HyperCraft开发组</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HyperCraft开放世界体素游戏</dc:subject>
  <cp:lastModifiedBy>张 三</cp:lastModifiedBy>
  <cp:revision>45</cp:revision>
  <dcterms:created xsi:type="dcterms:W3CDTF">2023-03-06T13:58:00Z</dcterms:created>
  <dcterms:modified xsi:type="dcterms:W3CDTF">2023-05-17T05:26:00Z</dcterms:modified>
  <cp:category/>
</cp:coreProperties>
</file>