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7E632C09" w:rsidR="0017041E" w:rsidRDefault="005D1A02" w:rsidP="00815205">
      <w:pPr>
        <w:ind w:firstLine="720"/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146D13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CC66D6">
        <w:rPr>
          <w:rFonts w:ascii="Courier" w:hAnsi="Courier"/>
        </w:rPr>
        <w:t>4</w:t>
      </w:r>
      <w:r w:rsidR="006C0D7B">
        <w:rPr>
          <w:rFonts w:ascii="Courier" w:hAnsi="Courier"/>
        </w:rPr>
        <w:br/>
      </w:r>
      <w:r w:rsidRPr="00824D57">
        <w:rPr>
          <w:rFonts w:ascii="Courier" w:hAnsi="Courier"/>
        </w:rPr>
        <w:t>Working With</w:t>
      </w:r>
      <w:r w:rsidR="00146D13">
        <w:rPr>
          <w:rFonts w:ascii="Courier" w:hAnsi="Courier"/>
        </w:rPr>
        <w:t xml:space="preserve"> threads and locks</w:t>
      </w:r>
    </w:p>
    <w:p w14:paraId="4BAEBD77" w14:textId="77777777" w:rsidR="005D1A02" w:rsidRPr="00824D57" w:rsidRDefault="005D1A02" w:rsidP="005D1A02">
      <w:pPr>
        <w:jc w:val="center"/>
        <w:rPr>
          <w:rFonts w:ascii="Courier" w:hAnsi="Courier"/>
        </w:rPr>
      </w:pPr>
    </w:p>
    <w:p w14:paraId="09A761AA" w14:textId="2F756E62" w:rsidR="005D1A02" w:rsidRDefault="00CC66D6" w:rsidP="004469EA">
      <w:pPr>
        <w:shd w:val="clear" w:color="auto" w:fill="DBE5F1" w:themeFill="accent1" w:themeFillTint="33"/>
      </w:pPr>
      <w:r>
        <w:t>0</w:t>
      </w:r>
      <w:r w:rsidR="004A4FAB">
        <w:t>.</w:t>
      </w:r>
      <w:r>
        <w:t xml:space="preserve"> </w:t>
      </w:r>
      <w:r w:rsidR="00B033A1">
        <w:t>Would you expect the following to work on your</w:t>
      </w:r>
      <w:r>
        <w:t xml:space="preserve"> 64 bit </w:t>
      </w:r>
      <w:r w:rsidR="00B033A1">
        <w:t>VM</w:t>
      </w:r>
      <w:r w:rsidR="006C0D7B">
        <w:t>?</w:t>
      </w:r>
    </w:p>
    <w:p w14:paraId="4718703B" w14:textId="28F73C37" w:rsidR="00436413" w:rsidRDefault="00436413">
      <w:r>
        <w:t>(How about a 32bit machine</w:t>
      </w:r>
      <w:r w:rsidR="00815205">
        <w:t>?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85E1781" w14:textId="67E1DC9F" w:rsidR="00CC66D6" w:rsidRPr="00B033A1" w:rsidRDefault="00CC66D6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B033A1">
              <w:rPr>
                <w:rFonts w:ascii="Courier New" w:hAnsi="Courier New" w:cs="Courier New"/>
              </w:rPr>
              <w:t>int bad = (int) "Hello";</w:t>
            </w:r>
          </w:p>
          <w:p w14:paraId="48387743" w14:textId="5ED9AFEE" w:rsidR="00CC66D6" w:rsidRDefault="00CC66D6" w:rsidP="00CC66D6">
            <w:pPr>
              <w:pStyle w:val="ListParagraph"/>
              <w:numPr>
                <w:ilvl w:val="0"/>
                <w:numId w:val="8"/>
              </w:numPr>
            </w:pPr>
            <w:r w:rsidRPr="00B033A1">
              <w:rPr>
                <w:rFonts w:ascii="Courier New" w:hAnsi="Courier New" w:cs="Courier New"/>
              </w:rPr>
              <w:t>puts( (char*) bad);</w:t>
            </w:r>
          </w:p>
        </w:tc>
      </w:tr>
    </w:tbl>
    <w:p w14:paraId="796D8F90" w14:textId="77777777" w:rsidR="00B033A1" w:rsidRDefault="00B033A1"/>
    <w:p w14:paraId="46DAF7EF" w14:textId="56233C7E" w:rsidR="00B033A1" w:rsidRDefault="00B033A1" w:rsidP="004469EA">
      <w:pPr>
        <w:shd w:val="clear" w:color="auto" w:fill="DBE5F1" w:themeFill="accent1" w:themeFillTint="33"/>
      </w:pPr>
      <w:r>
        <w:t>1 Which of the following calls will block?</w:t>
      </w:r>
      <w:r w:rsidR="00C80030">
        <w:t xml:space="preserve"> </w:t>
      </w:r>
    </w:p>
    <w:p w14:paraId="596676E5" w14:textId="32D8413C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B033A1">
        <w:rPr>
          <w:rFonts w:ascii="Courier New" w:hAnsi="Courier New" w:cs="Courier New"/>
        </w:rPr>
        <w:t>pthread_mutex_init</w:t>
      </w:r>
    </w:p>
    <w:p w14:paraId="4AEC1EAF" w14:textId="2D4B62A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B033A1">
        <w:rPr>
          <w:rFonts w:ascii="Courier New" w:hAnsi="Courier New" w:cs="Courier New"/>
        </w:rPr>
        <w:t>pthread_mutex_lock</w:t>
      </w:r>
    </w:p>
    <w:p w14:paraId="5F620434" w14:textId="401481ED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B033A1">
        <w:rPr>
          <w:rFonts w:ascii="Courier New" w:hAnsi="Courier New" w:cs="Courier New"/>
        </w:rPr>
        <w:t>pthread_mutex_unlock</w:t>
      </w:r>
    </w:p>
    <w:p w14:paraId="4E48168E" w14:textId="6DC9321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B033A1">
        <w:rPr>
          <w:rFonts w:ascii="Courier New" w:hAnsi="Courier New" w:cs="Courier New"/>
        </w:rPr>
        <w:t>pthread_mutex_destroy</w:t>
      </w:r>
    </w:p>
    <w:p w14:paraId="67F2AE0C" w14:textId="77777777" w:rsidR="00C80030" w:rsidRDefault="00C80030"/>
    <w:p w14:paraId="7E85A275" w14:textId="20D498B3" w:rsidR="00B033A1" w:rsidRDefault="00B033A1" w:rsidP="004469EA">
      <w:pPr>
        <w:shd w:val="clear" w:color="auto" w:fill="DBE5F1" w:themeFill="accent1" w:themeFillTint="33"/>
      </w:pPr>
      <w:r>
        <w:t xml:space="preserve">2 You call to </w:t>
      </w:r>
      <w:r w:rsidRPr="00B033A1">
        <w:rPr>
          <w:i/>
        </w:rPr>
        <w:t>pthread_mutex_X</w:t>
      </w:r>
      <w:r>
        <w:t xml:space="preserve"> (what is X?) blocks. When will it return i.e. when will it unblock?</w:t>
      </w:r>
    </w:p>
    <w:p w14:paraId="5BFDEA00" w14:textId="77777777" w:rsidR="00B033A1" w:rsidRDefault="00B033A1"/>
    <w:p w14:paraId="384776DA" w14:textId="16F2C639" w:rsidR="00C80030" w:rsidRDefault="00C80030" w:rsidP="004469EA">
      <w:pPr>
        <w:shd w:val="clear" w:color="auto" w:fill="DBE5F1" w:themeFill="accent1" w:themeFillTint="33"/>
      </w:pPr>
      <w:r>
        <w:t>3 Why might pthread_mutex_X not block?</w:t>
      </w:r>
    </w:p>
    <w:p w14:paraId="3EB435F3" w14:textId="2FB0BCC3" w:rsidR="00436413" w:rsidRDefault="00436413"/>
    <w:p w14:paraId="1FC169A6" w14:textId="77777777" w:rsidR="00436413" w:rsidRDefault="00436413"/>
    <w:p w14:paraId="136B18C4" w14:textId="067A285E" w:rsidR="00CC66D6" w:rsidRDefault="004A4FAB" w:rsidP="004469EA">
      <w:pPr>
        <w:shd w:val="clear" w:color="auto" w:fill="DBE5F1" w:themeFill="accent1" w:themeFillTint="33"/>
      </w:pPr>
      <w:r>
        <w:t xml:space="preserve">4. </w:t>
      </w:r>
      <w:r w:rsidR="00CC66D6">
        <w:t xml:space="preserve">Where are the </w:t>
      </w:r>
      <w:r w:rsidR="00CC66D6" w:rsidRPr="004A4FAB">
        <w:rPr>
          <w:i/>
        </w:rPr>
        <w:t xml:space="preserve">critical sections </w:t>
      </w:r>
      <w:r w:rsidR="00CC66D6">
        <w:t xml:space="preserve">in the following </w:t>
      </w:r>
      <w:r w:rsidR="0099039C">
        <w:t xml:space="preserve">two </w:t>
      </w:r>
      <w:r w:rsidR="00CC66D6">
        <w:t>code</w:t>
      </w:r>
      <w:r w:rsidR="00B033A1">
        <w:t xml:space="preserve"> examples</w:t>
      </w:r>
      <w:r w:rsidR="00CC66D6">
        <w:t xml:space="preserve">? </w:t>
      </w:r>
    </w:p>
    <w:p w14:paraId="7686839D" w14:textId="0EA1CDD4" w:rsidR="00CC66D6" w:rsidRDefault="00CC66D6">
      <w:r>
        <w:t>Fix any errors you notice.</w:t>
      </w:r>
    </w:p>
    <w:p w14:paraId="70620173" w14:textId="7ADE84E5" w:rsidR="00CC66D6" w:rsidRDefault="00CC66D6">
      <w:r>
        <w:t>Modify the code to be thread safe</w:t>
      </w:r>
    </w:p>
    <w:p w14:paraId="1BBF2AB3" w14:textId="77777777" w:rsidR="00C80030" w:rsidRDefault="00C80030"/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7098"/>
      </w:tblGrid>
      <w:tr w:rsidR="00436413" w14:paraId="38EA48B9" w14:textId="77777777" w:rsidTr="00436413">
        <w:tc>
          <w:tcPr>
            <w:tcW w:w="7098" w:type="dxa"/>
          </w:tcPr>
          <w:p w14:paraId="533B24B6" w14:textId="5B7ED6BB" w:rsidR="00436413" w:rsidRPr="00CF3782" w:rsidRDefault="00436413" w:rsidP="00CF3782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CF3782">
              <w:rPr>
                <w:rFonts w:ascii="Courier" w:hAnsi="Courier"/>
              </w:rPr>
              <w:t>link_t* head;</w:t>
            </w:r>
          </w:p>
          <w:p w14:paraId="1EFC395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D31065D" w14:textId="4D02F5BA" w:rsidR="00436413" w:rsidRPr="006C0D7B" w:rsidRDefault="007509C1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</w:t>
            </w:r>
            <w:r w:rsidR="00CF3782">
              <w:rPr>
                <w:rFonts w:ascii="Courier" w:hAnsi="Courier"/>
              </w:rPr>
              <w:t xml:space="preserve"> </w:t>
            </w:r>
            <w:r w:rsidR="00436413">
              <w:rPr>
                <w:rFonts w:ascii="Courier" w:hAnsi="Courier"/>
              </w:rPr>
              <w:t>list_</w:t>
            </w:r>
            <w:r w:rsidR="00670B2C">
              <w:rPr>
                <w:rFonts w:ascii="Courier" w:hAnsi="Courier"/>
              </w:rPr>
              <w:t>prepend</w:t>
            </w:r>
            <w:r w:rsidR="00436413">
              <w:rPr>
                <w:rFonts w:ascii="Courier" w:hAnsi="Courier"/>
              </w:rPr>
              <w:t>(int v</w:t>
            </w:r>
            <w:r w:rsidR="00436413" w:rsidRPr="006C0D7B">
              <w:rPr>
                <w:rFonts w:ascii="Courier" w:hAnsi="Courier"/>
              </w:rPr>
              <w:t>) {</w:t>
            </w:r>
          </w:p>
          <w:p w14:paraId="6CCE015D" w14:textId="42A64F30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link_t*</w:t>
            </w:r>
            <w:r w:rsidR="00CF3782">
              <w:rPr>
                <w:rFonts w:ascii="Courier" w:hAnsi="Courier"/>
              </w:rPr>
              <w:t xml:space="preserve"> link = malloc( sizeof(link_t*)</w:t>
            </w:r>
            <w:r>
              <w:rPr>
                <w:rFonts w:ascii="Courier" w:hAnsi="Courier"/>
              </w:rPr>
              <w:t>);</w:t>
            </w:r>
          </w:p>
          <w:p w14:paraId="361735FC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value = v;</w:t>
            </w:r>
          </w:p>
          <w:p w14:paraId="337EDF49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next = head;</w:t>
            </w:r>
          </w:p>
          <w:p w14:paraId="2548CC16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head = link;</w:t>
            </w:r>
          </w:p>
          <w:p w14:paraId="74CA364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0C91ADF8" w14:textId="77777777" w:rsidR="00436413" w:rsidRPr="006C0D7B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BCBCAF3" w14:textId="2A464428" w:rsidR="00436413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int</w:t>
            </w:r>
            <w:r w:rsidR="00436413">
              <w:rPr>
                <w:rFonts w:ascii="Courier" w:hAnsi="Courier"/>
              </w:rPr>
              <w:t xml:space="preserve"> list_remove</w:t>
            </w:r>
            <w:r>
              <w:rPr>
                <w:rFonts w:ascii="Courier" w:hAnsi="Courier"/>
              </w:rPr>
              <w:t>_front</w:t>
            </w:r>
            <w:r w:rsidR="00436413">
              <w:rPr>
                <w:rFonts w:ascii="Courier" w:hAnsi="Courier"/>
              </w:rPr>
              <w:t>() {</w:t>
            </w:r>
          </w:p>
          <w:p w14:paraId="64B178AA" w14:textId="0599B10C" w:rsidR="00670B2C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link_t</w:t>
            </w:r>
            <w:r w:rsidR="007509C1">
              <w:rPr>
                <w:rFonts w:ascii="Courier" w:hAnsi="Courier"/>
              </w:rPr>
              <w:t>*</w:t>
            </w:r>
            <w:bookmarkStart w:id="0" w:name="_GoBack"/>
            <w:bookmarkEnd w:id="0"/>
            <w:r>
              <w:rPr>
                <w:rFonts w:ascii="Courier" w:hAnsi="Courier"/>
              </w:rPr>
              <w:t xml:space="preserve"> link = head;</w:t>
            </w:r>
          </w:p>
          <w:p w14:paraId="6435AD88" w14:textId="0DFC3059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="00670B2C">
              <w:rPr>
                <w:rFonts w:ascii="Courier" w:hAnsi="Courier"/>
              </w:rPr>
              <w:t>int v</w:t>
            </w:r>
            <w:r>
              <w:rPr>
                <w:rFonts w:ascii="Courier" w:hAnsi="Courier"/>
              </w:rPr>
              <w:t xml:space="preserve"> = </w:t>
            </w:r>
            <w:r w:rsidR="00670B2C">
              <w:rPr>
                <w:rFonts w:ascii="Courier" w:hAnsi="Courier"/>
              </w:rPr>
              <w:t>link -&gt;value</w:t>
            </w:r>
            <w:r>
              <w:rPr>
                <w:rFonts w:ascii="Courier" w:hAnsi="Courier"/>
              </w:rPr>
              <w:t>;</w:t>
            </w:r>
          </w:p>
          <w:p w14:paraId="7A4F31C4" w14:textId="38A0EC12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head = </w:t>
            </w:r>
            <w:r w:rsidR="00670B2C">
              <w:rPr>
                <w:rFonts w:ascii="Courier" w:hAnsi="Courier"/>
              </w:rPr>
              <w:t>link</w:t>
            </w:r>
            <w:r>
              <w:rPr>
                <w:rFonts w:ascii="Courier" w:hAnsi="Courier"/>
              </w:rPr>
              <w:t>-&gt;next;</w:t>
            </w:r>
          </w:p>
          <w:p w14:paraId="108D4F6D" w14:textId="169DEE8C" w:rsidR="00670B2C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free(link);</w:t>
            </w:r>
          </w:p>
          <w:p w14:paraId="4B35139B" w14:textId="473EDE5D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</w:t>
            </w:r>
            <w:r w:rsidR="00670B2C">
              <w:rPr>
                <w:rFonts w:ascii="Courier" w:hAnsi="Courier"/>
              </w:rPr>
              <w:t>v</w:t>
            </w:r>
            <w:r>
              <w:rPr>
                <w:rFonts w:ascii="Courier" w:hAnsi="Courier"/>
              </w:rPr>
              <w:t>;</w:t>
            </w:r>
          </w:p>
          <w:p w14:paraId="4E3DEE42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051C9316" w14:textId="49E15B8A" w:rsidR="00CC66D6" w:rsidRPr="00436413" w:rsidRDefault="00436413" w:rsidP="004469EA">
      <w:pPr>
        <w:shd w:val="clear" w:color="auto" w:fill="DBE5F1" w:themeFill="accent1" w:themeFillTint="33"/>
        <w:rPr>
          <w:i/>
        </w:rPr>
      </w:pPr>
      <w:r>
        <w:rPr>
          <w:i/>
        </w:rPr>
        <w:t>4b. Meanwhile the code c</w:t>
      </w:r>
      <w:r w:rsidRPr="00436413">
        <w:rPr>
          <w:i/>
        </w:rPr>
        <w:t>ontinued…</w:t>
      </w:r>
      <w:r w:rsidR="00670B2C">
        <w:rPr>
          <w:i/>
        </w:rPr>
        <w:t xml:space="preserve"> (check for errors)</w:t>
      </w:r>
    </w:p>
    <w:tbl>
      <w:tblPr>
        <w:tblStyle w:val="TableGrid"/>
        <w:tblpPr w:leftFromText="180" w:rightFromText="180" w:vertAnchor="text" w:horzAnchor="page" w:tblpX="7955" w:tblpY="147"/>
        <w:tblOverlap w:val="never"/>
        <w:tblW w:w="7317" w:type="dxa"/>
        <w:tblLook w:val="04A0" w:firstRow="1" w:lastRow="0" w:firstColumn="1" w:lastColumn="0" w:noHBand="0" w:noVBand="1"/>
      </w:tblPr>
      <w:tblGrid>
        <w:gridCol w:w="7317"/>
      </w:tblGrid>
      <w:tr w:rsidR="00B033A1" w14:paraId="45AD399E" w14:textId="77777777" w:rsidTr="00CF3782">
        <w:trPr>
          <w:trHeight w:val="3768"/>
        </w:trPr>
        <w:tc>
          <w:tcPr>
            <w:tcW w:w="7317" w:type="dxa"/>
          </w:tcPr>
          <w:p w14:paraId="16C6626D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size_t capacity = 64;</w:t>
            </w:r>
          </w:p>
          <w:p w14:paraId="53BAA8B1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size_t size = 0;</w:t>
            </w:r>
          </w:p>
          <w:p w14:paraId="3691A398" w14:textId="782FF87A" w:rsidR="00B033A1" w:rsidRPr="00CF3782" w:rsidRDefault="00C80030" w:rsidP="00CF3782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char** data </w:t>
            </w:r>
            <w:r w:rsidR="00B033A1">
              <w:rPr>
                <w:rFonts w:ascii="Courier" w:hAnsi="Courier"/>
              </w:rPr>
              <w:t>= malloc(capacity);</w:t>
            </w:r>
          </w:p>
          <w:p w14:paraId="0C3DC22F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push(char*value</w:t>
            </w:r>
            <w:r w:rsidRPr="006C0D7B">
              <w:rPr>
                <w:rFonts w:ascii="Courier" w:hAnsi="Courier"/>
              </w:rPr>
              <w:t>) {</w:t>
            </w:r>
          </w:p>
          <w:p w14:paraId="384F2EE3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if(size == capacity) {</w:t>
            </w:r>
          </w:p>
          <w:p w14:paraId="50C67B94" w14:textId="77777777" w:rsidR="00B033A1" w:rsidRPr="00CC66D6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capacity *= 2;</w:t>
            </w:r>
          </w:p>
          <w:p w14:paraId="697FB0A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realloc(data,capacity);</w:t>
            </w:r>
          </w:p>
          <w:p w14:paraId="62AA1432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}</w:t>
            </w:r>
          </w:p>
          <w:p w14:paraId="31D5AE36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data[size++] = value;  </w:t>
            </w:r>
          </w:p>
          <w:p w14:paraId="6D89249B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  <w:p w14:paraId="414E4A17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char* pop() {</w:t>
            </w:r>
          </w:p>
          <w:p w14:paraId="737D30E4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char* result = data[--size];</w:t>
            </w:r>
          </w:p>
          <w:p w14:paraId="24C9812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result;</w:t>
            </w:r>
          </w:p>
          <w:p w14:paraId="616DA058" w14:textId="77777777" w:rsidR="00B033A1" w:rsidRP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58A331B7" w14:textId="2B039C00" w:rsidR="00CF3782" w:rsidRDefault="00CF3782" w:rsidP="00CF3782">
      <w:pPr>
        <w:shd w:val="clear" w:color="auto" w:fill="DBE5F1" w:themeFill="accent1" w:themeFillTint="33"/>
      </w:pPr>
      <w:r>
        <w:t>5. Lock Contention and likelihood of discovering race conditios</w:t>
      </w:r>
    </w:p>
    <w:p w14:paraId="2985DCE4" w14:textId="65C0E053" w:rsidR="00436413" w:rsidRDefault="00670B2C">
      <w:r>
        <w:t xml:space="preserve">A thread </w:t>
      </w:r>
      <w:r w:rsidR="00CF3782">
        <w:t>at a random time executes for 1ms code</w:t>
      </w:r>
      <w:r>
        <w:t xml:space="preserve"> inside a</w:t>
      </w:r>
      <w:r w:rsidR="00202A20">
        <w:t>n unprotected</w:t>
      </w:r>
      <w:r>
        <w:t xml:space="preserve"> critical section</w:t>
      </w:r>
      <w:r w:rsidR="00CF3782">
        <w:t xml:space="preserve"> with 1s total running time</w:t>
      </w:r>
      <w:r>
        <w:t>. If</w:t>
      </w:r>
      <w:r w:rsidR="00CF3782">
        <w:t xml:space="preserve"> there are now 2 threads that run for 1second each, estimate the probability of both threads in the critical section at the same time.</w:t>
      </w:r>
    </w:p>
    <w:p w14:paraId="68563286" w14:textId="77777777" w:rsidR="00CF3782" w:rsidRDefault="00CF3782"/>
    <w:p w14:paraId="2858240C" w14:textId="10F06BF0" w:rsidR="00CC66D6" w:rsidRDefault="00CF3782" w:rsidP="004469EA">
      <w:pPr>
        <w:shd w:val="clear" w:color="auto" w:fill="DBE5F1" w:themeFill="accent1" w:themeFillTint="33"/>
      </w:pPr>
      <w:r>
        <w:t>6</w:t>
      </w:r>
      <w:r w:rsidR="00CC66D6">
        <w:t xml:space="preserve">. </w:t>
      </w:r>
      <w:r w:rsidR="00815205">
        <w:t>Remember me?Notice any mistakes? What will</w:t>
      </w:r>
      <w:r w:rsidR="00CC66D6">
        <w:t xml:space="preserve"> happen</w:t>
      </w:r>
      <w:r w:rsidR="00BE0A64">
        <w:t xml:space="preserve"> exactly</w:t>
      </w:r>
      <w:r w:rsidR="00CC66D6">
        <w:t>?</w:t>
      </w:r>
    </w:p>
    <w:tbl>
      <w:tblPr>
        <w:tblStyle w:val="TableGrid"/>
        <w:tblpPr w:leftFromText="180" w:rightFromText="180" w:vertAnchor="text" w:horzAnchor="page" w:tblpX="7901" w:tblpY="186"/>
        <w:tblOverlap w:val="never"/>
        <w:tblW w:w="7285" w:type="dxa"/>
        <w:tblLook w:val="04A0" w:firstRow="1" w:lastRow="0" w:firstColumn="1" w:lastColumn="0" w:noHBand="0" w:noVBand="1"/>
      </w:tblPr>
      <w:tblGrid>
        <w:gridCol w:w="7285"/>
      </w:tblGrid>
      <w:tr w:rsidR="00CC66D6" w14:paraId="49264D29" w14:textId="77777777" w:rsidTr="00436413">
        <w:tc>
          <w:tcPr>
            <w:tcW w:w="7285" w:type="dxa"/>
          </w:tcPr>
          <w:p w14:paraId="406FAD1D" w14:textId="17510023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pthread_t tid1,tid2;</w:t>
            </w:r>
          </w:p>
          <w:p w14:paraId="2D77F6D9" w14:textId="58C609B8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pthread_mutex_t m;</w:t>
            </w:r>
          </w:p>
          <w:p w14:paraId="04EAFE15" w14:textId="77777777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4104A941" w14:textId="68ECA93C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counter;</w:t>
            </w:r>
          </w:p>
          <w:p w14:paraId="5A2544E0" w14:textId="77777777" w:rsidR="004A4FAB" w:rsidRPr="006C0D7B" w:rsidRDefault="004A4FAB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6ADDF40F" w14:textId="143EEA1C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</w:t>
            </w:r>
            <w:r w:rsidR="00BE0A64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myfunc2(void*param) {</w:t>
            </w:r>
          </w:p>
          <w:p w14:paraId="5FE8CE4C" w14:textId="250B175B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int i</w:t>
            </w:r>
            <w:r w:rsidR="009F5430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=</w:t>
            </w:r>
            <w:r w:rsidR="009F5430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0; // stack variable</w:t>
            </w:r>
          </w:p>
          <w:p w14:paraId="2DECE16E" w14:textId="77777777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for(; i &lt; 1000000;i++)</w:t>
            </w:r>
            <w:r>
              <w:rPr>
                <w:rFonts w:ascii="Courier" w:hAnsi="Courier"/>
              </w:rPr>
              <w:t xml:space="preserve"> {</w:t>
            </w:r>
          </w:p>
          <w:p w14:paraId="2491C171" w14:textId="7533D4C4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pthread_mutex_lock( &amp;m</w:t>
            </w:r>
            <w:r w:rsidR="009F543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);</w:t>
            </w:r>
          </w:p>
          <w:p w14:paraId="013F145A" w14:textId="3EEEB610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Pr="006C0D7B">
              <w:rPr>
                <w:rFonts w:ascii="Courier" w:hAnsi="Courier"/>
              </w:rPr>
              <w:t>counter ++;</w:t>
            </w:r>
          </w:p>
          <w:p w14:paraId="66CB5D46" w14:textId="60ED1749" w:rsidR="00CC66D6" w:rsidRPr="00CC66D6" w:rsidRDefault="00BE0A64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="00CC66D6">
              <w:rPr>
                <w:rFonts w:ascii="Courier" w:hAnsi="Courier"/>
              </w:rPr>
              <w:t>}</w:t>
            </w:r>
          </w:p>
          <w:p w14:paraId="6BFC72E5" w14:textId="2ADE4E8B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4ED0AFDB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36F742E5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46CE18F8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pthread_create(&amp;tid1, 0, myfunc2, NULL);</w:t>
            </w:r>
          </w:p>
          <w:p w14:paraId="6BA0AA66" w14:textId="21CC1922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pthread_create(&amp;tid2</w:t>
            </w:r>
            <w:r w:rsidRPr="006C0D7B">
              <w:rPr>
                <w:rFonts w:ascii="Courier" w:hAnsi="Courier"/>
              </w:rPr>
              <w:t>, 0, myfunc2, NULL);</w:t>
            </w:r>
          </w:p>
          <w:p w14:paraId="0DB5EFC3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pthread_join(tid1,NULL);</w:t>
            </w:r>
          </w:p>
          <w:p w14:paraId="17BBC41D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pthread_join(tid2,NULL);</w:t>
            </w:r>
          </w:p>
          <w:p w14:paraId="195F4FD3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printf("%d\n", counter );</w:t>
            </w:r>
          </w:p>
          <w:p w14:paraId="78860979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781F1394" w14:textId="1D19532C" w:rsidR="001F0650" w:rsidRDefault="00CF3782" w:rsidP="004469EA">
      <w:pPr>
        <w:shd w:val="clear" w:color="auto" w:fill="DBE5F1" w:themeFill="accent1" w:themeFillTint="33"/>
      </w:pPr>
      <w:r>
        <w:lastRenderedPageBreak/>
        <w:t>7</w:t>
      </w:r>
      <w:r w:rsidR="001F0650">
        <w:t xml:space="preserve">. </w:t>
      </w:r>
      <w:r w:rsidR="00815205">
        <w:t>Case study1: Critical Sections and functions that are not thread safe</w:t>
      </w:r>
    </w:p>
    <w:p w14:paraId="2AD583D2" w14:textId="4A31BF16" w:rsidR="001F0650" w:rsidRDefault="001F0650" w:rsidP="001F0650"/>
    <w:p w14:paraId="68EC68FB" w14:textId="4EBA2C41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static FILE* </w:t>
      </w:r>
      <w:r w:rsidR="00815205">
        <w:rPr>
          <w:rFonts w:ascii="Courier" w:hAnsi="Courier"/>
        </w:rPr>
        <w:t>file</w:t>
      </w:r>
      <w:r>
        <w:rPr>
          <w:rFonts w:ascii="Courier" w:hAnsi="Courier"/>
        </w:rPr>
        <w:t>;</w:t>
      </w:r>
    </w:p>
    <w:p w14:paraId="61288719" w14:textId="77777777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</w:p>
    <w:p w14:paraId="01D0781E" w14:textId="620EB2C0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>void logerror(int errnum, char*mesg) {</w:t>
      </w:r>
    </w:p>
    <w:p w14:paraId="728A4809" w14:textId="2542D8DC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char* error = strerror(errnum);</w:t>
      </w:r>
    </w:p>
    <w:p w14:paraId="28356B3B" w14:textId="6A02ECEA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if(!</w:t>
      </w:r>
      <w:r w:rsidR="00815205">
        <w:rPr>
          <w:rFonts w:ascii="Courier" w:hAnsi="Courier"/>
        </w:rPr>
        <w:t>file</w:t>
      </w:r>
      <w:r>
        <w:rPr>
          <w:rFonts w:ascii="Courier" w:hAnsi="Courier"/>
        </w:rPr>
        <w:t>) {</w:t>
      </w:r>
    </w:p>
    <w:p w14:paraId="10863083" w14:textId="71D7820E" w:rsidR="001F0650" w:rsidRDefault="00815205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  file</w:t>
      </w:r>
      <w:r w:rsidR="001F0650">
        <w:rPr>
          <w:rFonts w:ascii="Courier" w:hAnsi="Courier"/>
        </w:rPr>
        <w:t xml:space="preserve"> =</w:t>
      </w:r>
      <w:r>
        <w:rPr>
          <w:rFonts w:ascii="Courier" w:hAnsi="Courier"/>
        </w:rPr>
        <w:t xml:space="preserve"> </w:t>
      </w:r>
      <w:r w:rsidR="001F0650">
        <w:rPr>
          <w:rFonts w:ascii="Courier" w:hAnsi="Courier"/>
        </w:rPr>
        <w:t>fopen("errorlog.txt","a+");</w:t>
      </w:r>
    </w:p>
    <w:p w14:paraId="6C853773" w14:textId="36F313D4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}</w:t>
      </w:r>
    </w:p>
    <w:p w14:paraId="5104E7A3" w14:textId="0D5F6361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fprintf(</w:t>
      </w:r>
      <w:r w:rsidR="00815205">
        <w:rPr>
          <w:rFonts w:ascii="Courier" w:hAnsi="Courier"/>
        </w:rPr>
        <w:t>file</w:t>
      </w:r>
      <w:r>
        <w:rPr>
          <w:rFonts w:ascii="Courier" w:hAnsi="Courier"/>
        </w:rPr>
        <w:t>,"%s:%s", mesg, error);</w:t>
      </w:r>
    </w:p>
    <w:p w14:paraId="71AFF18D" w14:textId="2373BA2D" w:rsidR="00815205" w:rsidRPr="001F0650" w:rsidRDefault="00815205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fflush(file)</w:t>
      </w:r>
    </w:p>
    <w:p w14:paraId="0074A33C" w14:textId="15A6F04B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>}</w:t>
      </w:r>
    </w:p>
    <w:p w14:paraId="0B934C9E" w14:textId="58B6B173" w:rsidR="001F0650" w:rsidRDefault="001F0650" w:rsidP="001F0650">
      <w:r>
        <w:rPr>
          <w:rFonts w:ascii="Courier" w:hAnsi="Courier"/>
        </w:rPr>
        <w:t xml:space="preserve">   </w:t>
      </w:r>
    </w:p>
    <w:p w14:paraId="5C63090F" w14:textId="4596A26B" w:rsidR="001F0650" w:rsidRDefault="001F0650" w:rsidP="001F0650"/>
    <w:p w14:paraId="50ECB5A0" w14:textId="77777777" w:rsidR="001F0650" w:rsidRDefault="001F0650" w:rsidP="001F0650"/>
    <w:p w14:paraId="24767EA4" w14:textId="01CEDF02" w:rsidR="001F0650" w:rsidRDefault="001F0650" w:rsidP="001F0650"/>
    <w:p w14:paraId="25C26502" w14:textId="77777777" w:rsidR="001F0650" w:rsidRDefault="001F0650" w:rsidP="001F0650"/>
    <w:p w14:paraId="29450BCC" w14:textId="3B3EBAF3" w:rsidR="0017041E" w:rsidRDefault="00CF3782" w:rsidP="004469EA">
      <w:pPr>
        <w:shd w:val="clear" w:color="auto" w:fill="DBE5F1" w:themeFill="accent1" w:themeFillTint="33"/>
      </w:pPr>
      <w:r>
        <w:t>8</w:t>
      </w:r>
      <w:r w:rsidR="00CC66D6">
        <w:t xml:space="preserve">. </w:t>
      </w:r>
      <w:r w:rsidR="00B033A1">
        <w:t xml:space="preserve">Meet your next </w:t>
      </w:r>
      <w:r w:rsidR="00B033A1" w:rsidRPr="00B033A1">
        <w:rPr>
          <w:i/>
        </w:rPr>
        <w:t>Synchronization Primitive</w:t>
      </w:r>
      <w:r w:rsidR="00B033A1">
        <w:t xml:space="preserve">: </w:t>
      </w:r>
      <w:r w:rsidR="00CC66D6">
        <w:t>What is a</w:t>
      </w:r>
      <w:r w:rsidR="00B033A1">
        <w:br/>
      </w:r>
      <w:r w:rsidR="00B033A1" w:rsidRPr="00B033A1">
        <w:rPr>
          <w:i/>
        </w:rPr>
        <w:t xml:space="preserve"> C</w:t>
      </w:r>
      <w:r w:rsidR="00CC66D6" w:rsidRPr="00B033A1">
        <w:rPr>
          <w:i/>
        </w:rPr>
        <w:t>ounting</w:t>
      </w:r>
      <w:r w:rsidR="00B033A1" w:rsidRPr="00B033A1">
        <w:rPr>
          <w:i/>
        </w:rPr>
        <w:t xml:space="preserve"> S</w:t>
      </w:r>
      <w:r w:rsidR="00CC66D6" w:rsidRPr="00B033A1">
        <w:rPr>
          <w:i/>
        </w:rPr>
        <w:t>emaphore</w:t>
      </w:r>
      <w:r w:rsidR="00CC66D6">
        <w:t>?</w:t>
      </w:r>
    </w:p>
    <w:p w14:paraId="36930246" w14:textId="49BC178B" w:rsidR="006C0D7B" w:rsidRDefault="006C0D7B" w:rsidP="004469EA">
      <w:pPr>
        <w:shd w:val="clear" w:color="auto" w:fill="DBE5F1" w:themeFill="accent1" w:themeFillTint="33"/>
      </w:pPr>
      <w:r>
        <w:br w:type="column"/>
      </w:r>
      <w:r w:rsidR="00CF3782">
        <w:t>9</w:t>
      </w:r>
      <w:r w:rsidR="00530888">
        <w:t xml:space="preserve">. </w:t>
      </w:r>
      <w:r>
        <w:t>Case study</w:t>
      </w:r>
      <w:r w:rsidR="00815205">
        <w:t>2</w:t>
      </w:r>
      <w:r>
        <w:t xml:space="preserve">: Parallelize </w:t>
      </w:r>
      <w:r w:rsidRPr="006C0D7B">
        <w:rPr>
          <w:i/>
        </w:rPr>
        <w:t>AngraveCoin</w:t>
      </w:r>
      <w:r>
        <w:t xml:space="preserve"> miner</w:t>
      </w:r>
      <w:r w:rsidR="00B033A1">
        <w:t xml:space="preserve"> for fun and profit!</w:t>
      </w:r>
    </w:p>
    <w:p w14:paraId="40CAFC5D" w14:textId="77777777" w:rsidR="006C0D7B" w:rsidRDefault="006C0D7B" w:rsidP="00075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6C6A2B1" w14:textId="77777777" w:rsidTr="006C0D7B">
        <w:tc>
          <w:tcPr>
            <w:tcW w:w="7118" w:type="dxa"/>
          </w:tcPr>
          <w:p w14:paraId="78B6D208" w14:textId="0837DA7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void search(long start, long end) {</w:t>
            </w:r>
          </w:p>
          <w:p w14:paraId="18A4649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printf("Searching from 0x%lx to 0x%lx\n", start , end);</w:t>
            </w:r>
          </w:p>
          <w:p w14:paraId="75B47721" w14:textId="15E0ED9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for(long i = start; i &lt;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>end; i++) {</w:t>
            </w:r>
          </w:p>
          <w:p w14:paraId="274B319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char message[100];</w:t>
            </w:r>
          </w:p>
          <w:p w14:paraId="0ABB1AFF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sprintf(message,"AngraveCoin:%lx", i);</w:t>
            </w:r>
          </w:p>
          <w:p w14:paraId="47075CA3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C679C1" w14:textId="764C43B1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unsigned char *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256 bit result ( = 32 bytes )</w:t>
            </w:r>
          </w:p>
          <w:p w14:paraId="0079B54E" w14:textId="02EE0D3B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hash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>= SHA256(message, strlen(message), NULL);</w:t>
            </w:r>
          </w:p>
          <w:p w14:paraId="66CDDEED" w14:textId="77777777" w:rsidR="009F5430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411E65" w14:textId="2D42D3AC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r>
              <w:rPr>
                <w:rFonts w:ascii="Courier New" w:hAnsi="Courier New" w:cs="Courier New"/>
                <w:sz w:val="20"/>
                <w:szCs w:val="20"/>
              </w:rPr>
              <w:t>iscoin;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first three bytes must be zero</w:t>
            </w:r>
          </w:p>
          <w:p w14:paraId="582D2DE0" w14:textId="2F6ABF8A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iscoin =(hash[0]==0)&amp;&amp;(hash[1]==</w:t>
            </w:r>
            <w:r w:rsidR="006C0D7B">
              <w:rPr>
                <w:rFonts w:ascii="Courier New" w:hAnsi="Courier New" w:cs="Courier New"/>
                <w:sz w:val="20"/>
                <w:szCs w:val="20"/>
              </w:rPr>
              <w:t>0)&amp;&amp;</w:t>
            </w:r>
            <w:r>
              <w:rPr>
                <w:rFonts w:ascii="Courier New" w:hAnsi="Courier New" w:cs="Courier New"/>
                <w:sz w:val="20"/>
                <w:szCs w:val="20"/>
              </w:rPr>
              <w:t>(hash[2]==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5845E19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EC1C6D" w14:textId="513B2E8F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C0B2868" w14:textId="20BB655F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    printf(</w:t>
            </w:r>
            <w:r>
              <w:rPr>
                <w:rFonts w:ascii="Courier New" w:hAnsi="Courier New" w:cs="Courier New"/>
                <w:sz w:val="20"/>
                <w:szCs w:val="20"/>
              </w:rPr>
              <w:t>"%lx %02x %02x %02x '%s'\n"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1F0650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i, </w:t>
            </w:r>
            <w:r w:rsidR="00BE0A64">
              <w:rPr>
                <w:rFonts w:ascii="Courier New" w:hAnsi="Courier New" w:cs="Courier New"/>
                <w:sz w:val="20"/>
                <w:szCs w:val="20"/>
              </w:rPr>
              <w:t>hash[0],hash[1],hash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>[2] , message);</w:t>
            </w:r>
          </w:p>
          <w:p w14:paraId="531A216E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C815859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printf("Finished %lx to %lx\n", start, end);</w:t>
            </w:r>
          </w:p>
          <w:p w14:paraId="79270A9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CD84B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30B0" w14:textId="3DCFF9CB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4A4FAB">
              <w:rPr>
                <w:rFonts w:ascii="Courier New" w:hAnsi="Courier New" w:cs="Courier New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sz w:val="20"/>
                <w:szCs w:val="20"/>
              </w:rPr>
              <w:t>want to speed up search of 2</w:t>
            </w:r>
            <w:r w:rsidRPr="009F5430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33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possible coins</w:t>
            </w:r>
          </w:p>
          <w:p w14:paraId="60DA843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long array[] = {0L, 1L &lt;&lt;25, 1L &lt;&lt;27, 1L &lt;&lt;33};</w:t>
            </w:r>
          </w:p>
          <w:p w14:paraId="3A0FE9C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0F8789E7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search(array[0], array[1]);</w:t>
            </w:r>
          </w:p>
          <w:p w14:paraId="5DC20EE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search(array[1], array[2]);</w:t>
            </w:r>
          </w:p>
          <w:p w14:paraId="78C27F4B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search(array[2], array[3]);</w:t>
            </w:r>
          </w:p>
          <w:p w14:paraId="33E63F5F" w14:textId="77C25E66" w:rsidR="006C0D7B" w:rsidRPr="006C0D7B" w:rsidRDefault="00CC66D6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55DC7D7A" w14:textId="367723C2" w:rsidR="006C0D7B" w:rsidRPr="006C0D7B" w:rsidRDefault="006C0D7B" w:rsidP="000758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283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D69E7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46D13"/>
    <w:rsid w:val="0017041E"/>
    <w:rsid w:val="001F0650"/>
    <w:rsid w:val="00202A20"/>
    <w:rsid w:val="00384AD7"/>
    <w:rsid w:val="003E766E"/>
    <w:rsid w:val="00436413"/>
    <w:rsid w:val="004469EA"/>
    <w:rsid w:val="004A4FAB"/>
    <w:rsid w:val="00503858"/>
    <w:rsid w:val="00530888"/>
    <w:rsid w:val="005D1A02"/>
    <w:rsid w:val="00670B2C"/>
    <w:rsid w:val="006A22F8"/>
    <w:rsid w:val="006C0D7B"/>
    <w:rsid w:val="007509C1"/>
    <w:rsid w:val="00754B5F"/>
    <w:rsid w:val="007C4EEA"/>
    <w:rsid w:val="008059F9"/>
    <w:rsid w:val="00815205"/>
    <w:rsid w:val="00823877"/>
    <w:rsid w:val="00824D57"/>
    <w:rsid w:val="00863558"/>
    <w:rsid w:val="00964B28"/>
    <w:rsid w:val="00966CDA"/>
    <w:rsid w:val="0099039C"/>
    <w:rsid w:val="009D1A91"/>
    <w:rsid w:val="009F5430"/>
    <w:rsid w:val="00A25275"/>
    <w:rsid w:val="00B033A1"/>
    <w:rsid w:val="00BE0A64"/>
    <w:rsid w:val="00C723BB"/>
    <w:rsid w:val="00C80030"/>
    <w:rsid w:val="00CC66D6"/>
    <w:rsid w:val="00CF3782"/>
    <w:rsid w:val="00D44601"/>
    <w:rsid w:val="00E36076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14</cp:revision>
  <cp:lastPrinted>2018-09-28T00:34:00Z</cp:lastPrinted>
  <dcterms:created xsi:type="dcterms:W3CDTF">2016-02-17T18:27:00Z</dcterms:created>
  <dcterms:modified xsi:type="dcterms:W3CDTF">2018-09-28T15:24:00Z</dcterms:modified>
</cp:coreProperties>
</file>