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D6D" w:rsidRDefault="00011D6D"/>
    <w:p w:rsidR="002E18F8" w:rsidRDefault="002E18F8"/>
    <w:p w:rsidR="002E18F8" w:rsidRDefault="002E18F8"/>
    <w:p w:rsidR="0047658B" w:rsidRDefault="0047658B"/>
    <w:p w:rsidR="0047658B" w:rsidRPr="0047658B" w:rsidRDefault="0047658B" w:rsidP="0047658B">
      <w:pPr>
        <w:jc w:val="center"/>
        <w:rPr>
          <w:rFonts w:asciiTheme="majorHAnsi" w:hAnsiTheme="majorHAnsi"/>
          <w:sz w:val="96"/>
          <w:szCs w:val="96"/>
        </w:rPr>
      </w:pPr>
      <w:r w:rsidRPr="0047658B">
        <w:rPr>
          <w:rFonts w:asciiTheme="majorHAnsi" w:hAnsiTheme="majorHAnsi"/>
          <w:sz w:val="96"/>
          <w:szCs w:val="96"/>
        </w:rPr>
        <w:t>LEAD’S FACTORY</w:t>
      </w:r>
    </w:p>
    <w:p w:rsidR="0047658B" w:rsidRDefault="0047658B"/>
    <w:p w:rsidR="0047658B" w:rsidRDefault="0047658B"/>
    <w:p w:rsidR="0047658B" w:rsidRDefault="0047658B"/>
    <w:p w:rsidR="0047658B" w:rsidRPr="0047658B" w:rsidRDefault="0047658B" w:rsidP="0047658B">
      <w:pPr>
        <w:jc w:val="center"/>
        <w:rPr>
          <w:sz w:val="48"/>
          <w:szCs w:val="48"/>
        </w:rPr>
      </w:pPr>
      <w:r w:rsidRPr="0047658B">
        <w:rPr>
          <w:sz w:val="48"/>
          <w:szCs w:val="48"/>
        </w:rPr>
        <w:t>Documentation</w:t>
      </w:r>
    </w:p>
    <w:p w:rsidR="002E18F8" w:rsidRDefault="002E18F8"/>
    <w:p w:rsidR="0047658B" w:rsidRDefault="0047658B"/>
    <w:p w:rsidR="0047658B" w:rsidRDefault="0047658B">
      <w:r>
        <w:br w:type="page"/>
      </w:r>
    </w:p>
    <w:p w:rsidR="0047658B" w:rsidRDefault="0047658B">
      <w:r>
        <w:lastRenderedPageBreak/>
        <w:t>Sommaire</w:t>
      </w:r>
    </w:p>
    <w:p w:rsidR="0047658B" w:rsidRDefault="0047658B"/>
    <w:p w:rsidR="0047658B" w:rsidRDefault="0047658B"/>
    <w:p w:rsidR="0047658B" w:rsidRDefault="0047658B"/>
    <w:p w:rsidR="0047658B" w:rsidRDefault="0047658B">
      <w:r>
        <w:br w:type="page"/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jc w:val="center"/>
        <w:rPr>
          <w:lang w:val="en-US"/>
        </w:rPr>
      </w:pPr>
    </w:p>
    <w:p w:rsidR="0047658B" w:rsidRDefault="0047658B" w:rsidP="0047658B">
      <w:pPr>
        <w:jc w:val="center"/>
        <w:rPr>
          <w:lang w:val="en-US"/>
        </w:rPr>
      </w:pPr>
    </w:p>
    <w:p w:rsidR="0047658B" w:rsidRDefault="0047658B" w:rsidP="0047658B">
      <w:pPr>
        <w:jc w:val="center"/>
        <w:rPr>
          <w:lang w:val="en-US"/>
        </w:rPr>
      </w:pPr>
      <w:r>
        <w:rPr>
          <w:lang w:val="en-US"/>
        </w:rPr>
        <w:t>Documentation LEADS FACTORY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bookmarkStart w:id="0" w:name="h.gjdgxs"/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u w:val="none"/>
        </w:rPr>
        <w:id w:val="-4123983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7658B" w:rsidRDefault="0047658B">
          <w:pPr>
            <w:pStyle w:val="En-ttedetabledesmatires"/>
          </w:pPr>
          <w:r>
            <w:t>Table des matières</w:t>
          </w:r>
        </w:p>
        <w:p w:rsidR="0047658B" w:rsidRDefault="0047658B">
          <w:pPr>
            <w:pStyle w:val="TM1"/>
            <w:tabs>
              <w:tab w:val="right" w:leader="dot" w:pos="90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21645" w:history="1">
            <w:r w:rsidRPr="00DF5B5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1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46" w:history="1">
            <w:r w:rsidR="0047658B" w:rsidRPr="00DF5B5A">
              <w:rPr>
                <w:rStyle w:val="Lienhypertexte"/>
                <w:noProof/>
              </w:rPr>
              <w:t>Guide fonctionnel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_Toc418421646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5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47" w:history="1">
            <w:r w:rsidR="0047658B" w:rsidRPr="00DF5B5A">
              <w:rPr>
                <w:rStyle w:val="Lienhypertexte"/>
                <w:noProof/>
                <w:lang w:val="en-US"/>
              </w:rPr>
              <w:t>Les Scopes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_Toc418421647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5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48" w:history="1">
            <w:r w:rsidR="0047658B" w:rsidRPr="00DF5B5A">
              <w:rPr>
                <w:rStyle w:val="Lienhypertexte"/>
                <w:noProof/>
                <w:lang w:val="en-US"/>
              </w:rPr>
              <w:t>Les Formulaires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_Toc418421648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5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49" w:history="1">
            <w:r w:rsidR="0047658B" w:rsidRPr="00DF5B5A">
              <w:rPr>
                <w:rStyle w:val="Lienhypertexte"/>
                <w:noProof/>
                <w:lang w:val="en-US"/>
              </w:rPr>
              <w:t>Les listes de références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_Toc418421649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5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0" w:history="1">
            <w:r w:rsidR="0047658B" w:rsidRPr="00DF5B5A">
              <w:rPr>
                <w:rStyle w:val="Lienhypertexte"/>
                <w:noProof/>
                <w:lang w:val="en-US"/>
              </w:rPr>
              <w:t>Les types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_Toc418421650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6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1" w:history="1">
            <w:r w:rsidR="0047658B" w:rsidRPr="00DF5B5A">
              <w:rPr>
                <w:rStyle w:val="Lienhypertexte"/>
                <w:noProof/>
                <w:lang w:val="en-US"/>
              </w:rPr>
              <w:t>Les statistiques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_Toc418421651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7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2" w:history="1">
            <w:r w:rsidR="0047658B" w:rsidRPr="00DF5B5A">
              <w:rPr>
                <w:rStyle w:val="Lienhypertexte"/>
                <w:noProof/>
                <w:lang w:val="en-US"/>
              </w:rPr>
              <w:t>Les Leads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_Toc418421652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8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3" w:history="1">
            <w:r w:rsidR="0047658B" w:rsidRPr="00DF5B5A">
              <w:rPr>
                <w:rStyle w:val="Lienhypertexte"/>
                <w:noProof/>
                <w:lang w:val="en-US"/>
              </w:rPr>
              <w:t>Les Exports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_Toc418421653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8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1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4" w:history="1">
            <w:r w:rsidR="0047658B" w:rsidRPr="00DF5B5A">
              <w:rPr>
                <w:rStyle w:val="Lienhypertexte"/>
                <w:noProof/>
                <w:lang w:val="en-US"/>
              </w:rPr>
              <w:t>Référence des tags utilisables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_Toc418421654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9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5" w:history="1">
            <w:r w:rsidR="0047658B" w:rsidRPr="00DF5B5A">
              <w:rPr>
                <w:rStyle w:val="Lienhypertexte"/>
                <w:noProof/>
                <w:lang w:val="en-US"/>
              </w:rPr>
              <w:t>Type Text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_Toc418421655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9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6" w:history="1">
            <w:r w:rsidR="0047658B" w:rsidRPr="00DF5B5A">
              <w:rPr>
                <w:rStyle w:val="Lienhypertexte"/>
                <w:noProof/>
                <w:lang w:val="en-US"/>
              </w:rPr>
              <w:t>Type TextArea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_Toc418421656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9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7" w:history="1">
            <w:r w:rsidR="0047658B" w:rsidRPr="00DF5B5A">
              <w:rPr>
                <w:rStyle w:val="Lienhypertexte"/>
                <w:noProof/>
                <w:lang w:val="en-US"/>
              </w:rPr>
              <w:t>Type Téléphone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_Toc418421657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9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8" w:history="1">
            <w:r w:rsidR="0047658B" w:rsidRPr="00DF5B5A">
              <w:rPr>
                <w:rStyle w:val="Lienhypertexte"/>
                <w:noProof/>
                <w:lang w:val="en-US"/>
              </w:rPr>
              <w:t>Type Email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_Toc418421658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9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9" w:history="1">
            <w:r w:rsidR="0047658B" w:rsidRPr="00DF5B5A">
              <w:rPr>
                <w:rStyle w:val="Lienhypertexte"/>
                <w:noProof/>
                <w:lang w:val="en-US"/>
              </w:rPr>
              <w:t>Type  Checkbox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_Toc418421659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10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0" w:history="1">
            <w:r w:rsidR="0047658B" w:rsidRPr="00DF5B5A">
              <w:rPr>
                <w:rStyle w:val="Lienhypertexte"/>
                <w:noProof/>
                <w:lang w:val="en-US"/>
              </w:rPr>
              <w:t>Type Liste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_Toc418421660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10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1" w:history="1">
            <w:r w:rsidR="0047658B" w:rsidRPr="00DF5B5A">
              <w:rPr>
                <w:rStyle w:val="Lienhypertexte"/>
                <w:noProof/>
                <w:lang w:val="en-US"/>
              </w:rPr>
              <w:t>Type Listes liées (listes en cascade)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_Toc418421661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1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2" w:history="1">
            <w:r w:rsidR="0047658B" w:rsidRPr="00DF5B5A">
              <w:rPr>
                <w:rStyle w:val="Lienhypertexte"/>
                <w:noProof/>
                <w:lang w:val="en-US"/>
              </w:rPr>
              <w:t>Guide Technique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_Toc418421662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3" w:history="1">
            <w:r w:rsidR="0047658B" w:rsidRPr="00DF5B5A">
              <w:rPr>
                <w:rStyle w:val="Lienhypertexte"/>
                <w:noProof/>
                <w:lang w:val="en-US"/>
              </w:rPr>
              <w:t>Installation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_Toc418421663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4" w:history="1">
            <w:r w:rsidR="0047658B" w:rsidRPr="00DF5B5A">
              <w:rPr>
                <w:rStyle w:val="Lienhypertexte"/>
                <w:noProof/>
                <w:lang w:val="en-US"/>
              </w:rPr>
              <w:t>Installer Composer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_Toc418421664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5" w:history="1">
            <w:r w:rsidR="0047658B" w:rsidRPr="00DF5B5A">
              <w:rPr>
                <w:rStyle w:val="Lienhypertexte"/>
                <w:noProof/>
                <w:lang w:val="en-US"/>
              </w:rPr>
              <w:t>Mise à jour des ‘vendors’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_Toc418421665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6" w:history="1">
            <w:r w:rsidR="0047658B" w:rsidRPr="00DF5B5A">
              <w:rPr>
                <w:rStyle w:val="Lienhypertexte"/>
                <w:noProof/>
                <w:lang w:val="en-US"/>
              </w:rPr>
              <w:t>Mise à jour du modèle de base de donnée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_Toc418421666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12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7" w:history="1">
            <w:r w:rsidR="0047658B" w:rsidRPr="00DF5B5A">
              <w:rPr>
                <w:rStyle w:val="Lienhypertexte"/>
                <w:noProof/>
                <w:lang w:val="en-US"/>
              </w:rPr>
              <w:t>Générer des données de démo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_Toc418421667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12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8" w:history="1">
            <w:r w:rsidR="0047658B" w:rsidRPr="00DF5B5A">
              <w:rPr>
                <w:rStyle w:val="Lienhypertexte"/>
                <w:noProof/>
                <w:lang w:val="en-US"/>
              </w:rPr>
              <w:t>Vider le cache de l’application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_Toc418421668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12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9" w:history="1">
            <w:r w:rsidR="0047658B" w:rsidRPr="00DF5B5A">
              <w:rPr>
                <w:rStyle w:val="Lienhypertexte"/>
                <w:noProof/>
                <w:lang w:val="en-US"/>
              </w:rPr>
              <w:t>Créer une liste de référence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_Toc418421669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13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3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0" w:history="1">
            <w:r w:rsidR="0047658B" w:rsidRPr="00DF5B5A">
              <w:rPr>
                <w:rStyle w:val="Lienhypertexte"/>
                <w:noProof/>
                <w:lang w:val="en-US"/>
              </w:rPr>
              <w:t>Cas d’une liste simple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_Toc418421670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14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3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1" w:history="1">
            <w:r w:rsidR="0047658B" w:rsidRPr="00DF5B5A">
              <w:rPr>
                <w:rStyle w:val="Lienhypertexte"/>
                <w:noProof/>
                <w:lang w:val="en-US"/>
              </w:rPr>
              <w:t>Cas d’une liste liée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_Toc418421671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15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2" w:history="1">
            <w:r w:rsidR="0047658B" w:rsidRPr="00DF5B5A">
              <w:rPr>
                <w:rStyle w:val="Lienhypertexte"/>
                <w:noProof/>
                <w:lang w:val="en-US"/>
              </w:rPr>
              <w:t>Créer un formulaire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_Toc418421672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16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3" w:history="1">
            <w:r w:rsidR="0047658B" w:rsidRPr="00DF5B5A">
              <w:rPr>
                <w:rStyle w:val="Lienhypertexte"/>
                <w:noProof/>
                <w:lang w:val="en-US"/>
              </w:rPr>
              <w:t>Configurer le formulaire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_Toc418421673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16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4" w:history="1">
            <w:r w:rsidR="0047658B" w:rsidRPr="00DF5B5A">
              <w:rPr>
                <w:rStyle w:val="Lienhypertexte"/>
                <w:noProof/>
                <w:lang w:val="en-US"/>
              </w:rPr>
              <w:t>Configurer les alertes et le monitoring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_Toc418421674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17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5" w:history="1">
            <w:r w:rsidR="0047658B" w:rsidRPr="00DF5B5A">
              <w:rPr>
                <w:rStyle w:val="Lienhypertexte"/>
                <w:noProof/>
                <w:lang w:val="en-US"/>
              </w:rPr>
              <w:t>Paramétrer le mail de confirmation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_Toc418421675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19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6" w:history="1">
            <w:r w:rsidR="0047658B" w:rsidRPr="00DF5B5A">
              <w:rPr>
                <w:rStyle w:val="Lienhypertexte"/>
                <w:noProof/>
                <w:lang w:val="en-US"/>
              </w:rPr>
              <w:t>Configurer un mail de notification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_Toc418421676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20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7" w:history="1">
            <w:r w:rsidR="0047658B" w:rsidRPr="00DF5B5A">
              <w:rPr>
                <w:rStyle w:val="Lienhypertexte"/>
                <w:noProof/>
                <w:lang w:val="en-US"/>
              </w:rPr>
              <w:t>Créer un nouveau type de champ de formulaire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_Toc418421677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8" w:history="1">
            <w:r w:rsidR="0047658B" w:rsidRPr="00DF5B5A">
              <w:rPr>
                <w:rStyle w:val="Lienhypertexte"/>
                <w:noProof/>
                <w:lang w:val="en-US"/>
              </w:rPr>
              <w:t>Paramétrer les validations de formulaire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_Toc418421678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9" w:history="1">
            <w:r w:rsidR="0047658B" w:rsidRPr="00DF5B5A">
              <w:rPr>
                <w:rStyle w:val="Lienhypertexte"/>
                <w:noProof/>
                <w:lang w:val="en-US"/>
              </w:rPr>
              <w:t>Insérez les formulaires dans une page de sites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_Toc418421679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0" w:history="1">
            <w:r w:rsidR="0047658B" w:rsidRPr="00DF5B5A">
              <w:rPr>
                <w:rStyle w:val="Lienhypertexte"/>
                <w:noProof/>
                <w:lang w:val="en-US"/>
              </w:rPr>
              <w:t>Pré-remplir des valeurs dans les champs.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_Toc418421680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1" w:history="1">
            <w:r w:rsidR="0047658B" w:rsidRPr="00DF5B5A">
              <w:rPr>
                <w:rStyle w:val="Lienhypertexte"/>
                <w:noProof/>
                <w:lang w:val="en-US"/>
              </w:rPr>
              <w:t>Utiliser les appels webservice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_Toc418421681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22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2" w:history="1">
            <w:r w:rsidR="0047658B" w:rsidRPr="00DF5B5A">
              <w:rPr>
                <w:rStyle w:val="Lienhypertexte"/>
                <w:noProof/>
                <w:lang w:val="en-US"/>
              </w:rPr>
              <w:t>Exclure des emails du domaine d’entreprise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_Toc418421682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22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3" w:history="1">
            <w:r w:rsidR="0047658B" w:rsidRPr="00DF5B5A">
              <w:rPr>
                <w:rStyle w:val="Lienhypertexte"/>
                <w:noProof/>
                <w:lang w:val="en-US"/>
              </w:rPr>
              <w:t>Créer une classe d’export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_Toc418421683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23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3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4" w:history="1">
            <w:r w:rsidR="0047658B" w:rsidRPr="00DF5B5A">
              <w:rPr>
                <w:rStyle w:val="Lienhypertexte"/>
                <w:noProof/>
                <w:lang w:val="en-US"/>
              </w:rPr>
              <w:t>Configuration du service d’export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_Toc418421684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23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3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5" w:history="1">
            <w:r w:rsidR="0047658B" w:rsidRPr="00DF5B5A">
              <w:rPr>
                <w:rStyle w:val="Lienhypertexte"/>
                <w:noProof/>
                <w:lang w:val="en-US"/>
              </w:rPr>
              <w:t>Création de la classe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_Toc418421685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24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FD63B0">
          <w:pPr>
            <w:pStyle w:val="TM3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6" w:history="1">
            <w:r w:rsidR="0047658B" w:rsidRPr="00DF5B5A">
              <w:rPr>
                <w:rStyle w:val="Lienhypertexte"/>
                <w:noProof/>
                <w:lang w:val="en-US"/>
              </w:rPr>
              <w:t>Paramétrage du formulaire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_Toc418421686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24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:rsidR="0047658B" w:rsidRDefault="0047658B">
          <w:r>
            <w:rPr>
              <w:b/>
              <w:bCs/>
            </w:rPr>
            <w:fldChar w:fldCharType="end"/>
          </w:r>
        </w:p>
      </w:sdtContent>
    </w:sdt>
    <w:p w:rsidR="0047658B" w:rsidRDefault="0047658B">
      <w:pPr>
        <w:rPr>
          <w:lang w:val="en-US"/>
        </w:rPr>
      </w:pPr>
      <w:r>
        <w:rPr>
          <w:lang w:val="en-US"/>
        </w:rPr>
        <w:br w:type="page"/>
      </w:r>
    </w:p>
    <w:p w:rsidR="0047658B" w:rsidRDefault="0047658B" w:rsidP="0047658B">
      <w:pPr>
        <w:rPr>
          <w:lang w:val="en-US"/>
        </w:rPr>
      </w:pPr>
    </w:p>
    <w:p w:rsidR="0047658B" w:rsidRPr="0047658B" w:rsidRDefault="0047658B" w:rsidP="0047658B">
      <w:pPr>
        <w:pStyle w:val="Titre1"/>
      </w:pPr>
      <w:bookmarkStart w:id="1" w:name="h.30j0zll"/>
      <w:bookmarkStart w:id="2" w:name="_Toc418421645"/>
      <w:bookmarkEnd w:id="1"/>
      <w:r w:rsidRPr="0047658B">
        <w:t>Introduction</w:t>
      </w:r>
      <w:bookmarkEnd w:id="2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La lead’s factory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application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gestion</w:t>
      </w:r>
      <w:proofErr w:type="spellEnd"/>
      <w:r>
        <w:rPr>
          <w:lang w:val="en-US"/>
        </w:rPr>
        <w:t xml:space="preserve"> des lead’s et la publication de </w:t>
      </w:r>
      <w:proofErr w:type="spellStart"/>
      <w:r>
        <w:rPr>
          <w:lang w:val="en-US"/>
        </w:rPr>
        <w:t>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</w:t>
      </w:r>
      <w:proofErr w:type="spellEnd"/>
      <w:r>
        <w:rPr>
          <w:lang w:val="en-US"/>
        </w:rPr>
        <w:t xml:space="preserve"> applications de back offices.</w:t>
      </w:r>
    </w:p>
    <w:p w:rsidR="0047658B" w:rsidRPr="0047658B" w:rsidRDefault="0047658B" w:rsidP="0047658B">
      <w:pPr>
        <w:pStyle w:val="Titre1"/>
      </w:pPr>
      <w:bookmarkStart w:id="3" w:name="h.1fob9te"/>
      <w:bookmarkStart w:id="4" w:name="_Toc418421646"/>
      <w:bookmarkEnd w:id="3"/>
      <w:r w:rsidRPr="0047658B">
        <w:t>Guide fonctionnel</w:t>
      </w:r>
      <w:bookmarkEnd w:id="4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5" w:name="h.3znysh7"/>
      <w:bookmarkStart w:id="6" w:name="_Toc418421647"/>
      <w:bookmarkEnd w:id="5"/>
      <w:r>
        <w:rPr>
          <w:lang w:val="en-US"/>
        </w:rPr>
        <w:t>Les Scopes</w:t>
      </w:r>
      <w:bookmarkEnd w:id="6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Un scope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un ensemble de type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. Les </w:t>
      </w:r>
      <w:proofErr w:type="spellStart"/>
      <w:r>
        <w:rPr>
          <w:lang w:val="en-US"/>
        </w:rPr>
        <w:t>utilisateurs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peuvent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le scope </w:t>
      </w:r>
      <w:proofErr w:type="spellStart"/>
      <w:r>
        <w:rPr>
          <w:lang w:val="en-US"/>
        </w:rPr>
        <w:t>associé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leur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séparer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sociétés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groupe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7" w:name="h.2et92p0"/>
      <w:bookmarkStart w:id="8" w:name="_Toc418421648"/>
      <w:bookmarkEnd w:id="7"/>
      <w:r>
        <w:rPr>
          <w:lang w:val="en-US"/>
        </w:rPr>
        <w:t xml:space="preserve">Les </w:t>
      </w:r>
      <w:proofErr w:type="spellStart"/>
      <w:r>
        <w:rPr>
          <w:lang w:val="en-US"/>
        </w:rPr>
        <w:t>Formulaires</w:t>
      </w:r>
      <w:bookmarkEnd w:id="8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unité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contenu</w:t>
      </w:r>
      <w:proofErr w:type="spellEnd"/>
      <w:r>
        <w:rPr>
          <w:lang w:val="en-US"/>
        </w:rPr>
        <w:t xml:space="preserve"> et de configuration qui </w:t>
      </w:r>
      <w:proofErr w:type="spellStart"/>
      <w:r>
        <w:rPr>
          <w:lang w:val="en-US"/>
        </w:rPr>
        <w:t>sert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paramétrer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génère</w:t>
      </w:r>
      <w:proofErr w:type="spellEnd"/>
      <w:r>
        <w:rPr>
          <w:lang w:val="en-US"/>
        </w:rPr>
        <w:t xml:space="preserve"> des lead’s qui </w:t>
      </w:r>
      <w:proofErr w:type="spellStart"/>
      <w:r>
        <w:rPr>
          <w:lang w:val="en-US"/>
        </w:rPr>
        <w:t>génèrent</w:t>
      </w:r>
      <w:proofErr w:type="spellEnd"/>
      <w:r>
        <w:rPr>
          <w:lang w:val="en-US"/>
        </w:rPr>
        <w:t xml:space="preserve"> des exports.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7D01E79C" wp14:editId="4D1F35C5">
            <wp:extent cx="5705475" cy="4000500"/>
            <wp:effectExtent l="19050" t="19050" r="9525" b="0"/>
            <wp:docPr id="1" name="Image 1" descr="Image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005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9" w:name="h.tyjcwt"/>
      <w:bookmarkStart w:id="10" w:name="_Toc418421649"/>
      <w:bookmarkEnd w:id="9"/>
      <w:r>
        <w:rPr>
          <w:lang w:val="en-US"/>
        </w:rPr>
        <w:t xml:space="preserve">Les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références</w:t>
      </w:r>
      <w:bookmarkEnd w:id="10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lastRenderedPageBreak/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référence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série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de ‘n’ </w:t>
      </w:r>
      <w:proofErr w:type="spellStart"/>
      <w:r>
        <w:rPr>
          <w:lang w:val="en-US"/>
        </w:rPr>
        <w:t>niveaux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remplir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formulaires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415EA833" wp14:editId="67677A00">
            <wp:extent cx="5715000" cy="2047875"/>
            <wp:effectExtent l="19050" t="19050" r="0" b="9525"/>
            <wp:docPr id="2" name="Image 2" descr="Image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_1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787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11" w:name="h.3dy6vkm"/>
      <w:bookmarkStart w:id="12" w:name="_Toc418421650"/>
      <w:bookmarkEnd w:id="11"/>
      <w:r>
        <w:rPr>
          <w:lang w:val="en-US"/>
        </w:rPr>
        <w:t>Les types</w:t>
      </w:r>
      <w:bookmarkEnd w:id="12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Un type de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attribut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regroupement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formulaires</w:t>
      </w:r>
      <w:proofErr w:type="spellEnd"/>
      <w:r>
        <w:rPr>
          <w:lang w:val="en-US"/>
        </w:rPr>
        <w:t xml:space="preserve">. Il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de grouper les </w:t>
      </w:r>
      <w:proofErr w:type="spellStart"/>
      <w:r>
        <w:rPr>
          <w:lang w:val="en-US"/>
        </w:rPr>
        <w:t>alertes</w:t>
      </w:r>
      <w:proofErr w:type="spellEnd"/>
      <w:r>
        <w:rPr>
          <w:lang w:val="en-US"/>
        </w:rPr>
        <w:t xml:space="preserve"> et les </w:t>
      </w:r>
      <w:proofErr w:type="spellStart"/>
      <w:r>
        <w:rPr>
          <w:lang w:val="en-US"/>
        </w:rPr>
        <w:t>statistiques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formulaires</w:t>
      </w:r>
      <w:proofErr w:type="spellEnd"/>
      <w:r>
        <w:rPr>
          <w:lang w:val="en-US"/>
        </w:rPr>
        <w:t xml:space="preserve"> ensembles.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07C04B2A" wp14:editId="771032B7">
            <wp:extent cx="5781675" cy="4038600"/>
            <wp:effectExtent l="19050" t="19050" r="9525" b="0"/>
            <wp:docPr id="3" name="Image 3" descr="Image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_1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386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pageBreakBefore/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13" w:name="h.1t3h5sf"/>
      <w:bookmarkStart w:id="14" w:name="_Toc418421651"/>
      <w:bookmarkEnd w:id="13"/>
      <w:r>
        <w:rPr>
          <w:lang w:val="en-US"/>
        </w:rPr>
        <w:t xml:space="preserve">Les </w:t>
      </w:r>
      <w:proofErr w:type="spellStart"/>
      <w:r>
        <w:rPr>
          <w:lang w:val="en-US"/>
        </w:rPr>
        <w:t>statistiques</w:t>
      </w:r>
      <w:bookmarkEnd w:id="14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La lead’s factory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suivre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statistiques</w:t>
      </w:r>
      <w:proofErr w:type="spellEnd"/>
      <w:r>
        <w:rPr>
          <w:lang w:val="en-US"/>
        </w:rPr>
        <w:t xml:space="preserve"> de pages </w:t>
      </w:r>
      <w:proofErr w:type="spellStart"/>
      <w:r>
        <w:rPr>
          <w:lang w:val="en-US"/>
        </w:rPr>
        <w:t>vues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nombres</w:t>
      </w:r>
      <w:proofErr w:type="spellEnd"/>
      <w:r>
        <w:rPr>
          <w:lang w:val="en-US"/>
        </w:rPr>
        <w:t xml:space="preserve"> de validations et </w:t>
      </w:r>
      <w:proofErr w:type="spellStart"/>
      <w:r>
        <w:rPr>
          <w:lang w:val="en-US"/>
        </w:rPr>
        <w:t>taux</w:t>
      </w:r>
      <w:proofErr w:type="spellEnd"/>
      <w:r>
        <w:rPr>
          <w:lang w:val="en-US"/>
        </w:rPr>
        <w:t xml:space="preserve"> de transformation des </w:t>
      </w:r>
      <w:proofErr w:type="spellStart"/>
      <w:r>
        <w:rPr>
          <w:lang w:val="en-US"/>
        </w:rPr>
        <w:t>formulaires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groupes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formulaires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437699FB" wp14:editId="37FE03A2">
            <wp:extent cx="5724525" cy="4324350"/>
            <wp:effectExtent l="19050" t="19050" r="9525" b="0"/>
            <wp:docPr id="4" name="Image 4" descr="Image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_1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ageBreakBefore/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15" w:name="h.4d34og8"/>
      <w:bookmarkStart w:id="16" w:name="_Toc418421652"/>
      <w:bookmarkEnd w:id="15"/>
      <w:r>
        <w:rPr>
          <w:lang w:val="en-US"/>
        </w:rPr>
        <w:t>Les Leads</w:t>
      </w:r>
      <w:bookmarkEnd w:id="16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Un lead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un post de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accépté</w:t>
      </w:r>
      <w:proofErr w:type="spellEnd"/>
      <w:r>
        <w:rPr>
          <w:lang w:val="en-US"/>
        </w:rPr>
        <w:t xml:space="preserve"> par la lead’s factory. Ce </w:t>
      </w:r>
      <w:proofErr w:type="spellStart"/>
      <w:r>
        <w:rPr>
          <w:lang w:val="en-US"/>
        </w:rPr>
        <w:t>sont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brutes </w:t>
      </w:r>
      <w:proofErr w:type="spellStart"/>
      <w:r>
        <w:rPr>
          <w:lang w:val="en-US"/>
        </w:rPr>
        <w:t>saisies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le site.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26DE2256" wp14:editId="32D817D5">
            <wp:extent cx="5743575" cy="3209925"/>
            <wp:effectExtent l="19050" t="19050" r="9525" b="9525"/>
            <wp:docPr id="5" name="Image 5" descr="Image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_15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099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pStyle w:val="Titre2"/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17" w:name="h.2s8eyo1"/>
      <w:bookmarkStart w:id="18" w:name="_Toc418421653"/>
      <w:bookmarkEnd w:id="17"/>
      <w:r>
        <w:rPr>
          <w:lang w:val="en-US"/>
        </w:rPr>
        <w:t>Les Exports</w:t>
      </w:r>
      <w:bookmarkEnd w:id="18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Un export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la conversion d’un lead pour un CRM. Un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générer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plusieurs</w:t>
      </w:r>
      <w:proofErr w:type="spellEnd"/>
      <w:r>
        <w:rPr>
          <w:lang w:val="en-US"/>
        </w:rPr>
        <w:t xml:space="preserve"> leads qui </w:t>
      </w:r>
      <w:proofErr w:type="spellStart"/>
      <w:r>
        <w:rPr>
          <w:lang w:val="en-US"/>
        </w:rPr>
        <w:t>vont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eux</w:t>
      </w:r>
      <w:proofErr w:type="spellEnd"/>
      <w:r>
        <w:rPr>
          <w:lang w:val="en-US"/>
        </w:rPr>
        <w:t xml:space="preserve"> meme </w:t>
      </w:r>
      <w:proofErr w:type="spellStart"/>
      <w:r>
        <w:rPr>
          <w:lang w:val="en-US"/>
        </w:rPr>
        <w:t>générer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plusieurs</w:t>
      </w:r>
      <w:proofErr w:type="spellEnd"/>
      <w:r>
        <w:rPr>
          <w:lang w:val="en-US"/>
        </w:rPr>
        <w:t xml:space="preserve"> exports.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171102" wp14:editId="3AF45045">
            <wp:extent cx="4886325" cy="2714625"/>
            <wp:effectExtent l="19050" t="19050" r="9525" b="9525"/>
            <wp:docPr id="6" name="Image 6" descr="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_1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146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pStyle w:val="Titre1"/>
        <w:pageBreakBefore/>
        <w:rPr>
          <w:lang w:val="en-US"/>
        </w:rPr>
      </w:pPr>
      <w:bookmarkStart w:id="19" w:name="h.17dp8vu"/>
      <w:bookmarkStart w:id="20" w:name="_Toc418421654"/>
      <w:bookmarkEnd w:id="19"/>
      <w:proofErr w:type="spellStart"/>
      <w:r>
        <w:rPr>
          <w:lang w:val="en-US"/>
        </w:rPr>
        <w:lastRenderedPageBreak/>
        <w:t>Référence</w:t>
      </w:r>
      <w:proofErr w:type="spellEnd"/>
      <w:r>
        <w:rPr>
          <w:lang w:val="en-US"/>
        </w:rPr>
        <w:t xml:space="preserve"> des tags </w:t>
      </w:r>
      <w:proofErr w:type="spellStart"/>
      <w:r>
        <w:rPr>
          <w:lang w:val="en-US"/>
        </w:rPr>
        <w:t>utilisables</w:t>
      </w:r>
      <w:bookmarkEnd w:id="20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21" w:name="h.3rdcrjn"/>
      <w:bookmarkStart w:id="22" w:name="_Toc418421655"/>
      <w:bookmarkEnd w:id="21"/>
      <w:r>
        <w:rPr>
          <w:lang w:val="en-US"/>
        </w:rPr>
        <w:t>Type Text</w:t>
      </w:r>
      <w:bookmarkEnd w:id="22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&lt;field type="text" id="xxx"/&gt;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t>Description :</w:t>
      </w:r>
      <w:proofErr w:type="gramEnd"/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C’est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un</w:t>
      </w:r>
      <w:proofErr w:type="gramEnd"/>
      <w:r>
        <w:rPr>
          <w:rFonts w:ascii="Calibri" w:hAnsi="Calibri" w:cs="Calibri"/>
          <w:lang w:val="en-US"/>
        </w:rPr>
        <w:t xml:space="preserve"> champ </w:t>
      </w:r>
      <w:proofErr w:type="spellStart"/>
      <w:r>
        <w:rPr>
          <w:rFonts w:ascii="Calibri" w:hAnsi="Calibri" w:cs="Calibri"/>
          <w:lang w:val="en-US"/>
        </w:rPr>
        <w:t>texte</w:t>
      </w:r>
      <w:proofErr w:type="spellEnd"/>
      <w:r>
        <w:rPr>
          <w:rFonts w:ascii="Calibri" w:hAnsi="Calibri" w:cs="Calibri"/>
          <w:lang w:val="en-US"/>
        </w:rPr>
        <w:t xml:space="preserve"> à </w:t>
      </w:r>
      <w:proofErr w:type="spellStart"/>
      <w:r>
        <w:rPr>
          <w:rFonts w:ascii="Calibri" w:hAnsi="Calibri" w:cs="Calibri"/>
          <w:lang w:val="en-US"/>
        </w:rPr>
        <w:t>une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ligne</w:t>
      </w:r>
      <w:proofErr w:type="spellEnd"/>
      <w:r>
        <w:rPr>
          <w:rFonts w:ascii="Calibri" w:hAnsi="Calibri" w:cs="Calibri"/>
          <w:lang w:val="en-US"/>
        </w:rPr>
        <w:t>.</w:t>
      </w:r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u w:val="single"/>
          <w:lang w:val="en-US"/>
        </w:rPr>
        <w:t>Aperçu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> :</w:t>
      </w:r>
      <w:proofErr w:type="gramEnd"/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49B8390A" wp14:editId="3B710388">
            <wp:extent cx="5772150" cy="552450"/>
            <wp:effectExtent l="19050" t="19050" r="0" b="0"/>
            <wp:docPr id="7" name="Image 7" descr="Imag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_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524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23" w:name="h.26in1rg"/>
      <w:bookmarkStart w:id="24" w:name="_Toc418421656"/>
      <w:bookmarkEnd w:id="23"/>
      <w:r>
        <w:rPr>
          <w:lang w:val="en-US"/>
        </w:rPr>
        <w:t xml:space="preserve">Type </w:t>
      </w:r>
      <w:proofErr w:type="spellStart"/>
      <w:r>
        <w:rPr>
          <w:lang w:val="en-US"/>
        </w:rPr>
        <w:t>TextArea</w:t>
      </w:r>
      <w:bookmarkEnd w:id="24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&lt;field type="</w:t>
      </w:r>
      <w:proofErr w:type="spellStart"/>
      <w:r>
        <w:rPr>
          <w:rFonts w:ascii="Calibri" w:hAnsi="Calibri" w:cs="Calibri"/>
          <w:lang w:val="en-US"/>
        </w:rPr>
        <w:t>textarea</w:t>
      </w:r>
      <w:proofErr w:type="spellEnd"/>
      <w:r>
        <w:rPr>
          <w:rFonts w:ascii="Calibri" w:hAnsi="Calibri" w:cs="Calibri"/>
          <w:lang w:val="en-US"/>
        </w:rPr>
        <w:t>" id="xxx"/&gt;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t>Description :</w:t>
      </w:r>
      <w:proofErr w:type="gramEnd"/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C’est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un</w:t>
      </w:r>
      <w:proofErr w:type="gramEnd"/>
      <w:r>
        <w:rPr>
          <w:rFonts w:ascii="Calibri" w:hAnsi="Calibri" w:cs="Calibri"/>
          <w:lang w:val="en-US"/>
        </w:rPr>
        <w:t xml:space="preserve"> champ </w:t>
      </w:r>
      <w:proofErr w:type="spellStart"/>
      <w:r>
        <w:rPr>
          <w:rFonts w:ascii="Calibri" w:hAnsi="Calibri" w:cs="Calibri"/>
          <w:lang w:val="en-US"/>
        </w:rPr>
        <w:t>texte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multiligne</w:t>
      </w:r>
      <w:proofErr w:type="spellEnd"/>
      <w:r>
        <w:rPr>
          <w:rFonts w:ascii="Calibri" w:hAnsi="Calibri" w:cs="Calibri"/>
          <w:lang w:val="en-US"/>
        </w:rPr>
        <w:t xml:space="preserve"> de type </w:t>
      </w:r>
      <w:proofErr w:type="spellStart"/>
      <w:r>
        <w:rPr>
          <w:rFonts w:ascii="Calibri" w:hAnsi="Calibri" w:cs="Calibri"/>
          <w:lang w:val="en-US"/>
        </w:rPr>
        <w:t>textArea</w:t>
      </w:r>
      <w:proofErr w:type="spellEnd"/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u w:val="single"/>
          <w:lang w:val="en-US"/>
        </w:rPr>
        <w:t>Aperçu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>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proofErr w:type="gramStart"/>
      <w:r>
        <w:rPr>
          <w:lang w:val="en-US"/>
        </w:rPr>
        <w:t>todo</w:t>
      </w:r>
      <w:proofErr w:type="spellEnd"/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25" w:name="h.lnxbz9"/>
      <w:bookmarkStart w:id="26" w:name="_Toc418421657"/>
      <w:bookmarkEnd w:id="25"/>
      <w:r>
        <w:rPr>
          <w:lang w:val="en-US"/>
        </w:rPr>
        <w:t xml:space="preserve">Type </w:t>
      </w:r>
      <w:proofErr w:type="spellStart"/>
      <w:r>
        <w:rPr>
          <w:lang w:val="en-US"/>
        </w:rPr>
        <w:t>Téléphone</w:t>
      </w:r>
      <w:bookmarkEnd w:id="26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&lt;field type="phone" id="xxx"/&gt;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t>Description :</w:t>
      </w:r>
      <w:proofErr w:type="gramEnd"/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C’est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un</w:t>
      </w:r>
      <w:proofErr w:type="gramEnd"/>
      <w:r>
        <w:rPr>
          <w:rFonts w:ascii="Calibri" w:hAnsi="Calibri" w:cs="Calibri"/>
          <w:lang w:val="en-US"/>
        </w:rPr>
        <w:t xml:space="preserve"> champ </w:t>
      </w:r>
      <w:proofErr w:type="spellStart"/>
      <w:r>
        <w:rPr>
          <w:rFonts w:ascii="Calibri" w:hAnsi="Calibri" w:cs="Calibri"/>
          <w:lang w:val="en-US"/>
        </w:rPr>
        <w:t>texte</w:t>
      </w:r>
      <w:proofErr w:type="spellEnd"/>
      <w:r>
        <w:rPr>
          <w:rFonts w:ascii="Calibri" w:hAnsi="Calibri" w:cs="Calibri"/>
          <w:lang w:val="en-US"/>
        </w:rPr>
        <w:t xml:space="preserve"> à </w:t>
      </w:r>
      <w:proofErr w:type="spellStart"/>
      <w:r>
        <w:rPr>
          <w:rFonts w:ascii="Calibri" w:hAnsi="Calibri" w:cs="Calibri"/>
          <w:lang w:val="en-US"/>
        </w:rPr>
        <w:t>une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ligne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utilisable</w:t>
      </w:r>
      <w:proofErr w:type="spellEnd"/>
      <w:r>
        <w:rPr>
          <w:rFonts w:ascii="Calibri" w:hAnsi="Calibri" w:cs="Calibri"/>
          <w:lang w:val="en-US"/>
        </w:rPr>
        <w:t xml:space="preserve"> pour la </w:t>
      </w:r>
      <w:proofErr w:type="spellStart"/>
      <w:r>
        <w:rPr>
          <w:rFonts w:ascii="Calibri" w:hAnsi="Calibri" w:cs="Calibri"/>
          <w:lang w:val="en-US"/>
        </w:rPr>
        <w:t>saisie</w:t>
      </w:r>
      <w:proofErr w:type="spellEnd"/>
      <w:r>
        <w:rPr>
          <w:rFonts w:ascii="Calibri" w:hAnsi="Calibri" w:cs="Calibri"/>
          <w:lang w:val="en-US"/>
        </w:rPr>
        <w:t xml:space="preserve"> d’un </w:t>
      </w:r>
      <w:proofErr w:type="spellStart"/>
      <w:r>
        <w:rPr>
          <w:rFonts w:ascii="Calibri" w:hAnsi="Calibri" w:cs="Calibri"/>
          <w:lang w:val="en-US"/>
        </w:rPr>
        <w:t>numéro</w:t>
      </w:r>
      <w:proofErr w:type="spellEnd"/>
      <w:r>
        <w:rPr>
          <w:rFonts w:ascii="Calibri" w:hAnsi="Calibri" w:cs="Calibri"/>
          <w:lang w:val="en-US"/>
        </w:rPr>
        <w:t xml:space="preserve"> de </w:t>
      </w:r>
      <w:proofErr w:type="spellStart"/>
      <w:r>
        <w:rPr>
          <w:rFonts w:ascii="Calibri" w:hAnsi="Calibri" w:cs="Calibri"/>
          <w:lang w:val="en-US"/>
        </w:rPr>
        <w:t>téléphone</w:t>
      </w:r>
      <w:proofErr w:type="spellEnd"/>
      <w:r>
        <w:rPr>
          <w:rFonts w:ascii="Calibri" w:hAnsi="Calibri" w:cs="Calibri"/>
          <w:lang w:val="en-US"/>
        </w:rPr>
        <w:t>.</w:t>
      </w:r>
    </w:p>
    <w:p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Attention, </w:t>
      </w:r>
      <w:proofErr w:type="spellStart"/>
      <w:r>
        <w:rPr>
          <w:rFonts w:ascii="Calibri" w:hAnsi="Calibri" w:cs="Calibri"/>
          <w:lang w:val="en-US"/>
        </w:rPr>
        <w:t>n’oubliez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l’ajout</w:t>
      </w:r>
      <w:proofErr w:type="spellEnd"/>
      <w:r>
        <w:rPr>
          <w:rFonts w:ascii="Calibri" w:hAnsi="Calibri" w:cs="Calibri"/>
          <w:lang w:val="en-US"/>
        </w:rPr>
        <w:t xml:space="preserve"> des </w:t>
      </w:r>
      <w:proofErr w:type="spellStart"/>
      <w:r>
        <w:rPr>
          <w:rFonts w:ascii="Calibri" w:hAnsi="Calibri" w:cs="Calibri"/>
          <w:lang w:val="en-US"/>
        </w:rPr>
        <w:t>contrôles</w:t>
      </w:r>
      <w:proofErr w:type="spellEnd"/>
      <w:r>
        <w:rPr>
          <w:rFonts w:ascii="Calibri" w:hAnsi="Calibri" w:cs="Calibri"/>
          <w:lang w:val="en-US"/>
        </w:rPr>
        <w:t xml:space="preserve"> de validation </w:t>
      </w:r>
      <w:proofErr w:type="spellStart"/>
      <w:r>
        <w:rPr>
          <w:rFonts w:ascii="Calibri" w:hAnsi="Calibri" w:cs="Calibri"/>
          <w:lang w:val="en-US"/>
        </w:rPr>
        <w:t>sur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ce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champ.</w:t>
      </w:r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u w:val="single"/>
          <w:lang w:val="en-US"/>
        </w:rPr>
        <w:t>Aperçu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>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proofErr w:type="gramStart"/>
      <w:r>
        <w:rPr>
          <w:lang w:val="en-US"/>
        </w:rPr>
        <w:t>todo</w:t>
      </w:r>
      <w:proofErr w:type="spellEnd"/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27" w:name="h.35nkun2"/>
      <w:bookmarkStart w:id="28" w:name="_Toc418421658"/>
      <w:bookmarkEnd w:id="27"/>
      <w:r>
        <w:rPr>
          <w:lang w:val="en-US"/>
        </w:rPr>
        <w:t>Type Email</w:t>
      </w:r>
      <w:bookmarkEnd w:id="28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&lt;field type="email" id="xxx"/&gt;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lastRenderedPageBreak/>
        <w:t>Description :</w:t>
      </w:r>
      <w:proofErr w:type="gramEnd"/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C’est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un</w:t>
      </w:r>
      <w:proofErr w:type="gramEnd"/>
      <w:r>
        <w:rPr>
          <w:rFonts w:ascii="Calibri" w:hAnsi="Calibri" w:cs="Calibri"/>
          <w:lang w:val="en-US"/>
        </w:rPr>
        <w:t xml:space="preserve"> champ </w:t>
      </w:r>
      <w:proofErr w:type="spellStart"/>
      <w:r>
        <w:rPr>
          <w:rFonts w:ascii="Calibri" w:hAnsi="Calibri" w:cs="Calibri"/>
          <w:lang w:val="en-US"/>
        </w:rPr>
        <w:t>texte</w:t>
      </w:r>
      <w:proofErr w:type="spellEnd"/>
      <w:r>
        <w:rPr>
          <w:rFonts w:ascii="Calibri" w:hAnsi="Calibri" w:cs="Calibri"/>
          <w:lang w:val="en-US"/>
        </w:rPr>
        <w:t xml:space="preserve"> à </w:t>
      </w:r>
      <w:proofErr w:type="spellStart"/>
      <w:r>
        <w:rPr>
          <w:rFonts w:ascii="Calibri" w:hAnsi="Calibri" w:cs="Calibri"/>
          <w:lang w:val="en-US"/>
        </w:rPr>
        <w:t>une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ligne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utilisable</w:t>
      </w:r>
      <w:proofErr w:type="spellEnd"/>
      <w:r>
        <w:rPr>
          <w:rFonts w:ascii="Calibri" w:hAnsi="Calibri" w:cs="Calibri"/>
          <w:lang w:val="en-US"/>
        </w:rPr>
        <w:t xml:space="preserve"> pour la </w:t>
      </w:r>
      <w:proofErr w:type="spellStart"/>
      <w:r>
        <w:rPr>
          <w:rFonts w:ascii="Calibri" w:hAnsi="Calibri" w:cs="Calibri"/>
          <w:lang w:val="en-US"/>
        </w:rPr>
        <w:t>saisie</w:t>
      </w:r>
      <w:proofErr w:type="spellEnd"/>
      <w:r>
        <w:rPr>
          <w:rFonts w:ascii="Calibri" w:hAnsi="Calibri" w:cs="Calibri"/>
          <w:lang w:val="en-US"/>
        </w:rPr>
        <w:t xml:space="preserve"> d’un email.</w:t>
      </w:r>
    </w:p>
    <w:p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Attention, </w:t>
      </w:r>
      <w:proofErr w:type="spellStart"/>
      <w:r>
        <w:rPr>
          <w:rFonts w:ascii="Calibri" w:hAnsi="Calibri" w:cs="Calibri"/>
          <w:lang w:val="en-US"/>
        </w:rPr>
        <w:t>n’oubliez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l’ajout</w:t>
      </w:r>
      <w:proofErr w:type="spellEnd"/>
      <w:r>
        <w:rPr>
          <w:rFonts w:ascii="Calibri" w:hAnsi="Calibri" w:cs="Calibri"/>
          <w:lang w:val="en-US"/>
        </w:rPr>
        <w:t xml:space="preserve"> des </w:t>
      </w:r>
      <w:proofErr w:type="spellStart"/>
      <w:r>
        <w:rPr>
          <w:rFonts w:ascii="Calibri" w:hAnsi="Calibri" w:cs="Calibri"/>
          <w:lang w:val="en-US"/>
        </w:rPr>
        <w:t>contrôles</w:t>
      </w:r>
      <w:proofErr w:type="spellEnd"/>
      <w:r>
        <w:rPr>
          <w:rFonts w:ascii="Calibri" w:hAnsi="Calibri" w:cs="Calibri"/>
          <w:lang w:val="en-US"/>
        </w:rPr>
        <w:t xml:space="preserve"> de validation </w:t>
      </w:r>
      <w:proofErr w:type="spellStart"/>
      <w:r>
        <w:rPr>
          <w:rFonts w:ascii="Calibri" w:hAnsi="Calibri" w:cs="Calibri"/>
          <w:lang w:val="en-US"/>
        </w:rPr>
        <w:t>sur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ce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champ.</w:t>
      </w:r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u w:val="single"/>
          <w:lang w:val="en-US"/>
        </w:rPr>
        <w:t>Aperçu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>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proofErr w:type="gramStart"/>
      <w:r>
        <w:rPr>
          <w:lang w:val="en-US"/>
        </w:rPr>
        <w:t>todo</w:t>
      </w:r>
      <w:proofErr w:type="spellEnd"/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29" w:name="h.1ksv4uv"/>
      <w:bookmarkStart w:id="30" w:name="_Toc418421659"/>
      <w:bookmarkEnd w:id="29"/>
      <w:proofErr w:type="gramStart"/>
      <w:r>
        <w:rPr>
          <w:lang w:val="en-US"/>
        </w:rPr>
        <w:t>Type  Checkbox</w:t>
      </w:r>
      <w:bookmarkEnd w:id="30"/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&lt;field type="checkbox" id="xxx"/&gt;</w:t>
      </w:r>
      <w:bookmarkStart w:id="31" w:name="_GoBack"/>
      <w:bookmarkEnd w:id="31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t>Description :</w:t>
      </w:r>
      <w:proofErr w:type="gramEnd"/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C’est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une</w:t>
      </w:r>
      <w:proofErr w:type="spellEnd"/>
      <w:r>
        <w:rPr>
          <w:rFonts w:ascii="Calibri" w:hAnsi="Calibri" w:cs="Calibri"/>
          <w:lang w:val="en-US"/>
        </w:rPr>
        <w:t xml:space="preserve"> case à </w:t>
      </w:r>
      <w:proofErr w:type="spellStart"/>
      <w:r>
        <w:rPr>
          <w:rFonts w:ascii="Calibri" w:hAnsi="Calibri" w:cs="Calibri"/>
          <w:lang w:val="en-US"/>
        </w:rPr>
        <w:t>cocher</w:t>
      </w:r>
      <w:proofErr w:type="spellEnd"/>
      <w:r>
        <w:rPr>
          <w:rFonts w:ascii="Calibri" w:hAnsi="Calibri" w:cs="Calibri"/>
          <w:lang w:val="en-US"/>
        </w:rPr>
        <w:t xml:space="preserve">. Par </w:t>
      </w:r>
      <w:proofErr w:type="spellStart"/>
      <w:r>
        <w:rPr>
          <w:rFonts w:ascii="Calibri" w:hAnsi="Calibri" w:cs="Calibri"/>
          <w:lang w:val="en-US"/>
        </w:rPr>
        <w:t>défaut</w:t>
      </w:r>
      <w:proofErr w:type="spellEnd"/>
      <w:r>
        <w:rPr>
          <w:rFonts w:ascii="Calibri" w:hAnsi="Calibri" w:cs="Calibri"/>
          <w:lang w:val="en-US"/>
        </w:rPr>
        <w:t xml:space="preserve"> non </w:t>
      </w:r>
      <w:proofErr w:type="spellStart"/>
      <w:r>
        <w:rPr>
          <w:rFonts w:ascii="Calibri" w:hAnsi="Calibri" w:cs="Calibri"/>
          <w:lang w:val="en-US"/>
        </w:rPr>
        <w:t>cochée</w:t>
      </w:r>
      <w:proofErr w:type="spellEnd"/>
      <w:r>
        <w:rPr>
          <w:rFonts w:ascii="Calibri" w:hAnsi="Calibri" w:cs="Calibri"/>
          <w:lang w:val="en-US"/>
        </w:rPr>
        <w:t>.</w:t>
      </w:r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r>
        <w:rPr>
          <w:rFonts w:ascii="Calibri" w:hAnsi="Calibri" w:cs="Calibri"/>
          <w:b/>
          <w:bCs/>
          <w:u w:val="single"/>
          <w:lang w:val="en-US"/>
        </w:rPr>
        <w:t>Attribut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u w:val="single"/>
          <w:lang w:val="en-US"/>
        </w:rPr>
        <w:t>possible :</w:t>
      </w:r>
      <w:proofErr w:type="gramEnd"/>
    </w:p>
    <w:p w:rsidR="0047658B" w:rsidRDefault="0047658B" w:rsidP="0047658B">
      <w:pPr>
        <w:rPr>
          <w:rFonts w:ascii="Calibri" w:hAnsi="Calibri" w:cs="Calibri"/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9"/>
        <w:gridCol w:w="4787"/>
      </w:tblGrid>
      <w:tr w:rsidR="0047658B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@checked=’checked’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Case </w:t>
            </w:r>
            <w:proofErr w:type="spellStart"/>
            <w:r>
              <w:rPr>
                <w:rFonts w:ascii="Calibri" w:hAnsi="Calibri" w:cs="Calibri"/>
                <w:lang w:val="en-US"/>
              </w:rPr>
              <w:t>cochée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par </w:t>
            </w:r>
            <w:proofErr w:type="spellStart"/>
            <w:r>
              <w:rPr>
                <w:rFonts w:ascii="Calibri" w:hAnsi="Calibri" w:cs="Calibri"/>
                <w:lang w:val="en-US"/>
              </w:rPr>
              <w:t>défaut</w:t>
            </w:r>
            <w:proofErr w:type="spellEnd"/>
            <w:r>
              <w:rPr>
                <w:rFonts w:ascii="Calibri" w:hAnsi="Calibri" w:cs="Calibri"/>
                <w:lang w:val="en-US"/>
              </w:rPr>
              <w:t>.</w:t>
            </w:r>
          </w:p>
        </w:tc>
      </w:tr>
    </w:tbl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u w:val="single"/>
          <w:lang w:val="en-US"/>
        </w:rPr>
        <w:t>Aperçu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>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79A15C82" wp14:editId="3E66DAD7">
            <wp:extent cx="4914900" cy="428625"/>
            <wp:effectExtent l="19050" t="19050" r="0" b="9525"/>
            <wp:docPr id="8" name="Image 8" descr="Im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_3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86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32" w:name="h.44sinio"/>
      <w:bookmarkStart w:id="33" w:name="_Toc418421660"/>
      <w:bookmarkEnd w:id="32"/>
      <w:r>
        <w:rPr>
          <w:lang w:val="en-US"/>
        </w:rPr>
        <w:t xml:space="preserve">Type </w:t>
      </w:r>
      <w:proofErr w:type="spellStart"/>
      <w:r>
        <w:rPr>
          <w:lang w:val="en-US"/>
        </w:rPr>
        <w:t>Liste</w:t>
      </w:r>
      <w:bookmarkEnd w:id="33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&lt;field type="reference-list" id="xxx" data-list="salutation"/&gt;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t>Description :</w:t>
      </w:r>
      <w:proofErr w:type="gramEnd"/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Ceci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affiche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 de </w:t>
      </w:r>
      <w:proofErr w:type="spellStart"/>
      <w:r>
        <w:rPr>
          <w:rFonts w:ascii="Calibri" w:hAnsi="Calibri" w:cs="Calibri"/>
          <w:lang w:val="en-US"/>
        </w:rPr>
        <w:t>référence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contenant</w:t>
      </w:r>
      <w:proofErr w:type="spellEnd"/>
      <w:r>
        <w:rPr>
          <w:rFonts w:ascii="Calibri" w:hAnsi="Calibri" w:cs="Calibri"/>
          <w:lang w:val="en-US"/>
        </w:rPr>
        <w:t xml:space="preserve"> les </w:t>
      </w:r>
      <w:proofErr w:type="spellStart"/>
      <w:r>
        <w:rPr>
          <w:rFonts w:ascii="Calibri" w:hAnsi="Calibri" w:cs="Calibri"/>
          <w:lang w:val="en-US"/>
        </w:rPr>
        <w:t>valeurs</w:t>
      </w:r>
      <w:proofErr w:type="spellEnd"/>
      <w:r>
        <w:rPr>
          <w:rFonts w:ascii="Calibri" w:hAnsi="Calibri" w:cs="Calibri"/>
          <w:lang w:val="en-US"/>
        </w:rPr>
        <w:t xml:space="preserve"> de la </w:t>
      </w: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configurée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dans</w:t>
      </w:r>
      <w:proofErr w:type="spellEnd"/>
      <w:r>
        <w:rPr>
          <w:rFonts w:ascii="Calibri" w:hAnsi="Calibri" w:cs="Calibri"/>
          <w:lang w:val="en-US"/>
        </w:rPr>
        <w:t xml:space="preserve"> le </w:t>
      </w:r>
      <w:proofErr w:type="spellStart"/>
      <w:proofErr w:type="gramStart"/>
      <w:r>
        <w:rPr>
          <w:rFonts w:ascii="Calibri" w:hAnsi="Calibri" w:cs="Calibri"/>
          <w:lang w:val="en-US"/>
        </w:rPr>
        <w:t>backoffice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sous </w:t>
      </w:r>
      <w:proofErr w:type="spellStart"/>
      <w:r>
        <w:rPr>
          <w:rFonts w:ascii="Calibri" w:hAnsi="Calibri" w:cs="Calibri"/>
          <w:lang w:val="en-US"/>
        </w:rPr>
        <w:t>l’identifiant</w:t>
      </w:r>
      <w:proofErr w:type="spellEnd"/>
      <w:r>
        <w:rPr>
          <w:rFonts w:ascii="Calibri" w:hAnsi="Calibri" w:cs="Calibri"/>
          <w:lang w:val="en-US"/>
        </w:rPr>
        <w:t xml:space="preserve"> ‘salutation’.</w:t>
      </w:r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La </w:t>
      </w: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pouvoir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etre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affichée</w:t>
      </w:r>
      <w:proofErr w:type="spellEnd"/>
      <w:r>
        <w:rPr>
          <w:rFonts w:ascii="Calibri" w:hAnsi="Calibri" w:cs="Calibri"/>
          <w:lang w:val="en-US"/>
        </w:rPr>
        <w:t xml:space="preserve"> sous </w:t>
      </w:r>
      <w:proofErr w:type="spellStart"/>
      <w:r>
        <w:rPr>
          <w:rFonts w:ascii="Calibri" w:hAnsi="Calibri" w:cs="Calibri"/>
          <w:lang w:val="en-US"/>
        </w:rPr>
        <w:t>une</w:t>
      </w:r>
      <w:proofErr w:type="spellEnd"/>
      <w:r>
        <w:rPr>
          <w:rFonts w:ascii="Calibri" w:hAnsi="Calibri" w:cs="Calibri"/>
          <w:lang w:val="en-US"/>
        </w:rPr>
        <w:t xml:space="preserve"> des </w:t>
      </w:r>
      <w:proofErr w:type="spellStart"/>
      <w:r>
        <w:rPr>
          <w:rFonts w:ascii="Calibri" w:hAnsi="Calibri" w:cs="Calibri"/>
          <w:lang w:val="en-US"/>
        </w:rPr>
        <w:t>formes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suivantes</w:t>
      </w:r>
      <w:proofErr w:type="spellEnd"/>
      <w:r>
        <w:rPr>
          <w:rFonts w:ascii="Calibri" w:hAnsi="Calibri" w:cs="Calibri"/>
          <w:lang w:val="en-US"/>
        </w:rPr>
        <w:t> :</w:t>
      </w:r>
      <w:proofErr w:type="gramEnd"/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déroulante</w:t>
      </w:r>
      <w:proofErr w:type="spellEnd"/>
      <w:r>
        <w:rPr>
          <w:rFonts w:ascii="Calibri" w:hAnsi="Calibri" w:cs="Calibri"/>
          <w:lang w:val="en-US"/>
        </w:rPr>
        <w:t xml:space="preserve"> type ‘select’</w:t>
      </w: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 de case à </w:t>
      </w:r>
      <w:proofErr w:type="spellStart"/>
      <w:r>
        <w:rPr>
          <w:rFonts w:ascii="Calibri" w:hAnsi="Calibri" w:cs="Calibri"/>
          <w:lang w:val="en-US"/>
        </w:rPr>
        <w:t>cocher</w:t>
      </w:r>
      <w:proofErr w:type="spellEnd"/>
      <w:r>
        <w:rPr>
          <w:rFonts w:ascii="Calibri" w:hAnsi="Calibri" w:cs="Calibri"/>
          <w:lang w:val="en-US"/>
        </w:rPr>
        <w:t xml:space="preserve"> type ‘checkbox’</w:t>
      </w: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 de </w:t>
      </w:r>
      <w:proofErr w:type="spellStart"/>
      <w:r>
        <w:rPr>
          <w:rFonts w:ascii="Calibri" w:hAnsi="Calibri" w:cs="Calibri"/>
          <w:lang w:val="en-US"/>
        </w:rPr>
        <w:t>choix</w:t>
      </w:r>
      <w:proofErr w:type="spellEnd"/>
      <w:r>
        <w:rPr>
          <w:rFonts w:ascii="Calibri" w:hAnsi="Calibri" w:cs="Calibri"/>
          <w:lang w:val="en-US"/>
        </w:rPr>
        <w:t xml:space="preserve"> type ‘options’</w:t>
      </w:r>
    </w:p>
    <w:p w:rsidR="0047658B" w:rsidRDefault="0047658B" w:rsidP="0047658B">
      <w:pPr>
        <w:rPr>
          <w:rFonts w:ascii="Calibri" w:hAnsi="Calibri" w:cs="Calibri"/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r>
        <w:rPr>
          <w:rFonts w:ascii="Calibri" w:hAnsi="Calibri" w:cs="Calibri"/>
          <w:b/>
          <w:bCs/>
          <w:u w:val="single"/>
          <w:lang w:val="en-US"/>
        </w:rPr>
        <w:t>Attribut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u w:val="single"/>
          <w:lang w:val="en-US"/>
        </w:rPr>
        <w:t>possible :</w:t>
      </w:r>
      <w:proofErr w:type="gramEnd"/>
    </w:p>
    <w:p w:rsidR="0047658B" w:rsidRDefault="0047658B" w:rsidP="0047658B">
      <w:pPr>
        <w:rPr>
          <w:rFonts w:ascii="Calibri" w:hAnsi="Calibri" w:cs="Calibri"/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6"/>
        <w:gridCol w:w="7170"/>
      </w:tblGrid>
      <w:tr w:rsidR="0047658B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@display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select</w:t>
            </w:r>
            <w:r>
              <w:rPr>
                <w:rFonts w:ascii="Calibri" w:hAnsi="Calibri" w:cs="Calibri"/>
                <w:lang w:val="en-US"/>
              </w:rPr>
              <w:t xml:space="preserve"> : </w:t>
            </w:r>
            <w:proofErr w:type="spellStart"/>
            <w:r>
              <w:rPr>
                <w:rFonts w:ascii="Calibri" w:hAnsi="Calibri" w:cs="Calibri"/>
                <w:lang w:val="en-US"/>
              </w:rPr>
              <w:t>Affichage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 type </w:t>
            </w:r>
            <w:proofErr w:type="spellStart"/>
            <w:r>
              <w:rPr>
                <w:rFonts w:ascii="Calibri" w:hAnsi="Calibri" w:cs="Calibri"/>
                <w:lang w:val="en-US"/>
              </w:rPr>
              <w:t>liste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déroulante</w:t>
            </w:r>
            <w:proofErr w:type="spellEnd"/>
          </w:p>
        </w:tc>
      </w:tr>
      <w:tr w:rsidR="0047658B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checkbox</w:t>
            </w:r>
            <w:r>
              <w:rPr>
                <w:rFonts w:ascii="Calibri" w:hAnsi="Calibri" w:cs="Calibri"/>
                <w:lang w:val="en-US"/>
              </w:rPr>
              <w:t xml:space="preserve"> : </w:t>
            </w:r>
            <w:proofErr w:type="spellStart"/>
            <w:r>
              <w:rPr>
                <w:rFonts w:ascii="Calibri" w:hAnsi="Calibri" w:cs="Calibri"/>
                <w:lang w:val="en-US"/>
              </w:rPr>
              <w:t>Affichage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 type checkbox</w:t>
            </w:r>
          </w:p>
        </w:tc>
      </w:tr>
      <w:tr w:rsidR="0047658B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radio </w:t>
            </w:r>
            <w:r>
              <w:rPr>
                <w:rFonts w:ascii="Calibri" w:hAnsi="Calibri" w:cs="Calibri"/>
                <w:lang w:val="en-US"/>
              </w:rPr>
              <w:t xml:space="preserve">: </w:t>
            </w:r>
            <w:proofErr w:type="spellStart"/>
            <w:r>
              <w:rPr>
                <w:rFonts w:ascii="Calibri" w:hAnsi="Calibri" w:cs="Calibri"/>
                <w:lang w:val="en-US"/>
              </w:rPr>
              <w:t>Affichage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 type radio</w:t>
            </w:r>
          </w:p>
        </w:tc>
      </w:tr>
    </w:tbl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u w:val="single"/>
          <w:lang w:val="en-US"/>
        </w:rPr>
        <w:t>Aperçu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>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0AE64E70" wp14:editId="405BDA7B">
            <wp:extent cx="5772150" cy="457200"/>
            <wp:effectExtent l="19050" t="19050" r="0" b="0"/>
            <wp:docPr id="9" name="Image 9" descr="Im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_2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572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34" w:name="h.2jxsxqh"/>
      <w:bookmarkStart w:id="35" w:name="_Toc418421661"/>
      <w:bookmarkEnd w:id="34"/>
      <w:r>
        <w:rPr>
          <w:lang w:val="en-US"/>
        </w:rPr>
        <w:t xml:space="preserve">Type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en cascade)</w:t>
      </w:r>
      <w:bookmarkEnd w:id="35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t>Description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permettent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mise</w:t>
      </w:r>
      <w:proofErr w:type="spellEnd"/>
      <w:r>
        <w:rPr>
          <w:lang w:val="en-US"/>
        </w:rPr>
        <w:t xml:space="preserve"> à jour en cascade de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références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suivant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choix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l’utilisateur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r>
        <w:rPr>
          <w:rFonts w:ascii="Calibri" w:hAnsi="Calibri" w:cs="Calibri"/>
          <w:b/>
          <w:bCs/>
          <w:u w:val="single"/>
          <w:lang w:val="en-US"/>
        </w:rPr>
        <w:t>Attribut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u w:val="single"/>
          <w:lang w:val="en-US"/>
        </w:rPr>
        <w:t>possible :</w:t>
      </w:r>
      <w:proofErr w:type="gramEnd"/>
    </w:p>
    <w:p w:rsidR="0047658B" w:rsidRDefault="0047658B" w:rsidP="0047658B">
      <w:pPr>
        <w:rPr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6"/>
        <w:gridCol w:w="7170"/>
      </w:tblGrid>
      <w:tr w:rsidR="0047658B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@display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select</w:t>
            </w:r>
            <w:r>
              <w:rPr>
                <w:rFonts w:ascii="Calibri" w:hAnsi="Calibri" w:cs="Calibri"/>
                <w:lang w:val="en-US"/>
              </w:rPr>
              <w:t xml:space="preserve"> : </w:t>
            </w:r>
            <w:proofErr w:type="spellStart"/>
            <w:r>
              <w:rPr>
                <w:rFonts w:ascii="Calibri" w:hAnsi="Calibri" w:cs="Calibri"/>
                <w:lang w:val="en-US"/>
              </w:rPr>
              <w:t>Affichage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 type </w:t>
            </w:r>
            <w:proofErr w:type="spellStart"/>
            <w:r>
              <w:rPr>
                <w:rFonts w:ascii="Calibri" w:hAnsi="Calibri" w:cs="Calibri"/>
                <w:lang w:val="en-US"/>
              </w:rPr>
              <w:t>liste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déroulante</w:t>
            </w:r>
            <w:proofErr w:type="spellEnd"/>
          </w:p>
        </w:tc>
      </w:tr>
      <w:tr w:rsidR="0047658B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checkbox</w:t>
            </w:r>
            <w:r>
              <w:rPr>
                <w:rFonts w:ascii="Calibri" w:hAnsi="Calibri" w:cs="Calibri"/>
                <w:lang w:val="en-US"/>
              </w:rPr>
              <w:t xml:space="preserve"> : </w:t>
            </w:r>
            <w:proofErr w:type="spellStart"/>
            <w:r>
              <w:rPr>
                <w:rFonts w:ascii="Calibri" w:hAnsi="Calibri" w:cs="Calibri"/>
                <w:lang w:val="en-US"/>
              </w:rPr>
              <w:t>Affichage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 type checkbox</w:t>
            </w:r>
          </w:p>
        </w:tc>
      </w:tr>
      <w:tr w:rsidR="0047658B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radio </w:t>
            </w:r>
            <w:r>
              <w:rPr>
                <w:rFonts w:ascii="Calibri" w:hAnsi="Calibri" w:cs="Calibri"/>
                <w:lang w:val="en-US"/>
              </w:rPr>
              <w:t xml:space="preserve">: </w:t>
            </w:r>
            <w:proofErr w:type="spellStart"/>
            <w:r>
              <w:rPr>
                <w:rFonts w:ascii="Calibri" w:hAnsi="Calibri" w:cs="Calibri"/>
                <w:lang w:val="en-US"/>
              </w:rPr>
              <w:t>Affichage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 type radio</w:t>
            </w:r>
          </w:p>
        </w:tc>
      </w:tr>
      <w:tr w:rsidR="0047658B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</w:p>
        </w:tc>
      </w:tr>
      <w:tr w:rsidR="0047658B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</w:p>
        </w:tc>
      </w:tr>
    </w:tbl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u w:val="single"/>
          <w:lang w:val="en-US"/>
        </w:rPr>
        <w:t>Aperçu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>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1"/>
        <w:rPr>
          <w:lang w:val="en-US"/>
        </w:rPr>
      </w:pPr>
      <w:bookmarkStart w:id="36" w:name="h.z337ya"/>
      <w:bookmarkStart w:id="37" w:name="_Toc418421662"/>
      <w:bookmarkEnd w:id="36"/>
      <w:r>
        <w:rPr>
          <w:lang w:val="en-US"/>
        </w:rPr>
        <w:t>Guide Technique</w:t>
      </w:r>
      <w:bookmarkEnd w:id="37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38" w:name="h.3j2qqm3"/>
      <w:bookmarkStart w:id="39" w:name="_Toc418421663"/>
      <w:bookmarkEnd w:id="38"/>
      <w:r>
        <w:rPr>
          <w:lang w:val="en-US"/>
        </w:rPr>
        <w:t>Installation</w:t>
      </w:r>
      <w:bookmarkEnd w:id="39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Téléchargement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vide de </w:t>
      </w:r>
      <w:proofErr w:type="spellStart"/>
      <w:r>
        <w:rPr>
          <w:lang w:val="en-US"/>
        </w:rPr>
        <w:t>symfony</w:t>
      </w:r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Configuration de la base de </w:t>
      </w:r>
      <w:proofErr w:type="spellStart"/>
      <w:r>
        <w:rPr>
          <w:lang w:val="en-US"/>
        </w:rPr>
        <w:t>données</w:t>
      </w:r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Initialisation</w:t>
      </w:r>
      <w:proofErr w:type="spellEnd"/>
      <w:r>
        <w:rPr>
          <w:lang w:val="en-US"/>
        </w:rPr>
        <w:t xml:space="preserve"> de la base de </w:t>
      </w:r>
      <w:proofErr w:type="spellStart"/>
      <w:proofErr w:type="gramStart"/>
      <w:r>
        <w:rPr>
          <w:lang w:val="en-US"/>
        </w:rPr>
        <w:t>données</w:t>
      </w:r>
      <w:proofErr w:type="spellEnd"/>
      <w:r>
        <w:rPr>
          <w:lang w:val="en-US"/>
        </w:rPr>
        <w:t>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FFFFF"/>
          <w:shd w:val="solid" w:color="18171B" w:fill="18171B"/>
          <w:lang w:val="en-US"/>
        </w:rPr>
      </w:pPr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FFFFFF"/>
          <w:shd w:val="solid" w:color="18171B" w:fill="18171B"/>
          <w:lang w:val="en-US"/>
        </w:rPr>
        <w:t>php</w:t>
      </w:r>
      <w:proofErr w:type="spellEnd"/>
      <w:proofErr w:type="gram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app/console 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doctrine:database:create</w:t>
      </w:r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40" w:name="h.1y810tw"/>
      <w:bookmarkStart w:id="41" w:name="_Toc418421664"/>
      <w:bookmarkEnd w:id="40"/>
      <w:r>
        <w:rPr>
          <w:lang w:val="en-US"/>
        </w:rPr>
        <w:t>Installer Composer</w:t>
      </w:r>
      <w:bookmarkEnd w:id="41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FFFFF"/>
          <w:shd w:val="solid" w:color="18171B" w:fill="18171B"/>
          <w:lang w:val="en-US"/>
        </w:rPr>
      </w:pPr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FFFFFF"/>
          <w:shd w:val="solid" w:color="18171B" w:fill="18171B"/>
          <w:lang w:val="en-US"/>
        </w:rPr>
        <w:t>php</w:t>
      </w:r>
      <w:proofErr w:type="spellEnd"/>
      <w:proofErr w:type="gram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composer.phar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update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42" w:name="h.4i7ojhp"/>
      <w:bookmarkStart w:id="43" w:name="_Toc418421665"/>
      <w:bookmarkEnd w:id="42"/>
      <w:proofErr w:type="spellStart"/>
      <w:r>
        <w:rPr>
          <w:lang w:val="en-US"/>
        </w:rPr>
        <w:t>Mise</w:t>
      </w:r>
      <w:proofErr w:type="spellEnd"/>
      <w:r>
        <w:rPr>
          <w:lang w:val="en-US"/>
        </w:rPr>
        <w:t xml:space="preserve"> à jour des ‘vendors’</w:t>
      </w:r>
      <w:bookmarkEnd w:id="43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Les vendors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installés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sur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votre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application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peuvent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être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mis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à jour via la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commande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suivante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FFFFF"/>
          <w:shd w:val="solid" w:color="18171B" w:fill="18171B"/>
          <w:lang w:val="en-US"/>
        </w:rPr>
      </w:pPr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FFFFFF"/>
          <w:shd w:val="solid" w:color="18171B" w:fill="18171B"/>
          <w:lang w:val="en-US"/>
        </w:rPr>
        <w:t>php</w:t>
      </w:r>
      <w:proofErr w:type="spellEnd"/>
      <w:proofErr w:type="gram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composer.phar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update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44" w:name="h.2xcytpi"/>
      <w:bookmarkStart w:id="45" w:name="_Toc418421666"/>
      <w:bookmarkEnd w:id="44"/>
      <w:proofErr w:type="spellStart"/>
      <w:r>
        <w:rPr>
          <w:lang w:val="en-US"/>
        </w:rPr>
        <w:t>Mise</w:t>
      </w:r>
      <w:proofErr w:type="spellEnd"/>
      <w:r>
        <w:rPr>
          <w:lang w:val="en-US"/>
        </w:rPr>
        <w:t xml:space="preserve"> à jour du </w:t>
      </w:r>
      <w:proofErr w:type="spellStart"/>
      <w:r>
        <w:rPr>
          <w:lang w:val="en-US"/>
        </w:rPr>
        <w:t>modèle</w:t>
      </w:r>
      <w:proofErr w:type="spellEnd"/>
      <w:r>
        <w:rPr>
          <w:lang w:val="en-US"/>
        </w:rPr>
        <w:t xml:space="preserve"> de base de </w:t>
      </w:r>
      <w:proofErr w:type="spellStart"/>
      <w:r>
        <w:rPr>
          <w:lang w:val="en-US"/>
        </w:rPr>
        <w:t>donnée</w:t>
      </w:r>
      <w:bookmarkEnd w:id="45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Le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modèle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la base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donnée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peut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être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simplement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mis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à jour en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exécutant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la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commande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suivante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FFFFF"/>
          <w:shd w:val="solid" w:color="18171B" w:fill="18171B"/>
          <w:lang w:val="en-US"/>
        </w:rPr>
      </w:pPr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FFFFFF"/>
          <w:shd w:val="solid" w:color="18171B" w:fill="18171B"/>
          <w:lang w:val="en-US"/>
        </w:rPr>
        <w:t>php</w:t>
      </w:r>
      <w:proofErr w:type="spellEnd"/>
      <w:proofErr w:type="gram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app/console 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doctrine:schema:update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--force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46" w:name="h.1ci93xb"/>
      <w:bookmarkStart w:id="47" w:name="_Toc418421667"/>
      <w:bookmarkEnd w:id="46"/>
      <w:proofErr w:type="spellStart"/>
      <w:r>
        <w:rPr>
          <w:lang w:val="en-US"/>
        </w:rPr>
        <w:t>Générer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démo</w:t>
      </w:r>
      <w:bookmarkEnd w:id="47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La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commande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suivante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va</w:t>
      </w:r>
      <w:proofErr w:type="spellEnd"/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générer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valeurs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démo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du les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différents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formulaires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configurés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dans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votre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application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FFFFF"/>
          <w:shd w:val="solid" w:color="18171B" w:fill="18171B"/>
          <w:lang w:val="en-US"/>
        </w:rPr>
      </w:pPr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FFFFFF"/>
          <w:shd w:val="solid" w:color="18171B" w:fill="18171B"/>
          <w:lang w:val="en-US"/>
        </w:rPr>
        <w:t>php</w:t>
      </w:r>
      <w:proofErr w:type="spellEnd"/>
      <w:proofErr w:type="gram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app/console 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leadsfactory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> :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demomode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&lt;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formid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>&gt;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Formid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l’identifiant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48" w:name="h.3whwml4"/>
      <w:bookmarkStart w:id="49" w:name="_Toc418421668"/>
      <w:bookmarkEnd w:id="48"/>
      <w:proofErr w:type="spellStart"/>
      <w:r>
        <w:rPr>
          <w:lang w:val="en-US"/>
        </w:rPr>
        <w:t>Vider</w:t>
      </w:r>
      <w:proofErr w:type="spellEnd"/>
      <w:r>
        <w:rPr>
          <w:lang w:val="en-US"/>
        </w:rPr>
        <w:t xml:space="preserve"> le cache de </w:t>
      </w:r>
      <w:proofErr w:type="spellStart"/>
      <w:r>
        <w:rPr>
          <w:lang w:val="en-US"/>
        </w:rPr>
        <w:t>l’application</w:t>
      </w:r>
      <w:bookmarkEnd w:id="49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FFFFF"/>
          <w:shd w:val="solid" w:color="18171B" w:fill="18171B"/>
          <w:lang w:val="en-US"/>
        </w:rPr>
      </w:pPr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FFFFFF"/>
          <w:shd w:val="solid" w:color="18171B" w:fill="18171B"/>
          <w:lang w:val="en-US"/>
        </w:rPr>
        <w:t>php</w:t>
      </w:r>
      <w:proofErr w:type="spellEnd"/>
      <w:proofErr w:type="gram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app/console cache :clear –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env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>=prod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Videra</w:t>
      </w:r>
      <w:proofErr w:type="spellEnd"/>
      <w:r>
        <w:rPr>
          <w:lang w:val="en-US"/>
        </w:rPr>
        <w:t xml:space="preserve"> le cache de prod. </w:t>
      </w:r>
      <w:proofErr w:type="spellStart"/>
      <w:r>
        <w:rPr>
          <w:lang w:val="en-US"/>
        </w:rPr>
        <w:t>Omettre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l’attribut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l’ensemble</w:t>
      </w:r>
      <w:proofErr w:type="spellEnd"/>
      <w:r>
        <w:rPr>
          <w:lang w:val="en-US"/>
        </w:rPr>
        <w:t xml:space="preserve"> des caches.</w:t>
      </w:r>
    </w:p>
    <w:p w:rsidR="0047658B" w:rsidRDefault="0047658B" w:rsidP="0047658B">
      <w:pPr>
        <w:pageBreakBefore/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50" w:name="h.2bn6wsx"/>
      <w:bookmarkStart w:id="51" w:name="_Toc418421669"/>
      <w:bookmarkEnd w:id="50"/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référence</w:t>
      </w:r>
      <w:bookmarkEnd w:id="51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1ED97894" wp14:editId="17F37BB7">
            <wp:extent cx="5734050" cy="2514600"/>
            <wp:effectExtent l="19050" t="19050" r="0" b="0"/>
            <wp:docPr id="10" name="Image 10" descr="Imag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_4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Pour modifier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référence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la lead’s factory, </w:t>
      </w:r>
      <w:proofErr w:type="spellStart"/>
      <w:proofErr w:type="gramStart"/>
      <w:r>
        <w:rPr>
          <w:lang w:val="en-US"/>
        </w:rPr>
        <w:t>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exporter son </w:t>
      </w:r>
      <w:proofErr w:type="spellStart"/>
      <w:r>
        <w:rPr>
          <w:lang w:val="en-US"/>
        </w:rPr>
        <w:t>contenu</w:t>
      </w:r>
      <w:proofErr w:type="spellEnd"/>
      <w:r>
        <w:rPr>
          <w:lang w:val="en-US"/>
        </w:rPr>
        <w:t xml:space="preserve"> en JSON </w:t>
      </w:r>
      <w:proofErr w:type="spellStart"/>
      <w:r>
        <w:rPr>
          <w:lang w:val="en-US"/>
        </w:rPr>
        <w:t>puis</w:t>
      </w:r>
      <w:proofErr w:type="spellEnd"/>
      <w:r>
        <w:rPr>
          <w:lang w:val="en-US"/>
        </w:rPr>
        <w:t xml:space="preserve"> le re-importer.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proofErr w:type="spellStart"/>
      <w:r>
        <w:rPr>
          <w:lang w:val="en-US"/>
        </w:rPr>
        <w:t>Cliquez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Générer</w:t>
      </w:r>
      <w:proofErr w:type="spellEnd"/>
      <w:r>
        <w:rPr>
          <w:lang w:val="en-US"/>
        </w:rPr>
        <w:t xml:space="preserve"> le JSON pour Exporter.</w:t>
      </w:r>
    </w:p>
    <w:p w:rsidR="0047658B" w:rsidRDefault="0047658B" w:rsidP="0047658B">
      <w:pPr>
        <w:ind w:left="720"/>
        <w:rPr>
          <w:lang w:val="en-US"/>
        </w:rPr>
      </w:pP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trouverez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JSON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repertoire de travail de </w:t>
      </w:r>
      <w:proofErr w:type="spellStart"/>
      <w:r>
        <w:rPr>
          <w:lang w:val="en-US"/>
        </w:rPr>
        <w:t>l’application</w:t>
      </w:r>
      <w:proofErr w:type="spellEnd"/>
      <w:r>
        <w:rPr>
          <w:lang w:val="en-US"/>
        </w:rPr>
        <w:t xml:space="preserve"> « 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-lists »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proofErr w:type="spellStart"/>
      <w:r>
        <w:rPr>
          <w:lang w:val="en-US"/>
        </w:rPr>
        <w:t>Cliquez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Importer le JSON pour Importer </w:t>
      </w:r>
      <w:proofErr w:type="spellStart"/>
      <w:r>
        <w:rPr>
          <w:lang w:val="en-US"/>
        </w:rPr>
        <w:t>vos</w:t>
      </w:r>
      <w:proofErr w:type="spellEnd"/>
      <w:r>
        <w:rPr>
          <w:lang w:val="en-US"/>
        </w:rPr>
        <w:t xml:space="preserve"> modifications.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 du </w:t>
      </w:r>
      <w:proofErr w:type="spellStart"/>
      <w:r>
        <w:rPr>
          <w:b/>
          <w:bCs/>
          <w:lang w:val="en-US"/>
        </w:rPr>
        <w:t>fichier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JSON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3"/>
        <w:pageBreakBefore/>
        <w:rPr>
          <w:lang w:val="en-US"/>
        </w:rPr>
      </w:pPr>
      <w:bookmarkStart w:id="52" w:name="h.qsh70q"/>
      <w:bookmarkStart w:id="53" w:name="_Toc418421670"/>
      <w:bookmarkEnd w:id="52"/>
      <w:proofErr w:type="spellStart"/>
      <w:r>
        <w:rPr>
          <w:lang w:val="en-US"/>
        </w:rPr>
        <w:lastRenderedPageBreak/>
        <w:t>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simple</w:t>
      </w:r>
      <w:bookmarkEnd w:id="53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72DDECED" wp14:editId="46D72AF2">
            <wp:extent cx="3829050" cy="3676650"/>
            <wp:effectExtent l="19050" t="19050" r="0" b="0"/>
            <wp:docPr id="11" name="Image 11" descr="Imag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_5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766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ind w:left="708"/>
        <w:rPr>
          <w:lang w:val="en-US"/>
        </w:rPr>
      </w:pPr>
    </w:p>
    <w:p w:rsidR="0047658B" w:rsidRDefault="0047658B" w:rsidP="0047658B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Le premier </w:t>
      </w:r>
      <w:proofErr w:type="spellStart"/>
      <w:r>
        <w:rPr>
          <w:b/>
          <w:bCs/>
          <w:lang w:val="en-US"/>
        </w:rPr>
        <w:t>élément</w:t>
      </w:r>
      <w:proofErr w:type="spellEnd"/>
      <w:r>
        <w:rPr>
          <w:b/>
          <w:bCs/>
          <w:lang w:val="en-US"/>
        </w:rPr>
        <w:t xml:space="preserve"> « lists 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décrire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niveaux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utilisées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JSON.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</w:t>
      </w:r>
      <w:proofErr w:type="spellStart"/>
      <w:proofErr w:type="gramStart"/>
      <w:r>
        <w:rPr>
          <w:lang w:val="en-US"/>
        </w:rPr>
        <w:t>cas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simple, </w:t>
      </w:r>
      <w:proofErr w:type="spellStart"/>
      <w:r>
        <w:rPr>
          <w:lang w:val="en-US"/>
        </w:rPr>
        <w:t>seul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l’indice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l’identifiant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édition</w:t>
      </w:r>
      <w:proofErr w:type="spellEnd"/>
      <w:r>
        <w:rPr>
          <w:lang w:val="en-US"/>
        </w:rPr>
        <w:t xml:space="preserve">. Le </w:t>
      </w:r>
      <w:proofErr w:type="spellStart"/>
      <w:proofErr w:type="gramStart"/>
      <w:r>
        <w:rPr>
          <w:lang w:val="en-US"/>
        </w:rPr>
        <w:t>cas</w:t>
      </w:r>
      <w:proofErr w:type="spellEnd"/>
      <w:proofErr w:type="gramEnd"/>
      <w:r>
        <w:rPr>
          <w:lang w:val="en-US"/>
        </w:rPr>
        <w:t xml:space="preserve"> des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décrit</w:t>
      </w:r>
      <w:proofErr w:type="spellEnd"/>
      <w:r>
        <w:rPr>
          <w:lang w:val="en-US"/>
        </w:rPr>
        <w:t xml:space="preserve"> plus </w:t>
      </w:r>
      <w:proofErr w:type="spellStart"/>
      <w:r>
        <w:rPr>
          <w:lang w:val="en-US"/>
        </w:rPr>
        <w:t>tard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la documentation.</w:t>
      </w:r>
    </w:p>
    <w:p w:rsidR="0047658B" w:rsidRDefault="0047658B" w:rsidP="0047658B">
      <w:pPr>
        <w:ind w:left="708"/>
        <w:rPr>
          <w:lang w:val="en-US"/>
        </w:rPr>
      </w:pPr>
    </w:p>
    <w:p w:rsidR="0047658B" w:rsidRDefault="0047658B" w:rsidP="0047658B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Le second </w:t>
      </w:r>
      <w:proofErr w:type="spellStart"/>
      <w:r>
        <w:rPr>
          <w:b/>
          <w:bCs/>
          <w:lang w:val="en-US"/>
        </w:rPr>
        <w:t>élément</w:t>
      </w:r>
      <w:proofErr w:type="spellEnd"/>
      <w:r>
        <w:rPr>
          <w:b/>
          <w:bCs/>
          <w:lang w:val="en-US"/>
        </w:rPr>
        <w:t> « elements »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décrire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valeurs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ind w:left="708"/>
        <w:rPr>
          <w:lang w:val="en-US"/>
        </w:rPr>
      </w:pPr>
    </w:p>
    <w:p w:rsidR="0047658B" w:rsidRDefault="0047658B" w:rsidP="0047658B">
      <w:pPr>
        <w:ind w:left="708"/>
        <w:rPr>
          <w:lang w:val="en-US"/>
        </w:rPr>
      </w:pP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 dispose </w:t>
      </w:r>
      <w:proofErr w:type="gramStart"/>
      <w:r>
        <w:rPr>
          <w:lang w:val="en-US"/>
        </w:rPr>
        <w:t>d’un  index</w:t>
      </w:r>
      <w:proofErr w:type="gramEnd"/>
      <w:r>
        <w:rPr>
          <w:lang w:val="en-US"/>
        </w:rPr>
        <w:t xml:space="preserve"> de position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clée</w:t>
      </w:r>
      <w:proofErr w:type="spellEnd"/>
      <w:r>
        <w:rPr>
          <w:lang w:val="en-US"/>
        </w:rPr>
        <w:t xml:space="preserve">, et </w:t>
      </w:r>
      <w:proofErr w:type="spellStart"/>
      <w:r>
        <w:rPr>
          <w:lang w:val="en-US"/>
        </w:rPr>
        <w:t>contient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possiblement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valeurs</w:t>
      </w:r>
      <w:proofErr w:type="spellEnd"/>
      <w:r>
        <w:rPr>
          <w:lang w:val="en-US"/>
        </w:rPr>
        <w:t> :</w:t>
      </w:r>
    </w:p>
    <w:p w:rsidR="0047658B" w:rsidRDefault="0047658B" w:rsidP="0047658B">
      <w:pPr>
        <w:ind w:left="708"/>
        <w:rPr>
          <w:lang w:val="en-US"/>
        </w:rPr>
      </w:pPr>
    </w:p>
    <w:p w:rsidR="0047658B" w:rsidRDefault="0047658B" w:rsidP="0047658B">
      <w:pPr>
        <w:ind w:left="1428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 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C’est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l’identifiant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la lead’s. Si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ajoutez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nouvelle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omettrez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clée</w:t>
      </w:r>
      <w:proofErr w:type="spellEnd"/>
      <w:r>
        <w:rPr>
          <w:lang w:val="en-US"/>
        </w:rPr>
        <w:t xml:space="preserve">. Si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ajoutez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clée</w:t>
      </w:r>
      <w:proofErr w:type="spellEnd"/>
      <w:r>
        <w:rPr>
          <w:lang w:val="en-US"/>
        </w:rPr>
        <w:t xml:space="preserve"> ‘id’, </w:t>
      </w:r>
      <w:proofErr w:type="spellStart"/>
      <w:r>
        <w:rPr>
          <w:lang w:val="en-US"/>
        </w:rPr>
        <w:t>lors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l’import</w:t>
      </w:r>
      <w:proofErr w:type="spellEnd"/>
      <w:r>
        <w:rPr>
          <w:lang w:val="en-US"/>
        </w:rPr>
        <w:t xml:space="preserve"> la lead’s </w:t>
      </w:r>
      <w:proofErr w:type="spellStart"/>
      <w:r>
        <w:rPr>
          <w:lang w:val="en-US"/>
        </w:rPr>
        <w:t>tentera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mettre</w:t>
      </w:r>
      <w:proofErr w:type="spellEnd"/>
      <w:r>
        <w:rPr>
          <w:lang w:val="en-US"/>
        </w:rPr>
        <w:t xml:space="preserve"> à jour name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value de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en base de </w:t>
      </w:r>
      <w:proofErr w:type="spellStart"/>
      <w:r>
        <w:rPr>
          <w:lang w:val="en-US"/>
        </w:rPr>
        <w:t>donnée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ind w:left="1428"/>
        <w:rPr>
          <w:lang w:val="en-US"/>
        </w:rPr>
      </w:pPr>
    </w:p>
    <w:p w:rsidR="0047658B" w:rsidRDefault="0047658B" w:rsidP="0047658B">
      <w:pPr>
        <w:ind w:left="1416" w:firstLine="12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</w:t>
      </w:r>
      <w:r>
        <w:rPr>
          <w:lang w:val="en-US"/>
        </w:rPr>
        <w:t> 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C’est</w:t>
      </w:r>
      <w:proofErr w:type="spellEnd"/>
      <w:r>
        <w:rPr>
          <w:lang w:val="en-US"/>
        </w:rPr>
        <w:t xml:space="preserve">  la </w:t>
      </w:r>
      <w:proofErr w:type="spellStart"/>
      <w:r>
        <w:rPr>
          <w:lang w:val="en-US"/>
        </w:rPr>
        <w:t>clée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. Elle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utilisée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l’attribut</w:t>
      </w:r>
      <w:proofErr w:type="spellEnd"/>
      <w:r>
        <w:rPr>
          <w:lang w:val="en-US"/>
        </w:rPr>
        <w:t xml:space="preserve"> name des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déroulantes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ind w:left="1416" w:firstLine="12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value 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C’est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votre</w:t>
      </w:r>
      <w:proofErr w:type="spellEnd"/>
      <w:r>
        <w:rPr>
          <w:lang w:val="en-US"/>
        </w:rPr>
        <w:t xml:space="preserve"> entrée. Elle </w:t>
      </w:r>
      <w:proofErr w:type="spellStart"/>
      <w:r>
        <w:rPr>
          <w:lang w:val="en-US"/>
        </w:rPr>
        <w:t>apparaît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l’attribut</w:t>
      </w:r>
      <w:proofErr w:type="spellEnd"/>
      <w:r>
        <w:rPr>
          <w:lang w:val="en-US"/>
        </w:rPr>
        <w:t xml:space="preserve"> value des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déroulantes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ind w:left="708"/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La suppression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entrée id/name/value, </w:t>
      </w:r>
      <w:proofErr w:type="spellStart"/>
      <w:r>
        <w:rPr>
          <w:lang w:val="en-US"/>
        </w:rPr>
        <w:t>entrainera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suppression en base de </w:t>
      </w:r>
      <w:proofErr w:type="spellStart"/>
      <w:r>
        <w:rPr>
          <w:lang w:val="en-US"/>
        </w:rPr>
        <w:t>donnée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3"/>
        <w:rPr>
          <w:lang w:val="en-US"/>
        </w:rPr>
      </w:pPr>
      <w:bookmarkStart w:id="54" w:name="h.3as4poj"/>
      <w:bookmarkStart w:id="55" w:name="_Toc418421671"/>
      <w:bookmarkEnd w:id="54"/>
      <w:proofErr w:type="spellStart"/>
      <w:r>
        <w:rPr>
          <w:lang w:val="en-US"/>
        </w:rPr>
        <w:lastRenderedPageBreak/>
        <w:t>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</w:t>
      </w:r>
      <w:bookmarkEnd w:id="55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79760A7" wp14:editId="1563BF3C">
            <wp:extent cx="5762625" cy="5791200"/>
            <wp:effectExtent l="19050" t="19050" r="9525" b="0"/>
            <wp:docPr id="12" name="Image 12" descr="Imag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_6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912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</w:t>
      </w:r>
      <w:proofErr w:type="spellStart"/>
      <w:proofErr w:type="gramStart"/>
      <w:r>
        <w:rPr>
          <w:lang w:val="en-US"/>
        </w:rPr>
        <w:t>cas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</w:t>
      </w:r>
      <w:proofErr w:type="spellEnd"/>
      <w:r>
        <w:rPr>
          <w:lang w:val="en-US"/>
        </w:rPr>
        <w:t xml:space="preserve">, le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JSON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la modification de </w:t>
      </w:r>
      <w:proofErr w:type="spellStart"/>
      <w:r>
        <w:rPr>
          <w:lang w:val="en-US"/>
        </w:rPr>
        <w:t>l’ensemble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hiérarchique</w:t>
      </w:r>
      <w:proofErr w:type="spellEnd"/>
      <w:r>
        <w:rPr>
          <w:lang w:val="en-US"/>
        </w:rPr>
        <w:t xml:space="preserve"> de liaison des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la section « lists ».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l’exemple</w:t>
      </w:r>
      <w:proofErr w:type="spellEnd"/>
      <w:proofErr w:type="gramStart"/>
      <w:r>
        <w:rPr>
          <w:lang w:val="en-US"/>
        </w:rPr>
        <w:t>,  la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avec </w:t>
      </w:r>
      <w:proofErr w:type="spellStart"/>
      <w:r>
        <w:rPr>
          <w:lang w:val="en-US"/>
        </w:rPr>
        <w:t>l’identifiant</w:t>
      </w:r>
      <w:proofErr w:type="spellEnd"/>
      <w:r>
        <w:rPr>
          <w:lang w:val="en-US"/>
        </w:rPr>
        <w:t xml:space="preserve"> 3, et la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 1)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avec </w:t>
      </w:r>
      <w:proofErr w:type="spellStart"/>
      <w:r>
        <w:rPr>
          <w:lang w:val="en-US"/>
        </w:rPr>
        <w:t>l’identifiant</w:t>
      </w:r>
      <w:proofErr w:type="spellEnd"/>
      <w:r>
        <w:rPr>
          <w:lang w:val="en-US"/>
        </w:rPr>
        <w:t xml:space="preserve"> 2. 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Les </w:t>
      </w:r>
      <w:proofErr w:type="spellStart"/>
      <w:r>
        <w:rPr>
          <w:lang w:val="en-US"/>
        </w:rPr>
        <w:t>attributs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faisant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appel</w:t>
      </w:r>
      <w:proofErr w:type="spellEnd"/>
      <w:r>
        <w:rPr>
          <w:lang w:val="en-US"/>
        </w:rPr>
        <w:t xml:space="preserve"> à la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doivent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définir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entrée ‘children’,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lister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valeurs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</w:t>
      </w:r>
      <w:proofErr w:type="spellEnd"/>
      <w:r>
        <w:rPr>
          <w:lang w:val="en-US"/>
        </w:rPr>
        <w:t xml:space="preserve"> au parent.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appartenir</w:t>
      </w:r>
      <w:proofErr w:type="spellEnd"/>
      <w:r>
        <w:rPr>
          <w:lang w:val="en-US"/>
        </w:rPr>
        <w:t xml:space="preserve"> à « N » parent.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posséder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 n-1.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lastRenderedPageBreak/>
        <w:t xml:space="preserve">La modification des </w:t>
      </w:r>
      <w:proofErr w:type="spellStart"/>
      <w:r>
        <w:rPr>
          <w:lang w:val="en-US"/>
        </w:rPr>
        <w:t>valeurs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nom </w:t>
      </w:r>
      <w:proofErr w:type="spellStart"/>
      <w:r>
        <w:rPr>
          <w:lang w:val="en-US"/>
        </w:rPr>
        <w:t>d’attributs</w:t>
      </w:r>
      <w:proofErr w:type="spellEnd"/>
      <w:r>
        <w:rPr>
          <w:lang w:val="en-US"/>
        </w:rPr>
        <w:t xml:space="preserve"> se fait de la </w:t>
      </w:r>
      <w:proofErr w:type="spellStart"/>
      <w:r>
        <w:rPr>
          <w:lang w:val="en-US"/>
        </w:rPr>
        <w:t>même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façon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simple.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56" w:name="h.1pxezwc"/>
      <w:bookmarkStart w:id="57" w:name="_Toc418421672"/>
      <w:bookmarkEnd w:id="56"/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formulaire</w:t>
      </w:r>
      <w:bookmarkEnd w:id="57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remplir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differents</w:t>
      </w:r>
      <w:proofErr w:type="spellEnd"/>
      <w:r>
        <w:rPr>
          <w:lang w:val="en-US"/>
        </w:rPr>
        <w:t xml:space="preserve"> champs de la page « 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> </w:t>
      </w:r>
      <w:proofErr w:type="gramStart"/>
      <w:r>
        <w:rPr>
          <w:lang w:val="en-US"/>
        </w:rPr>
        <w:t>» :</w:t>
      </w:r>
      <w:proofErr w:type="gramEnd"/>
    </w:p>
    <w:p w:rsidR="0047658B" w:rsidRDefault="0047658B" w:rsidP="0047658B">
      <w:pPr>
        <w:rPr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1"/>
        <w:gridCol w:w="6765"/>
      </w:tblGrid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Nom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  <w:proofErr w:type="spellStart"/>
            <w:r>
              <w:rPr>
                <w:lang w:val="en-US"/>
              </w:rPr>
              <w:t>courte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Code technique </w:t>
            </w:r>
            <w:proofErr w:type="spellStart"/>
            <w:r>
              <w:rPr>
                <w:lang w:val="en-US"/>
              </w:rPr>
              <w:t>relatif</w:t>
            </w:r>
            <w:proofErr w:type="spellEnd"/>
            <w:r>
              <w:rPr>
                <w:lang w:val="en-US"/>
              </w:rPr>
              <w:t xml:space="preserve"> au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. Ce code </w:t>
            </w:r>
            <w:proofErr w:type="spellStart"/>
            <w:r>
              <w:rPr>
                <w:lang w:val="en-US"/>
              </w:rPr>
              <w:t>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utilisé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dans</w:t>
            </w:r>
            <w:proofErr w:type="spellEnd"/>
            <w:r>
              <w:rPr>
                <w:lang w:val="en-US"/>
              </w:rPr>
              <w:t xml:space="preserve"> les tags </w:t>
            </w:r>
            <w:proofErr w:type="spellStart"/>
            <w:r>
              <w:rPr>
                <w:lang w:val="en-US"/>
              </w:rPr>
              <w:t>d’appels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de </w:t>
            </w:r>
            <w:proofErr w:type="spellStart"/>
            <w:r>
              <w:rPr>
                <w:b/>
                <w:bCs/>
                <w:lang w:val="en-US"/>
              </w:rPr>
              <w:t>sécurité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  <w:proofErr w:type="spellStart"/>
            <w:r>
              <w:rPr>
                <w:lang w:val="en-US"/>
              </w:rPr>
              <w:t>utilisable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dans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webservice</w:t>
            </w:r>
            <w:proofErr w:type="spellEnd"/>
            <w:r>
              <w:rPr>
                <w:lang w:val="en-US"/>
              </w:rPr>
              <w:t xml:space="preserve"> de consultation des </w:t>
            </w:r>
            <w:proofErr w:type="spellStart"/>
            <w:r>
              <w:rPr>
                <w:lang w:val="en-US"/>
              </w:rPr>
              <w:t>données</w:t>
            </w:r>
            <w:proofErr w:type="spellEnd"/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action par </w:t>
            </w:r>
            <w:proofErr w:type="spellStart"/>
            <w:r>
              <w:rPr>
                <w:b/>
                <w:bCs/>
                <w:lang w:val="en-US"/>
              </w:rPr>
              <w:t>défaut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Code action </w:t>
            </w:r>
            <w:proofErr w:type="spellStart"/>
            <w:r>
              <w:rPr>
                <w:lang w:val="en-US"/>
              </w:rPr>
              <w:t>utilisée</w:t>
            </w:r>
            <w:proofErr w:type="spellEnd"/>
            <w:r>
              <w:rPr>
                <w:lang w:val="en-US"/>
              </w:rPr>
              <w:t xml:space="preserve"> par </w:t>
            </w:r>
            <w:proofErr w:type="spellStart"/>
            <w:r>
              <w:rPr>
                <w:lang w:val="en-US"/>
              </w:rPr>
              <w:t>l’application</w:t>
            </w:r>
            <w:proofErr w:type="spellEnd"/>
            <w:r>
              <w:rPr>
                <w:lang w:val="en-US"/>
              </w:rPr>
              <w:t xml:space="preserve"> en </w:t>
            </w:r>
            <w:proofErr w:type="spellStart"/>
            <w:r>
              <w:rPr>
                <w:lang w:val="en-US"/>
              </w:rPr>
              <w:t>cas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d’absence</w:t>
            </w:r>
            <w:proofErr w:type="spellEnd"/>
            <w:r>
              <w:rPr>
                <w:lang w:val="en-US"/>
              </w:rPr>
              <w:t xml:space="preserve"> de code </w:t>
            </w:r>
            <w:proofErr w:type="spellStart"/>
            <w:r>
              <w:rPr>
                <w:lang w:val="en-US"/>
              </w:rPr>
              <w:t>présenté</w:t>
            </w:r>
            <w:proofErr w:type="spellEnd"/>
            <w:r>
              <w:rPr>
                <w:lang w:val="en-US"/>
              </w:rPr>
              <w:t xml:space="preserve"> au TAG.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Scope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Portée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. Il ne sera visible </w:t>
            </w:r>
            <w:proofErr w:type="spellStart"/>
            <w:r>
              <w:rPr>
                <w:lang w:val="en-US"/>
              </w:rPr>
              <w:t>que</w:t>
            </w:r>
            <w:proofErr w:type="spellEnd"/>
            <w:r>
              <w:rPr>
                <w:lang w:val="en-US"/>
              </w:rPr>
              <w:t xml:space="preserve"> pour les </w:t>
            </w:r>
            <w:proofErr w:type="spellStart"/>
            <w:r>
              <w:rPr>
                <w:lang w:val="en-US"/>
              </w:rPr>
              <w:t>utilisateurs</w:t>
            </w:r>
            <w:proofErr w:type="spellEnd"/>
            <w:r>
              <w:rPr>
                <w:lang w:val="en-US"/>
              </w:rPr>
              <w:t xml:space="preserve"> du scope.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de </w:t>
            </w:r>
            <w:proofErr w:type="spellStart"/>
            <w:r>
              <w:rPr>
                <w:b/>
                <w:bCs/>
                <w:lang w:val="en-US"/>
              </w:rPr>
              <w:t>formulaire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Groupement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fonctionnel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Source pseudo HTML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Source HTML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remplacant</w:t>
            </w:r>
            <w:proofErr w:type="spellEnd"/>
            <w:r>
              <w:rPr>
                <w:lang w:val="en-US"/>
              </w:rPr>
              <w:t xml:space="preserve"> les tags de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 par des champs @field de la lead’s factory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Zone </w:t>
            </w:r>
            <w:proofErr w:type="spellStart"/>
            <w:r>
              <w:rPr>
                <w:lang w:val="en-US"/>
              </w:rPr>
              <w:t>permettant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joindre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au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Configuration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Configuration JSON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Alertes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Configuration JSON des </w:t>
            </w:r>
            <w:proofErr w:type="spellStart"/>
            <w:r>
              <w:rPr>
                <w:lang w:val="en-US"/>
              </w:rPr>
              <w:t>alertes</w:t>
            </w:r>
            <w:proofErr w:type="spellEnd"/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Confirmation Email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Source HTML du mail de confirmation au client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besoin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enregistré</w:t>
      </w:r>
      <w:proofErr w:type="spellEnd"/>
      <w:r>
        <w:rPr>
          <w:lang w:val="en-US"/>
        </w:rPr>
        <w:t xml:space="preserve">, le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visible </w:t>
      </w:r>
      <w:proofErr w:type="spellStart"/>
      <w:r>
        <w:rPr>
          <w:lang w:val="en-US"/>
        </w:rPr>
        <w:t>immédiatement</w:t>
      </w:r>
      <w:proofErr w:type="spellEnd"/>
      <w:r>
        <w:rPr>
          <w:lang w:val="en-US"/>
        </w:rPr>
        <w:t xml:space="preserve"> des clients.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58" w:name="h.49x2ik5"/>
      <w:bookmarkStart w:id="59" w:name="_Toc418421673"/>
      <w:bookmarkEnd w:id="58"/>
      <w:proofErr w:type="spellStart"/>
      <w:r>
        <w:rPr>
          <w:lang w:val="en-US"/>
        </w:rPr>
        <w:t>Configurer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formulaire</w:t>
      </w:r>
      <w:bookmarkEnd w:id="59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2EAC2F19" wp14:editId="1E97A4CE">
            <wp:extent cx="5800725" cy="2743200"/>
            <wp:effectExtent l="19050" t="19050" r="9525" b="0"/>
            <wp:docPr id="13" name="Image 13" descr="Image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_7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7432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6324"/>
      </w:tblGrid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Nom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Export ‘</w:t>
            </w:r>
            <w:proofErr w:type="spellStart"/>
            <w:r>
              <w:rPr>
                <w:b/>
                <w:bCs/>
                <w:lang w:val="en-US"/>
              </w:rPr>
              <w:t>obligatoire</w:t>
            </w:r>
            <w:proofErr w:type="spellEnd"/>
            <w:r>
              <w:rPr>
                <w:b/>
                <w:bCs/>
                <w:lang w:val="en-US"/>
              </w:rPr>
              <w:t>’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Nom du plugin </w:t>
            </w:r>
            <w:proofErr w:type="spellStart"/>
            <w:r>
              <w:rPr>
                <w:lang w:val="en-US"/>
              </w:rPr>
              <w:t>d’export</w:t>
            </w:r>
            <w:proofErr w:type="spellEnd"/>
            <w:r>
              <w:rPr>
                <w:lang w:val="en-US"/>
              </w:rPr>
              <w:t xml:space="preserve"> à </w:t>
            </w:r>
            <w:proofErr w:type="spellStart"/>
            <w:r>
              <w:rPr>
                <w:lang w:val="en-US"/>
              </w:rPr>
              <w:t>utiliser</w:t>
            </w:r>
            <w:proofErr w:type="spellEnd"/>
            <w:r>
              <w:rPr>
                <w:lang w:val="en-US"/>
              </w:rPr>
              <w:t xml:space="preserve">. Le </w:t>
            </w:r>
            <w:proofErr w:type="spellStart"/>
            <w:r>
              <w:rPr>
                <w:lang w:val="en-US"/>
              </w:rPr>
              <w:t>paramétrage</w:t>
            </w:r>
            <w:proofErr w:type="spellEnd"/>
            <w:r>
              <w:rPr>
                <w:lang w:val="en-US"/>
              </w:rPr>
              <w:t xml:space="preserve"> du plugin </w:t>
            </w:r>
            <w:proofErr w:type="spellStart"/>
            <w:r>
              <w:rPr>
                <w:lang w:val="en-US"/>
              </w:rPr>
              <w:t>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relatif</w:t>
            </w:r>
            <w:proofErr w:type="spellEnd"/>
            <w:r>
              <w:rPr>
                <w:lang w:val="en-US"/>
              </w:rPr>
              <w:t xml:space="preserve"> à </w:t>
            </w:r>
            <w:proofErr w:type="spellStart"/>
            <w:r>
              <w:rPr>
                <w:lang w:val="en-US"/>
              </w:rPr>
              <w:t>ce</w:t>
            </w:r>
            <w:proofErr w:type="spellEnd"/>
            <w:r>
              <w:rPr>
                <w:lang w:val="en-US"/>
              </w:rPr>
              <w:t xml:space="preserve"> dernier.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notification ‘</w:t>
            </w:r>
            <w:proofErr w:type="spellStart"/>
            <w:r>
              <w:rPr>
                <w:b/>
                <w:bCs/>
                <w:lang w:val="en-US"/>
              </w:rPr>
              <w:t>optionnel</w:t>
            </w:r>
            <w:proofErr w:type="spellEnd"/>
            <w:r>
              <w:rPr>
                <w:b/>
                <w:bCs/>
                <w:lang w:val="en-US"/>
              </w:rPr>
              <w:t>’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Paramétrage</w:t>
            </w:r>
            <w:proofErr w:type="spellEnd"/>
            <w:r>
              <w:rPr>
                <w:lang w:val="en-US"/>
              </w:rPr>
              <w:t xml:space="preserve"> d’un email de notification </w:t>
            </w:r>
            <w:proofErr w:type="spellStart"/>
            <w:r>
              <w:rPr>
                <w:lang w:val="en-US"/>
              </w:rPr>
              <w:t>lors</w:t>
            </w:r>
            <w:proofErr w:type="spellEnd"/>
            <w:r>
              <w:rPr>
                <w:lang w:val="en-US"/>
              </w:rPr>
              <w:t xml:space="preserve"> du post de </w:t>
            </w:r>
            <w:proofErr w:type="spellStart"/>
            <w:r>
              <w:rPr>
                <w:lang w:val="en-US"/>
              </w:rPr>
              <w:t>formulaires</w:t>
            </w:r>
            <w:proofErr w:type="spellEnd"/>
            <w:r>
              <w:rPr>
                <w:lang w:val="en-US"/>
              </w:rPr>
              <w:t>.</w:t>
            </w:r>
          </w:p>
          <w:p w:rsidR="0047658B" w:rsidRDefault="0047658B" w:rsidP="004765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From :</w:t>
            </w:r>
            <w:r>
              <w:rPr>
                <w:lang w:val="en-US"/>
              </w:rPr>
              <w:t xml:space="preserve">  ‘email </w:t>
            </w:r>
            <w:proofErr w:type="spellStart"/>
            <w:r>
              <w:rPr>
                <w:lang w:val="en-US"/>
              </w:rPr>
              <w:t>expediteur</w:t>
            </w:r>
            <w:proofErr w:type="spellEnd"/>
            <w:r>
              <w:rPr>
                <w:lang w:val="en-US"/>
              </w:rPr>
              <w:t xml:space="preserve">’ : ‘nom de </w:t>
            </w:r>
            <w:proofErr w:type="spellStart"/>
            <w:r>
              <w:rPr>
                <w:lang w:val="en-US"/>
              </w:rPr>
              <w:t>l’expediteur</w:t>
            </w:r>
            <w:proofErr w:type="spellEnd"/>
            <w:r>
              <w:rPr>
                <w:lang w:val="en-US"/>
              </w:rPr>
              <w:t>’</w:t>
            </w:r>
          </w:p>
          <w:p w:rsidR="0047658B" w:rsidRDefault="0047658B" w:rsidP="004765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 :</w:t>
            </w:r>
            <w:r>
              <w:rPr>
                <w:lang w:val="en-US"/>
              </w:rPr>
              <w:t xml:space="preserve">  ‘email </w:t>
            </w:r>
            <w:proofErr w:type="spellStart"/>
            <w:r>
              <w:rPr>
                <w:lang w:val="en-US"/>
              </w:rPr>
              <w:t>destinataire</w:t>
            </w:r>
            <w:proofErr w:type="spellEnd"/>
            <w:r>
              <w:rPr>
                <w:lang w:val="en-US"/>
              </w:rPr>
              <w:t xml:space="preserve">: ‘nom du </w:t>
            </w:r>
            <w:proofErr w:type="spellStart"/>
            <w:r>
              <w:rPr>
                <w:lang w:val="en-US"/>
              </w:rPr>
              <w:t>destinataire</w:t>
            </w:r>
            <w:proofErr w:type="spellEnd"/>
            <w:r>
              <w:rPr>
                <w:lang w:val="en-US"/>
              </w:rPr>
              <w:t>’</w:t>
            </w:r>
          </w:p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Il </w:t>
            </w:r>
            <w:proofErr w:type="spellStart"/>
            <w:r>
              <w:rPr>
                <w:lang w:val="en-US"/>
              </w:rPr>
              <w:t>est</w:t>
            </w:r>
            <w:proofErr w:type="spellEnd"/>
            <w:r>
              <w:rPr>
                <w:lang w:val="en-US"/>
              </w:rPr>
              <w:t xml:space="preserve"> possible </w:t>
            </w:r>
            <w:proofErr w:type="spellStart"/>
            <w:r>
              <w:rPr>
                <w:lang w:val="en-US"/>
              </w:rPr>
              <w:t>d’ajouter</w:t>
            </w:r>
            <w:proofErr w:type="spellEnd"/>
            <w:r>
              <w:rPr>
                <w:lang w:val="en-US"/>
              </w:rPr>
              <w:t xml:space="preserve"> de multiples </w:t>
            </w:r>
            <w:proofErr w:type="spellStart"/>
            <w:r>
              <w:rPr>
                <w:lang w:val="en-US"/>
              </w:rPr>
              <w:t>destinataires</w:t>
            </w:r>
            <w:proofErr w:type="spellEnd"/>
            <w:r>
              <w:rPr>
                <w:lang w:val="en-US"/>
              </w:rPr>
              <w:t>.</w:t>
            </w:r>
          </w:p>
          <w:p w:rsidR="0047658B" w:rsidRDefault="0047658B" w:rsidP="004765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 : </w:t>
            </w:r>
          </w:p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Le mail </w:t>
            </w:r>
            <w:proofErr w:type="spellStart"/>
            <w:r>
              <w:rPr>
                <w:lang w:val="en-US"/>
              </w:rPr>
              <w:t>contiendra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des champs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redirect ‘</w:t>
            </w:r>
            <w:proofErr w:type="spellStart"/>
            <w:r>
              <w:rPr>
                <w:b/>
                <w:bCs/>
                <w:lang w:val="en-US"/>
              </w:rPr>
              <w:t>obligatoire</w:t>
            </w:r>
            <w:proofErr w:type="spellEnd"/>
            <w:r>
              <w:rPr>
                <w:b/>
                <w:bCs/>
                <w:lang w:val="en-US"/>
              </w:rPr>
              <w:t>’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url_success</w:t>
            </w:r>
            <w:proofErr w:type="spellEnd"/>
            <w:r>
              <w:rPr>
                <w:b/>
                <w:bCs/>
                <w:lang w:val="en-US"/>
              </w:rPr>
              <w:t> </w:t>
            </w:r>
            <w:r>
              <w:rPr>
                <w:lang w:val="en-US"/>
              </w:rPr>
              <w:t xml:space="preserve">: Redirection en </w:t>
            </w:r>
            <w:proofErr w:type="spellStart"/>
            <w:r>
              <w:rPr>
                <w:lang w:val="en-US"/>
              </w:rPr>
              <w:t>cas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succès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d’enregistrement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demande</w:t>
            </w:r>
            <w:proofErr w:type="spellEnd"/>
          </w:p>
          <w:p w:rsidR="0047658B" w:rsidRDefault="0047658B" w:rsidP="0047658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url_error</w:t>
            </w:r>
            <w:proofErr w:type="spellEnd"/>
            <w:r>
              <w:rPr>
                <w:lang w:val="en-US"/>
              </w:rPr>
              <w:t xml:space="preserve"> : Redirection en </w:t>
            </w:r>
            <w:proofErr w:type="spellStart"/>
            <w:r>
              <w:rPr>
                <w:lang w:val="en-US"/>
              </w:rPr>
              <w:t>cas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d’erreur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d’enregistrement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demande</w:t>
            </w:r>
            <w:proofErr w:type="spellEnd"/>
          </w:p>
          <w:p w:rsidR="0047658B" w:rsidRDefault="0047658B" w:rsidP="0047658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redirect_with_</w:t>
            </w:r>
            <w:proofErr w:type="gramStart"/>
            <w:r>
              <w:rPr>
                <w:b/>
                <w:bCs/>
                <w:lang w:val="en-US"/>
              </w:rPr>
              <w:t>id</w:t>
            </w:r>
            <w:proofErr w:type="spellEnd"/>
            <w:r>
              <w:rPr>
                <w:b/>
                <w:bCs/>
                <w:lang w:val="en-US"/>
              </w:rPr>
              <w:t> 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true|false</w:t>
            </w:r>
            <w:proofErr w:type="spellEnd"/>
            <w:r>
              <w:rPr>
                <w:lang w:val="en-US"/>
              </w:rPr>
              <w:t xml:space="preserve">). Si à true, la lead’s </w:t>
            </w:r>
            <w:proofErr w:type="spellStart"/>
            <w:r>
              <w:rPr>
                <w:lang w:val="en-US"/>
              </w:rPr>
              <w:t>dirigera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sur</w:t>
            </w:r>
            <w:proofErr w:type="spellEnd"/>
            <w:r>
              <w:rPr>
                <w:lang w:val="en-US"/>
              </w:rPr>
              <w:t xml:space="preserve"> la page de </w:t>
            </w:r>
            <w:proofErr w:type="spellStart"/>
            <w:r>
              <w:rPr>
                <w:lang w:val="en-US"/>
              </w:rPr>
              <w:t>succès</w:t>
            </w:r>
            <w:proofErr w:type="spellEnd"/>
            <w:r>
              <w:rPr>
                <w:lang w:val="en-US"/>
              </w:rPr>
              <w:t xml:space="preserve"> en passant </w:t>
            </w:r>
            <w:proofErr w:type="spellStart"/>
            <w:r>
              <w:rPr>
                <w:lang w:val="en-US"/>
              </w:rPr>
              <w:t>l’attribut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lead_id</w:t>
            </w:r>
            <w:proofErr w:type="spellEnd"/>
            <w:r>
              <w:rPr>
                <w:lang w:val="en-US"/>
              </w:rPr>
              <w:t xml:space="preserve"> et </w:t>
            </w:r>
            <w:r>
              <w:rPr>
                <w:b/>
                <w:bCs/>
                <w:lang w:val="en-US"/>
              </w:rPr>
              <w:t>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permettant</w:t>
            </w:r>
            <w:proofErr w:type="spellEnd"/>
            <w:r>
              <w:rPr>
                <w:lang w:val="en-US"/>
              </w:rPr>
              <w:t xml:space="preserve"> de contact </w:t>
            </w:r>
            <w:proofErr w:type="spellStart"/>
            <w:r>
              <w:rPr>
                <w:lang w:val="en-US"/>
              </w:rPr>
              <w:t>ensuite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webservice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confirmation_email</w:t>
            </w:r>
            <w:proofErr w:type="spellEnd"/>
            <w:r>
              <w:rPr>
                <w:b/>
                <w:bCs/>
                <w:lang w:val="en-US"/>
              </w:rPr>
              <w:t xml:space="preserve"> ‘</w:t>
            </w:r>
            <w:proofErr w:type="spellStart"/>
            <w:r>
              <w:rPr>
                <w:b/>
                <w:bCs/>
                <w:lang w:val="en-US"/>
              </w:rPr>
              <w:t>optionnel</w:t>
            </w:r>
            <w:proofErr w:type="spellEnd"/>
            <w:r>
              <w:rPr>
                <w:b/>
                <w:bCs/>
                <w:lang w:val="en-US"/>
              </w:rPr>
              <w:t>’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Email de confirmation </w:t>
            </w:r>
            <w:proofErr w:type="spellStart"/>
            <w:r>
              <w:rPr>
                <w:lang w:val="en-US"/>
              </w:rPr>
              <w:t>déstiné</w:t>
            </w:r>
            <w:proofErr w:type="spellEnd"/>
            <w:r>
              <w:rPr>
                <w:lang w:val="en-US"/>
              </w:rPr>
              <w:t xml:space="preserve"> au client.</w:t>
            </w:r>
          </w:p>
          <w:p w:rsidR="0047658B" w:rsidRDefault="0047658B" w:rsidP="004765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From : </w:t>
            </w:r>
            <w:r>
              <w:rPr>
                <w:lang w:val="en-US"/>
              </w:rPr>
              <w:t xml:space="preserve">‘email </w:t>
            </w:r>
            <w:proofErr w:type="spellStart"/>
            <w:r>
              <w:rPr>
                <w:lang w:val="en-US"/>
              </w:rPr>
              <w:t>expediteur</w:t>
            </w:r>
            <w:proofErr w:type="spellEnd"/>
            <w:r>
              <w:rPr>
                <w:lang w:val="en-US"/>
              </w:rPr>
              <w:t xml:space="preserve">’ : ‘nom de </w:t>
            </w:r>
            <w:proofErr w:type="spellStart"/>
            <w:r>
              <w:rPr>
                <w:lang w:val="en-US"/>
              </w:rPr>
              <w:t>l’expediteur</w:t>
            </w:r>
            <w:proofErr w:type="spellEnd"/>
            <w:r>
              <w:rPr>
                <w:lang w:val="en-US"/>
              </w:rPr>
              <w:t>’</w:t>
            </w:r>
          </w:p>
          <w:p w:rsidR="0047658B" w:rsidRDefault="0047658B" w:rsidP="004765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 : </w:t>
            </w:r>
            <w:r>
              <w:rPr>
                <w:lang w:val="en-US"/>
              </w:rPr>
              <w:t xml:space="preserve">Configuration du </w:t>
            </w:r>
            <w:proofErr w:type="spellStart"/>
            <w:r>
              <w:rPr>
                <w:lang w:val="en-US"/>
              </w:rPr>
              <w:t>destinataire</w:t>
            </w:r>
            <w:proofErr w:type="spellEnd"/>
          </w:p>
          <w:p w:rsidR="0047658B" w:rsidRDefault="0047658B" w:rsidP="0047658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Email_input_</w:t>
            </w:r>
            <w:proofErr w:type="gramStart"/>
            <w:r>
              <w:rPr>
                <w:b/>
                <w:bCs/>
                <w:lang w:val="en-US"/>
              </w:rPr>
              <w:t>id</w:t>
            </w:r>
            <w:proofErr w:type="spellEnd"/>
            <w:r>
              <w:rPr>
                <w:b/>
                <w:bCs/>
                <w:lang w:val="en-US"/>
              </w:rPr>
              <w:t> 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champs de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contenant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 du client.</w:t>
            </w:r>
          </w:p>
          <w:p w:rsidR="0047658B" w:rsidRDefault="0047658B" w:rsidP="0047658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Firstname_input_id</w:t>
            </w:r>
            <w:proofErr w:type="spellEnd"/>
            <w:r>
              <w:rPr>
                <w:b/>
                <w:bCs/>
                <w:lang w:val="en-US"/>
              </w:rPr>
              <w:t> 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champ de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contenant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prénom</w:t>
            </w:r>
            <w:proofErr w:type="spellEnd"/>
            <w:r>
              <w:rPr>
                <w:lang w:val="en-US"/>
              </w:rPr>
              <w:t xml:space="preserve"> du client</w:t>
            </w:r>
          </w:p>
          <w:p w:rsidR="0047658B" w:rsidRDefault="0047658B" w:rsidP="0047658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Lastname_input_</w:t>
            </w:r>
            <w:proofErr w:type="gramStart"/>
            <w:r>
              <w:rPr>
                <w:b/>
                <w:bCs/>
                <w:lang w:val="en-US"/>
              </w:rPr>
              <w:t>id</w:t>
            </w:r>
            <w:proofErr w:type="spellEnd"/>
            <w:r>
              <w:rPr>
                <w:b/>
                <w:bCs/>
                <w:lang w:val="en-US"/>
              </w:rPr>
              <w:t> 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champ </w:t>
            </w:r>
            <w:proofErr w:type="spellStart"/>
            <w:r>
              <w:rPr>
                <w:lang w:val="en-US"/>
              </w:rPr>
              <w:t>contenant</w:t>
            </w:r>
            <w:proofErr w:type="spellEnd"/>
            <w:r>
              <w:rPr>
                <w:lang w:val="en-US"/>
              </w:rPr>
              <w:t xml:space="preserve"> le nom de </w:t>
            </w:r>
            <w:proofErr w:type="spellStart"/>
            <w:r>
              <w:rPr>
                <w:lang w:val="en-US"/>
              </w:rPr>
              <w:t>famille</w:t>
            </w:r>
            <w:proofErr w:type="spellEnd"/>
            <w:r>
              <w:rPr>
                <w:lang w:val="en-US"/>
              </w:rPr>
              <w:t xml:space="preserve"> du client.</w:t>
            </w:r>
          </w:p>
        </w:tc>
      </w:tr>
    </w:tbl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60" w:name="h.2p2csry"/>
      <w:bookmarkStart w:id="61" w:name="_Toc418421674"/>
      <w:bookmarkEnd w:id="60"/>
      <w:proofErr w:type="spellStart"/>
      <w:r>
        <w:rPr>
          <w:lang w:val="en-US"/>
        </w:rPr>
        <w:t>Configurer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alertes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le monitoring</w:t>
      </w:r>
      <w:bookmarkEnd w:id="61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alertes</w:t>
      </w:r>
      <w:proofErr w:type="spellEnd"/>
      <w:r>
        <w:rPr>
          <w:lang w:val="en-US"/>
        </w:rPr>
        <w:t xml:space="preserve"> de monitoring </w:t>
      </w:r>
      <w:proofErr w:type="spellStart"/>
      <w:r>
        <w:rPr>
          <w:lang w:val="en-US"/>
        </w:rPr>
        <w:t>fonctionne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comparant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deux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jours</w:t>
      </w:r>
      <w:proofErr w:type="spellEnd"/>
      <w:r>
        <w:rPr>
          <w:lang w:val="en-US"/>
        </w:rPr>
        <w:t>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veille</w:t>
      </w:r>
      <w:proofErr w:type="spellEnd"/>
      <w:r>
        <w:rPr>
          <w:lang w:val="en-US"/>
        </w:rPr>
        <w:t xml:space="preserve"> du jour courant.</w:t>
      </w: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r>
        <w:rPr>
          <w:lang w:val="en-US"/>
        </w:rPr>
        <w:t xml:space="preserve">Le jour courant – 9 </w:t>
      </w:r>
      <w:proofErr w:type="spellStart"/>
      <w:r>
        <w:rPr>
          <w:lang w:val="en-US"/>
        </w:rPr>
        <w:t>jours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3A9A3AB1" wp14:editId="49CA798F">
            <wp:extent cx="5753100" cy="2457450"/>
            <wp:effectExtent l="19050" t="19050" r="0" b="0"/>
            <wp:docPr id="14" name="Image 14" descr="Image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_9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1"/>
        <w:gridCol w:w="7895"/>
      </w:tblGrid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rules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Configuration </w:t>
            </w:r>
            <w:proofErr w:type="spellStart"/>
            <w:r>
              <w:rPr>
                <w:lang w:val="en-US"/>
              </w:rPr>
              <w:t>encapsulant</w:t>
            </w:r>
            <w:proofErr w:type="spellEnd"/>
            <w:r>
              <w:rPr>
                <w:lang w:val="en-US"/>
              </w:rPr>
              <w:t xml:space="preserve"> les </w:t>
            </w:r>
            <w:proofErr w:type="spellStart"/>
            <w:r>
              <w:rPr>
                <w:lang w:val="en-US"/>
              </w:rPr>
              <w:t>éléments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paramétrage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alertes</w:t>
            </w:r>
            <w:proofErr w:type="spellEnd"/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warning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Zone </w:t>
            </w:r>
            <w:proofErr w:type="spellStart"/>
            <w:r>
              <w:rPr>
                <w:lang w:val="en-US"/>
              </w:rPr>
              <w:t>définissant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niveau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d’alerte</w:t>
            </w:r>
            <w:proofErr w:type="spellEnd"/>
            <w:r>
              <w:rPr>
                <w:lang w:val="en-US"/>
              </w:rPr>
              <w:t xml:space="preserve"> pour </w:t>
            </w:r>
            <w:proofErr w:type="spellStart"/>
            <w:r>
              <w:rPr>
                <w:lang w:val="en-US"/>
              </w:rPr>
              <w:t>attirer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l’attention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utilisateurs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sur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>/type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error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Zone </w:t>
            </w:r>
            <w:proofErr w:type="spellStart"/>
            <w:r>
              <w:rPr>
                <w:lang w:val="en-US"/>
              </w:rPr>
              <w:t>définissant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niveau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d’erreur</w:t>
            </w:r>
            <w:proofErr w:type="spellEnd"/>
            <w:r>
              <w:rPr>
                <w:lang w:val="en-US"/>
              </w:rPr>
              <w:t xml:space="preserve"> pour </w:t>
            </w:r>
            <w:proofErr w:type="spellStart"/>
            <w:r>
              <w:rPr>
                <w:lang w:val="en-US"/>
              </w:rPr>
              <w:t>attirer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l’attention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utilisateurs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sur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>/type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min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Valeur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minimale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 leads à </w:t>
            </w:r>
            <w:proofErr w:type="spellStart"/>
            <w:r>
              <w:rPr>
                <w:lang w:val="en-US"/>
              </w:rPr>
              <w:t>avoir</w:t>
            </w:r>
            <w:proofErr w:type="spellEnd"/>
            <w:r>
              <w:rPr>
                <w:lang w:val="en-US"/>
              </w:rPr>
              <w:t xml:space="preserve"> pour ne pas </w:t>
            </w:r>
            <w:proofErr w:type="spellStart"/>
            <w:r>
              <w:rPr>
                <w:lang w:val="en-US"/>
              </w:rPr>
              <w:t>générer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d’alerte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erreur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Valeur</w:t>
            </w:r>
            <w:proofErr w:type="spellEnd"/>
            <w:r>
              <w:rPr>
                <w:lang w:val="en-US"/>
              </w:rPr>
              <w:t xml:space="preserve"> maximum du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 leads à ne pas </w:t>
            </w:r>
            <w:proofErr w:type="spellStart"/>
            <w:r>
              <w:rPr>
                <w:lang w:val="en-US"/>
              </w:rPr>
              <w:t>dépasser</w:t>
            </w:r>
            <w:proofErr w:type="spellEnd"/>
            <w:r>
              <w:rPr>
                <w:lang w:val="en-US"/>
              </w:rPr>
              <w:t xml:space="preserve"> pour ne pas </w:t>
            </w:r>
            <w:proofErr w:type="spellStart"/>
            <w:r>
              <w:rPr>
                <w:lang w:val="en-US"/>
              </w:rPr>
              <w:t>générer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d’alerte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erreur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delta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Variation maximum </w:t>
            </w:r>
            <w:proofErr w:type="spellStart"/>
            <w:r>
              <w:rPr>
                <w:lang w:val="en-US"/>
              </w:rPr>
              <w:t>avant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déclencher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alerte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erreur</w:t>
            </w:r>
            <w:proofErr w:type="spellEnd"/>
          </w:p>
        </w:tc>
      </w:tr>
    </w:tbl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ageBreakBefore/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62" w:name="h.147n2zr"/>
      <w:bookmarkStart w:id="63" w:name="_Toc418421675"/>
      <w:bookmarkEnd w:id="62"/>
      <w:proofErr w:type="spellStart"/>
      <w:r>
        <w:rPr>
          <w:lang w:val="en-US"/>
        </w:rPr>
        <w:t>Paramétrer</w:t>
      </w:r>
      <w:proofErr w:type="spellEnd"/>
      <w:r>
        <w:rPr>
          <w:lang w:val="en-US"/>
        </w:rPr>
        <w:t xml:space="preserve"> le mail de confirmation</w:t>
      </w:r>
      <w:bookmarkEnd w:id="63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Le mail de confirmation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un email </w:t>
      </w:r>
      <w:proofErr w:type="spellStart"/>
      <w:r>
        <w:rPr>
          <w:lang w:val="en-US"/>
        </w:rPr>
        <w:t>envoyé</w:t>
      </w:r>
      <w:proofErr w:type="spellEnd"/>
      <w:r>
        <w:rPr>
          <w:lang w:val="en-US"/>
        </w:rPr>
        <w:t xml:space="preserve"> au client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confirmer la bonne </w:t>
      </w:r>
      <w:proofErr w:type="spellStart"/>
      <w:r>
        <w:rPr>
          <w:lang w:val="en-US"/>
        </w:rPr>
        <w:t>réception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demande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Configuration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77A633F2" wp14:editId="3E23B251">
            <wp:extent cx="5772150" cy="2571750"/>
            <wp:effectExtent l="19050" t="19050" r="0" b="0"/>
            <wp:docPr id="15" name="Image 15" descr="Image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_18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717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9"/>
        <w:gridCol w:w="6637"/>
      </w:tblGrid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Confirmation_email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de la configuration </w:t>
            </w:r>
            <w:proofErr w:type="spellStart"/>
            <w:r>
              <w:rPr>
                <w:lang w:val="en-US"/>
              </w:rPr>
              <w:t>permettant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paramétrer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 de confirmation client.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from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Expediteur</w:t>
            </w:r>
            <w:proofErr w:type="spellEnd"/>
            <w:r>
              <w:rPr>
                <w:lang w:val="en-US"/>
              </w:rPr>
              <w:t xml:space="preserve"> du mail. La première section </w:t>
            </w:r>
            <w:proofErr w:type="spellStart"/>
            <w:r>
              <w:rPr>
                <w:lang w:val="en-US"/>
              </w:rPr>
              <w:t>contient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, la </w:t>
            </w:r>
            <w:proofErr w:type="spellStart"/>
            <w:r>
              <w:rPr>
                <w:lang w:val="en-US"/>
              </w:rPr>
              <w:t>seconde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texte</w:t>
            </w:r>
            <w:proofErr w:type="spellEnd"/>
            <w:r>
              <w:rPr>
                <w:lang w:val="en-US"/>
              </w:rPr>
              <w:t xml:space="preserve"> du nom à </w:t>
            </w:r>
            <w:proofErr w:type="spellStart"/>
            <w:r>
              <w:rPr>
                <w:lang w:val="en-US"/>
              </w:rPr>
              <w:t>afficher</w:t>
            </w:r>
            <w:proofErr w:type="spellEnd"/>
            <w:r>
              <w:rPr>
                <w:lang w:val="en-US"/>
              </w:rPr>
              <w:t xml:space="preserve"> par le client mail.</w:t>
            </w:r>
          </w:p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>‘email@domaine.fr’ :’Mon nom’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to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de configuration du </w:t>
            </w:r>
            <w:proofErr w:type="spellStart"/>
            <w:r>
              <w:rPr>
                <w:lang w:val="en-US"/>
              </w:rPr>
              <w:t>destinataire</w:t>
            </w:r>
            <w:proofErr w:type="spellEnd"/>
            <w:r>
              <w:rPr>
                <w:lang w:val="en-US"/>
              </w:rPr>
              <w:t xml:space="preserve"> du mail.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email_input_id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champ de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 avec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 du client.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firstname_input_id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champ de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 avec le </w:t>
            </w:r>
            <w:proofErr w:type="spellStart"/>
            <w:r>
              <w:rPr>
                <w:lang w:val="en-US"/>
              </w:rPr>
              <w:t>prénom</w:t>
            </w:r>
            <w:proofErr w:type="spellEnd"/>
            <w:r>
              <w:rPr>
                <w:lang w:val="en-US"/>
              </w:rPr>
              <w:t xml:space="preserve"> du client.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lastname_input_id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champ de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 avec le nom de </w:t>
            </w:r>
            <w:proofErr w:type="spellStart"/>
            <w:r>
              <w:rPr>
                <w:lang w:val="en-US"/>
              </w:rPr>
              <w:t>famille</w:t>
            </w:r>
            <w:proofErr w:type="spellEnd"/>
            <w:r>
              <w:rPr>
                <w:lang w:val="en-US"/>
              </w:rPr>
              <w:t xml:space="preserve"> du client.</w:t>
            </w:r>
          </w:p>
        </w:tc>
      </w:tr>
    </w:tbl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Source </w:t>
      </w:r>
      <w:proofErr w:type="gramStart"/>
      <w:r>
        <w:rPr>
          <w:b/>
          <w:bCs/>
          <w:lang w:val="en-US"/>
        </w:rPr>
        <w:t>HTML :</w:t>
      </w:r>
      <w:proofErr w:type="gramEnd"/>
    </w:p>
    <w:p w:rsidR="0047658B" w:rsidRDefault="0047658B" w:rsidP="0047658B">
      <w:pPr>
        <w:rPr>
          <w:b/>
          <w:bCs/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Le mail </w:t>
      </w:r>
      <w:proofErr w:type="spellStart"/>
      <w:r>
        <w:rPr>
          <w:lang w:val="en-US"/>
        </w:rPr>
        <w:t>envoyé</w:t>
      </w:r>
      <w:proofErr w:type="spellEnd"/>
      <w:r>
        <w:rPr>
          <w:lang w:val="en-US"/>
        </w:rPr>
        <w:t xml:space="preserve"> au client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au format HTML. Il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possible </w:t>
      </w:r>
      <w:proofErr w:type="spellStart"/>
      <w:r>
        <w:rPr>
          <w:lang w:val="en-US"/>
        </w:rPr>
        <w:t>d’inserer</w:t>
      </w:r>
      <w:proofErr w:type="spellEnd"/>
      <w:r>
        <w:rPr>
          <w:lang w:val="en-US"/>
        </w:rPr>
        <w:t xml:space="preserve"> les champs de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sous </w:t>
      </w:r>
      <w:proofErr w:type="spellStart"/>
      <w:r>
        <w:rPr>
          <w:lang w:val="en-US"/>
        </w:rPr>
        <w:t>forme</w:t>
      </w:r>
      <w:proofErr w:type="spellEnd"/>
      <w:r>
        <w:rPr>
          <w:lang w:val="en-US"/>
        </w:rPr>
        <w:t xml:space="preserve"> de variable en </w:t>
      </w:r>
      <w:proofErr w:type="spellStart"/>
      <w:r>
        <w:rPr>
          <w:lang w:val="en-US"/>
        </w:rPr>
        <w:t>entourant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{ et</w:t>
      </w:r>
      <w:proofErr w:type="gramEnd"/>
      <w:r>
        <w:rPr>
          <w:lang w:val="en-US"/>
        </w:rPr>
        <w:t xml:space="preserve"> }.</w:t>
      </w:r>
    </w:p>
    <w:p w:rsidR="0047658B" w:rsidRDefault="0047658B" w:rsidP="004765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7C9A60" wp14:editId="193B439F">
            <wp:extent cx="5724525" cy="2486025"/>
            <wp:effectExtent l="19050" t="19050" r="9525" b="9525"/>
            <wp:docPr id="16" name="Image 16" descr="Image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_19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64" w:name="h.3o7alnk"/>
      <w:bookmarkStart w:id="65" w:name="_Toc418421676"/>
      <w:bookmarkEnd w:id="64"/>
      <w:proofErr w:type="spellStart"/>
      <w:r>
        <w:rPr>
          <w:lang w:val="en-US"/>
        </w:rPr>
        <w:t>Configurer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mail de notification</w:t>
      </w:r>
      <w:bookmarkEnd w:id="65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Le mail de notification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un mail </w:t>
      </w:r>
      <w:proofErr w:type="spellStart"/>
      <w:r>
        <w:rPr>
          <w:lang w:val="en-US"/>
        </w:rPr>
        <w:t>envoyé</w:t>
      </w:r>
      <w:proofErr w:type="spellEnd"/>
      <w:r>
        <w:rPr>
          <w:lang w:val="en-US"/>
        </w:rPr>
        <w:t xml:space="preserve"> par la lead’s factory aux </w:t>
      </w:r>
      <w:proofErr w:type="spellStart"/>
      <w:r>
        <w:rPr>
          <w:lang w:val="en-US"/>
        </w:rPr>
        <w:t>utilisateurs</w:t>
      </w:r>
      <w:proofErr w:type="spellEnd"/>
      <w:r>
        <w:rPr>
          <w:lang w:val="en-US"/>
        </w:rPr>
        <w:t xml:space="preserve"> pour les informer de </w:t>
      </w:r>
      <w:proofErr w:type="spellStart"/>
      <w:r>
        <w:rPr>
          <w:lang w:val="en-US"/>
        </w:rPr>
        <w:t>l’arrivée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nouvelle lead.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119DF039" wp14:editId="73157CCA">
            <wp:extent cx="5781675" cy="2438400"/>
            <wp:effectExtent l="19050" t="19050" r="9525" b="0"/>
            <wp:docPr id="17" name="Image 17" descr="Image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_20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384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7532"/>
      </w:tblGrid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notification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de la configuration </w:t>
            </w:r>
            <w:proofErr w:type="spellStart"/>
            <w:r>
              <w:rPr>
                <w:lang w:val="en-US"/>
              </w:rPr>
              <w:t>permettant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paramétrer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 de confirmation client.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from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Expediteur</w:t>
            </w:r>
            <w:proofErr w:type="spellEnd"/>
            <w:r>
              <w:rPr>
                <w:lang w:val="en-US"/>
              </w:rPr>
              <w:t xml:space="preserve"> du mail. La première section </w:t>
            </w:r>
            <w:proofErr w:type="spellStart"/>
            <w:r>
              <w:rPr>
                <w:lang w:val="en-US"/>
              </w:rPr>
              <w:t>contient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, la </w:t>
            </w:r>
            <w:proofErr w:type="spellStart"/>
            <w:r>
              <w:rPr>
                <w:lang w:val="en-US"/>
              </w:rPr>
              <w:t>seconde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texte</w:t>
            </w:r>
            <w:proofErr w:type="spellEnd"/>
            <w:r>
              <w:rPr>
                <w:lang w:val="en-US"/>
              </w:rPr>
              <w:t xml:space="preserve"> du nom à </w:t>
            </w:r>
            <w:proofErr w:type="spellStart"/>
            <w:r>
              <w:rPr>
                <w:lang w:val="en-US"/>
              </w:rPr>
              <w:t>afficher</w:t>
            </w:r>
            <w:proofErr w:type="spellEnd"/>
            <w:r>
              <w:rPr>
                <w:lang w:val="en-US"/>
              </w:rPr>
              <w:t xml:space="preserve"> par le client mail.</w:t>
            </w:r>
          </w:p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>‘email@domaine.fr’ :’Mon nom’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to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de configuration du </w:t>
            </w:r>
            <w:proofErr w:type="spellStart"/>
            <w:r>
              <w:rPr>
                <w:lang w:val="en-US"/>
              </w:rPr>
              <w:t>destinataire</w:t>
            </w:r>
            <w:proofErr w:type="spellEnd"/>
            <w:r>
              <w:rPr>
                <w:lang w:val="en-US"/>
              </w:rPr>
              <w:t xml:space="preserve"> du mail.</w:t>
            </w:r>
          </w:p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destinataire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indiqué</w:t>
            </w:r>
            <w:proofErr w:type="spellEnd"/>
            <w:r>
              <w:rPr>
                <w:lang w:val="en-US"/>
              </w:rPr>
              <w:t xml:space="preserve"> avec un </w:t>
            </w:r>
            <w:proofErr w:type="spellStart"/>
            <w:r>
              <w:rPr>
                <w:lang w:val="en-US"/>
              </w:rPr>
              <w:t>paramètre</w:t>
            </w:r>
            <w:proofErr w:type="spellEnd"/>
            <w:r>
              <w:rPr>
                <w:lang w:val="en-US"/>
              </w:rPr>
              <w:t xml:space="preserve"> en </w:t>
            </w:r>
            <w:proofErr w:type="spellStart"/>
            <w:r>
              <w:rPr>
                <w:lang w:val="en-US"/>
              </w:rPr>
              <w:t>deux</w:t>
            </w:r>
            <w:proofErr w:type="spellEnd"/>
            <w:r>
              <w:rPr>
                <w:lang w:val="en-US"/>
              </w:rPr>
              <w:t xml:space="preserve"> parties :</w:t>
            </w:r>
          </w:p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La première section </w:t>
            </w:r>
            <w:proofErr w:type="spellStart"/>
            <w:r>
              <w:rPr>
                <w:lang w:val="en-US"/>
              </w:rPr>
              <w:t>contient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, la </w:t>
            </w:r>
            <w:proofErr w:type="spellStart"/>
            <w:r>
              <w:rPr>
                <w:lang w:val="en-US"/>
              </w:rPr>
              <w:t>seconde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texte</w:t>
            </w:r>
            <w:proofErr w:type="spellEnd"/>
            <w:r>
              <w:rPr>
                <w:lang w:val="en-US"/>
              </w:rPr>
              <w:t xml:space="preserve"> du nom à </w:t>
            </w:r>
            <w:proofErr w:type="spellStart"/>
            <w:r>
              <w:rPr>
                <w:lang w:val="en-US"/>
              </w:rPr>
              <w:t>afficher</w:t>
            </w:r>
            <w:proofErr w:type="spellEnd"/>
            <w:r>
              <w:rPr>
                <w:lang w:val="en-US"/>
              </w:rPr>
              <w:t xml:space="preserve"> par le client mail.</w:t>
            </w:r>
          </w:p>
          <w:p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>‘email@domaine.fr’ :’Mon nom’</w:t>
            </w:r>
          </w:p>
        </w:tc>
      </w:tr>
      <w:tr w:rsidR="0047658B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Sujet</w:t>
            </w:r>
            <w:proofErr w:type="spellEnd"/>
            <w:r>
              <w:rPr>
                <w:lang w:val="en-US"/>
              </w:rPr>
              <w:t xml:space="preserve"> du mail de notification</w:t>
            </w:r>
          </w:p>
        </w:tc>
      </w:tr>
    </w:tbl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66" w:name="h.23ckvvd"/>
      <w:bookmarkStart w:id="67" w:name="_Toc418421677"/>
      <w:bookmarkEnd w:id="66"/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nouveau type de champ de </w:t>
      </w:r>
      <w:proofErr w:type="spellStart"/>
      <w:r>
        <w:rPr>
          <w:lang w:val="en-US"/>
        </w:rPr>
        <w:t>formulaire</w:t>
      </w:r>
      <w:bookmarkEnd w:id="67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type de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groupement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groupe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regrouper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fonctionnellement</w:t>
      </w:r>
      <w:proofErr w:type="spellEnd"/>
      <w:r>
        <w:rPr>
          <w:lang w:val="en-US"/>
        </w:rPr>
        <w:t xml:space="preserve"> les leads. Le but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d’obtenir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alertes</w:t>
      </w:r>
      <w:proofErr w:type="spellEnd"/>
      <w:r>
        <w:rPr>
          <w:lang w:val="en-US"/>
        </w:rPr>
        <w:t xml:space="preserve"> et les </w:t>
      </w:r>
      <w:proofErr w:type="spellStart"/>
      <w:r>
        <w:rPr>
          <w:lang w:val="en-US"/>
        </w:rPr>
        <w:t>statistiques</w:t>
      </w:r>
      <w:proofErr w:type="spellEnd"/>
      <w:r>
        <w:rPr>
          <w:lang w:val="en-US"/>
        </w:rPr>
        <w:t xml:space="preserve"> plus </w:t>
      </w:r>
      <w:proofErr w:type="spellStart"/>
      <w:r>
        <w:rPr>
          <w:lang w:val="en-US"/>
        </w:rPr>
        <w:t>précise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68" w:name="h.ihv636"/>
      <w:bookmarkStart w:id="69" w:name="_Toc418421678"/>
      <w:bookmarkEnd w:id="68"/>
      <w:proofErr w:type="spellStart"/>
      <w:r>
        <w:rPr>
          <w:lang w:val="en-US"/>
        </w:rPr>
        <w:t>Paramétrer</w:t>
      </w:r>
      <w:proofErr w:type="spellEnd"/>
      <w:r>
        <w:rPr>
          <w:lang w:val="en-US"/>
        </w:rPr>
        <w:t xml:space="preserve"> les validations de </w:t>
      </w:r>
      <w:proofErr w:type="spellStart"/>
      <w:r>
        <w:rPr>
          <w:lang w:val="en-US"/>
        </w:rPr>
        <w:t>formulaire</w:t>
      </w:r>
      <w:bookmarkEnd w:id="69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Les validations de la lead’s factory </w:t>
      </w:r>
      <w:proofErr w:type="spellStart"/>
      <w:r>
        <w:rPr>
          <w:lang w:val="en-US"/>
        </w:rPr>
        <w:t>sont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coté</w:t>
      </w:r>
      <w:proofErr w:type="spellEnd"/>
      <w:r>
        <w:rPr>
          <w:lang w:val="en-US"/>
        </w:rPr>
        <w:t xml:space="preserve"> client.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librairie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utilisée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</w:t>
      </w:r>
      <w:hyperlink r:id="rId40" w:history="1">
        <w:r>
          <w:rPr>
            <w:color w:val="0000FF"/>
            <w:u w:val="single"/>
            <w:lang w:val="en-US"/>
          </w:rPr>
          <w:t>http</w:t>
        </w:r>
      </w:hyperlink>
      <w:hyperlink r:id="rId41" w:history="1">
        <w:r>
          <w:rPr>
            <w:color w:val="0000FF"/>
            <w:u w:val="single"/>
            <w:lang w:val="en-US"/>
          </w:rPr>
          <w:t>://</w:t>
        </w:r>
      </w:hyperlink>
      <w:hyperlink r:id="rId42" w:history="1">
        <w:r>
          <w:rPr>
            <w:color w:val="0000FF"/>
            <w:u w:val="single"/>
            <w:lang w:val="en-US"/>
          </w:rPr>
          <w:t>posabsolute</w:t>
        </w:r>
      </w:hyperlink>
      <w:hyperlink r:id="rId43" w:history="1">
        <w:r>
          <w:rPr>
            <w:color w:val="0000FF"/>
            <w:u w:val="single"/>
            <w:lang w:val="en-US"/>
          </w:rPr>
          <w:t>.</w:t>
        </w:r>
      </w:hyperlink>
      <w:hyperlink r:id="rId44" w:history="1">
        <w:proofErr w:type="gramStart"/>
        <w:r>
          <w:rPr>
            <w:color w:val="0000FF"/>
            <w:u w:val="single"/>
            <w:lang w:val="en-US"/>
          </w:rPr>
          <w:t>github</w:t>
        </w:r>
        <w:proofErr w:type="gramEnd"/>
      </w:hyperlink>
      <w:hyperlink r:id="rId45" w:history="1">
        <w:r>
          <w:rPr>
            <w:color w:val="0000FF"/>
            <w:u w:val="single"/>
            <w:lang w:val="en-US"/>
          </w:rPr>
          <w:t>.</w:t>
        </w:r>
      </w:hyperlink>
      <w:hyperlink r:id="rId46" w:history="1">
        <w:r>
          <w:rPr>
            <w:color w:val="0000FF"/>
            <w:u w:val="single"/>
            <w:lang w:val="en-US"/>
          </w:rPr>
          <w:t>io</w:t>
        </w:r>
      </w:hyperlink>
      <w:hyperlink r:id="rId47" w:history="1">
        <w:r>
          <w:rPr>
            <w:color w:val="0000FF"/>
            <w:u w:val="single"/>
            <w:lang w:val="en-US"/>
          </w:rPr>
          <w:t>/</w:t>
        </w:r>
      </w:hyperlink>
      <w:hyperlink r:id="rId48" w:history="1">
        <w:r>
          <w:rPr>
            <w:color w:val="0000FF"/>
            <w:u w:val="single"/>
            <w:lang w:val="en-US"/>
          </w:rPr>
          <w:t>jQuery</w:t>
        </w:r>
      </w:hyperlink>
      <w:hyperlink r:id="rId49" w:history="1">
        <w:r>
          <w:rPr>
            <w:color w:val="0000FF"/>
            <w:u w:val="single"/>
            <w:lang w:val="en-US"/>
          </w:rPr>
          <w:t>-</w:t>
        </w:r>
      </w:hyperlink>
      <w:hyperlink r:id="rId50" w:history="1">
        <w:r>
          <w:rPr>
            <w:color w:val="0000FF"/>
            <w:u w:val="single"/>
            <w:lang w:val="en-US"/>
          </w:rPr>
          <w:t>Validation</w:t>
        </w:r>
      </w:hyperlink>
      <w:hyperlink r:id="rId51" w:history="1">
        <w:r>
          <w:rPr>
            <w:color w:val="0000FF"/>
            <w:u w:val="single"/>
            <w:lang w:val="en-US"/>
          </w:rPr>
          <w:t>-</w:t>
        </w:r>
      </w:hyperlink>
      <w:hyperlink r:id="rId52" w:history="1">
        <w:r>
          <w:rPr>
            <w:color w:val="0000FF"/>
            <w:u w:val="single"/>
            <w:lang w:val="en-US"/>
          </w:rPr>
          <w:t>Engine</w:t>
        </w:r>
      </w:hyperlink>
      <w:hyperlink r:id="rId53" w:history="1">
        <w:r>
          <w:rPr>
            <w:color w:val="0000FF"/>
            <w:u w:val="single"/>
            <w:lang w:val="en-US"/>
          </w:rPr>
          <w:t>/</w:t>
        </w:r>
      </w:hyperlink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Reportez-vous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directement</w:t>
      </w:r>
      <w:proofErr w:type="spellEnd"/>
      <w:r>
        <w:rPr>
          <w:lang w:val="en-US"/>
        </w:rPr>
        <w:t xml:space="preserve"> à la documentation de JQuery validation engine pour </w:t>
      </w:r>
      <w:proofErr w:type="spellStart"/>
      <w:r>
        <w:rPr>
          <w:lang w:val="en-US"/>
        </w:rPr>
        <w:t>comprendre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fonctionnement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70" w:name="h.32hioqz"/>
      <w:bookmarkStart w:id="71" w:name="_Toc418421679"/>
      <w:bookmarkEnd w:id="70"/>
      <w:proofErr w:type="spellStart"/>
      <w:r>
        <w:rPr>
          <w:lang w:val="en-US"/>
        </w:rPr>
        <w:t>Insérez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formulaires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page de sites</w:t>
      </w:r>
      <w:bookmarkEnd w:id="71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Inserez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votre</w:t>
      </w:r>
      <w:proofErr w:type="spellEnd"/>
      <w:r>
        <w:rPr>
          <w:lang w:val="en-US"/>
        </w:rPr>
        <w:t xml:space="preserve"> page la </w:t>
      </w:r>
      <w:proofErr w:type="spellStart"/>
      <w:r>
        <w:rPr>
          <w:lang w:val="en-US"/>
        </w:rPr>
        <w:t>librairie</w:t>
      </w:r>
      <w:proofErr w:type="spellEnd"/>
      <w:r>
        <w:rPr>
          <w:lang w:val="en-US"/>
        </w:rPr>
        <w:t xml:space="preserve"> de la leads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la </w:t>
      </w:r>
      <w:proofErr w:type="spellStart"/>
      <w:r>
        <w:rPr>
          <w:lang w:val="en-US"/>
        </w:rPr>
        <w:t>librairie</w:t>
      </w:r>
      <w:proofErr w:type="spellEnd"/>
      <w:r>
        <w:rPr>
          <w:lang w:val="en-US"/>
        </w:rPr>
        <w:t xml:space="preserve"> de validation JS, </w:t>
      </w:r>
      <w:proofErr w:type="spellStart"/>
      <w:r>
        <w:rPr>
          <w:lang w:val="en-US"/>
        </w:rPr>
        <w:t>puis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réalisez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l’appel</w:t>
      </w:r>
      <w:proofErr w:type="spellEnd"/>
      <w:r>
        <w:rPr>
          <w:lang w:val="en-US"/>
        </w:rPr>
        <w:t xml:space="preserve"> à la lead’s.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1A615988" wp14:editId="23B46B88">
            <wp:extent cx="5800725" cy="1885950"/>
            <wp:effectExtent l="0" t="0" r="0" b="0"/>
            <wp:docPr id="18" name="Image 18" descr="Image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_21"/>
                    <pic:cNvPicPr>
                      <a:picLocks noChangeAspect="1" noChangeArrowheads="1"/>
                    </pic:cNvPicPr>
                  </pic:nvPicPr>
                  <pic:blipFill>
                    <a:blip r:embed="rId54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L’appel</w:t>
      </w:r>
      <w:proofErr w:type="spellEnd"/>
      <w:r>
        <w:rPr>
          <w:lang w:val="en-US"/>
        </w:rPr>
        <w:t xml:space="preserve"> à la </w:t>
      </w:r>
      <w:proofErr w:type="spellStart"/>
      <w:r>
        <w:rPr>
          <w:lang w:val="en-US"/>
        </w:rPr>
        <w:t>librairie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de la lead’s se </w:t>
      </w:r>
      <w:proofErr w:type="spellStart"/>
      <w:r>
        <w:rPr>
          <w:lang w:val="en-US"/>
        </w:rPr>
        <w:t>réalise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façon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suivante</w:t>
      </w:r>
      <w:proofErr w:type="spellEnd"/>
      <w:r>
        <w:rPr>
          <w:lang w:val="en-US"/>
        </w:rPr>
        <w:t>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>&lt;script type="text/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" </w:t>
      </w:r>
    </w:p>
    <w:p w:rsidR="0047658B" w:rsidRDefault="0047658B" w:rsidP="0047658B">
      <w:pPr>
        <w:ind w:firstLine="708"/>
        <w:rPr>
          <w:lang w:val="en-US"/>
        </w:rPr>
      </w:pPr>
      <w:r>
        <w:rPr>
          <w:lang w:val="en-US"/>
        </w:rPr>
        <w:t>src="http://local.dev/leadsfactory/web/app_dev.php/client/form/js/</w:t>
      </w:r>
      <w:r>
        <w:rPr>
          <w:color w:val="FF0000"/>
          <w:lang w:val="en-US"/>
        </w:rPr>
        <w:t xml:space="preserve">&lt;code </w:t>
      </w:r>
      <w:proofErr w:type="spellStart"/>
      <w:r>
        <w:rPr>
          <w:color w:val="FF0000"/>
          <w:lang w:val="en-US"/>
        </w:rPr>
        <w:t>formulaire</w:t>
      </w:r>
      <w:proofErr w:type="spellEnd"/>
      <w:r>
        <w:rPr>
          <w:color w:val="FF0000"/>
          <w:lang w:val="en-US"/>
        </w:rPr>
        <w:t>&gt;/&lt;code action&gt;"</w:t>
      </w:r>
      <w:r>
        <w:rPr>
          <w:lang w:val="en-US"/>
        </w:rPr>
        <w:t xml:space="preserve"> &gt;</w:t>
      </w:r>
    </w:p>
    <w:p w:rsidR="0047658B" w:rsidRDefault="0047658B" w:rsidP="0047658B">
      <w:pPr>
        <w:rPr>
          <w:lang w:val="en-US"/>
        </w:rPr>
      </w:pPr>
      <w:r>
        <w:rPr>
          <w:lang w:val="en-US"/>
        </w:rPr>
        <w:t>&lt;/script&gt;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Le tag </w:t>
      </w:r>
      <w:proofErr w:type="spellStart"/>
      <w:r>
        <w:rPr>
          <w:lang w:val="en-US"/>
        </w:rPr>
        <w:t>prend</w:t>
      </w:r>
      <w:proofErr w:type="spellEnd"/>
      <w:r>
        <w:rPr>
          <w:lang w:val="en-US"/>
        </w:rPr>
        <w:t xml:space="preserve"> en </w:t>
      </w:r>
      <w:proofErr w:type="spellStart"/>
      <w:proofErr w:type="gramStart"/>
      <w:r>
        <w:rPr>
          <w:lang w:val="en-US"/>
        </w:rPr>
        <w:t>attributs</w:t>
      </w:r>
      <w:proofErr w:type="spellEnd"/>
      <w:r>
        <w:rPr>
          <w:lang w:val="en-US"/>
        </w:rPr>
        <w:t> :</w:t>
      </w:r>
      <w:proofErr w:type="gramEnd"/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r>
        <w:rPr>
          <w:lang w:val="en-US"/>
        </w:rPr>
        <w:t xml:space="preserve">Le code du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back office.</w:t>
      </w: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r>
        <w:rPr>
          <w:lang w:val="en-US"/>
        </w:rPr>
        <w:t>Le code action de la page.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72" w:name="h.1hmsyys"/>
      <w:bookmarkStart w:id="73" w:name="_Toc418421680"/>
      <w:bookmarkEnd w:id="72"/>
      <w:proofErr w:type="spellStart"/>
      <w:r>
        <w:rPr>
          <w:lang w:val="en-US"/>
        </w:rPr>
        <w:t>Pré-remplir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valeurs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les champs.</w:t>
      </w:r>
      <w:bookmarkEnd w:id="73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champs, la lead’s factory </w:t>
      </w:r>
      <w:proofErr w:type="spellStart"/>
      <w:r>
        <w:rPr>
          <w:lang w:val="en-US"/>
        </w:rPr>
        <w:t>génère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getter et un setter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accéder</w:t>
      </w:r>
      <w:proofErr w:type="spellEnd"/>
      <w:r>
        <w:rPr>
          <w:lang w:val="en-US"/>
        </w:rPr>
        <w:t xml:space="preserve"> et de modifier son </w:t>
      </w:r>
      <w:proofErr w:type="spellStart"/>
      <w:r>
        <w:rPr>
          <w:lang w:val="en-US"/>
        </w:rPr>
        <w:t>contenu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Les getter et setter </w:t>
      </w:r>
      <w:proofErr w:type="spellStart"/>
      <w:r>
        <w:rPr>
          <w:lang w:val="en-US"/>
        </w:rPr>
        <w:t>sont</w:t>
      </w:r>
      <w:proofErr w:type="spellEnd"/>
      <w:r>
        <w:rPr>
          <w:lang w:val="en-US"/>
        </w:rPr>
        <w:t xml:space="preserve"> de la </w:t>
      </w:r>
      <w:proofErr w:type="spellStart"/>
      <w:proofErr w:type="gramStart"/>
      <w:r>
        <w:rPr>
          <w:lang w:val="en-US"/>
        </w:rPr>
        <w:t>forme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set&lt;Id&gt;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get&lt;Id&gt;. </w:t>
      </w:r>
      <w:proofErr w:type="spellStart"/>
      <w:r>
        <w:rPr>
          <w:lang w:val="en-US"/>
        </w:rPr>
        <w:t>Prenons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‘name’, nous </w:t>
      </w:r>
      <w:proofErr w:type="spellStart"/>
      <w:r>
        <w:rPr>
          <w:lang w:val="en-US"/>
        </w:rPr>
        <w:t>aurons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methodes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et </w:t>
      </w:r>
      <w:proofErr w:type="spellStart"/>
      <w:r>
        <w:rPr>
          <w:lang w:val="en-US"/>
        </w:rPr>
        <w:t>setName</w:t>
      </w:r>
      <w:proofErr w:type="spellEnd"/>
      <w:r>
        <w:rPr>
          <w:lang w:val="en-US"/>
        </w:rPr>
        <w:t>(value).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5B8E11ED" wp14:editId="7452A2E9">
            <wp:extent cx="5800725" cy="1885950"/>
            <wp:effectExtent l="0" t="0" r="0" b="0"/>
            <wp:docPr id="19" name="Image 19" descr="Image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_16"/>
                    <pic:cNvPicPr>
                      <a:picLocks noChangeAspect="1" noChangeArrowheads="1"/>
                    </pic:cNvPicPr>
                  </pic:nvPicPr>
                  <pic:blipFill>
                    <a:blip r:embed="rId54"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pStyle w:val="Titre2"/>
        <w:rPr>
          <w:lang w:val="en-US"/>
        </w:rPr>
      </w:pPr>
      <w:bookmarkStart w:id="74" w:name="h.41mghml"/>
      <w:bookmarkStart w:id="75" w:name="_Toc418421681"/>
      <w:bookmarkEnd w:id="74"/>
      <w:proofErr w:type="spellStart"/>
      <w:r>
        <w:rPr>
          <w:lang w:val="en-US"/>
        </w:rPr>
        <w:t>Utiliser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appels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webservice</w:t>
      </w:r>
      <w:bookmarkEnd w:id="75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application de </w:t>
      </w:r>
      <w:proofErr w:type="spellStart"/>
      <w:r>
        <w:rPr>
          <w:lang w:val="en-US"/>
        </w:rPr>
        <w:t>votre</w:t>
      </w:r>
      <w:proofErr w:type="spellEnd"/>
      <w:r>
        <w:rPr>
          <w:lang w:val="en-US"/>
        </w:rPr>
        <w:t xml:space="preserve"> SI </w:t>
      </w:r>
      <w:proofErr w:type="spellStart"/>
      <w:r>
        <w:rPr>
          <w:lang w:val="en-US"/>
        </w:rPr>
        <w:t>peut</w:t>
      </w:r>
      <w:proofErr w:type="spellEnd"/>
      <w:r>
        <w:rPr>
          <w:lang w:val="en-US"/>
        </w:rPr>
        <w:t xml:space="preserve"> lire des informations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la lead’s via le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La route du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/lead/{id}/{key}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Ou</w:t>
      </w:r>
      <w:proofErr w:type="spellEnd"/>
      <w:r>
        <w:rPr>
          <w:b/>
          <w:bCs/>
          <w:lang w:val="en-US"/>
        </w:rPr>
        <w:t>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l’identifiant</w:t>
      </w:r>
      <w:proofErr w:type="spellEnd"/>
      <w:r>
        <w:rPr>
          <w:lang w:val="en-US"/>
        </w:rPr>
        <w:t xml:space="preserve"> de la lead’s à lire.</w:t>
      </w: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clée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fournie</w:t>
      </w:r>
      <w:proofErr w:type="spellEnd"/>
      <w:r>
        <w:rPr>
          <w:lang w:val="en-US"/>
        </w:rPr>
        <w:t xml:space="preserve"> par la lead’s </w:t>
      </w:r>
      <w:proofErr w:type="spellStart"/>
      <w:r>
        <w:rPr>
          <w:lang w:val="en-US"/>
        </w:rPr>
        <w:t>lors</w:t>
      </w:r>
      <w:proofErr w:type="spellEnd"/>
      <w:r>
        <w:rPr>
          <w:lang w:val="en-US"/>
        </w:rPr>
        <w:t xml:space="preserve"> de la redirection avec le </w:t>
      </w:r>
      <w:proofErr w:type="spellStart"/>
      <w:r>
        <w:rPr>
          <w:lang w:val="en-US"/>
        </w:rPr>
        <w:t>paramètre</w:t>
      </w:r>
      <w:proofErr w:type="spellEnd"/>
      <w:r>
        <w:rPr>
          <w:lang w:val="en-US"/>
        </w:rPr>
        <w:t xml:space="preserve"> de configuration </w:t>
      </w:r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redirect_with_id</w:t>
      </w:r>
      <w:proofErr w:type="spellEnd"/>
      <w:r>
        <w:rPr>
          <w:b/>
          <w:bCs/>
          <w:lang w:val="en-US"/>
        </w:rPr>
        <w:t>’</w:t>
      </w:r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76" w:name="h.2grqrue"/>
      <w:bookmarkStart w:id="77" w:name="_Toc418421682"/>
      <w:bookmarkEnd w:id="76"/>
      <w:proofErr w:type="spellStart"/>
      <w:r>
        <w:rPr>
          <w:lang w:val="en-US"/>
        </w:rPr>
        <w:t>Exclure</w:t>
      </w:r>
      <w:proofErr w:type="spellEnd"/>
      <w:r>
        <w:rPr>
          <w:lang w:val="en-US"/>
        </w:rPr>
        <w:t xml:space="preserve"> des emails du </w:t>
      </w:r>
      <w:proofErr w:type="spellStart"/>
      <w:r>
        <w:rPr>
          <w:lang w:val="en-US"/>
        </w:rPr>
        <w:t>domaine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d’entreprise</w:t>
      </w:r>
      <w:bookmarkEnd w:id="77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paramètre</w:t>
      </w:r>
      <w:proofErr w:type="spellEnd"/>
      <w:r>
        <w:rPr>
          <w:lang w:val="en-US"/>
        </w:rPr>
        <w:t xml:space="preserve"> de configuration </w:t>
      </w:r>
      <w:proofErr w:type="spellStart"/>
      <w:r>
        <w:rPr>
          <w:lang w:val="en-US"/>
        </w:rPr>
        <w:t>suivant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d’exclure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domaines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d’emails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statistiques</w:t>
      </w:r>
      <w:proofErr w:type="spellEnd"/>
      <w:r>
        <w:rPr>
          <w:lang w:val="en-US"/>
        </w:rPr>
        <w:t xml:space="preserve"> de la lead’s factory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40C17A" wp14:editId="4C4B3079">
            <wp:extent cx="5762625" cy="3095625"/>
            <wp:effectExtent l="19050" t="19050" r="9525" b="9525"/>
            <wp:docPr id="20" name="Image 20" descr="Image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_17"/>
                    <pic:cNvPicPr>
                      <a:picLocks noChangeAspect="1" noChangeArrowheads="1"/>
                    </pic:cNvPicPr>
                  </pic:nvPicPr>
                  <pic:blipFill>
                    <a:blip r:embed="rId57"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pStyle w:val="Titre2"/>
        <w:rPr>
          <w:lang w:val="en-US"/>
        </w:rPr>
      </w:pPr>
    </w:p>
    <w:p w:rsidR="0047658B" w:rsidRDefault="0047658B" w:rsidP="0047658B">
      <w:pPr>
        <w:pStyle w:val="Titre2"/>
        <w:rPr>
          <w:lang w:val="en-US"/>
        </w:rPr>
      </w:pPr>
      <w:bookmarkStart w:id="78" w:name="h.vx1227"/>
      <w:bookmarkStart w:id="79" w:name="_Toc418421683"/>
      <w:bookmarkEnd w:id="78"/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d’export</w:t>
      </w:r>
      <w:bookmarkEnd w:id="79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d’export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de connecter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CRM (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outil</w:t>
      </w:r>
      <w:proofErr w:type="spellEnd"/>
      <w:r>
        <w:rPr>
          <w:lang w:val="en-US"/>
        </w:rPr>
        <w:t xml:space="preserve"> equivalent) à la lead’s factory.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3"/>
        <w:rPr>
          <w:lang w:val="en-US"/>
        </w:rPr>
      </w:pPr>
      <w:bookmarkStart w:id="80" w:name="h.3fwokq0"/>
      <w:bookmarkStart w:id="81" w:name="_Toc418421684"/>
      <w:bookmarkEnd w:id="80"/>
      <w:r>
        <w:rPr>
          <w:lang w:val="en-US"/>
        </w:rPr>
        <w:t xml:space="preserve">Configuration du service </w:t>
      </w:r>
      <w:proofErr w:type="spellStart"/>
      <w:r>
        <w:rPr>
          <w:lang w:val="en-US"/>
        </w:rPr>
        <w:t>d’export</w:t>
      </w:r>
      <w:bookmarkEnd w:id="81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7B8F72E9" wp14:editId="4938567F">
            <wp:extent cx="5743575" cy="3105150"/>
            <wp:effectExtent l="0" t="0" r="0" b="0"/>
            <wp:docPr id="21" name="Image 21" descr="Image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_12"/>
                    <pic:cNvPicPr>
                      <a:picLocks noChangeAspect="1" noChangeArrowheads="1"/>
                    </pic:cNvPicPr>
                  </pic:nvPicPr>
                  <pic:blipFill>
                    <a:blip r:embed="rId59"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déclaration</w:t>
      </w:r>
      <w:proofErr w:type="spellEnd"/>
      <w:r>
        <w:rPr>
          <w:lang w:val="en-US"/>
        </w:rPr>
        <w:t xml:space="preserve"> de service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réalisée</w:t>
      </w:r>
      <w:proofErr w:type="spellEnd"/>
      <w:r>
        <w:rPr>
          <w:lang w:val="en-US"/>
        </w:rPr>
        <w:t xml:space="preserve">. Le service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prendre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paramètre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setContainer</w:t>
      </w:r>
      <w:proofErr w:type="spellEnd"/>
      <w:r>
        <w:rPr>
          <w:lang w:val="en-US"/>
        </w:rPr>
        <w:t xml:space="preserve"> avec le container </w:t>
      </w:r>
      <w:proofErr w:type="spellStart"/>
      <w:r>
        <w:rPr>
          <w:lang w:val="en-US"/>
        </w:rPr>
        <w:t>symfony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lastRenderedPageBreak/>
        <w:t xml:space="preserve">Le service dispose d’un </w:t>
      </w:r>
      <w:proofErr w:type="gramStart"/>
      <w:r>
        <w:rPr>
          <w:lang w:val="en-US"/>
        </w:rPr>
        <w:t>tag :</w:t>
      </w:r>
      <w:proofErr w:type="gram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proofErr w:type="spellStart"/>
      <w:proofErr w:type="gramStart"/>
      <w:r>
        <w:rPr>
          <w:lang w:val="en-US"/>
        </w:rPr>
        <w:t>nommé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export.method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à la lead’s factory </w:t>
      </w:r>
      <w:proofErr w:type="spellStart"/>
      <w:r>
        <w:rPr>
          <w:lang w:val="en-US"/>
        </w:rPr>
        <w:t>d’identifier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un export.</w:t>
      </w: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proofErr w:type="gramStart"/>
      <w:r>
        <w:rPr>
          <w:lang w:val="en-US"/>
        </w:rPr>
        <w:t>Alias :</w:t>
      </w:r>
      <w:proofErr w:type="gramEnd"/>
      <w:r>
        <w:rPr>
          <w:lang w:val="en-US"/>
        </w:rPr>
        <w:t xml:space="preserve"> Le nom </w:t>
      </w:r>
      <w:proofErr w:type="spellStart"/>
      <w:r>
        <w:rPr>
          <w:lang w:val="en-US"/>
        </w:rPr>
        <w:t>utilisé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la configuration pour faire </w:t>
      </w:r>
      <w:proofErr w:type="spellStart"/>
      <w:r>
        <w:rPr>
          <w:lang w:val="en-US"/>
        </w:rPr>
        <w:t>référence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service.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3"/>
        <w:rPr>
          <w:lang w:val="en-US"/>
        </w:rPr>
      </w:pPr>
      <w:bookmarkStart w:id="82" w:name="h.1v1yuxt"/>
      <w:bookmarkStart w:id="83" w:name="_Toc418421685"/>
      <w:bookmarkEnd w:id="82"/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classe</w:t>
      </w:r>
      <w:bookmarkEnd w:id="83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du service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étendre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abstraite</w:t>
      </w:r>
      <w:proofErr w:type="spellEnd"/>
      <w:r>
        <w:rPr>
          <w:lang w:val="en-US"/>
        </w:rPr>
        <w:t xml:space="preserve"> Tellaw\</w:t>
      </w:r>
      <w:proofErr w:type="spellStart"/>
      <w:r>
        <w:rPr>
          <w:lang w:val="en-US"/>
        </w:rPr>
        <w:t>LeadsFactoryBundle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>\Export\</w:t>
      </w:r>
      <w:proofErr w:type="spellStart"/>
      <w:r>
        <w:rPr>
          <w:lang w:val="en-US"/>
        </w:rPr>
        <w:t>AbstractMethod</w:t>
      </w:r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rend </w:t>
      </w:r>
      <w:proofErr w:type="spellStart"/>
      <w:r>
        <w:rPr>
          <w:lang w:val="en-US"/>
        </w:rPr>
        <w:t>obligatoire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l’implémentation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‘export ($</w:t>
      </w:r>
      <w:proofErr w:type="spellStart"/>
      <w:r>
        <w:rPr>
          <w:lang w:val="en-US"/>
        </w:rPr>
        <w:t>jobs</w:t>
      </w:r>
      <w:proofErr w:type="gramStart"/>
      <w:r>
        <w:rPr>
          <w:lang w:val="en-US"/>
        </w:rPr>
        <w:t>,$</w:t>
      </w:r>
      <w:proofErr w:type="gramEnd"/>
      <w:r>
        <w:rPr>
          <w:lang w:val="en-US"/>
        </w:rPr>
        <w:t>form</w:t>
      </w:r>
      <w:proofErr w:type="spellEnd"/>
      <w:r>
        <w:rPr>
          <w:lang w:val="en-US"/>
        </w:rPr>
        <w:t xml:space="preserve">)’ </w:t>
      </w:r>
      <w:proofErr w:type="spellStart"/>
      <w:r>
        <w:rPr>
          <w:lang w:val="en-US"/>
        </w:rPr>
        <w:t>prenant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parametre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objets</w:t>
      </w:r>
      <w:proofErr w:type="spellEnd"/>
      <w:r>
        <w:rPr>
          <w:lang w:val="en-US"/>
        </w:rPr>
        <w:t> :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r>
        <w:rPr>
          <w:lang w:val="en-US"/>
        </w:rPr>
        <w:t xml:space="preserve">Le job </w:t>
      </w:r>
      <w:proofErr w:type="spellStart"/>
      <w:r>
        <w:rPr>
          <w:lang w:val="en-US"/>
        </w:rPr>
        <w:t>actuel</w:t>
      </w:r>
      <w:proofErr w:type="spellEnd"/>
      <w:r>
        <w:rPr>
          <w:lang w:val="en-US"/>
        </w:rPr>
        <w:t xml:space="preserve"> à exporter.</w:t>
      </w:r>
    </w:p>
    <w:p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source du job </w:t>
      </w:r>
      <w:proofErr w:type="spellStart"/>
      <w:r>
        <w:rPr>
          <w:lang w:val="en-US"/>
        </w:rPr>
        <w:t>d’export</w:t>
      </w:r>
      <w:proofErr w:type="spellEnd"/>
      <w:r>
        <w:rPr>
          <w:lang w:val="en-US"/>
        </w:rPr>
        <w:t>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pStyle w:val="Titre3"/>
        <w:rPr>
          <w:lang w:val="en-US"/>
        </w:rPr>
      </w:pPr>
      <w:bookmarkStart w:id="84" w:name="h.4f1mdlm"/>
      <w:bookmarkStart w:id="85" w:name="_Toc418421686"/>
      <w:bookmarkEnd w:id="84"/>
      <w:proofErr w:type="spellStart"/>
      <w:r>
        <w:rPr>
          <w:lang w:val="en-US"/>
        </w:rPr>
        <w:t>Paramétrage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formulaire</w:t>
      </w:r>
      <w:bookmarkEnd w:id="85"/>
      <w:proofErr w:type="spellEnd"/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référencer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d’export</w:t>
      </w:r>
      <w:proofErr w:type="spellEnd"/>
      <w:r>
        <w:rPr>
          <w:lang w:val="en-US"/>
        </w:rPr>
        <w:t xml:space="preserve"> par son alias de tag.</w:t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115B17BD" wp14:editId="6EAA59B7">
            <wp:extent cx="5753100" cy="2428875"/>
            <wp:effectExtent l="19050" t="19050" r="0" b="9525"/>
            <wp:docPr id="22" name="Image 22" descr="Image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_8"/>
                    <pic:cNvPicPr>
                      <a:picLocks noChangeAspect="1" noChangeArrowheads="1"/>
                    </pic:cNvPicPr>
                  </pic:nvPicPr>
                  <pic:blipFill>
                    <a:blip r:embed="rId61"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658B" w:rsidRDefault="0047658B" w:rsidP="0047658B">
      <w:pPr>
        <w:rPr>
          <w:lang w:val="en-US"/>
        </w:rPr>
      </w:pPr>
    </w:p>
    <w:p w:rsidR="0047658B" w:rsidRDefault="0047658B" w:rsidP="0047658B">
      <w:pPr>
        <w:rPr>
          <w:lang w:val="en-US"/>
        </w:rPr>
      </w:pPr>
    </w:p>
    <w:p w:rsidR="0047658B" w:rsidRDefault="0047658B"/>
    <w:p w:rsidR="0047658B" w:rsidRDefault="0047658B"/>
    <w:p w:rsidR="0047658B" w:rsidRDefault="0047658B"/>
    <w:p w:rsidR="007C41B7" w:rsidRDefault="007C41B7">
      <w:r>
        <w:br w:type="page"/>
      </w:r>
    </w:p>
    <w:p w:rsidR="007C41B7" w:rsidRDefault="007C41B7" w:rsidP="007C41B7">
      <w:pPr>
        <w:pStyle w:val="Titre1"/>
      </w:pPr>
      <w:r>
        <w:rPr>
          <w:b w:val="0"/>
        </w:rPr>
        <w:lastRenderedPageBreak/>
        <w:t>API Taches planifiées</w:t>
      </w:r>
    </w:p>
    <w:p w:rsidR="007C41B7" w:rsidRPr="007C41B7" w:rsidRDefault="007C41B7" w:rsidP="007C41B7"/>
    <w:p w:rsidR="007C41B7" w:rsidRDefault="007C41B7" w:rsidP="007C41B7">
      <w:r>
        <w:t xml:space="preserve">L'api de taches planifiées de la </w:t>
      </w:r>
      <w:proofErr w:type="spellStart"/>
      <w:r>
        <w:t>lead's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permet la programmation et le monitoring de commandes </w:t>
      </w:r>
      <w:proofErr w:type="spellStart"/>
      <w:r>
        <w:t>symfony</w:t>
      </w:r>
      <w:proofErr w:type="spellEnd"/>
      <w:r>
        <w:t>.</w:t>
      </w:r>
    </w:p>
    <w:p w:rsidR="007C41B7" w:rsidRDefault="007C41B7" w:rsidP="007C41B7"/>
    <w:p w:rsidR="007C41B7" w:rsidRDefault="007C41B7" w:rsidP="007C41B7">
      <w:pPr>
        <w:pStyle w:val="Titre2"/>
      </w:pPr>
      <w:r>
        <w:t xml:space="preserve">Les commandes </w:t>
      </w:r>
      <w:proofErr w:type="spellStart"/>
      <w:r>
        <w:t>Symfony</w:t>
      </w:r>
      <w:proofErr w:type="spellEnd"/>
    </w:p>
    <w:p w:rsidR="007C41B7" w:rsidRPr="007C41B7" w:rsidRDefault="007C41B7" w:rsidP="007C41B7"/>
    <w:p w:rsidR="007C41B7" w:rsidRDefault="007C41B7" w:rsidP="007C41B7">
      <w:proofErr w:type="spellStart"/>
      <w:r>
        <w:t>Symfony</w:t>
      </w:r>
      <w:proofErr w:type="spellEnd"/>
      <w:r>
        <w:t xml:space="preserve"> 2 permet la création de commandes dans sa console. Ses commandes utilisent le </w:t>
      </w:r>
      <w:proofErr w:type="spellStart"/>
      <w:r>
        <w:t>framework</w:t>
      </w:r>
      <w:proofErr w:type="spellEnd"/>
      <w:r>
        <w:t xml:space="preserve"> et le container </w:t>
      </w:r>
      <w:proofErr w:type="spellStart"/>
      <w:r>
        <w:t>Symfony</w:t>
      </w:r>
      <w:proofErr w:type="spellEnd"/>
      <w:r>
        <w:t xml:space="preserve"> comme environnement d'</w:t>
      </w:r>
      <w:proofErr w:type="spellStart"/>
      <w:r>
        <w:t>execution</w:t>
      </w:r>
      <w:proofErr w:type="spellEnd"/>
      <w:r>
        <w:t>.</w:t>
      </w:r>
    </w:p>
    <w:p w:rsidR="007C41B7" w:rsidRDefault="007C41B7" w:rsidP="007C41B7">
      <w:r>
        <w:t xml:space="preserve">Dans la </w:t>
      </w:r>
      <w:proofErr w:type="spellStart"/>
      <w:r>
        <w:t>lead's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, une commande se trouve par convention dans un dossier </w:t>
      </w:r>
      <w:r>
        <w:rPr>
          <w:b/>
          <w:bCs/>
        </w:rPr>
        <w:t>Command</w:t>
      </w:r>
      <w:r>
        <w:t>.</w:t>
      </w:r>
    </w:p>
    <w:p w:rsidR="007C41B7" w:rsidRDefault="007C41B7" w:rsidP="007C41B7"/>
    <w:p w:rsidR="007C41B7" w:rsidRDefault="007C41B7" w:rsidP="007C41B7">
      <w:r>
        <w:t xml:space="preserve">C'est une classe qui </w:t>
      </w:r>
      <w:proofErr w:type="spellStart"/>
      <w:r>
        <w:t>etend</w:t>
      </w:r>
      <w:proofErr w:type="spellEnd"/>
      <w:r>
        <w:t xml:space="preserve"> généralement une des classes suivantes :</w:t>
      </w:r>
    </w:p>
    <w:p w:rsidR="007C41B7" w:rsidRDefault="007C41B7" w:rsidP="007C41B7">
      <w:proofErr w:type="spellStart"/>
      <w:r>
        <w:rPr>
          <w:rFonts w:ascii="Courier" w:hAnsi="Courier" w:cs="Courier"/>
        </w:rPr>
        <w:t>ContainerAwareCommand</w:t>
      </w:r>
      <w:proofErr w:type="spellEnd"/>
      <w:r>
        <w:rPr>
          <w:rFonts w:ascii="Courier" w:hAnsi="Courier" w:cs="Courier"/>
        </w:rPr>
        <w:t xml:space="preserve"> (</w:t>
      </w:r>
      <w:proofErr w:type="spellStart"/>
      <w:r>
        <w:rPr>
          <w:rFonts w:ascii="Courier" w:hAnsi="Courier" w:cs="Courier"/>
        </w:rPr>
        <w:t>Symfony</w:t>
      </w:r>
      <w:proofErr w:type="spellEnd"/>
      <w:r>
        <w:rPr>
          <w:rFonts w:ascii="Courier" w:hAnsi="Courier" w:cs="Courier"/>
        </w:rPr>
        <w:t>\Bundle\</w:t>
      </w:r>
      <w:proofErr w:type="spellStart"/>
      <w:r>
        <w:rPr>
          <w:rFonts w:ascii="Courier" w:hAnsi="Courier" w:cs="Courier"/>
        </w:rPr>
        <w:t>FrameworkBundle</w:t>
      </w:r>
      <w:proofErr w:type="spellEnd"/>
      <w:r>
        <w:rPr>
          <w:rFonts w:ascii="Courier" w:hAnsi="Courier" w:cs="Courier"/>
        </w:rPr>
        <w:t>\Command)</w:t>
      </w:r>
      <w:r>
        <w:t xml:space="preserve"> </w:t>
      </w:r>
      <w:r>
        <w:rPr>
          <w:rFonts w:ascii="Courier" w:hAnsi="Courier" w:cs="Courier"/>
        </w:rPr>
        <w:t>Command (</w:t>
      </w:r>
      <w:proofErr w:type="spellStart"/>
      <w:r>
        <w:rPr>
          <w:rFonts w:ascii="Courier" w:hAnsi="Courier" w:cs="Courier"/>
        </w:rPr>
        <w:t>Symfony</w:t>
      </w:r>
      <w:proofErr w:type="spellEnd"/>
      <w:r>
        <w:rPr>
          <w:rFonts w:ascii="Courier" w:hAnsi="Courier" w:cs="Courier"/>
        </w:rPr>
        <w:t>\Component\Console\Command)</w:t>
      </w:r>
    </w:p>
    <w:p w:rsidR="007C41B7" w:rsidRDefault="007C41B7" w:rsidP="007C41B7">
      <w:r>
        <w:t>Vous pouvez lister les commandes existantes en utilisant en ligne de commande :</w:t>
      </w:r>
    </w:p>
    <w:p w:rsidR="007C41B7" w:rsidRDefault="007C41B7" w:rsidP="007C41B7">
      <w:proofErr w:type="spellStart"/>
      <w:proofErr w:type="gramStart"/>
      <w:r>
        <w:rPr>
          <w:rFonts w:ascii="Courier" w:hAnsi="Courier" w:cs="Courier"/>
        </w:rPr>
        <w:t>php</w:t>
      </w:r>
      <w:proofErr w:type="spellEnd"/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app</w:t>
      </w:r>
      <w:proofErr w:type="spellEnd"/>
      <w:r>
        <w:rPr>
          <w:rFonts w:ascii="Courier" w:hAnsi="Courier" w:cs="Courier"/>
        </w:rPr>
        <w:t>/console</w:t>
      </w:r>
    </w:p>
    <w:p w:rsidR="007C41B7" w:rsidRDefault="007C41B7" w:rsidP="007C41B7">
      <w:pPr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</w:p>
    <w:p w:rsidR="007C41B7" w:rsidRDefault="007C41B7" w:rsidP="007C41B7">
      <w:pPr>
        <w:pStyle w:val="Titre2"/>
      </w:pPr>
      <w:r>
        <w:t>Rendre un commande compatible</w:t>
      </w:r>
    </w:p>
    <w:p w:rsidR="007C41B7" w:rsidRDefault="007C41B7" w:rsidP="007C41B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7C41B7" w:rsidRDefault="007C41B7" w:rsidP="007C41B7">
      <w:r>
        <w:t xml:space="preserve">Toutes les commandes </w:t>
      </w:r>
      <w:proofErr w:type="spellStart"/>
      <w:r>
        <w:t>Symfony</w:t>
      </w:r>
      <w:proofErr w:type="spellEnd"/>
      <w:r>
        <w:t xml:space="preserve"> 2 sont compatibles avec le planificateur de taches de la </w:t>
      </w:r>
      <w:proofErr w:type="spellStart"/>
      <w:r>
        <w:t>lead's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. Seul le chargement automatique dans la </w:t>
      </w:r>
      <w:proofErr w:type="spellStart"/>
      <w:r>
        <w:t>lead's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demande la configuration d'un service supplémentaire (voir chapitre : </w:t>
      </w:r>
      <w:proofErr w:type="spellStart"/>
      <w:r>
        <w:t>Pré-configurer</w:t>
      </w:r>
      <w:proofErr w:type="spellEnd"/>
      <w:r>
        <w:t xml:space="preserve"> une tache)</w:t>
      </w:r>
    </w:p>
    <w:p w:rsidR="007C41B7" w:rsidRDefault="007C41B7" w:rsidP="007C41B7">
      <w:pPr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</w:p>
    <w:p w:rsidR="007C41B7" w:rsidRDefault="007C41B7" w:rsidP="007C41B7">
      <w:pPr>
        <w:pStyle w:val="Titre2"/>
      </w:pPr>
      <w:proofErr w:type="spellStart"/>
      <w:r>
        <w:t>Pré-configurer</w:t>
      </w:r>
      <w:proofErr w:type="spellEnd"/>
      <w:r>
        <w:t xml:space="preserve"> une tache dans l'</w:t>
      </w:r>
      <w:proofErr w:type="spellStart"/>
      <w:r>
        <w:t>admin</w:t>
      </w:r>
      <w:proofErr w:type="spellEnd"/>
    </w:p>
    <w:p w:rsidR="007C41B7" w:rsidRDefault="007C41B7" w:rsidP="007C41B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7C41B7" w:rsidRDefault="007C41B7" w:rsidP="007C41B7">
      <w:r>
        <w:t xml:space="preserve">Il suffit de créer un service implémentant l'interface </w:t>
      </w:r>
      <w:proofErr w:type="spellStart"/>
      <w:r>
        <w:rPr>
          <w:b/>
          <w:bCs/>
        </w:rPr>
        <w:t>IScheduledJob</w:t>
      </w:r>
      <w:proofErr w:type="spellEnd"/>
      <w:r>
        <w:rPr>
          <w:b/>
          <w:bCs/>
        </w:rPr>
        <w:t xml:space="preserve"> (Tellaw\</w:t>
      </w:r>
      <w:proofErr w:type="spellStart"/>
      <w:r>
        <w:rPr>
          <w:b/>
          <w:bCs/>
        </w:rPr>
        <w:t>LeadsFactoryBundle</w:t>
      </w:r>
      <w:proofErr w:type="spellEnd"/>
      <w:r>
        <w:rPr>
          <w:b/>
          <w:bCs/>
        </w:rPr>
        <w:t>\</w:t>
      </w:r>
      <w:proofErr w:type="spellStart"/>
      <w:r>
        <w:rPr>
          <w:b/>
          <w:bCs/>
        </w:rPr>
        <w:t>Utils</w:t>
      </w:r>
      <w:proofErr w:type="spellEnd"/>
      <w:r>
        <w:rPr>
          <w:b/>
          <w:bCs/>
        </w:rPr>
        <w:t>)</w:t>
      </w:r>
      <w:r>
        <w:t xml:space="preserve"> </w:t>
      </w:r>
      <w:proofErr w:type="spellStart"/>
      <w:r>
        <w:t>taggé</w:t>
      </w:r>
      <w:proofErr w:type="spellEnd"/>
      <w:r>
        <w:t xml:space="preserve"> avec le tag </w:t>
      </w:r>
      <w:proofErr w:type="spellStart"/>
      <w:r>
        <w:rPr>
          <w:b/>
          <w:bCs/>
        </w:rPr>
        <w:t>scheduled.job</w:t>
      </w:r>
      <w:proofErr w:type="spellEnd"/>
    </w:p>
    <w:p w:rsidR="007C41B7" w:rsidRDefault="007C41B7" w:rsidP="007C41B7">
      <w:r>
        <w:t>L'</w:t>
      </w:r>
      <w:proofErr w:type="spellStart"/>
      <w:r>
        <w:t>execution</w:t>
      </w:r>
      <w:proofErr w:type="spellEnd"/>
      <w:r>
        <w:t xml:space="preserve"> du </w:t>
      </w:r>
      <w:proofErr w:type="spellStart"/>
      <w:r>
        <w:t>cronjob</w:t>
      </w:r>
      <w:proofErr w:type="spellEnd"/>
      <w:r>
        <w:t xml:space="preserve"> de la </w:t>
      </w:r>
      <w:proofErr w:type="spellStart"/>
      <w:r>
        <w:t>lead's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rPr>
          <w:b/>
          <w:bCs/>
        </w:rPr>
        <w:t>CronRunnerCommand</w:t>
      </w:r>
      <w:proofErr w:type="spellEnd"/>
      <w:r>
        <w:t xml:space="preserve"> va automatiquement initialiser ce nouveau Job.</w:t>
      </w:r>
    </w:p>
    <w:p w:rsidR="007C41B7" w:rsidRDefault="007C41B7" w:rsidP="007C41B7">
      <w:r>
        <w:rPr>
          <w:b/>
          <w:bCs/>
        </w:rPr>
        <w:t>Exemple :</w:t>
      </w:r>
    </w:p>
    <w:p w:rsidR="007C41B7" w:rsidRDefault="007C41B7" w:rsidP="007C41B7">
      <w:r>
        <w:t xml:space="preserve">Pour initialiser automatiquement une tâche planifiée avec monitoring sur le </w:t>
      </w:r>
      <w:proofErr w:type="spellStart"/>
      <w:r>
        <w:t>cronjob</w:t>
      </w:r>
      <w:proofErr w:type="spellEnd"/>
      <w:r>
        <w:t xml:space="preserve"> </w:t>
      </w:r>
      <w:proofErr w:type="spellStart"/>
      <w:r>
        <w:rPr>
          <w:b/>
          <w:bCs/>
        </w:rPr>
        <w:t>StatusHistoryUpdateCommand</w:t>
      </w:r>
      <w:proofErr w:type="spellEnd"/>
      <w:r>
        <w:t xml:space="preserve">, le service suivant doit </w:t>
      </w:r>
      <w:proofErr w:type="spellStart"/>
      <w:r>
        <w:t>etre</w:t>
      </w:r>
      <w:proofErr w:type="spellEnd"/>
      <w:r>
        <w:t xml:space="preserve"> déclaré.</w:t>
      </w:r>
    </w:p>
    <w:p w:rsidR="007C41B7" w:rsidRDefault="007C41B7" w:rsidP="007C41B7">
      <w:r>
        <w:rPr>
          <w:i/>
          <w:iCs/>
        </w:rPr>
        <w:t>Le service d'initialisation :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&lt;?</w:t>
      </w:r>
      <w:proofErr w:type="spellStart"/>
      <w:r>
        <w:rPr>
          <w:rFonts w:ascii="Courier" w:hAnsi="Courier" w:cs="Courier"/>
          <w:sz w:val="26"/>
          <w:szCs w:val="26"/>
        </w:rPr>
        <w:t>php</w:t>
      </w:r>
      <w:proofErr w:type="spellEnd"/>
      <w:proofErr w:type="gramEnd"/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namespace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Tellaw\</w:t>
      </w:r>
      <w:proofErr w:type="spellStart"/>
      <w:r>
        <w:rPr>
          <w:rFonts w:ascii="Courier" w:hAnsi="Courier" w:cs="Courier"/>
          <w:sz w:val="26"/>
          <w:szCs w:val="26"/>
        </w:rPr>
        <w:t>LeadsFactoryBundle</w:t>
      </w:r>
      <w:proofErr w:type="spellEnd"/>
      <w:r>
        <w:rPr>
          <w:rFonts w:ascii="Courier" w:hAnsi="Courier" w:cs="Courier"/>
          <w:sz w:val="26"/>
          <w:szCs w:val="26"/>
        </w:rPr>
        <w:t>\</w:t>
      </w:r>
      <w:proofErr w:type="spellStart"/>
      <w:r>
        <w:rPr>
          <w:rFonts w:ascii="Courier" w:hAnsi="Courier" w:cs="Courier"/>
          <w:sz w:val="26"/>
          <w:szCs w:val="26"/>
        </w:rPr>
        <w:t>Utils</w:t>
      </w:r>
      <w:proofErr w:type="spellEnd"/>
      <w:r>
        <w:rPr>
          <w:rFonts w:ascii="Courier" w:hAnsi="Courier" w:cs="Courier"/>
          <w:sz w:val="26"/>
          <w:szCs w:val="26"/>
        </w:rPr>
        <w:t>\</w:t>
      </w:r>
      <w:proofErr w:type="spellStart"/>
      <w:r>
        <w:rPr>
          <w:rFonts w:ascii="Courier" w:hAnsi="Courier" w:cs="Courier"/>
          <w:sz w:val="26"/>
          <w:szCs w:val="26"/>
        </w:rPr>
        <w:t>ScheduledJobs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use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Symfony</w:t>
      </w:r>
      <w:proofErr w:type="spellEnd"/>
      <w:r>
        <w:rPr>
          <w:rFonts w:ascii="Courier" w:hAnsi="Courier" w:cs="Courier"/>
          <w:sz w:val="26"/>
          <w:szCs w:val="26"/>
        </w:rPr>
        <w:t>\Bundle\</w:t>
      </w:r>
      <w:proofErr w:type="spellStart"/>
      <w:r>
        <w:rPr>
          <w:rFonts w:ascii="Courier" w:hAnsi="Courier" w:cs="Courier"/>
          <w:sz w:val="26"/>
          <w:szCs w:val="26"/>
        </w:rPr>
        <w:t>FrameworkBundle</w:t>
      </w:r>
      <w:proofErr w:type="spellEnd"/>
      <w:r>
        <w:rPr>
          <w:rFonts w:ascii="Courier" w:hAnsi="Courier" w:cs="Courier"/>
          <w:sz w:val="26"/>
          <w:szCs w:val="26"/>
        </w:rPr>
        <w:t>\</w:t>
      </w:r>
      <w:proofErr w:type="spellStart"/>
      <w:r>
        <w:rPr>
          <w:rFonts w:ascii="Courier" w:hAnsi="Courier" w:cs="Courier"/>
          <w:sz w:val="26"/>
          <w:szCs w:val="26"/>
        </w:rPr>
        <w:t>Routing</w:t>
      </w:r>
      <w:proofErr w:type="spellEnd"/>
      <w:r>
        <w:rPr>
          <w:rFonts w:ascii="Courier" w:hAnsi="Courier" w:cs="Courier"/>
          <w:sz w:val="26"/>
          <w:szCs w:val="26"/>
        </w:rPr>
        <w:t>\Router;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use</w:t>
      </w:r>
      <w:proofErr w:type="gramEnd"/>
      <w:r>
        <w:rPr>
          <w:rFonts w:ascii="Courier" w:hAnsi="Courier" w:cs="Courier"/>
          <w:sz w:val="26"/>
          <w:szCs w:val="26"/>
        </w:rPr>
        <w:t xml:space="preserve"> Tellaw\</w:t>
      </w:r>
      <w:proofErr w:type="spellStart"/>
      <w:r>
        <w:rPr>
          <w:rFonts w:ascii="Courier" w:hAnsi="Courier" w:cs="Courier"/>
          <w:sz w:val="26"/>
          <w:szCs w:val="26"/>
        </w:rPr>
        <w:t>LeadsFactoryBundle</w:t>
      </w:r>
      <w:proofErr w:type="spellEnd"/>
      <w:r>
        <w:rPr>
          <w:rFonts w:ascii="Courier" w:hAnsi="Courier" w:cs="Courier"/>
          <w:sz w:val="26"/>
          <w:szCs w:val="26"/>
        </w:rPr>
        <w:t>\</w:t>
      </w:r>
      <w:proofErr w:type="spellStart"/>
      <w:r>
        <w:rPr>
          <w:rFonts w:ascii="Courier" w:hAnsi="Courier" w:cs="Courier"/>
          <w:sz w:val="26"/>
          <w:szCs w:val="26"/>
        </w:rPr>
        <w:t>Utils</w:t>
      </w:r>
      <w:proofErr w:type="spellEnd"/>
      <w:r>
        <w:rPr>
          <w:rFonts w:ascii="Courier" w:hAnsi="Courier" w:cs="Courier"/>
          <w:sz w:val="26"/>
          <w:szCs w:val="26"/>
        </w:rPr>
        <w:t>\</w:t>
      </w:r>
      <w:proofErr w:type="spellStart"/>
      <w:r>
        <w:rPr>
          <w:rFonts w:ascii="Courier" w:hAnsi="Courier" w:cs="Courier"/>
          <w:sz w:val="26"/>
          <w:szCs w:val="26"/>
        </w:rPr>
        <w:t>IScheduledJob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class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StatusHistoryScheduler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implements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IScheduledJob</w:t>
      </w:r>
      <w:proofErr w:type="spellEnd"/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public </w:t>
      </w:r>
      <w:proofErr w:type="spellStart"/>
      <w:r>
        <w:rPr>
          <w:rFonts w:ascii="Courier" w:hAnsi="Courier" w:cs="Courier"/>
          <w:sz w:val="26"/>
          <w:szCs w:val="26"/>
        </w:rPr>
        <w:t>function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getExpression</w:t>
      </w:r>
      <w:proofErr w:type="spellEnd"/>
      <w:r>
        <w:rPr>
          <w:rFonts w:ascii="Courier" w:hAnsi="Courier" w:cs="Courier"/>
          <w:sz w:val="26"/>
          <w:szCs w:val="26"/>
        </w:rPr>
        <w:t>()</w:t>
      </w:r>
      <w:proofErr w:type="gramEnd"/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{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"1 * * * * *";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}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public </w:t>
      </w:r>
      <w:proofErr w:type="spellStart"/>
      <w:r>
        <w:rPr>
          <w:rFonts w:ascii="Courier" w:hAnsi="Courier" w:cs="Courier"/>
          <w:sz w:val="26"/>
          <w:szCs w:val="26"/>
        </w:rPr>
        <w:t>function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getName</w:t>
      </w:r>
      <w:proofErr w:type="spellEnd"/>
      <w:r>
        <w:rPr>
          <w:rFonts w:ascii="Courier" w:hAnsi="Courier" w:cs="Courier"/>
          <w:sz w:val="26"/>
          <w:szCs w:val="26"/>
        </w:rPr>
        <w:t>()</w:t>
      </w:r>
      <w:proofErr w:type="gramEnd"/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{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"</w:t>
      </w:r>
      <w:proofErr w:type="spellStart"/>
      <w:r>
        <w:rPr>
          <w:rFonts w:ascii="Courier" w:hAnsi="Courier" w:cs="Courier"/>
          <w:sz w:val="26"/>
          <w:szCs w:val="26"/>
        </w:rPr>
        <w:t>Core_AlertStatusHistory_Job</w:t>
      </w:r>
      <w:proofErr w:type="spellEnd"/>
      <w:r>
        <w:rPr>
          <w:rFonts w:ascii="Courier" w:hAnsi="Courier" w:cs="Courier"/>
          <w:sz w:val="26"/>
          <w:szCs w:val="26"/>
        </w:rPr>
        <w:t>";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public </w:t>
      </w:r>
      <w:proofErr w:type="spellStart"/>
      <w:r>
        <w:rPr>
          <w:rFonts w:ascii="Courier" w:hAnsi="Courier" w:cs="Courier"/>
          <w:sz w:val="26"/>
          <w:szCs w:val="26"/>
        </w:rPr>
        <w:t>function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getCommands</w:t>
      </w:r>
      <w:proofErr w:type="spellEnd"/>
      <w:r>
        <w:rPr>
          <w:rFonts w:ascii="Courier" w:hAnsi="Courier" w:cs="Courier"/>
          <w:sz w:val="26"/>
          <w:szCs w:val="26"/>
        </w:rPr>
        <w:t>()</w:t>
      </w:r>
      <w:proofErr w:type="gramEnd"/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{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array</w:t>
      </w:r>
      <w:proofErr w:type="spellEnd"/>
      <w:r>
        <w:rPr>
          <w:rFonts w:ascii="Courier" w:hAnsi="Courier" w:cs="Courier"/>
          <w:sz w:val="26"/>
          <w:szCs w:val="26"/>
        </w:rPr>
        <w:t xml:space="preserve"> ('</w:t>
      </w:r>
      <w:proofErr w:type="spellStart"/>
      <w:r>
        <w:rPr>
          <w:rFonts w:ascii="Courier" w:hAnsi="Courier" w:cs="Courier"/>
          <w:sz w:val="26"/>
          <w:szCs w:val="26"/>
        </w:rPr>
        <w:t>leadsfactory:statusHistory:update</w:t>
      </w:r>
      <w:proofErr w:type="spellEnd"/>
      <w:r>
        <w:rPr>
          <w:rFonts w:ascii="Courier" w:hAnsi="Courier" w:cs="Courier"/>
          <w:sz w:val="26"/>
          <w:szCs w:val="26"/>
        </w:rPr>
        <w:t>');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public </w:t>
      </w:r>
      <w:proofErr w:type="spellStart"/>
      <w:r>
        <w:rPr>
          <w:rFonts w:ascii="Courier" w:hAnsi="Courier" w:cs="Courier"/>
          <w:sz w:val="26"/>
          <w:szCs w:val="26"/>
        </w:rPr>
        <w:t>function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getEnabled</w:t>
      </w:r>
      <w:proofErr w:type="spellEnd"/>
      <w:r>
        <w:rPr>
          <w:rFonts w:ascii="Courier" w:hAnsi="Courier" w:cs="Courier"/>
          <w:sz w:val="26"/>
          <w:szCs w:val="26"/>
        </w:rPr>
        <w:t>()</w:t>
      </w:r>
      <w:proofErr w:type="gramEnd"/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{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true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}</w:t>
      </w:r>
    </w:p>
    <w:p w:rsidR="007C41B7" w:rsidRDefault="007C41B7" w:rsidP="007C41B7">
      <w:r>
        <w:t xml:space="preserve">Après la première </w:t>
      </w:r>
      <w:proofErr w:type="spellStart"/>
      <w:r>
        <w:t>initilisation</w:t>
      </w:r>
      <w:proofErr w:type="spellEnd"/>
      <w:r>
        <w:t xml:space="preserve">, les valeurs sont modifiables dans l'administration de la </w:t>
      </w:r>
      <w:proofErr w:type="spellStart"/>
      <w:r>
        <w:t>lead's</w:t>
      </w:r>
      <w:proofErr w:type="spellEnd"/>
      <w:r>
        <w:t>. Pour éviter l'écrasement de paramétrage, seule la 'commande' sera mise à jour si sa valeur change dans le service d'initialisation.</w:t>
      </w:r>
    </w:p>
    <w:p w:rsidR="007C41B7" w:rsidRDefault="007C41B7" w:rsidP="007C41B7"/>
    <w:p w:rsidR="007C41B7" w:rsidRDefault="007C41B7" w:rsidP="007C41B7">
      <w:pPr>
        <w:pStyle w:val="Titre2"/>
      </w:pPr>
      <w:r>
        <w:t xml:space="preserve">Les </w:t>
      </w:r>
      <w:proofErr w:type="spellStart"/>
      <w:r>
        <w:t>Crons</w:t>
      </w:r>
      <w:proofErr w:type="spellEnd"/>
      <w:r>
        <w:t xml:space="preserve"> &amp; la planification</w:t>
      </w:r>
    </w:p>
    <w:p w:rsidR="007C41B7" w:rsidRPr="007C41B7" w:rsidRDefault="007C41B7" w:rsidP="007C41B7"/>
    <w:p w:rsidR="007C41B7" w:rsidRDefault="007C41B7" w:rsidP="007C41B7">
      <w:r>
        <w:t xml:space="preserve">Le planificateur utilise un format </w:t>
      </w:r>
      <w:proofErr w:type="spellStart"/>
      <w:r>
        <w:t>cron</w:t>
      </w:r>
      <w:proofErr w:type="spellEnd"/>
      <w:r>
        <w:t xml:space="preserve"> expression pour </w:t>
      </w:r>
      <w:proofErr w:type="spellStart"/>
      <w:r>
        <w:t>parametrer</w:t>
      </w:r>
      <w:proofErr w:type="spellEnd"/>
      <w:r>
        <w:t xml:space="preserve"> l'</w:t>
      </w:r>
      <w:proofErr w:type="spellStart"/>
      <w:r>
        <w:t>interval</w:t>
      </w:r>
      <w:proofErr w:type="spellEnd"/>
      <w:r>
        <w:t xml:space="preserve"> d'</w:t>
      </w:r>
      <w:proofErr w:type="spellStart"/>
      <w:r>
        <w:t>execution</w:t>
      </w:r>
      <w:proofErr w:type="spellEnd"/>
      <w:r>
        <w:t xml:space="preserve"> de la tâche.</w:t>
      </w:r>
    </w:p>
    <w:p w:rsidR="007C41B7" w:rsidRDefault="007C41B7" w:rsidP="007C41B7">
      <w:r>
        <w:t xml:space="preserve">Certains </w:t>
      </w:r>
      <w:proofErr w:type="spellStart"/>
      <w:r>
        <w:t>intervals</w:t>
      </w:r>
      <w:proofErr w:type="spellEnd"/>
      <w:r>
        <w:t xml:space="preserve"> sont </w:t>
      </w:r>
      <w:proofErr w:type="spellStart"/>
      <w:r>
        <w:t>pré-configuré</w:t>
      </w:r>
      <w:proofErr w:type="spellEnd"/>
      <w:r>
        <w:t xml:space="preserve"> dans la </w:t>
      </w:r>
      <w:proofErr w:type="spellStart"/>
      <w:r>
        <w:t>lead's</w:t>
      </w:r>
      <w:proofErr w:type="spellEnd"/>
      <w:r>
        <w:t xml:space="preserve"> :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yearly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, @</w:t>
      </w:r>
      <w:proofErr w:type="spellStart"/>
      <w:r>
        <w:rPr>
          <w:rFonts w:ascii="Courier" w:hAnsi="Courier" w:cs="Courier"/>
          <w:sz w:val="26"/>
          <w:szCs w:val="26"/>
        </w:rPr>
        <w:t>annually</w:t>
      </w:r>
      <w:proofErr w:type="spellEnd"/>
      <w:r>
        <w:rPr>
          <w:rFonts w:ascii="Courier" w:hAnsi="Courier" w:cs="Courier"/>
          <w:sz w:val="26"/>
          <w:szCs w:val="26"/>
        </w:rPr>
        <w:t xml:space="preserve">) - </w:t>
      </w:r>
      <w:proofErr w:type="spellStart"/>
      <w:r>
        <w:rPr>
          <w:rFonts w:ascii="Courier" w:hAnsi="Courier" w:cs="Courier"/>
          <w:sz w:val="26"/>
          <w:szCs w:val="26"/>
        </w:rPr>
        <w:t>Run</w:t>
      </w:r>
      <w:proofErr w:type="spellEnd"/>
      <w:r>
        <w:rPr>
          <w:rFonts w:ascii="Courier" w:hAnsi="Courier" w:cs="Courier"/>
          <w:sz w:val="26"/>
          <w:szCs w:val="26"/>
        </w:rPr>
        <w:t xml:space="preserve"> once </w:t>
      </w:r>
      <w:proofErr w:type="spellStart"/>
      <w:r>
        <w:rPr>
          <w:rFonts w:ascii="Courier" w:hAnsi="Courier" w:cs="Courier"/>
          <w:sz w:val="26"/>
          <w:szCs w:val="26"/>
        </w:rPr>
        <w:t>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year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midnight</w:t>
      </w:r>
      <w:proofErr w:type="spellEnd"/>
      <w:r>
        <w:rPr>
          <w:rFonts w:ascii="Courier" w:hAnsi="Courier" w:cs="Courier"/>
          <w:sz w:val="26"/>
          <w:szCs w:val="26"/>
        </w:rPr>
        <w:t>, Jan. 1 - 0 0 1 1 *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@</w:t>
      </w:r>
      <w:proofErr w:type="spellStart"/>
      <w:r>
        <w:rPr>
          <w:rFonts w:ascii="Courier" w:hAnsi="Courier" w:cs="Courier"/>
          <w:sz w:val="26"/>
          <w:szCs w:val="26"/>
        </w:rPr>
        <w:t>monthly</w:t>
      </w:r>
      <w:proofErr w:type="spellEnd"/>
      <w:r>
        <w:rPr>
          <w:rFonts w:ascii="Courier" w:hAnsi="Courier" w:cs="Courier"/>
          <w:sz w:val="26"/>
          <w:szCs w:val="26"/>
        </w:rPr>
        <w:t xml:space="preserve"> - </w:t>
      </w:r>
      <w:proofErr w:type="spellStart"/>
      <w:r>
        <w:rPr>
          <w:rFonts w:ascii="Courier" w:hAnsi="Courier" w:cs="Courier"/>
          <w:sz w:val="26"/>
          <w:szCs w:val="26"/>
        </w:rPr>
        <w:t>Run</w:t>
      </w:r>
      <w:proofErr w:type="spellEnd"/>
      <w:r>
        <w:rPr>
          <w:rFonts w:ascii="Courier" w:hAnsi="Courier" w:cs="Courier"/>
          <w:sz w:val="26"/>
          <w:szCs w:val="26"/>
        </w:rPr>
        <w:t xml:space="preserve"> once </w:t>
      </w:r>
      <w:proofErr w:type="spellStart"/>
      <w:r>
        <w:rPr>
          <w:rFonts w:ascii="Courier" w:hAnsi="Courier" w:cs="Courier"/>
          <w:sz w:val="26"/>
          <w:szCs w:val="26"/>
        </w:rPr>
        <w:t>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month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midnight</w:t>
      </w:r>
      <w:proofErr w:type="spellEnd"/>
      <w:r>
        <w:rPr>
          <w:rFonts w:ascii="Courier" w:hAnsi="Courier" w:cs="Courier"/>
          <w:sz w:val="26"/>
          <w:szCs w:val="26"/>
        </w:rPr>
        <w:t xml:space="preserve">, first of </w:t>
      </w:r>
      <w:proofErr w:type="spellStart"/>
      <w:r>
        <w:rPr>
          <w:rFonts w:ascii="Courier" w:hAnsi="Courier" w:cs="Courier"/>
          <w:sz w:val="26"/>
          <w:szCs w:val="26"/>
        </w:rPr>
        <w:t>month</w:t>
      </w:r>
      <w:proofErr w:type="spellEnd"/>
      <w:r>
        <w:rPr>
          <w:rFonts w:ascii="Courier" w:hAnsi="Courier" w:cs="Courier"/>
          <w:sz w:val="26"/>
          <w:szCs w:val="26"/>
        </w:rPr>
        <w:t xml:space="preserve"> - 0 0 1 * *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@</w:t>
      </w:r>
      <w:proofErr w:type="spellStart"/>
      <w:r>
        <w:rPr>
          <w:rFonts w:ascii="Courier" w:hAnsi="Courier" w:cs="Courier"/>
          <w:sz w:val="26"/>
          <w:szCs w:val="26"/>
        </w:rPr>
        <w:t>weekly</w:t>
      </w:r>
      <w:proofErr w:type="spellEnd"/>
      <w:r>
        <w:rPr>
          <w:rFonts w:ascii="Courier" w:hAnsi="Courier" w:cs="Courier"/>
          <w:sz w:val="26"/>
          <w:szCs w:val="26"/>
        </w:rPr>
        <w:t xml:space="preserve"> - </w:t>
      </w:r>
      <w:proofErr w:type="spellStart"/>
      <w:r>
        <w:rPr>
          <w:rFonts w:ascii="Courier" w:hAnsi="Courier" w:cs="Courier"/>
          <w:sz w:val="26"/>
          <w:szCs w:val="26"/>
        </w:rPr>
        <w:t>Run</w:t>
      </w:r>
      <w:proofErr w:type="spellEnd"/>
      <w:r>
        <w:rPr>
          <w:rFonts w:ascii="Courier" w:hAnsi="Courier" w:cs="Courier"/>
          <w:sz w:val="26"/>
          <w:szCs w:val="26"/>
        </w:rPr>
        <w:t xml:space="preserve"> once </w:t>
      </w:r>
      <w:proofErr w:type="spellStart"/>
      <w:r>
        <w:rPr>
          <w:rFonts w:ascii="Courier" w:hAnsi="Courier" w:cs="Courier"/>
          <w:sz w:val="26"/>
          <w:szCs w:val="26"/>
        </w:rPr>
        <w:t>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week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midnight</w:t>
      </w:r>
      <w:proofErr w:type="spellEnd"/>
      <w:r>
        <w:rPr>
          <w:rFonts w:ascii="Courier" w:hAnsi="Courier" w:cs="Courier"/>
          <w:sz w:val="26"/>
          <w:szCs w:val="26"/>
        </w:rPr>
        <w:t xml:space="preserve"> on Sun - 0 0 * * 0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@</w:t>
      </w:r>
      <w:proofErr w:type="spellStart"/>
      <w:r>
        <w:rPr>
          <w:rFonts w:ascii="Courier" w:hAnsi="Courier" w:cs="Courier"/>
          <w:sz w:val="26"/>
          <w:szCs w:val="26"/>
        </w:rPr>
        <w:t>daily</w:t>
      </w:r>
      <w:proofErr w:type="spellEnd"/>
      <w:r>
        <w:rPr>
          <w:rFonts w:ascii="Courier" w:hAnsi="Courier" w:cs="Courier"/>
          <w:sz w:val="26"/>
          <w:szCs w:val="26"/>
        </w:rPr>
        <w:t xml:space="preserve"> - </w:t>
      </w:r>
      <w:proofErr w:type="spellStart"/>
      <w:r>
        <w:rPr>
          <w:rFonts w:ascii="Courier" w:hAnsi="Courier" w:cs="Courier"/>
          <w:sz w:val="26"/>
          <w:szCs w:val="26"/>
        </w:rPr>
        <w:t>Run</w:t>
      </w:r>
      <w:proofErr w:type="spellEnd"/>
      <w:r>
        <w:rPr>
          <w:rFonts w:ascii="Courier" w:hAnsi="Courier" w:cs="Courier"/>
          <w:sz w:val="26"/>
          <w:szCs w:val="26"/>
        </w:rPr>
        <w:t xml:space="preserve"> once a </w:t>
      </w:r>
      <w:proofErr w:type="spellStart"/>
      <w:r>
        <w:rPr>
          <w:rFonts w:ascii="Courier" w:hAnsi="Courier" w:cs="Courier"/>
          <w:sz w:val="26"/>
          <w:szCs w:val="26"/>
        </w:rPr>
        <w:t>day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midnight</w:t>
      </w:r>
      <w:proofErr w:type="spellEnd"/>
      <w:r>
        <w:rPr>
          <w:rFonts w:ascii="Courier" w:hAnsi="Courier" w:cs="Courier"/>
          <w:sz w:val="26"/>
          <w:szCs w:val="26"/>
        </w:rPr>
        <w:t xml:space="preserve"> - 0 0 * * *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@</w:t>
      </w:r>
      <w:proofErr w:type="spellStart"/>
      <w:r>
        <w:rPr>
          <w:rFonts w:ascii="Courier" w:hAnsi="Courier" w:cs="Courier"/>
          <w:sz w:val="26"/>
          <w:szCs w:val="26"/>
        </w:rPr>
        <w:t>hourly</w:t>
      </w:r>
      <w:proofErr w:type="spellEnd"/>
      <w:r>
        <w:rPr>
          <w:rFonts w:ascii="Courier" w:hAnsi="Courier" w:cs="Courier"/>
          <w:sz w:val="26"/>
          <w:szCs w:val="26"/>
        </w:rPr>
        <w:t xml:space="preserve"> - </w:t>
      </w:r>
      <w:proofErr w:type="spellStart"/>
      <w:r>
        <w:rPr>
          <w:rFonts w:ascii="Courier" w:hAnsi="Courier" w:cs="Courier"/>
          <w:sz w:val="26"/>
          <w:szCs w:val="26"/>
        </w:rPr>
        <w:t>Run</w:t>
      </w:r>
      <w:proofErr w:type="spellEnd"/>
      <w:r>
        <w:rPr>
          <w:rFonts w:ascii="Courier" w:hAnsi="Courier" w:cs="Courier"/>
          <w:sz w:val="26"/>
          <w:szCs w:val="26"/>
        </w:rPr>
        <w:t xml:space="preserve"> once an </w:t>
      </w:r>
      <w:proofErr w:type="spellStart"/>
      <w:r>
        <w:rPr>
          <w:rFonts w:ascii="Courier" w:hAnsi="Courier" w:cs="Courier"/>
          <w:sz w:val="26"/>
          <w:szCs w:val="26"/>
        </w:rPr>
        <w:t>hour</w:t>
      </w:r>
      <w:proofErr w:type="spellEnd"/>
      <w:r>
        <w:rPr>
          <w:rFonts w:ascii="Courier" w:hAnsi="Courier" w:cs="Courier"/>
          <w:sz w:val="26"/>
          <w:szCs w:val="26"/>
        </w:rPr>
        <w:t>, first minute - 0 * * * *</w:t>
      </w:r>
    </w:p>
    <w:p w:rsidR="007C41B7" w:rsidRDefault="007C41B7" w:rsidP="007C41B7"/>
    <w:p w:rsidR="007C41B7" w:rsidRDefault="007C41B7" w:rsidP="007C41B7">
      <w:r>
        <w:t xml:space="preserve">Syntaxe d'une </w:t>
      </w:r>
      <w:proofErr w:type="spellStart"/>
      <w:r>
        <w:t>cron</w:t>
      </w:r>
      <w:proofErr w:type="spellEnd"/>
      <w:r>
        <w:t xml:space="preserve"> expression :</w:t>
      </w:r>
    </w:p>
    <w:p w:rsidR="007C41B7" w:rsidRDefault="007C41B7" w:rsidP="007C41B7">
      <w:r>
        <w:t>Chaque entrée de la table (chaque ligne) correspond à une tâche à exécuter et doit respecter cette notation :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mm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jj</w:t>
      </w:r>
      <w:proofErr w:type="spellEnd"/>
      <w:r>
        <w:rPr>
          <w:rFonts w:ascii="Courier" w:hAnsi="Courier" w:cs="Courier"/>
          <w:sz w:val="26"/>
          <w:szCs w:val="26"/>
        </w:rPr>
        <w:t xml:space="preserve"> MMM JJJ tâche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mm</w:t>
      </w:r>
      <w:proofErr w:type="gramEnd"/>
      <w:r>
        <w:rPr>
          <w:rFonts w:ascii="Courier" w:hAnsi="Courier" w:cs="Courier"/>
          <w:sz w:val="26"/>
          <w:szCs w:val="26"/>
        </w:rPr>
        <w:t xml:space="preserve"> représente les minutes (de 0 à 59)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hh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représente l'heure (de 0 à 23)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jj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représente le numéro du jour du mois (de 1 à 31)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MMM représente l'abréviation du nom du mois (jan, </w:t>
      </w:r>
      <w:proofErr w:type="spellStart"/>
      <w:r>
        <w:rPr>
          <w:rFonts w:ascii="Courier" w:hAnsi="Courier" w:cs="Courier"/>
          <w:sz w:val="26"/>
          <w:szCs w:val="26"/>
        </w:rPr>
        <w:t>feb</w:t>
      </w:r>
      <w:proofErr w:type="spellEnd"/>
      <w:r>
        <w:rPr>
          <w:rFonts w:ascii="Courier" w:hAnsi="Courier" w:cs="Courier"/>
          <w:sz w:val="26"/>
          <w:szCs w:val="26"/>
        </w:rPr>
        <w:t>, ...) ou bien le numéro du mois (de 1 à 12)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JJJ représente l'abréviation du nom du jour ou bien le numéro du jour dans la semaine :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>0 = Dimanche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1 = Lundi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2 = Mardi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...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6 = Samedi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7 = Dimanche (représenté deux fois pour les deux types de semaine)</w:t>
      </w:r>
    </w:p>
    <w:p w:rsidR="007C41B7" w:rsidRDefault="007C41B7" w:rsidP="007C41B7"/>
    <w:p w:rsidR="007C41B7" w:rsidRDefault="007C41B7" w:rsidP="007C41B7">
      <w:r>
        <w:t xml:space="preserve">Pour chaque valeur numérique (mm, </w:t>
      </w:r>
      <w:proofErr w:type="spellStart"/>
      <w:r>
        <w:t>hh</w:t>
      </w:r>
      <w:proofErr w:type="spellEnd"/>
      <w:r>
        <w:t xml:space="preserve">, </w:t>
      </w:r>
      <w:proofErr w:type="spellStart"/>
      <w:r>
        <w:t>jj</w:t>
      </w:r>
      <w:proofErr w:type="spellEnd"/>
      <w:r>
        <w:t>, MMM, JJJ) les notations possibles sont :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* : à chaque unité (0, 1, 2, 3, 4...)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5,8 : les unités 5 et 8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2-5 : les unités de 2 à 5 (2, 3, 4, 5)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*/3 : toutes les 3 unités (0, 3, 6, 9...)</w:t>
      </w:r>
    </w:p>
    <w:p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10-20/3 : toutes les 3 unités, entre la dixième et la vingtième (10, 13, 16, 19)</w:t>
      </w:r>
    </w:p>
    <w:p w:rsidR="007C41B7" w:rsidRDefault="007C41B7" w:rsidP="007C41B7">
      <w:r>
        <w:rPr>
          <w:i/>
          <w:iCs/>
        </w:rPr>
        <w:t xml:space="preserve">Extrait de </w:t>
      </w:r>
      <w:proofErr w:type="spellStart"/>
      <w:r>
        <w:rPr>
          <w:i/>
          <w:iCs/>
        </w:rPr>
        <w:t>Wikipedia</w:t>
      </w:r>
      <w:proofErr w:type="spellEnd"/>
    </w:p>
    <w:p w:rsidR="007C41B7" w:rsidRDefault="007C41B7" w:rsidP="007C41B7">
      <w:pPr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</w:p>
    <w:p w:rsidR="007C41B7" w:rsidRDefault="007C41B7" w:rsidP="007C41B7">
      <w:pPr>
        <w:pStyle w:val="Titre2"/>
      </w:pPr>
      <w:r>
        <w:t>Les logs des commandes</w:t>
      </w:r>
    </w:p>
    <w:p w:rsidR="0047658B" w:rsidRDefault="007C41B7" w:rsidP="007C41B7">
      <w:r>
        <w:t>Les logs des commandes sont visibles dans l'interface d'administration.</w:t>
      </w:r>
    </w:p>
    <w:sectPr w:rsidR="0047658B" w:rsidSect="00011D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Arial" w:eastAsia="Times New Roman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F8"/>
    <w:rsid w:val="00011D6D"/>
    <w:rsid w:val="00051378"/>
    <w:rsid w:val="002E18F8"/>
    <w:rsid w:val="0047658B"/>
    <w:rsid w:val="00685E88"/>
    <w:rsid w:val="007C41B7"/>
    <w:rsid w:val="00F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6F8191C-2023-4B9E-846A-6E812BC0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7365D" w:themeColor="text2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5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65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E88"/>
    <w:rPr>
      <w:rFonts w:asciiTheme="majorHAnsi" w:eastAsiaTheme="majorEastAsia" w:hAnsiTheme="majorHAnsi" w:cstheme="majorBidi"/>
      <w:b/>
      <w:color w:val="17365D" w:themeColor="text2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65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7658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658B"/>
    <w:pPr>
      <w:spacing w:line="259" w:lineRule="auto"/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7658B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47658B"/>
    <w:pPr>
      <w:spacing w:after="100" w:line="259" w:lineRule="auto"/>
    </w:pPr>
    <w:rPr>
      <w:rFonts w:cs="Times New Roman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7658B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4765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\\vmware-host\Shared%20Folders\Transferts\Image_14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file:///\\vmware-host\Shared%20Folders\Transferts\Image_20" TargetMode="External"/><Relationship Id="rId21" Type="http://schemas.openxmlformats.org/officeDocument/2006/relationships/image" Target="file:///\\vmware-host\Shared%20Folders\Transferts\Image_3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://posabsolute.github.io/jQuery-Validation-Engine/" TargetMode="External"/><Relationship Id="rId47" Type="http://schemas.openxmlformats.org/officeDocument/2006/relationships/hyperlink" Target="http://posabsolute.github.io/jQuery-Validation-Engine/" TargetMode="External"/><Relationship Id="rId50" Type="http://schemas.openxmlformats.org/officeDocument/2006/relationships/hyperlink" Target="http://posabsolute.github.io/jQuery-Validation-Engine/" TargetMode="External"/><Relationship Id="rId55" Type="http://schemas.openxmlformats.org/officeDocument/2006/relationships/image" Target="file:///\\vmware-host\Shared%20Folders\Transferts\Image_21" TargetMode="External"/><Relationship Id="rId63" Type="http://schemas.openxmlformats.org/officeDocument/2006/relationships/fontTable" Target="fontTable.xml"/><Relationship Id="rId7" Type="http://schemas.openxmlformats.org/officeDocument/2006/relationships/image" Target="file:///\\vmware-host\Shared%20Folders\Transferts\Image_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file:///\\vmware-host\Shared%20Folders\Transferts\Image_6" TargetMode="External"/><Relationship Id="rId11" Type="http://schemas.openxmlformats.org/officeDocument/2006/relationships/image" Target="file:///\\vmware-host\Shared%20Folders\Transferts\Image_13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file:///\\vmware-host\Shared%20Folders\Transferts\Image_19" TargetMode="External"/><Relationship Id="rId40" Type="http://schemas.openxmlformats.org/officeDocument/2006/relationships/hyperlink" Target="http://posabsolute.github.io/jQuery-Validation-Engine/" TargetMode="External"/><Relationship Id="rId45" Type="http://schemas.openxmlformats.org/officeDocument/2006/relationships/hyperlink" Target="http://posabsolute.github.io/jQuery-Validation-Engine/" TargetMode="External"/><Relationship Id="rId53" Type="http://schemas.openxmlformats.org/officeDocument/2006/relationships/hyperlink" Target="http://posabsolute.github.io/jQuery-Validation-Engine/" TargetMode="External"/><Relationship Id="rId58" Type="http://schemas.openxmlformats.org/officeDocument/2006/relationships/image" Target="file:///\\vmware-host\Shared%20Folders\Transferts\Image_17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1.png"/><Relationship Id="rId19" Type="http://schemas.openxmlformats.org/officeDocument/2006/relationships/image" Target="file:///\\vmware-host\Shared%20Folders\Transferts\Image_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file:///\\vmware-host\Shared%20Folders\Transferts\Image_5" TargetMode="External"/><Relationship Id="rId30" Type="http://schemas.openxmlformats.org/officeDocument/2006/relationships/image" Target="media/image13.png"/><Relationship Id="rId35" Type="http://schemas.openxmlformats.org/officeDocument/2006/relationships/image" Target="file:///\\vmware-host\Shared%20Folders\Transferts\Image_18" TargetMode="External"/><Relationship Id="rId43" Type="http://schemas.openxmlformats.org/officeDocument/2006/relationships/hyperlink" Target="http://posabsolute.github.io/jQuery-Validation-Engine/" TargetMode="External"/><Relationship Id="rId48" Type="http://schemas.openxmlformats.org/officeDocument/2006/relationships/hyperlink" Target="http://posabsolute.github.io/jQuery-Validation-Engine/" TargetMode="External"/><Relationship Id="rId56" Type="http://schemas.openxmlformats.org/officeDocument/2006/relationships/image" Target="file:///\\vmware-host\Shared%20Folders\Transferts\Image_16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posabsolute.github.io/jQuery-Validation-Engine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file:///\\vmware-host\Shared%20Folders\Transferts\Image_1" TargetMode="External"/><Relationship Id="rId25" Type="http://schemas.openxmlformats.org/officeDocument/2006/relationships/image" Target="file:///\\vmware-host\Shared%20Folders\Transferts\Image_4" TargetMode="External"/><Relationship Id="rId33" Type="http://schemas.openxmlformats.org/officeDocument/2006/relationships/image" Target="file:///\\vmware-host\Shared%20Folders\Transferts\Image_9" TargetMode="External"/><Relationship Id="rId38" Type="http://schemas.openxmlformats.org/officeDocument/2006/relationships/image" Target="media/image17.png"/><Relationship Id="rId46" Type="http://schemas.openxmlformats.org/officeDocument/2006/relationships/hyperlink" Target="http://posabsolute.github.io/jQuery-Validation-Engine/" TargetMode="External"/><Relationship Id="rId59" Type="http://schemas.openxmlformats.org/officeDocument/2006/relationships/image" Target="media/image20.png"/><Relationship Id="rId20" Type="http://schemas.openxmlformats.org/officeDocument/2006/relationships/image" Target="media/image8.png"/><Relationship Id="rId41" Type="http://schemas.openxmlformats.org/officeDocument/2006/relationships/hyperlink" Target="http://posabsolute.github.io/jQuery-Validation-Engine/" TargetMode="External"/><Relationship Id="rId54" Type="http://schemas.openxmlformats.org/officeDocument/2006/relationships/image" Target="media/image18.png"/><Relationship Id="rId62" Type="http://schemas.openxmlformats.org/officeDocument/2006/relationships/image" Target="file:///\\vmware-host\Shared%20Folders\Transferts\Image_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file:///\\vmware-host\Shared%20Folders\Transferts\Image_15" TargetMode="External"/><Relationship Id="rId23" Type="http://schemas.openxmlformats.org/officeDocument/2006/relationships/image" Target="file:///\\vmware-host\Shared%20Folders\Transferts\Image_2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://posabsolute.github.io/jQuery-Validation-Engine/" TargetMode="External"/><Relationship Id="rId57" Type="http://schemas.openxmlformats.org/officeDocument/2006/relationships/image" Target="media/image19.png"/><Relationship Id="rId10" Type="http://schemas.openxmlformats.org/officeDocument/2006/relationships/image" Target="media/image3.png"/><Relationship Id="rId31" Type="http://schemas.openxmlformats.org/officeDocument/2006/relationships/image" Target="file:///\\vmware-host\Shared%20Folders\Transferts\Image_7" TargetMode="External"/><Relationship Id="rId44" Type="http://schemas.openxmlformats.org/officeDocument/2006/relationships/hyperlink" Target="http://posabsolute.github.io/jQuery-Validation-Engine/" TargetMode="External"/><Relationship Id="rId52" Type="http://schemas.openxmlformats.org/officeDocument/2006/relationships/hyperlink" Target="http://posabsolute.github.io/jQuery-Validation-Engine/" TargetMode="External"/><Relationship Id="rId60" Type="http://schemas.openxmlformats.org/officeDocument/2006/relationships/image" Target="file:///\\vmware-host\Shared%20Folders\Transferts\Image_12" TargetMode="External"/><Relationship Id="rId4" Type="http://schemas.openxmlformats.org/officeDocument/2006/relationships/settings" Target="settings.xml"/><Relationship Id="rId9" Type="http://schemas.openxmlformats.org/officeDocument/2006/relationships/image" Target="file:///\\vmware-host\Shared%20Folders\Transferts\Image_11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2E09-7082-4D62-B05B-90A1BAE5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3434</Words>
  <Characters>18893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Wallet</dc:creator>
  <cp:keywords/>
  <dc:description/>
  <cp:lastModifiedBy>tellaw</cp:lastModifiedBy>
  <cp:revision>4</cp:revision>
  <dcterms:created xsi:type="dcterms:W3CDTF">2015-05-03T20:17:00Z</dcterms:created>
  <dcterms:modified xsi:type="dcterms:W3CDTF">2015-05-03T20:31:00Z</dcterms:modified>
</cp:coreProperties>
</file>