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8EE55" w14:textId="248D6C19" w:rsidR="00585693" w:rsidRPr="00ED62A0" w:rsidRDefault="0016315D" w:rsidP="0016315D">
      <w:pPr>
        <w:jc w:val="center"/>
        <w:rPr>
          <w:rFonts w:asciiTheme="majorHAnsi" w:hAnsiTheme="majorHAnsi" w:cs="Calibri"/>
          <w:b/>
          <w:bCs/>
          <w:sz w:val="36"/>
          <w:szCs w:val="36"/>
          <w:lang w:val="en-US"/>
        </w:rPr>
      </w:pPr>
      <w:r w:rsidRPr="00ED62A0">
        <w:rPr>
          <w:rFonts w:asciiTheme="majorHAnsi" w:hAnsiTheme="majorHAnsi" w:cs="Calibri"/>
          <w:b/>
          <w:bCs/>
          <w:sz w:val="36"/>
          <w:szCs w:val="36"/>
          <w:lang w:val="en-US"/>
        </w:rPr>
        <w:t>JMeter Automation Tool</w:t>
      </w:r>
    </w:p>
    <w:p w14:paraId="6CB6A00A" w14:textId="2643B645" w:rsidR="0016315D" w:rsidRPr="00ED62A0" w:rsidRDefault="0016315D" w:rsidP="0016315D">
      <w:pPr>
        <w:jc w:val="center"/>
        <w:rPr>
          <w:rFonts w:asciiTheme="majorHAnsi" w:hAnsiTheme="majorHAnsi" w:cs="Calibri"/>
          <w:sz w:val="36"/>
          <w:szCs w:val="36"/>
          <w:lang w:val="en-US"/>
        </w:rPr>
      </w:pPr>
      <w:r w:rsidRPr="00ED62A0">
        <w:rPr>
          <w:rFonts w:asciiTheme="majorHAnsi" w:hAnsiTheme="majorHAnsi" w:cs="Calibri"/>
          <w:sz w:val="36"/>
          <w:szCs w:val="36"/>
          <w:lang w:val="en-US"/>
        </w:rPr>
        <w:t>Step-by-step usage guide</w:t>
      </w:r>
    </w:p>
    <w:p w14:paraId="3DC634CD" w14:textId="1BDA3830" w:rsidR="0016315D" w:rsidRPr="00ED62A0" w:rsidRDefault="0016315D" w:rsidP="0016315D">
      <w:pPr>
        <w:rPr>
          <w:rFonts w:asciiTheme="majorHAnsi" w:hAnsiTheme="majorHAnsi" w:cs="Calibri"/>
          <w:lang w:val="en-US"/>
        </w:rPr>
      </w:pPr>
    </w:p>
    <w:p w14:paraId="670DDAC2" w14:textId="0ABEFDD6" w:rsidR="0016315D" w:rsidRPr="00503042" w:rsidRDefault="0016315D" w:rsidP="0016315D">
      <w:pPr>
        <w:jc w:val="right"/>
        <w:rPr>
          <w:rFonts w:asciiTheme="majorHAnsi" w:hAnsiTheme="majorHAnsi" w:cs="Calibri"/>
          <w:lang w:val="en-US"/>
        </w:rPr>
      </w:pPr>
      <w:r w:rsidRPr="00503042">
        <w:rPr>
          <w:rFonts w:asciiTheme="majorHAnsi" w:hAnsiTheme="majorHAnsi" w:cs="Calibri"/>
          <w:lang w:val="en-US"/>
        </w:rPr>
        <w:t>By Adam Nogueira</w:t>
      </w:r>
    </w:p>
    <w:p w14:paraId="1478D745" w14:textId="77777777" w:rsidR="0016315D" w:rsidRPr="00503042" w:rsidRDefault="0016315D" w:rsidP="0016315D">
      <w:pPr>
        <w:rPr>
          <w:rFonts w:asciiTheme="majorHAnsi" w:hAnsiTheme="majorHAnsi" w:cs="Calibri"/>
          <w:lang w:val="en-US"/>
        </w:rPr>
      </w:pPr>
    </w:p>
    <w:p w14:paraId="4EDD6F95" w14:textId="350D35CF" w:rsidR="0016315D" w:rsidRPr="0016315D" w:rsidRDefault="0016315D" w:rsidP="0016315D">
      <w:pPr>
        <w:rPr>
          <w:rFonts w:asciiTheme="majorHAnsi" w:hAnsiTheme="majorHAnsi" w:cs="Calibri"/>
          <w:sz w:val="32"/>
          <w:szCs w:val="32"/>
          <w:u w:val="single"/>
          <w:lang w:val="en-US"/>
        </w:rPr>
      </w:pPr>
      <w:r w:rsidRPr="0016315D">
        <w:rPr>
          <w:rFonts w:asciiTheme="majorHAnsi" w:hAnsiTheme="majorHAnsi" w:cs="Calibri"/>
          <w:sz w:val="32"/>
          <w:szCs w:val="32"/>
          <w:u w:val="single"/>
          <w:lang w:val="en-US"/>
        </w:rPr>
        <w:t>Project Intro</w:t>
      </w:r>
    </w:p>
    <w:p w14:paraId="117E0CD3" w14:textId="5A0D2277" w:rsidR="0016315D" w:rsidRPr="00C60068" w:rsidRDefault="0016315D" w:rsidP="009646EA">
      <w:pPr>
        <w:ind w:firstLine="708"/>
        <w:jc w:val="both"/>
        <w:rPr>
          <w:rFonts w:asciiTheme="majorHAnsi" w:hAnsiTheme="majorHAnsi" w:cs="Calibri"/>
          <w:sz w:val="20"/>
          <w:szCs w:val="20"/>
          <w:lang w:val="en-US"/>
        </w:rPr>
      </w:pPr>
      <w:r w:rsidRPr="00C60068">
        <w:rPr>
          <w:rFonts w:asciiTheme="majorHAnsi" w:hAnsiTheme="majorHAnsi" w:cs="Calibri"/>
          <w:sz w:val="20"/>
          <w:szCs w:val="20"/>
          <w:lang w:val="en-US"/>
        </w:rPr>
        <w:t xml:space="preserve">This file contains instructions for setting up a machine and directory for running the JMeter Automation Tool. This tool was created with the purpose of making it easy to run JMeter tests over an API with minimal setup and specific knowledge, is composed mainly by a </w:t>
      </w:r>
      <w:proofErr w:type="spellStart"/>
      <w:r w:rsidRPr="00C60068">
        <w:rPr>
          <w:rFonts w:asciiTheme="majorHAnsi" w:hAnsiTheme="majorHAnsi" w:cs="Calibri"/>
          <w:sz w:val="20"/>
          <w:szCs w:val="20"/>
          <w:lang w:val="en-US"/>
        </w:rPr>
        <w:t>Jenkinsfile</w:t>
      </w:r>
      <w:proofErr w:type="spellEnd"/>
      <w:r w:rsidRPr="00C60068">
        <w:rPr>
          <w:rFonts w:asciiTheme="majorHAnsi" w:hAnsiTheme="majorHAnsi" w:cs="Calibri"/>
          <w:sz w:val="20"/>
          <w:szCs w:val="20"/>
          <w:lang w:val="en-US"/>
        </w:rPr>
        <w:t xml:space="preserve"> and a few default JMeter test-files.</w:t>
      </w:r>
    </w:p>
    <w:p w14:paraId="1DF1E50D" w14:textId="7E011493" w:rsidR="0016315D" w:rsidRPr="00C60068" w:rsidRDefault="0016315D" w:rsidP="009646EA">
      <w:pPr>
        <w:ind w:firstLine="708"/>
        <w:jc w:val="both"/>
        <w:rPr>
          <w:rFonts w:asciiTheme="majorHAnsi" w:hAnsiTheme="majorHAnsi" w:cs="Calibri"/>
          <w:sz w:val="20"/>
          <w:szCs w:val="20"/>
          <w:lang w:val="en-US"/>
        </w:rPr>
      </w:pPr>
      <w:r w:rsidRPr="00C60068">
        <w:rPr>
          <w:rFonts w:asciiTheme="majorHAnsi" w:hAnsiTheme="majorHAnsi" w:cs="Calibri"/>
          <w:sz w:val="20"/>
          <w:szCs w:val="20"/>
          <w:lang w:val="en-US"/>
        </w:rPr>
        <w:t xml:space="preserve">For getting everything setup, you will simply need to download Java, Jenkins and </w:t>
      </w:r>
      <w:proofErr w:type="spellStart"/>
      <w:r w:rsidRPr="00C60068">
        <w:rPr>
          <w:rFonts w:asciiTheme="majorHAnsi" w:hAnsiTheme="majorHAnsi" w:cs="Calibri"/>
          <w:sz w:val="20"/>
          <w:szCs w:val="20"/>
          <w:lang w:val="en-US"/>
        </w:rPr>
        <w:t>Jmeter</w:t>
      </w:r>
      <w:proofErr w:type="spellEnd"/>
      <w:r w:rsidRPr="00C60068">
        <w:rPr>
          <w:rFonts w:asciiTheme="majorHAnsi" w:hAnsiTheme="majorHAnsi" w:cs="Calibri"/>
          <w:sz w:val="20"/>
          <w:szCs w:val="20"/>
          <w:lang w:val="en-US"/>
        </w:rPr>
        <w:t>, have a repository with the project files, and choose a few parameters in a user-friendly manner.</w:t>
      </w:r>
    </w:p>
    <w:p w14:paraId="02BB1A3D" w14:textId="5759C1FB" w:rsidR="009646EA" w:rsidRPr="00C60068" w:rsidRDefault="009646EA" w:rsidP="009646EA">
      <w:pPr>
        <w:ind w:firstLine="708"/>
        <w:jc w:val="both"/>
        <w:rPr>
          <w:rFonts w:asciiTheme="majorHAnsi" w:hAnsiTheme="majorHAnsi" w:cs="Calibri"/>
          <w:sz w:val="20"/>
          <w:szCs w:val="20"/>
          <w:lang w:val="en-US"/>
        </w:rPr>
      </w:pPr>
      <w:r w:rsidRPr="00C60068">
        <w:rPr>
          <w:rFonts w:asciiTheme="majorHAnsi" w:hAnsiTheme="majorHAnsi" w:cs="Calibri"/>
          <w:sz w:val="20"/>
          <w:szCs w:val="20"/>
          <w:lang w:val="en-US"/>
        </w:rPr>
        <w:t>Important: this tool works exclusively on the Windows OS.</w:t>
      </w:r>
    </w:p>
    <w:p w14:paraId="20AB2560" w14:textId="6957470E" w:rsidR="0016315D" w:rsidRDefault="0016315D" w:rsidP="0016315D">
      <w:pPr>
        <w:rPr>
          <w:rFonts w:asciiTheme="majorHAnsi" w:hAnsiTheme="majorHAnsi" w:cs="Calibri"/>
          <w:sz w:val="32"/>
          <w:szCs w:val="32"/>
          <w:u w:val="single"/>
          <w:lang w:val="en-US"/>
        </w:rPr>
      </w:pPr>
      <w:r w:rsidRPr="0016315D">
        <w:rPr>
          <w:rFonts w:asciiTheme="majorHAnsi" w:hAnsiTheme="majorHAnsi" w:cs="Calibri"/>
          <w:sz w:val="32"/>
          <w:szCs w:val="32"/>
          <w:u w:val="single"/>
          <w:lang w:val="en-US"/>
        </w:rPr>
        <w:t>Downloads</w:t>
      </w:r>
    </w:p>
    <w:p w14:paraId="181A1D42" w14:textId="12DC3E8C" w:rsidR="009646EA" w:rsidRPr="009646EA" w:rsidRDefault="009646EA" w:rsidP="009646EA">
      <w:pPr>
        <w:rPr>
          <w:rFonts w:asciiTheme="majorHAnsi" w:hAnsiTheme="majorHAnsi" w:cs="Calibri"/>
          <w:sz w:val="28"/>
          <w:szCs w:val="28"/>
          <w:lang w:val="en-US"/>
        </w:rPr>
      </w:pPr>
      <w:r w:rsidRPr="009646EA">
        <w:rPr>
          <w:rFonts w:asciiTheme="majorHAnsi" w:hAnsiTheme="majorHAnsi" w:cs="Calibri"/>
          <w:sz w:val="28"/>
          <w:szCs w:val="28"/>
          <w:lang w:val="en-US"/>
        </w:rPr>
        <w:t xml:space="preserve">- </w:t>
      </w:r>
      <w:r w:rsidR="0016315D" w:rsidRPr="009646EA">
        <w:rPr>
          <w:rFonts w:asciiTheme="majorHAnsi" w:hAnsiTheme="majorHAnsi" w:cs="Calibri"/>
          <w:sz w:val="28"/>
          <w:szCs w:val="28"/>
          <w:lang w:val="en-US"/>
        </w:rPr>
        <w:t>Java</w:t>
      </w:r>
    </w:p>
    <w:p w14:paraId="4AEB402D" w14:textId="4E236905" w:rsidR="0016315D" w:rsidRPr="00ED62A0" w:rsidRDefault="00000000" w:rsidP="009646EA">
      <w:pPr>
        <w:ind w:firstLine="708"/>
        <w:rPr>
          <w:rFonts w:asciiTheme="majorHAnsi" w:hAnsiTheme="majorHAnsi" w:cs="Calibri"/>
          <w:sz w:val="20"/>
          <w:szCs w:val="20"/>
          <w:lang w:val="en-US"/>
        </w:rPr>
      </w:pPr>
      <w:hyperlink r:id="rId7" w:history="1">
        <w:r w:rsidR="009646EA" w:rsidRPr="00ED62A0">
          <w:rPr>
            <w:rStyle w:val="Hyperlink"/>
            <w:rFonts w:asciiTheme="majorHAnsi" w:hAnsiTheme="majorHAnsi" w:cs="Calibri"/>
            <w:sz w:val="20"/>
            <w:szCs w:val="20"/>
            <w:lang w:val="en-US"/>
          </w:rPr>
          <w:t>https://www.java.com/en/download/</w:t>
        </w:r>
      </w:hyperlink>
    </w:p>
    <w:p w14:paraId="3DF0B06F" w14:textId="5616D926" w:rsidR="00C60068" w:rsidRPr="00C60068" w:rsidRDefault="009646EA" w:rsidP="009646EA">
      <w:pPr>
        <w:ind w:firstLine="708"/>
        <w:jc w:val="both"/>
        <w:rPr>
          <w:rFonts w:asciiTheme="majorHAnsi" w:hAnsiTheme="majorHAnsi" w:cs="Calibri"/>
          <w:sz w:val="20"/>
          <w:szCs w:val="20"/>
          <w:lang w:val="en-US"/>
        </w:rPr>
      </w:pPr>
      <w:r w:rsidRPr="00C60068">
        <w:rPr>
          <w:rFonts w:asciiTheme="majorHAnsi" w:hAnsiTheme="majorHAnsi" w:cs="Calibri"/>
          <w:sz w:val="20"/>
          <w:szCs w:val="20"/>
          <w:lang w:val="en-US"/>
        </w:rPr>
        <w:t xml:space="preserve">Simply follow the link </w:t>
      </w:r>
      <w:proofErr w:type="gramStart"/>
      <w:r w:rsidRPr="00C60068">
        <w:rPr>
          <w:rFonts w:asciiTheme="majorHAnsi" w:hAnsiTheme="majorHAnsi" w:cs="Calibri"/>
          <w:sz w:val="20"/>
          <w:szCs w:val="20"/>
          <w:lang w:val="en-US"/>
        </w:rPr>
        <w:t>above, and</w:t>
      </w:r>
      <w:proofErr w:type="gramEnd"/>
      <w:r w:rsidRPr="00C60068">
        <w:rPr>
          <w:rFonts w:asciiTheme="majorHAnsi" w:hAnsiTheme="majorHAnsi" w:cs="Calibri"/>
          <w:sz w:val="20"/>
          <w:szCs w:val="20"/>
          <w:lang w:val="en-US"/>
        </w:rPr>
        <w:t xml:space="preserve"> installing make sure to select the “add to Path” </w:t>
      </w:r>
      <w:r w:rsidR="00C60068" w:rsidRPr="00C60068">
        <w:rPr>
          <w:rFonts w:asciiTheme="majorHAnsi" w:hAnsiTheme="majorHAnsi" w:cs="Calibri"/>
          <w:sz w:val="20"/>
          <w:szCs w:val="20"/>
          <w:lang w:val="en-US"/>
        </w:rPr>
        <w:t>option</w:t>
      </w:r>
      <w:r w:rsidRPr="00C60068">
        <w:rPr>
          <w:rFonts w:asciiTheme="majorHAnsi" w:hAnsiTheme="majorHAnsi" w:cs="Calibri"/>
          <w:sz w:val="20"/>
          <w:szCs w:val="20"/>
          <w:lang w:val="en-US"/>
        </w:rPr>
        <w:t xml:space="preserve">, as this will allow us to run java from the cmd. </w:t>
      </w:r>
      <w:r w:rsidR="00ED62A0">
        <w:rPr>
          <w:rFonts w:asciiTheme="majorHAnsi" w:hAnsiTheme="majorHAnsi" w:cs="Calibri"/>
          <w:sz w:val="20"/>
          <w:szCs w:val="20"/>
          <w:lang w:val="en-US"/>
        </w:rPr>
        <w:t>Remember where your installation is, as you will need it for the Jenkins setup.</w:t>
      </w:r>
    </w:p>
    <w:p w14:paraId="0E66474B" w14:textId="7D13155B" w:rsidR="009646EA" w:rsidRPr="00C7576D" w:rsidRDefault="009646EA" w:rsidP="00C7576D">
      <w:pPr>
        <w:ind w:firstLine="708"/>
        <w:jc w:val="both"/>
        <w:rPr>
          <w:rFonts w:asciiTheme="majorHAnsi" w:hAnsiTheme="majorHAnsi" w:cs="Calibri"/>
          <w:sz w:val="20"/>
          <w:szCs w:val="20"/>
          <w:lang w:val="en-US"/>
        </w:rPr>
      </w:pPr>
      <w:r w:rsidRPr="00C60068">
        <w:rPr>
          <w:rFonts w:asciiTheme="majorHAnsi" w:hAnsiTheme="majorHAnsi" w:cs="Calibri"/>
          <w:sz w:val="20"/>
          <w:szCs w:val="20"/>
          <w:lang w:val="en-US"/>
        </w:rPr>
        <w:t>After that reset your PC for the path to setup properly.</w:t>
      </w:r>
    </w:p>
    <w:p w14:paraId="04058D24" w14:textId="74345BD9" w:rsidR="009646EA" w:rsidRPr="009646EA" w:rsidRDefault="009646EA" w:rsidP="009646EA">
      <w:pPr>
        <w:rPr>
          <w:rFonts w:asciiTheme="majorHAnsi" w:hAnsiTheme="majorHAnsi" w:cs="Calibri"/>
          <w:sz w:val="28"/>
          <w:szCs w:val="28"/>
          <w:lang w:val="en-US"/>
        </w:rPr>
      </w:pPr>
      <w:r w:rsidRPr="009646EA">
        <w:rPr>
          <w:rFonts w:asciiTheme="majorHAnsi" w:hAnsiTheme="majorHAnsi" w:cs="Calibri"/>
          <w:sz w:val="28"/>
          <w:szCs w:val="28"/>
          <w:lang w:val="en-US"/>
        </w:rPr>
        <w:t xml:space="preserve">- </w:t>
      </w:r>
      <w:r>
        <w:rPr>
          <w:rFonts w:asciiTheme="majorHAnsi" w:hAnsiTheme="majorHAnsi" w:cs="Calibri"/>
          <w:sz w:val="28"/>
          <w:szCs w:val="28"/>
          <w:lang w:val="en-US"/>
        </w:rPr>
        <w:t>JMeter</w:t>
      </w:r>
    </w:p>
    <w:p w14:paraId="57AEAF11" w14:textId="4FE188DF" w:rsidR="00C60068" w:rsidRPr="00C60068" w:rsidRDefault="00000000" w:rsidP="009646EA">
      <w:pPr>
        <w:ind w:firstLine="708"/>
        <w:jc w:val="both"/>
        <w:rPr>
          <w:rFonts w:asciiTheme="majorHAnsi" w:hAnsiTheme="majorHAnsi" w:cs="Calibri"/>
          <w:sz w:val="20"/>
          <w:szCs w:val="20"/>
          <w:lang w:val="en-US"/>
        </w:rPr>
      </w:pPr>
      <w:hyperlink r:id="rId8" w:history="1">
        <w:r w:rsidR="00C60068" w:rsidRPr="00C60068">
          <w:rPr>
            <w:rStyle w:val="Hyperlink"/>
            <w:rFonts w:asciiTheme="majorHAnsi" w:hAnsiTheme="majorHAnsi" w:cs="Calibri"/>
            <w:sz w:val="20"/>
            <w:szCs w:val="20"/>
            <w:lang w:val="en-US"/>
          </w:rPr>
          <w:t>https://jmeter.apache.org/download_jmeter.cgi</w:t>
        </w:r>
      </w:hyperlink>
    </w:p>
    <w:p w14:paraId="49254609" w14:textId="6027410A" w:rsidR="009646EA" w:rsidRPr="00C7576D" w:rsidRDefault="00C60068" w:rsidP="00C7576D">
      <w:pPr>
        <w:ind w:firstLine="708"/>
        <w:jc w:val="both"/>
        <w:rPr>
          <w:rFonts w:asciiTheme="majorHAnsi" w:hAnsiTheme="majorHAnsi" w:cs="Calibri"/>
          <w:sz w:val="20"/>
          <w:szCs w:val="20"/>
          <w:lang w:val="en-US"/>
        </w:rPr>
      </w:pPr>
      <w:r w:rsidRPr="00C60068">
        <w:rPr>
          <w:rFonts w:asciiTheme="majorHAnsi" w:hAnsiTheme="majorHAnsi" w:cs="Calibri"/>
          <w:sz w:val="20"/>
          <w:szCs w:val="20"/>
          <w:lang w:val="en-US"/>
        </w:rPr>
        <w:t>This time follow the link above and click on the</w:t>
      </w:r>
      <w:r>
        <w:rPr>
          <w:rFonts w:asciiTheme="majorHAnsi" w:hAnsiTheme="majorHAnsi" w:cs="Calibri"/>
          <w:sz w:val="20"/>
          <w:szCs w:val="20"/>
          <w:lang w:val="en-US"/>
        </w:rPr>
        <w:t xml:space="preserve"> </w:t>
      </w:r>
      <w:r w:rsidRPr="00C60068">
        <w:rPr>
          <w:rFonts w:asciiTheme="majorHAnsi" w:hAnsiTheme="majorHAnsi" w:cs="Calibri"/>
          <w:sz w:val="20"/>
          <w:szCs w:val="20"/>
          <w:u w:val="single"/>
          <w:lang w:val="en-US"/>
        </w:rPr>
        <w:t>apache-jmeter-X.X.zip</w:t>
      </w:r>
      <w:r w:rsidRPr="00C60068">
        <w:rPr>
          <w:rFonts w:asciiTheme="majorHAnsi" w:hAnsiTheme="majorHAnsi" w:cs="Calibri"/>
          <w:sz w:val="20"/>
          <w:szCs w:val="20"/>
          <w:lang w:val="en-US"/>
        </w:rPr>
        <w:t xml:space="preserve"> </w:t>
      </w:r>
      <w:r w:rsidRPr="00C60068">
        <w:rPr>
          <w:sz w:val="20"/>
          <w:szCs w:val="20"/>
          <w:lang w:val="en-US"/>
        </w:rPr>
        <w:t>installation</w:t>
      </w:r>
      <w:r w:rsidR="009646EA" w:rsidRPr="00C60068">
        <w:rPr>
          <w:rFonts w:asciiTheme="majorHAnsi" w:hAnsiTheme="majorHAnsi" w:cs="Calibri"/>
          <w:sz w:val="20"/>
          <w:szCs w:val="20"/>
          <w:lang w:val="en-US"/>
        </w:rPr>
        <w:t>.</w:t>
      </w:r>
      <w:r w:rsidRPr="00C60068">
        <w:rPr>
          <w:rFonts w:asciiTheme="majorHAnsi" w:hAnsiTheme="majorHAnsi" w:cs="Calibri"/>
          <w:sz w:val="20"/>
          <w:szCs w:val="20"/>
          <w:lang w:val="en-US"/>
        </w:rPr>
        <w:t xml:space="preserve"> After that extract the zip to wherever you want your JMeter setup to be, for ease of use I will be extracting it to the root of my machine,</w:t>
      </w:r>
      <w:r>
        <w:rPr>
          <w:rFonts w:asciiTheme="majorHAnsi" w:hAnsiTheme="majorHAnsi" w:cs="Calibri"/>
          <w:sz w:val="20"/>
          <w:szCs w:val="20"/>
          <w:lang w:val="en-US"/>
        </w:rPr>
        <w:t xml:space="preserve"> and with the 5.5 version I will be left</w:t>
      </w:r>
      <w:r w:rsidRPr="00C60068">
        <w:rPr>
          <w:rFonts w:asciiTheme="majorHAnsi" w:hAnsiTheme="majorHAnsi" w:cs="Calibri"/>
          <w:sz w:val="20"/>
          <w:szCs w:val="20"/>
          <w:lang w:val="en-US"/>
        </w:rPr>
        <w:t xml:space="preserve"> </w:t>
      </w:r>
      <w:r>
        <w:rPr>
          <w:rFonts w:asciiTheme="majorHAnsi" w:hAnsiTheme="majorHAnsi" w:cs="Calibri"/>
          <w:sz w:val="20"/>
          <w:szCs w:val="20"/>
          <w:lang w:val="en-US"/>
        </w:rPr>
        <w:t xml:space="preserve">with </w:t>
      </w:r>
      <w:r w:rsidRPr="00C60068">
        <w:rPr>
          <w:rFonts w:asciiTheme="majorHAnsi" w:hAnsiTheme="majorHAnsi" w:cs="Calibri"/>
          <w:sz w:val="20"/>
          <w:szCs w:val="20"/>
          <w:lang w:val="en-US"/>
        </w:rPr>
        <w:t xml:space="preserve">a path </w:t>
      </w:r>
      <w:r>
        <w:rPr>
          <w:rFonts w:asciiTheme="majorHAnsi" w:hAnsiTheme="majorHAnsi" w:cs="Calibri"/>
          <w:sz w:val="20"/>
          <w:szCs w:val="20"/>
          <w:lang w:val="en-US"/>
        </w:rPr>
        <w:t>“</w:t>
      </w:r>
      <w:r w:rsidRPr="00C60068">
        <w:rPr>
          <w:rFonts w:asciiTheme="majorHAnsi" w:hAnsiTheme="majorHAnsi" w:cs="Calibri"/>
          <w:sz w:val="20"/>
          <w:szCs w:val="20"/>
          <w:u w:val="single"/>
          <w:lang w:val="en-US"/>
        </w:rPr>
        <w:t>C:\apache-jmeter-5.5</w:t>
      </w:r>
      <w:r>
        <w:rPr>
          <w:rFonts w:asciiTheme="majorHAnsi" w:hAnsiTheme="majorHAnsi" w:cs="Calibri"/>
          <w:sz w:val="20"/>
          <w:szCs w:val="20"/>
          <w:lang w:val="en-US"/>
        </w:rPr>
        <w:t>”.</w:t>
      </w:r>
    </w:p>
    <w:p w14:paraId="691CD049" w14:textId="4A44900E" w:rsidR="009646EA" w:rsidRPr="009646EA" w:rsidRDefault="009646EA" w:rsidP="009646EA">
      <w:pPr>
        <w:rPr>
          <w:rFonts w:asciiTheme="majorHAnsi" w:hAnsiTheme="majorHAnsi" w:cs="Calibri"/>
          <w:sz w:val="28"/>
          <w:szCs w:val="28"/>
          <w:lang w:val="en-US"/>
        </w:rPr>
      </w:pPr>
      <w:r w:rsidRPr="009646EA">
        <w:rPr>
          <w:rFonts w:asciiTheme="majorHAnsi" w:hAnsiTheme="majorHAnsi" w:cs="Calibri"/>
          <w:sz w:val="28"/>
          <w:szCs w:val="28"/>
          <w:lang w:val="en-US"/>
        </w:rPr>
        <w:t xml:space="preserve">- </w:t>
      </w:r>
      <w:r>
        <w:rPr>
          <w:rFonts w:asciiTheme="majorHAnsi" w:hAnsiTheme="majorHAnsi" w:cs="Calibri"/>
          <w:sz w:val="28"/>
          <w:szCs w:val="28"/>
          <w:lang w:val="en-US"/>
        </w:rPr>
        <w:t>Jenkins</w:t>
      </w:r>
    </w:p>
    <w:p w14:paraId="77CF0512" w14:textId="64D7DE1F" w:rsidR="00C7576D" w:rsidRPr="00C7576D" w:rsidRDefault="00000000" w:rsidP="009646EA">
      <w:pPr>
        <w:ind w:firstLine="708"/>
        <w:jc w:val="both"/>
        <w:rPr>
          <w:rFonts w:asciiTheme="majorHAnsi" w:hAnsiTheme="majorHAnsi" w:cs="Calibri"/>
          <w:sz w:val="20"/>
          <w:szCs w:val="20"/>
          <w:lang w:val="en-US"/>
        </w:rPr>
      </w:pPr>
      <w:hyperlink r:id="rId9" w:history="1">
        <w:r w:rsidR="00C7576D" w:rsidRPr="00C7576D">
          <w:rPr>
            <w:rStyle w:val="Hyperlink"/>
            <w:rFonts w:asciiTheme="majorHAnsi" w:hAnsiTheme="majorHAnsi" w:cs="Calibri"/>
            <w:sz w:val="20"/>
            <w:szCs w:val="20"/>
            <w:lang w:val="en-US"/>
          </w:rPr>
          <w:t>https://www.jenkins.io/download/thank-you-downloading-windows-installer/</w:t>
        </w:r>
      </w:hyperlink>
    </w:p>
    <w:p w14:paraId="7DAA0AE0" w14:textId="5626F853" w:rsidR="009646EA" w:rsidRPr="00C7576D" w:rsidRDefault="00C7576D" w:rsidP="009646EA">
      <w:pPr>
        <w:ind w:firstLine="708"/>
        <w:jc w:val="both"/>
        <w:rPr>
          <w:rFonts w:asciiTheme="majorHAnsi" w:hAnsiTheme="majorHAnsi" w:cs="Calibri"/>
          <w:sz w:val="20"/>
          <w:szCs w:val="20"/>
          <w:lang w:val="en-US"/>
        </w:rPr>
      </w:pPr>
      <w:r w:rsidRPr="00C7576D">
        <w:rPr>
          <w:rFonts w:asciiTheme="majorHAnsi" w:hAnsiTheme="majorHAnsi" w:cs="Calibri"/>
          <w:sz w:val="20"/>
          <w:szCs w:val="20"/>
          <w:lang w:val="en-US"/>
        </w:rPr>
        <w:t>By simply following this link, the download should start. When installing just make sure to choose the option depicted in the following image, unless you want to setup with Account and Password</w:t>
      </w:r>
      <w:r>
        <w:rPr>
          <w:rFonts w:asciiTheme="majorHAnsi" w:hAnsiTheme="majorHAnsi" w:cs="Calibri"/>
          <w:sz w:val="20"/>
          <w:szCs w:val="20"/>
          <w:lang w:val="en-US"/>
        </w:rPr>
        <w:t>, and choose the correct java installation path</w:t>
      </w:r>
      <w:r w:rsidRPr="00C7576D">
        <w:rPr>
          <w:noProof/>
          <w:sz w:val="20"/>
          <w:szCs w:val="20"/>
          <w:lang w:val="en-US"/>
        </w:rPr>
        <w:t>. After that a jenkins.war file should appear wherever y</w:t>
      </w:r>
      <w:r>
        <w:rPr>
          <w:noProof/>
          <w:sz w:val="20"/>
          <w:szCs w:val="20"/>
          <w:lang w:val="en-US"/>
        </w:rPr>
        <w:t>ou executed your installer, which I moved to my root again for ease of access.</w:t>
      </w:r>
    </w:p>
    <w:p w14:paraId="554166F4" w14:textId="41437868" w:rsidR="00C7576D" w:rsidRDefault="00C7576D" w:rsidP="009646EA">
      <w:pPr>
        <w:jc w:val="both"/>
        <w:rPr>
          <w:rFonts w:asciiTheme="majorHAnsi" w:hAnsiTheme="majorHAnsi" w:cs="Calibri"/>
          <w:sz w:val="28"/>
          <w:szCs w:val="28"/>
          <w:lang w:val="en-US"/>
        </w:rPr>
      </w:pPr>
      <w:r w:rsidRPr="00ED62A0">
        <w:rPr>
          <w:rFonts w:asciiTheme="majorHAnsi" w:hAnsiTheme="majorHAnsi" w:cs="Calibri"/>
          <w:noProof/>
          <w:sz w:val="20"/>
          <w:szCs w:val="20"/>
          <w:lang w:val="en-US"/>
        </w:rPr>
        <w:drawing>
          <wp:anchor distT="0" distB="0" distL="114300" distR="114300" simplePos="0" relativeHeight="251658240" behindDoc="0" locked="0" layoutInCell="1" allowOverlap="1" wp14:anchorId="7338A183" wp14:editId="5DDAC071">
            <wp:simplePos x="0" y="0"/>
            <wp:positionH relativeFrom="margin">
              <wp:align>center</wp:align>
            </wp:positionH>
            <wp:positionV relativeFrom="paragraph">
              <wp:posOffset>64313</wp:posOffset>
            </wp:positionV>
            <wp:extent cx="1985993" cy="843549"/>
            <wp:effectExtent l="0" t="0" r="0" b="0"/>
            <wp:wrapNone/>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985993" cy="843549"/>
                    </a:xfrm>
                    <a:prstGeom prst="rect">
                      <a:avLst/>
                    </a:prstGeom>
                  </pic:spPr>
                </pic:pic>
              </a:graphicData>
            </a:graphic>
            <wp14:sizeRelH relativeFrom="page">
              <wp14:pctWidth>0</wp14:pctWidth>
            </wp14:sizeRelH>
            <wp14:sizeRelV relativeFrom="page">
              <wp14:pctHeight>0</wp14:pctHeight>
            </wp14:sizeRelV>
          </wp:anchor>
        </w:drawing>
      </w:r>
    </w:p>
    <w:p w14:paraId="257E4C76" w14:textId="50A91CD2" w:rsidR="00C7576D" w:rsidRPr="00503042" w:rsidRDefault="00C7576D" w:rsidP="00503042">
      <w:pPr>
        <w:rPr>
          <w:rFonts w:asciiTheme="majorHAnsi" w:hAnsiTheme="majorHAnsi" w:cs="Calibri"/>
          <w:sz w:val="32"/>
          <w:szCs w:val="32"/>
          <w:u w:val="single"/>
          <w:lang w:val="en-US"/>
        </w:rPr>
      </w:pPr>
      <w:r>
        <w:rPr>
          <w:rFonts w:asciiTheme="majorHAnsi" w:hAnsiTheme="majorHAnsi" w:cs="Calibri"/>
          <w:sz w:val="32"/>
          <w:szCs w:val="32"/>
          <w:u w:val="single"/>
          <w:lang w:val="en-US"/>
        </w:rPr>
        <w:lastRenderedPageBreak/>
        <w:t>Jenkins Setup</w:t>
      </w:r>
    </w:p>
    <w:p w14:paraId="60DFB9E4" w14:textId="5C7F00E1" w:rsidR="00503042" w:rsidRPr="009646EA" w:rsidRDefault="00503042" w:rsidP="00503042">
      <w:pPr>
        <w:rPr>
          <w:rFonts w:asciiTheme="majorHAnsi" w:hAnsiTheme="majorHAnsi" w:cs="Calibri"/>
          <w:sz w:val="28"/>
          <w:szCs w:val="28"/>
          <w:lang w:val="en-US"/>
        </w:rPr>
      </w:pPr>
      <w:r w:rsidRPr="009646EA">
        <w:rPr>
          <w:rFonts w:asciiTheme="majorHAnsi" w:hAnsiTheme="majorHAnsi" w:cs="Calibri"/>
          <w:sz w:val="28"/>
          <w:szCs w:val="28"/>
          <w:lang w:val="en-US"/>
        </w:rPr>
        <w:t xml:space="preserve">- </w:t>
      </w:r>
      <w:r w:rsidR="000426BD">
        <w:rPr>
          <w:rFonts w:asciiTheme="majorHAnsi" w:hAnsiTheme="majorHAnsi" w:cs="Calibri"/>
          <w:sz w:val="28"/>
          <w:szCs w:val="28"/>
          <w:lang w:val="en-US"/>
        </w:rPr>
        <w:t>Start</w:t>
      </w:r>
      <w:r w:rsidR="00942C54">
        <w:rPr>
          <w:rFonts w:asciiTheme="majorHAnsi" w:hAnsiTheme="majorHAnsi" w:cs="Calibri"/>
          <w:sz w:val="28"/>
          <w:szCs w:val="28"/>
          <w:lang w:val="en-US"/>
        </w:rPr>
        <w:t xml:space="preserve"> Jenkins</w:t>
      </w:r>
    </w:p>
    <w:p w14:paraId="59F6B8CF" w14:textId="1242382C" w:rsidR="009646EA" w:rsidRPr="00503042" w:rsidRDefault="00503042" w:rsidP="009646EA">
      <w:pPr>
        <w:jc w:val="both"/>
        <w:rPr>
          <w:rFonts w:asciiTheme="majorHAnsi" w:hAnsiTheme="majorHAnsi" w:cs="Calibri"/>
          <w:sz w:val="20"/>
          <w:szCs w:val="20"/>
          <w:lang w:val="en-US"/>
        </w:rPr>
      </w:pPr>
      <w:r>
        <w:rPr>
          <w:rFonts w:asciiTheme="majorHAnsi" w:hAnsiTheme="majorHAnsi" w:cs="Calibri"/>
          <w:lang w:val="en-US"/>
        </w:rPr>
        <w:tab/>
      </w:r>
      <w:r w:rsidRPr="00503042">
        <w:rPr>
          <w:rFonts w:asciiTheme="majorHAnsi" w:hAnsiTheme="majorHAnsi" w:cs="Calibri"/>
          <w:sz w:val="20"/>
          <w:szCs w:val="20"/>
          <w:lang w:val="en-US"/>
        </w:rPr>
        <w:t xml:space="preserve">Using the cd command, go to the directory where the </w:t>
      </w:r>
      <w:proofErr w:type="spellStart"/>
      <w:r w:rsidRPr="00503042">
        <w:rPr>
          <w:rFonts w:asciiTheme="majorHAnsi" w:hAnsiTheme="majorHAnsi" w:cs="Calibri"/>
          <w:sz w:val="20"/>
          <w:szCs w:val="20"/>
          <w:lang w:val="en-US"/>
        </w:rPr>
        <w:t>jenkins.war</w:t>
      </w:r>
      <w:proofErr w:type="spellEnd"/>
      <w:r w:rsidRPr="00503042">
        <w:rPr>
          <w:rFonts w:asciiTheme="majorHAnsi" w:hAnsiTheme="majorHAnsi" w:cs="Calibri"/>
          <w:sz w:val="20"/>
          <w:szCs w:val="20"/>
          <w:lang w:val="en-US"/>
        </w:rPr>
        <w:t xml:space="preserve"> file is located. There, run the following command: “java -jar </w:t>
      </w:r>
      <w:proofErr w:type="spellStart"/>
      <w:r w:rsidRPr="00503042">
        <w:rPr>
          <w:rFonts w:asciiTheme="majorHAnsi" w:hAnsiTheme="majorHAnsi" w:cs="Calibri"/>
          <w:sz w:val="20"/>
          <w:szCs w:val="20"/>
          <w:lang w:val="en-US"/>
        </w:rPr>
        <w:t>jenkins.war</w:t>
      </w:r>
      <w:proofErr w:type="spellEnd"/>
      <w:r w:rsidRPr="00503042">
        <w:rPr>
          <w:rFonts w:asciiTheme="majorHAnsi" w:hAnsiTheme="majorHAnsi" w:cs="Calibri"/>
          <w:sz w:val="20"/>
          <w:szCs w:val="20"/>
          <w:lang w:val="en-US"/>
        </w:rPr>
        <w:t>”.</w:t>
      </w:r>
    </w:p>
    <w:p w14:paraId="1D5787AD" w14:textId="4453E236" w:rsidR="00503042" w:rsidRPr="00503042" w:rsidRDefault="00503042" w:rsidP="009646EA">
      <w:pPr>
        <w:jc w:val="both"/>
        <w:rPr>
          <w:rFonts w:asciiTheme="majorHAnsi" w:hAnsiTheme="majorHAnsi" w:cs="Calibri"/>
          <w:sz w:val="20"/>
          <w:szCs w:val="20"/>
          <w:lang w:val="en-US"/>
        </w:rPr>
      </w:pPr>
      <w:r w:rsidRPr="00503042">
        <w:rPr>
          <w:rFonts w:asciiTheme="majorHAnsi" w:hAnsiTheme="majorHAnsi" w:cs="Calibri"/>
          <w:sz w:val="20"/>
          <w:szCs w:val="20"/>
          <w:lang w:val="en-US"/>
        </w:rPr>
        <w:tab/>
        <w:t xml:space="preserve">Something like this should </w:t>
      </w:r>
      <w:r>
        <w:rPr>
          <w:rFonts w:asciiTheme="majorHAnsi" w:hAnsiTheme="majorHAnsi" w:cs="Calibri"/>
          <w:sz w:val="20"/>
          <w:szCs w:val="20"/>
          <w:lang w:val="en-US"/>
        </w:rPr>
        <w:t xml:space="preserve">be left in the </w:t>
      </w:r>
      <w:proofErr w:type="spellStart"/>
      <w:r>
        <w:rPr>
          <w:rFonts w:asciiTheme="majorHAnsi" w:hAnsiTheme="majorHAnsi" w:cs="Calibri"/>
          <w:sz w:val="20"/>
          <w:szCs w:val="20"/>
          <w:lang w:val="en-US"/>
        </w:rPr>
        <w:t>cmd</w:t>
      </w:r>
      <w:proofErr w:type="spellEnd"/>
      <w:r w:rsidRPr="00503042">
        <w:rPr>
          <w:rFonts w:asciiTheme="majorHAnsi" w:hAnsiTheme="majorHAnsi" w:cs="Calibri"/>
          <w:sz w:val="20"/>
          <w:szCs w:val="20"/>
          <w:lang w:val="en-US"/>
        </w:rPr>
        <w:t>:</w:t>
      </w:r>
    </w:p>
    <w:p w14:paraId="5DDBD779" w14:textId="7C1BBAD7" w:rsidR="00503042" w:rsidRPr="00503042" w:rsidRDefault="005E2043" w:rsidP="009646EA">
      <w:pPr>
        <w:jc w:val="both"/>
        <w:rPr>
          <w:rFonts w:asciiTheme="majorHAnsi" w:hAnsiTheme="majorHAnsi" w:cs="Calibri"/>
          <w:sz w:val="20"/>
          <w:szCs w:val="20"/>
          <w:lang w:val="en-US"/>
        </w:rPr>
      </w:pPr>
      <w:r w:rsidRPr="00503042">
        <w:rPr>
          <w:rFonts w:asciiTheme="majorHAnsi" w:hAnsiTheme="majorHAnsi" w:cs="Calibri"/>
          <w:sz w:val="20"/>
          <w:szCs w:val="20"/>
          <w:lang w:val="en-US"/>
        </w:rPr>
        <w:drawing>
          <wp:anchor distT="0" distB="0" distL="114300" distR="114300" simplePos="0" relativeHeight="251659264" behindDoc="0" locked="0" layoutInCell="1" allowOverlap="1" wp14:anchorId="7022F926" wp14:editId="600FB47A">
            <wp:simplePos x="0" y="0"/>
            <wp:positionH relativeFrom="margin">
              <wp:align>center</wp:align>
            </wp:positionH>
            <wp:positionV relativeFrom="paragraph">
              <wp:posOffset>79217</wp:posOffset>
            </wp:positionV>
            <wp:extent cx="4792199" cy="1491390"/>
            <wp:effectExtent l="0" t="0" r="0" b="0"/>
            <wp:wrapNone/>
            <wp:docPr id="2" name="Picture 2"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screen&#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792199" cy="1491390"/>
                    </a:xfrm>
                    <a:prstGeom prst="rect">
                      <a:avLst/>
                    </a:prstGeom>
                  </pic:spPr>
                </pic:pic>
              </a:graphicData>
            </a:graphic>
            <wp14:sizeRelH relativeFrom="page">
              <wp14:pctWidth>0</wp14:pctWidth>
            </wp14:sizeRelH>
            <wp14:sizeRelV relativeFrom="page">
              <wp14:pctHeight>0</wp14:pctHeight>
            </wp14:sizeRelV>
          </wp:anchor>
        </w:drawing>
      </w:r>
    </w:p>
    <w:p w14:paraId="3044BAE3" w14:textId="77777777" w:rsidR="00503042" w:rsidRPr="00503042" w:rsidRDefault="00503042" w:rsidP="009646EA">
      <w:pPr>
        <w:jc w:val="both"/>
        <w:rPr>
          <w:rFonts w:asciiTheme="majorHAnsi" w:hAnsiTheme="majorHAnsi" w:cs="Calibri"/>
          <w:sz w:val="20"/>
          <w:szCs w:val="20"/>
          <w:lang w:val="en-US"/>
        </w:rPr>
      </w:pPr>
    </w:p>
    <w:p w14:paraId="537787C6" w14:textId="219CE386" w:rsidR="00503042" w:rsidRPr="00503042" w:rsidRDefault="00503042" w:rsidP="009646EA">
      <w:pPr>
        <w:jc w:val="both"/>
        <w:rPr>
          <w:rFonts w:asciiTheme="majorHAnsi" w:hAnsiTheme="majorHAnsi" w:cs="Calibri"/>
          <w:sz w:val="20"/>
          <w:szCs w:val="20"/>
          <w:lang w:val="en-US"/>
        </w:rPr>
      </w:pPr>
    </w:p>
    <w:p w14:paraId="4BF82F0E" w14:textId="0D689077" w:rsidR="00503042" w:rsidRPr="00503042" w:rsidRDefault="00503042" w:rsidP="009646EA">
      <w:pPr>
        <w:jc w:val="both"/>
        <w:rPr>
          <w:rFonts w:asciiTheme="majorHAnsi" w:hAnsiTheme="majorHAnsi" w:cs="Calibri"/>
          <w:sz w:val="20"/>
          <w:szCs w:val="20"/>
          <w:lang w:val="en-US"/>
        </w:rPr>
      </w:pPr>
    </w:p>
    <w:p w14:paraId="18878D5E" w14:textId="52CCDFE9" w:rsidR="00503042" w:rsidRDefault="00503042" w:rsidP="009646EA">
      <w:pPr>
        <w:jc w:val="both"/>
        <w:rPr>
          <w:rFonts w:asciiTheme="majorHAnsi" w:hAnsiTheme="majorHAnsi" w:cs="Calibri"/>
          <w:sz w:val="20"/>
          <w:szCs w:val="20"/>
          <w:lang w:val="en-US"/>
        </w:rPr>
      </w:pPr>
    </w:p>
    <w:p w14:paraId="5EAD293E" w14:textId="0FB8CD2A" w:rsidR="00503042" w:rsidRPr="00503042" w:rsidRDefault="00503042" w:rsidP="009646EA">
      <w:pPr>
        <w:jc w:val="both"/>
        <w:rPr>
          <w:rFonts w:asciiTheme="majorHAnsi" w:hAnsiTheme="majorHAnsi" w:cs="Calibri"/>
          <w:sz w:val="20"/>
          <w:szCs w:val="20"/>
          <w:lang w:val="en-US"/>
        </w:rPr>
      </w:pPr>
    </w:p>
    <w:p w14:paraId="78EB86E3" w14:textId="77777777" w:rsidR="00503042" w:rsidRPr="00503042" w:rsidRDefault="00503042" w:rsidP="009646EA">
      <w:pPr>
        <w:jc w:val="both"/>
        <w:rPr>
          <w:rFonts w:asciiTheme="majorHAnsi" w:hAnsiTheme="majorHAnsi" w:cs="Calibri"/>
          <w:sz w:val="20"/>
          <w:szCs w:val="20"/>
          <w:lang w:val="en-US"/>
        </w:rPr>
      </w:pPr>
    </w:p>
    <w:p w14:paraId="7A491034" w14:textId="01C290BB" w:rsidR="00503042" w:rsidRDefault="00503042" w:rsidP="009646EA">
      <w:pPr>
        <w:jc w:val="both"/>
        <w:rPr>
          <w:noProof/>
          <w:lang w:val="en-US"/>
        </w:rPr>
      </w:pPr>
      <w:r w:rsidRPr="00503042">
        <w:rPr>
          <w:rFonts w:asciiTheme="majorHAnsi" w:hAnsiTheme="majorHAnsi" w:cs="Calibri"/>
          <w:sz w:val="20"/>
          <w:szCs w:val="20"/>
          <w:lang w:val="en-US"/>
        </w:rPr>
        <w:tab/>
        <w:t xml:space="preserve">Now open the localhost you chose in the Jenkins installation (should be </w:t>
      </w:r>
      <w:r w:rsidRPr="00503042">
        <w:rPr>
          <w:rFonts w:asciiTheme="majorHAnsi" w:hAnsiTheme="majorHAnsi" w:cs="Calibri"/>
          <w:sz w:val="20"/>
          <w:szCs w:val="20"/>
          <w:lang w:val="en-US"/>
        </w:rPr>
        <w:t>localhost:8080</w:t>
      </w:r>
      <w:r w:rsidRPr="00503042">
        <w:rPr>
          <w:rFonts w:asciiTheme="majorHAnsi" w:hAnsiTheme="majorHAnsi" w:cs="Calibri"/>
          <w:sz w:val="20"/>
          <w:szCs w:val="20"/>
          <w:lang w:val="en-US"/>
        </w:rPr>
        <w:t xml:space="preserve"> if you have not changed it), where you should input</w:t>
      </w:r>
      <w:r>
        <w:rPr>
          <w:rFonts w:asciiTheme="majorHAnsi" w:hAnsiTheme="majorHAnsi" w:cs="Calibri"/>
          <w:sz w:val="20"/>
          <w:szCs w:val="20"/>
          <w:lang w:val="en-US"/>
        </w:rPr>
        <w:t xml:space="preserve"> the password saved in the file specified in the </w:t>
      </w:r>
      <w:proofErr w:type="spellStart"/>
      <w:r>
        <w:rPr>
          <w:rFonts w:asciiTheme="majorHAnsi" w:hAnsiTheme="majorHAnsi" w:cs="Calibri"/>
          <w:sz w:val="20"/>
          <w:szCs w:val="20"/>
          <w:lang w:val="en-US"/>
        </w:rPr>
        <w:t>cmd</w:t>
      </w:r>
      <w:proofErr w:type="spellEnd"/>
      <w:r>
        <w:rPr>
          <w:rFonts w:asciiTheme="majorHAnsi" w:hAnsiTheme="majorHAnsi" w:cs="Calibri"/>
          <w:sz w:val="20"/>
          <w:szCs w:val="20"/>
          <w:lang w:val="en-US"/>
        </w:rPr>
        <w:t xml:space="preserve"> output.</w:t>
      </w:r>
      <w:r w:rsidRPr="00503042">
        <w:rPr>
          <w:noProof/>
          <w:lang w:val="en-US"/>
        </w:rPr>
        <w:t xml:space="preserve"> </w:t>
      </w:r>
      <w:r>
        <w:rPr>
          <w:noProof/>
          <w:lang w:val="en-US"/>
        </w:rPr>
        <w:t>After that select the following option to install the base Jenkins plugins.</w:t>
      </w:r>
    </w:p>
    <w:p w14:paraId="75FC6297" w14:textId="2036F674" w:rsidR="00812225" w:rsidRDefault="00D31750" w:rsidP="009646EA">
      <w:pPr>
        <w:jc w:val="both"/>
        <w:rPr>
          <w:rFonts w:asciiTheme="majorHAnsi" w:hAnsiTheme="majorHAnsi" w:cs="Calibri"/>
          <w:sz w:val="20"/>
          <w:szCs w:val="20"/>
          <w:lang w:val="en-US"/>
        </w:rPr>
      </w:pPr>
      <w:r w:rsidRPr="00503042">
        <w:rPr>
          <w:rFonts w:asciiTheme="majorHAnsi" w:hAnsiTheme="majorHAnsi" w:cs="Calibri"/>
          <w:sz w:val="20"/>
          <w:szCs w:val="20"/>
          <w:lang w:val="en-US"/>
        </w:rPr>
        <w:drawing>
          <wp:anchor distT="0" distB="0" distL="114300" distR="114300" simplePos="0" relativeHeight="251660288" behindDoc="0" locked="0" layoutInCell="1" allowOverlap="1" wp14:anchorId="2FAE23EE" wp14:editId="77999389">
            <wp:simplePos x="0" y="0"/>
            <wp:positionH relativeFrom="margin">
              <wp:align>center</wp:align>
            </wp:positionH>
            <wp:positionV relativeFrom="paragraph">
              <wp:posOffset>75408</wp:posOffset>
            </wp:positionV>
            <wp:extent cx="3465895" cy="1810897"/>
            <wp:effectExtent l="152400" t="114300" r="153670" b="1708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65895" cy="18108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4419907" w14:textId="058BB804" w:rsidR="00812225" w:rsidRDefault="00812225" w:rsidP="009646EA">
      <w:pPr>
        <w:jc w:val="both"/>
        <w:rPr>
          <w:rFonts w:asciiTheme="majorHAnsi" w:hAnsiTheme="majorHAnsi" w:cs="Calibri"/>
          <w:sz w:val="20"/>
          <w:szCs w:val="20"/>
          <w:lang w:val="en-US"/>
        </w:rPr>
      </w:pPr>
    </w:p>
    <w:p w14:paraId="3A973DB9" w14:textId="08A4F912" w:rsidR="00812225" w:rsidRDefault="00812225" w:rsidP="009646EA">
      <w:pPr>
        <w:jc w:val="both"/>
        <w:rPr>
          <w:rFonts w:asciiTheme="majorHAnsi" w:hAnsiTheme="majorHAnsi" w:cs="Calibri"/>
          <w:sz w:val="20"/>
          <w:szCs w:val="20"/>
          <w:lang w:val="en-US"/>
        </w:rPr>
      </w:pPr>
    </w:p>
    <w:p w14:paraId="2B575F2B" w14:textId="58C71254" w:rsidR="00812225" w:rsidRDefault="00812225" w:rsidP="009646EA">
      <w:pPr>
        <w:jc w:val="both"/>
        <w:rPr>
          <w:rFonts w:asciiTheme="majorHAnsi" w:hAnsiTheme="majorHAnsi" w:cs="Calibri"/>
          <w:sz w:val="20"/>
          <w:szCs w:val="20"/>
          <w:lang w:val="en-US"/>
        </w:rPr>
      </w:pPr>
    </w:p>
    <w:p w14:paraId="37CB98DE" w14:textId="2E15E9DD" w:rsidR="00812225" w:rsidRDefault="00812225" w:rsidP="009646EA">
      <w:pPr>
        <w:jc w:val="both"/>
        <w:rPr>
          <w:rFonts w:asciiTheme="majorHAnsi" w:hAnsiTheme="majorHAnsi" w:cs="Calibri"/>
          <w:sz w:val="20"/>
          <w:szCs w:val="20"/>
          <w:lang w:val="en-US"/>
        </w:rPr>
      </w:pPr>
    </w:p>
    <w:p w14:paraId="58F3D041" w14:textId="7C3918BF" w:rsidR="00812225" w:rsidRDefault="00812225" w:rsidP="009646EA">
      <w:pPr>
        <w:jc w:val="both"/>
        <w:rPr>
          <w:rFonts w:asciiTheme="majorHAnsi" w:hAnsiTheme="majorHAnsi" w:cs="Calibri"/>
          <w:sz w:val="20"/>
          <w:szCs w:val="20"/>
          <w:lang w:val="en-US"/>
        </w:rPr>
      </w:pPr>
    </w:p>
    <w:p w14:paraId="565F0BEE" w14:textId="2460755E" w:rsidR="00812225" w:rsidRDefault="00812225" w:rsidP="009646EA">
      <w:pPr>
        <w:jc w:val="both"/>
        <w:rPr>
          <w:rFonts w:asciiTheme="majorHAnsi" w:hAnsiTheme="majorHAnsi" w:cs="Calibri"/>
          <w:sz w:val="20"/>
          <w:szCs w:val="20"/>
          <w:lang w:val="en-US"/>
        </w:rPr>
      </w:pPr>
    </w:p>
    <w:p w14:paraId="2DB9B529" w14:textId="77777777" w:rsidR="00812225" w:rsidRDefault="00812225" w:rsidP="00812225">
      <w:pPr>
        <w:ind w:firstLine="708"/>
        <w:jc w:val="both"/>
        <w:rPr>
          <w:rFonts w:asciiTheme="majorHAnsi" w:hAnsiTheme="majorHAnsi" w:cs="Calibri"/>
          <w:sz w:val="20"/>
          <w:szCs w:val="20"/>
          <w:lang w:val="en-US"/>
        </w:rPr>
      </w:pPr>
    </w:p>
    <w:p w14:paraId="3EBC2930" w14:textId="3C3A902C" w:rsidR="00503042" w:rsidRDefault="00812225" w:rsidP="00812225">
      <w:pPr>
        <w:ind w:firstLine="708"/>
        <w:jc w:val="both"/>
        <w:rPr>
          <w:rFonts w:asciiTheme="majorHAnsi" w:hAnsiTheme="majorHAnsi" w:cs="Calibri"/>
          <w:sz w:val="20"/>
          <w:szCs w:val="20"/>
          <w:lang w:val="en-US"/>
        </w:rPr>
      </w:pPr>
      <w:r w:rsidRPr="00812225">
        <w:rPr>
          <w:rFonts w:asciiTheme="majorHAnsi" w:hAnsiTheme="majorHAnsi" w:cs="Calibri"/>
          <w:sz w:val="20"/>
          <w:szCs w:val="20"/>
          <w:lang w:val="en-US"/>
        </w:rPr>
        <w:drawing>
          <wp:anchor distT="0" distB="0" distL="114300" distR="114300" simplePos="0" relativeHeight="251661312" behindDoc="0" locked="0" layoutInCell="1" allowOverlap="1" wp14:anchorId="6DD7037A" wp14:editId="54753959">
            <wp:simplePos x="0" y="0"/>
            <wp:positionH relativeFrom="margin">
              <wp:align>center</wp:align>
            </wp:positionH>
            <wp:positionV relativeFrom="paragraph">
              <wp:posOffset>578315</wp:posOffset>
            </wp:positionV>
            <wp:extent cx="3488541" cy="1316270"/>
            <wp:effectExtent l="152400" t="114300" r="150495" b="1701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b="60233"/>
                    <a:stretch/>
                  </pic:blipFill>
                  <pic:spPr bwMode="auto">
                    <a:xfrm>
                      <a:off x="0" y="0"/>
                      <a:ext cx="3488541" cy="1316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cs="Calibri"/>
          <w:sz w:val="20"/>
          <w:szCs w:val="20"/>
          <w:lang w:val="en-US"/>
        </w:rPr>
        <w:t xml:space="preserve">After that you should be on a window </w:t>
      </w:r>
      <w:proofErr w:type="gramStart"/>
      <w:r>
        <w:rPr>
          <w:rFonts w:asciiTheme="majorHAnsi" w:hAnsiTheme="majorHAnsi" w:cs="Calibri"/>
          <w:sz w:val="20"/>
          <w:szCs w:val="20"/>
          <w:lang w:val="en-US"/>
        </w:rPr>
        <w:t>similar to</w:t>
      </w:r>
      <w:proofErr w:type="gramEnd"/>
      <w:r>
        <w:rPr>
          <w:rFonts w:asciiTheme="majorHAnsi" w:hAnsiTheme="majorHAnsi" w:cs="Calibri"/>
          <w:sz w:val="20"/>
          <w:szCs w:val="20"/>
          <w:lang w:val="en-US"/>
        </w:rPr>
        <w:t xml:space="preserve"> the following one, where you should create an admin user, which will be used to log in every time you start Jenkins from now on:</w:t>
      </w:r>
      <w:r>
        <w:rPr>
          <w:rFonts w:asciiTheme="majorHAnsi" w:hAnsiTheme="majorHAnsi" w:cs="Calibri"/>
          <w:sz w:val="20"/>
          <w:szCs w:val="20"/>
          <w:lang w:val="en-US"/>
        </w:rPr>
        <w:br/>
        <w:t xml:space="preserve"> </w:t>
      </w:r>
    </w:p>
    <w:p w14:paraId="68F37646" w14:textId="77777777" w:rsidR="00812225" w:rsidRDefault="00812225" w:rsidP="00812225">
      <w:pPr>
        <w:ind w:firstLine="708"/>
        <w:jc w:val="both"/>
        <w:rPr>
          <w:rFonts w:asciiTheme="majorHAnsi" w:hAnsiTheme="majorHAnsi" w:cs="Calibri"/>
          <w:sz w:val="20"/>
          <w:szCs w:val="20"/>
          <w:lang w:val="en-US"/>
        </w:rPr>
      </w:pPr>
    </w:p>
    <w:p w14:paraId="19C13E3B" w14:textId="77777777" w:rsidR="00812225" w:rsidRDefault="00812225" w:rsidP="00812225">
      <w:pPr>
        <w:ind w:firstLine="708"/>
        <w:jc w:val="both"/>
        <w:rPr>
          <w:rFonts w:asciiTheme="majorHAnsi" w:hAnsiTheme="majorHAnsi" w:cs="Calibri"/>
          <w:sz w:val="20"/>
          <w:szCs w:val="20"/>
          <w:lang w:val="en-US"/>
        </w:rPr>
      </w:pPr>
    </w:p>
    <w:p w14:paraId="4C740FFE" w14:textId="77777777" w:rsidR="00812225" w:rsidRDefault="00812225" w:rsidP="00812225">
      <w:pPr>
        <w:ind w:firstLine="708"/>
        <w:jc w:val="both"/>
        <w:rPr>
          <w:rFonts w:asciiTheme="majorHAnsi" w:hAnsiTheme="majorHAnsi" w:cs="Calibri"/>
          <w:sz w:val="20"/>
          <w:szCs w:val="20"/>
          <w:lang w:val="en-US"/>
        </w:rPr>
      </w:pPr>
    </w:p>
    <w:p w14:paraId="7528348E" w14:textId="77777777" w:rsidR="00812225" w:rsidRDefault="00812225" w:rsidP="00812225">
      <w:pPr>
        <w:ind w:firstLine="708"/>
        <w:jc w:val="both"/>
        <w:rPr>
          <w:rFonts w:asciiTheme="majorHAnsi" w:hAnsiTheme="majorHAnsi" w:cs="Calibri"/>
          <w:sz w:val="20"/>
          <w:szCs w:val="20"/>
          <w:lang w:val="en-US"/>
        </w:rPr>
      </w:pPr>
    </w:p>
    <w:p w14:paraId="0168F560" w14:textId="77777777" w:rsidR="00812225" w:rsidRDefault="00812225" w:rsidP="00812225">
      <w:pPr>
        <w:ind w:firstLine="708"/>
        <w:jc w:val="both"/>
        <w:rPr>
          <w:rFonts w:asciiTheme="majorHAnsi" w:hAnsiTheme="majorHAnsi" w:cs="Calibri"/>
          <w:sz w:val="20"/>
          <w:szCs w:val="20"/>
          <w:lang w:val="en-US"/>
        </w:rPr>
      </w:pPr>
    </w:p>
    <w:p w14:paraId="76E27FC5" w14:textId="77777777" w:rsidR="000426BD" w:rsidRDefault="00812225"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 xml:space="preserve">After that you just confirm the localhost </w:t>
      </w:r>
      <w:proofErr w:type="spellStart"/>
      <w:r>
        <w:rPr>
          <w:rFonts w:asciiTheme="majorHAnsi" w:hAnsiTheme="majorHAnsi" w:cs="Calibri"/>
          <w:sz w:val="20"/>
          <w:szCs w:val="20"/>
          <w:lang w:val="en-US"/>
        </w:rPr>
        <w:t>url</w:t>
      </w:r>
      <w:proofErr w:type="spellEnd"/>
      <w:r>
        <w:rPr>
          <w:rFonts w:asciiTheme="majorHAnsi" w:hAnsiTheme="majorHAnsi" w:cs="Calibri"/>
          <w:sz w:val="20"/>
          <w:szCs w:val="20"/>
          <w:lang w:val="en-US"/>
        </w:rPr>
        <w:t xml:space="preserve">, and you have Jenkins ready to operate. </w:t>
      </w:r>
    </w:p>
    <w:p w14:paraId="2ADDBBF0" w14:textId="77777777" w:rsidR="000426BD" w:rsidRDefault="000426BD" w:rsidP="000426BD">
      <w:pPr>
        <w:rPr>
          <w:rFonts w:asciiTheme="majorHAnsi" w:hAnsiTheme="majorHAnsi" w:cs="Calibri"/>
          <w:sz w:val="28"/>
          <w:szCs w:val="28"/>
          <w:lang w:val="en-US"/>
        </w:rPr>
      </w:pPr>
    </w:p>
    <w:p w14:paraId="6A4C9CDA" w14:textId="6FFD21EF" w:rsidR="000426BD" w:rsidRPr="009646EA" w:rsidRDefault="000426BD" w:rsidP="000426BD">
      <w:pPr>
        <w:rPr>
          <w:rFonts w:asciiTheme="majorHAnsi" w:hAnsiTheme="majorHAnsi" w:cs="Calibri"/>
          <w:sz w:val="28"/>
          <w:szCs w:val="28"/>
          <w:lang w:val="en-US"/>
        </w:rPr>
      </w:pPr>
      <w:r w:rsidRPr="009646EA">
        <w:rPr>
          <w:rFonts w:asciiTheme="majorHAnsi" w:hAnsiTheme="majorHAnsi" w:cs="Calibri"/>
          <w:sz w:val="28"/>
          <w:szCs w:val="28"/>
          <w:lang w:val="en-US"/>
        </w:rPr>
        <w:lastRenderedPageBreak/>
        <w:t xml:space="preserve">- </w:t>
      </w:r>
      <w:r>
        <w:rPr>
          <w:rFonts w:asciiTheme="majorHAnsi" w:hAnsiTheme="majorHAnsi" w:cs="Calibri"/>
          <w:sz w:val="28"/>
          <w:szCs w:val="28"/>
          <w:lang w:val="en-US"/>
        </w:rPr>
        <w:t>Configure Jenkins</w:t>
      </w:r>
    </w:p>
    <w:p w14:paraId="43FFC569" w14:textId="4995120E" w:rsidR="00812225" w:rsidRDefault="00812225"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 xml:space="preserve">First, however, you should make sure the performance plugin is downloaded and working, for that go to </w:t>
      </w:r>
      <w:r w:rsidRPr="00812225">
        <w:rPr>
          <w:rFonts w:asciiTheme="majorHAnsi" w:hAnsiTheme="majorHAnsi" w:cs="Calibri"/>
          <w:sz w:val="20"/>
          <w:szCs w:val="20"/>
          <w:u w:val="single"/>
          <w:lang w:val="en-US"/>
        </w:rPr>
        <w:t>Manage Jenkins</w:t>
      </w:r>
      <w:r>
        <w:rPr>
          <w:rFonts w:asciiTheme="majorHAnsi" w:hAnsiTheme="majorHAnsi" w:cs="Calibri"/>
          <w:sz w:val="20"/>
          <w:szCs w:val="20"/>
          <w:lang w:val="en-US"/>
        </w:rPr>
        <w:t xml:space="preserve"> -&gt; </w:t>
      </w:r>
      <w:r w:rsidRPr="00812225">
        <w:rPr>
          <w:rFonts w:asciiTheme="majorHAnsi" w:hAnsiTheme="majorHAnsi" w:cs="Calibri"/>
          <w:sz w:val="20"/>
          <w:szCs w:val="20"/>
          <w:u w:val="single"/>
          <w:lang w:val="en-US"/>
        </w:rPr>
        <w:t>Manage Plugins</w:t>
      </w:r>
      <w:r>
        <w:rPr>
          <w:rFonts w:asciiTheme="majorHAnsi" w:hAnsiTheme="majorHAnsi" w:cs="Calibri"/>
          <w:sz w:val="20"/>
          <w:szCs w:val="20"/>
          <w:lang w:val="en-US"/>
        </w:rPr>
        <w:t xml:space="preserve"> -&gt; </w:t>
      </w:r>
      <w:r w:rsidRPr="00812225">
        <w:rPr>
          <w:rFonts w:asciiTheme="majorHAnsi" w:hAnsiTheme="majorHAnsi" w:cs="Calibri"/>
          <w:sz w:val="20"/>
          <w:szCs w:val="20"/>
          <w:u w:val="single"/>
          <w:lang w:val="en-US"/>
        </w:rPr>
        <w:t>Available Plugins</w:t>
      </w:r>
      <w:r>
        <w:rPr>
          <w:rFonts w:asciiTheme="majorHAnsi" w:hAnsiTheme="majorHAnsi" w:cs="Calibri"/>
          <w:sz w:val="20"/>
          <w:szCs w:val="20"/>
          <w:lang w:val="en-US"/>
        </w:rPr>
        <w:t>, where you will look for the following plugin:</w:t>
      </w:r>
    </w:p>
    <w:p w14:paraId="527B0D40" w14:textId="2210A84F" w:rsidR="00942C54" w:rsidRDefault="00942C54" w:rsidP="00812225">
      <w:pPr>
        <w:ind w:firstLine="708"/>
        <w:jc w:val="both"/>
        <w:rPr>
          <w:rFonts w:asciiTheme="majorHAnsi" w:hAnsiTheme="majorHAnsi" w:cs="Calibri"/>
          <w:sz w:val="20"/>
          <w:szCs w:val="20"/>
          <w:lang w:val="en-US"/>
        </w:rPr>
      </w:pPr>
      <w:r w:rsidRPr="00942C54">
        <w:rPr>
          <w:rFonts w:asciiTheme="majorHAnsi" w:hAnsiTheme="majorHAnsi" w:cs="Calibri"/>
          <w:sz w:val="20"/>
          <w:szCs w:val="20"/>
          <w:lang w:val="en-US"/>
        </w:rPr>
        <w:drawing>
          <wp:anchor distT="0" distB="0" distL="114300" distR="114300" simplePos="0" relativeHeight="251662336" behindDoc="0" locked="0" layoutInCell="1" allowOverlap="1" wp14:anchorId="00B3859B" wp14:editId="626E0ED7">
            <wp:simplePos x="0" y="0"/>
            <wp:positionH relativeFrom="margin">
              <wp:align>left</wp:align>
            </wp:positionH>
            <wp:positionV relativeFrom="paragraph">
              <wp:posOffset>7810</wp:posOffset>
            </wp:positionV>
            <wp:extent cx="5731510" cy="1250315"/>
            <wp:effectExtent l="133350" t="114300" r="135890" b="159385"/>
            <wp:wrapNone/>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2503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D39B108" w14:textId="749BA456" w:rsidR="00942C54" w:rsidRDefault="00942C54" w:rsidP="00812225">
      <w:pPr>
        <w:ind w:firstLine="708"/>
        <w:jc w:val="both"/>
        <w:rPr>
          <w:rFonts w:asciiTheme="majorHAnsi" w:hAnsiTheme="majorHAnsi" w:cs="Calibri"/>
          <w:sz w:val="20"/>
          <w:szCs w:val="20"/>
          <w:lang w:val="en-US"/>
        </w:rPr>
      </w:pPr>
    </w:p>
    <w:p w14:paraId="62C78F39" w14:textId="42416816" w:rsidR="00942C54" w:rsidRDefault="00942C54" w:rsidP="00812225">
      <w:pPr>
        <w:ind w:firstLine="708"/>
        <w:jc w:val="both"/>
        <w:rPr>
          <w:rFonts w:asciiTheme="majorHAnsi" w:hAnsiTheme="majorHAnsi" w:cs="Calibri"/>
          <w:sz w:val="20"/>
          <w:szCs w:val="20"/>
          <w:lang w:val="en-US"/>
        </w:rPr>
      </w:pPr>
    </w:p>
    <w:p w14:paraId="358B0A4E" w14:textId="1244FB01" w:rsidR="00942C54" w:rsidRDefault="00942C54" w:rsidP="00812225">
      <w:pPr>
        <w:ind w:firstLine="708"/>
        <w:jc w:val="both"/>
        <w:rPr>
          <w:rFonts w:asciiTheme="majorHAnsi" w:hAnsiTheme="majorHAnsi" w:cs="Calibri"/>
          <w:sz w:val="20"/>
          <w:szCs w:val="20"/>
          <w:lang w:val="en-US"/>
        </w:rPr>
      </w:pPr>
    </w:p>
    <w:p w14:paraId="3C5D1F29" w14:textId="596B0749" w:rsidR="00942C54" w:rsidRDefault="00942C54" w:rsidP="00812225">
      <w:pPr>
        <w:ind w:firstLine="708"/>
        <w:jc w:val="both"/>
        <w:rPr>
          <w:rFonts w:asciiTheme="majorHAnsi" w:hAnsiTheme="majorHAnsi" w:cs="Calibri"/>
          <w:sz w:val="20"/>
          <w:szCs w:val="20"/>
          <w:lang w:val="en-US"/>
        </w:rPr>
      </w:pPr>
    </w:p>
    <w:p w14:paraId="081CE279" w14:textId="082C8C2C" w:rsidR="00942C54" w:rsidRDefault="00942C54" w:rsidP="00812225">
      <w:pPr>
        <w:ind w:firstLine="708"/>
        <w:jc w:val="both"/>
        <w:rPr>
          <w:rFonts w:asciiTheme="majorHAnsi" w:hAnsiTheme="majorHAnsi" w:cs="Calibri"/>
          <w:sz w:val="20"/>
          <w:szCs w:val="20"/>
          <w:lang w:val="en-US"/>
        </w:rPr>
      </w:pPr>
    </w:p>
    <w:p w14:paraId="29496A17" w14:textId="1E74DAB1" w:rsidR="00942C54" w:rsidRDefault="00942C54"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After selecting it, click at the bottom of the page “Install without restart”.</w:t>
      </w:r>
    </w:p>
    <w:p w14:paraId="24516C43" w14:textId="1F8A2C0F" w:rsidR="00942C54" w:rsidRDefault="00942C54"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 xml:space="preserve">Now all we are missing is setting up the email notification sender, for which you can go to </w:t>
      </w:r>
      <w:r>
        <w:rPr>
          <w:rFonts w:asciiTheme="majorHAnsi" w:hAnsiTheme="majorHAnsi" w:cs="Calibri"/>
          <w:sz w:val="20"/>
          <w:szCs w:val="20"/>
          <w:u w:val="single"/>
          <w:lang w:val="en-US"/>
        </w:rPr>
        <w:t>Manage Jenkins</w:t>
      </w:r>
      <w:r>
        <w:rPr>
          <w:rFonts w:asciiTheme="majorHAnsi" w:hAnsiTheme="majorHAnsi" w:cs="Calibri"/>
          <w:sz w:val="20"/>
          <w:szCs w:val="20"/>
          <w:lang w:val="en-US"/>
        </w:rPr>
        <w:t xml:space="preserve"> -&gt; </w:t>
      </w:r>
      <w:r>
        <w:rPr>
          <w:rFonts w:asciiTheme="majorHAnsi" w:hAnsiTheme="majorHAnsi" w:cs="Calibri"/>
          <w:sz w:val="20"/>
          <w:szCs w:val="20"/>
          <w:u w:val="single"/>
          <w:lang w:val="en-US"/>
        </w:rPr>
        <w:t>Configure System</w:t>
      </w:r>
      <w:r>
        <w:rPr>
          <w:rFonts w:asciiTheme="majorHAnsi" w:hAnsiTheme="majorHAnsi" w:cs="Calibri"/>
          <w:sz w:val="20"/>
          <w:szCs w:val="20"/>
          <w:lang w:val="en-US"/>
        </w:rPr>
        <w:t xml:space="preserve"> -&gt; </w:t>
      </w:r>
      <w:r>
        <w:rPr>
          <w:rFonts w:asciiTheme="majorHAnsi" w:hAnsiTheme="majorHAnsi" w:cs="Calibri"/>
          <w:sz w:val="20"/>
          <w:szCs w:val="20"/>
          <w:u w:val="single"/>
          <w:lang w:val="en-US"/>
        </w:rPr>
        <w:t>Extended E-mail Notification</w:t>
      </w:r>
      <w:r>
        <w:rPr>
          <w:rFonts w:asciiTheme="majorHAnsi" w:hAnsiTheme="majorHAnsi" w:cs="Calibri"/>
          <w:sz w:val="20"/>
          <w:szCs w:val="20"/>
          <w:lang w:val="en-US"/>
        </w:rPr>
        <w:t>. Here you will need to provide the access to the email that Jenkins will use to send the results of the tests, in my case it looks like this:</w:t>
      </w:r>
    </w:p>
    <w:p w14:paraId="1F1B5298" w14:textId="46B94338" w:rsidR="000426BD" w:rsidRDefault="000426BD" w:rsidP="00812225">
      <w:pPr>
        <w:ind w:firstLine="708"/>
        <w:jc w:val="both"/>
        <w:rPr>
          <w:noProof/>
        </w:rPr>
      </w:pPr>
      <w:r>
        <w:rPr>
          <w:noProof/>
        </w:rPr>
        <w:drawing>
          <wp:anchor distT="0" distB="0" distL="114300" distR="114300" simplePos="0" relativeHeight="251663360" behindDoc="0" locked="0" layoutInCell="1" allowOverlap="1" wp14:anchorId="04DFF4A4" wp14:editId="3DF876EF">
            <wp:simplePos x="0" y="0"/>
            <wp:positionH relativeFrom="margin">
              <wp:align>center</wp:align>
            </wp:positionH>
            <wp:positionV relativeFrom="paragraph">
              <wp:posOffset>6607</wp:posOffset>
            </wp:positionV>
            <wp:extent cx="2655570" cy="3624044"/>
            <wp:effectExtent l="133350" t="114300" r="144780" b="167005"/>
            <wp:wrapNone/>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b="23254"/>
                    <a:stretch/>
                  </pic:blipFill>
                  <pic:spPr bwMode="auto">
                    <a:xfrm>
                      <a:off x="0" y="0"/>
                      <a:ext cx="2655570" cy="36240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DB6BFF" w14:textId="3F4149CE" w:rsidR="00942C54" w:rsidRDefault="00942C54" w:rsidP="00812225">
      <w:pPr>
        <w:ind w:firstLine="708"/>
        <w:jc w:val="both"/>
        <w:rPr>
          <w:rFonts w:asciiTheme="majorHAnsi" w:hAnsiTheme="majorHAnsi" w:cs="Calibri"/>
          <w:sz w:val="20"/>
          <w:szCs w:val="20"/>
          <w:lang w:val="en-US"/>
        </w:rPr>
      </w:pPr>
    </w:p>
    <w:p w14:paraId="707A56B0" w14:textId="7842B608" w:rsidR="00942C54" w:rsidRDefault="00942C54" w:rsidP="00812225">
      <w:pPr>
        <w:ind w:firstLine="708"/>
        <w:jc w:val="both"/>
        <w:rPr>
          <w:rFonts w:asciiTheme="majorHAnsi" w:hAnsiTheme="majorHAnsi" w:cs="Calibri"/>
          <w:sz w:val="20"/>
          <w:szCs w:val="20"/>
          <w:lang w:val="en-US"/>
        </w:rPr>
      </w:pPr>
    </w:p>
    <w:p w14:paraId="1C6DB9EE" w14:textId="77777777" w:rsidR="00942C54" w:rsidRDefault="00942C54" w:rsidP="00812225">
      <w:pPr>
        <w:ind w:firstLine="708"/>
        <w:jc w:val="both"/>
        <w:rPr>
          <w:rFonts w:asciiTheme="majorHAnsi" w:hAnsiTheme="majorHAnsi" w:cs="Calibri"/>
          <w:sz w:val="20"/>
          <w:szCs w:val="20"/>
          <w:lang w:val="en-US"/>
        </w:rPr>
      </w:pPr>
    </w:p>
    <w:p w14:paraId="039C7AC1" w14:textId="77777777" w:rsidR="00942C54" w:rsidRDefault="00942C54" w:rsidP="00812225">
      <w:pPr>
        <w:ind w:firstLine="708"/>
        <w:jc w:val="both"/>
        <w:rPr>
          <w:rFonts w:asciiTheme="majorHAnsi" w:hAnsiTheme="majorHAnsi" w:cs="Calibri"/>
          <w:sz w:val="20"/>
          <w:szCs w:val="20"/>
          <w:lang w:val="en-US"/>
        </w:rPr>
      </w:pPr>
    </w:p>
    <w:p w14:paraId="06267DEC" w14:textId="77777777" w:rsidR="00942C54" w:rsidRDefault="00942C54" w:rsidP="00812225">
      <w:pPr>
        <w:ind w:firstLine="708"/>
        <w:jc w:val="both"/>
        <w:rPr>
          <w:rFonts w:asciiTheme="majorHAnsi" w:hAnsiTheme="majorHAnsi" w:cs="Calibri"/>
          <w:sz w:val="20"/>
          <w:szCs w:val="20"/>
          <w:lang w:val="en-US"/>
        </w:rPr>
      </w:pPr>
    </w:p>
    <w:p w14:paraId="20E84BE7" w14:textId="77777777" w:rsidR="00942C54" w:rsidRDefault="00942C54" w:rsidP="00812225">
      <w:pPr>
        <w:ind w:firstLine="708"/>
        <w:jc w:val="both"/>
        <w:rPr>
          <w:rFonts w:asciiTheme="majorHAnsi" w:hAnsiTheme="majorHAnsi" w:cs="Calibri"/>
          <w:sz w:val="20"/>
          <w:szCs w:val="20"/>
          <w:lang w:val="en-US"/>
        </w:rPr>
      </w:pPr>
    </w:p>
    <w:p w14:paraId="03B0B4FC" w14:textId="77777777" w:rsidR="000426BD" w:rsidRDefault="000426BD" w:rsidP="00812225">
      <w:pPr>
        <w:ind w:firstLine="708"/>
        <w:jc w:val="both"/>
        <w:rPr>
          <w:rFonts w:asciiTheme="majorHAnsi" w:hAnsiTheme="majorHAnsi" w:cs="Calibri"/>
          <w:sz w:val="20"/>
          <w:szCs w:val="20"/>
          <w:lang w:val="en-US"/>
        </w:rPr>
      </w:pPr>
    </w:p>
    <w:p w14:paraId="1E69A0FA" w14:textId="77777777" w:rsidR="000426BD" w:rsidRDefault="000426BD" w:rsidP="00812225">
      <w:pPr>
        <w:ind w:firstLine="708"/>
        <w:jc w:val="both"/>
        <w:rPr>
          <w:rFonts w:asciiTheme="majorHAnsi" w:hAnsiTheme="majorHAnsi" w:cs="Calibri"/>
          <w:sz w:val="20"/>
          <w:szCs w:val="20"/>
          <w:lang w:val="en-US"/>
        </w:rPr>
      </w:pPr>
    </w:p>
    <w:p w14:paraId="2E8FE9C3" w14:textId="77777777" w:rsidR="000426BD" w:rsidRDefault="000426BD" w:rsidP="00812225">
      <w:pPr>
        <w:ind w:firstLine="708"/>
        <w:jc w:val="both"/>
        <w:rPr>
          <w:rFonts w:asciiTheme="majorHAnsi" w:hAnsiTheme="majorHAnsi" w:cs="Calibri"/>
          <w:sz w:val="20"/>
          <w:szCs w:val="20"/>
          <w:lang w:val="en-US"/>
        </w:rPr>
      </w:pPr>
    </w:p>
    <w:p w14:paraId="58615675" w14:textId="77777777" w:rsidR="000426BD" w:rsidRDefault="000426BD" w:rsidP="00812225">
      <w:pPr>
        <w:ind w:firstLine="708"/>
        <w:jc w:val="both"/>
        <w:rPr>
          <w:rFonts w:asciiTheme="majorHAnsi" w:hAnsiTheme="majorHAnsi" w:cs="Calibri"/>
          <w:sz w:val="20"/>
          <w:szCs w:val="20"/>
          <w:lang w:val="en-US"/>
        </w:rPr>
      </w:pPr>
    </w:p>
    <w:p w14:paraId="64718C6E" w14:textId="77777777" w:rsidR="000426BD" w:rsidRDefault="000426BD" w:rsidP="00812225">
      <w:pPr>
        <w:ind w:firstLine="708"/>
        <w:jc w:val="both"/>
        <w:rPr>
          <w:rFonts w:asciiTheme="majorHAnsi" w:hAnsiTheme="majorHAnsi" w:cs="Calibri"/>
          <w:sz w:val="20"/>
          <w:szCs w:val="20"/>
          <w:lang w:val="en-US"/>
        </w:rPr>
      </w:pPr>
    </w:p>
    <w:p w14:paraId="77167E92" w14:textId="77777777" w:rsidR="000426BD" w:rsidRDefault="000426BD" w:rsidP="00812225">
      <w:pPr>
        <w:ind w:firstLine="708"/>
        <w:jc w:val="both"/>
        <w:rPr>
          <w:rFonts w:asciiTheme="majorHAnsi" w:hAnsiTheme="majorHAnsi" w:cs="Calibri"/>
          <w:sz w:val="20"/>
          <w:szCs w:val="20"/>
          <w:lang w:val="en-US"/>
        </w:rPr>
      </w:pPr>
    </w:p>
    <w:p w14:paraId="3F69E334" w14:textId="77777777" w:rsidR="000426BD" w:rsidRDefault="000426BD" w:rsidP="00812225">
      <w:pPr>
        <w:ind w:firstLine="708"/>
        <w:jc w:val="both"/>
        <w:rPr>
          <w:rFonts w:asciiTheme="majorHAnsi" w:hAnsiTheme="majorHAnsi" w:cs="Calibri"/>
          <w:sz w:val="20"/>
          <w:szCs w:val="20"/>
          <w:lang w:val="en-US"/>
        </w:rPr>
      </w:pPr>
    </w:p>
    <w:p w14:paraId="4D4216C9" w14:textId="24097F7E" w:rsidR="00942C54" w:rsidRDefault="00942C54"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 xml:space="preserve">If you want to use a free </w:t>
      </w:r>
      <w:proofErr w:type="spellStart"/>
      <w:r>
        <w:rPr>
          <w:rFonts w:asciiTheme="majorHAnsi" w:hAnsiTheme="majorHAnsi" w:cs="Calibri"/>
          <w:sz w:val="20"/>
          <w:szCs w:val="20"/>
          <w:lang w:val="en-US"/>
        </w:rPr>
        <w:t>gmail</w:t>
      </w:r>
      <w:proofErr w:type="spellEnd"/>
      <w:r>
        <w:rPr>
          <w:rFonts w:asciiTheme="majorHAnsi" w:hAnsiTheme="majorHAnsi" w:cs="Calibri"/>
          <w:sz w:val="20"/>
          <w:szCs w:val="20"/>
          <w:lang w:val="en-US"/>
        </w:rPr>
        <w:t xml:space="preserve"> account, I recommend following this guide for getting the</w:t>
      </w:r>
      <w:r w:rsidR="000426BD">
        <w:rPr>
          <w:rFonts w:asciiTheme="majorHAnsi" w:hAnsiTheme="majorHAnsi" w:cs="Calibri"/>
          <w:sz w:val="20"/>
          <w:szCs w:val="20"/>
          <w:lang w:val="en-US"/>
        </w:rPr>
        <w:t xml:space="preserve"> email</w:t>
      </w:r>
      <w:r>
        <w:rPr>
          <w:rFonts w:asciiTheme="majorHAnsi" w:hAnsiTheme="majorHAnsi" w:cs="Calibri"/>
          <w:sz w:val="20"/>
          <w:szCs w:val="20"/>
          <w:lang w:val="en-US"/>
        </w:rPr>
        <w:t xml:space="preserve"> password</w:t>
      </w:r>
      <w:r w:rsidR="000426BD">
        <w:rPr>
          <w:rFonts w:asciiTheme="majorHAnsi" w:hAnsiTheme="majorHAnsi" w:cs="Calibri"/>
          <w:sz w:val="20"/>
          <w:szCs w:val="20"/>
          <w:lang w:val="en-US"/>
        </w:rPr>
        <w:t>, and filling the other values as depicted:</w:t>
      </w:r>
    </w:p>
    <w:p w14:paraId="39ADC9D4" w14:textId="23CC0594" w:rsidR="000426BD" w:rsidRPr="00942C54" w:rsidRDefault="000426BD" w:rsidP="00812225">
      <w:pPr>
        <w:ind w:firstLine="708"/>
        <w:jc w:val="both"/>
        <w:rPr>
          <w:rFonts w:asciiTheme="majorHAnsi" w:hAnsiTheme="majorHAnsi" w:cs="Calibri"/>
          <w:sz w:val="20"/>
          <w:szCs w:val="20"/>
          <w:lang w:val="en-US"/>
        </w:rPr>
      </w:pPr>
      <w:hyperlink r:id="rId16" w:history="1">
        <w:r w:rsidRPr="000426BD">
          <w:rPr>
            <w:rStyle w:val="Hyperlink"/>
            <w:rFonts w:asciiTheme="majorHAnsi" w:hAnsiTheme="majorHAnsi" w:cs="Calibri"/>
            <w:sz w:val="20"/>
            <w:szCs w:val="20"/>
            <w:lang w:val="en-US"/>
          </w:rPr>
          <w:t>https://support.google.com/mail/answer/185833?hl=en</w:t>
        </w:r>
      </w:hyperlink>
    </w:p>
    <w:p w14:paraId="7551E2F2" w14:textId="7F9A7362" w:rsidR="000426BD" w:rsidRDefault="000426BD" w:rsidP="000426BD">
      <w:pPr>
        <w:rPr>
          <w:rFonts w:asciiTheme="majorHAnsi" w:hAnsiTheme="majorHAnsi" w:cs="Calibri"/>
          <w:lang w:val="en-US"/>
        </w:rPr>
      </w:pPr>
      <w:r>
        <w:rPr>
          <w:rFonts w:asciiTheme="majorHAnsi" w:hAnsiTheme="majorHAnsi" w:cs="Calibri"/>
          <w:sz w:val="28"/>
          <w:szCs w:val="28"/>
          <w:lang w:val="en-US"/>
        </w:rPr>
        <w:tab/>
      </w:r>
      <w:r w:rsidRPr="000426BD">
        <w:rPr>
          <w:rFonts w:asciiTheme="majorHAnsi" w:hAnsiTheme="majorHAnsi" w:cs="Calibri"/>
          <w:sz w:val="20"/>
          <w:szCs w:val="20"/>
          <w:lang w:val="en-US"/>
        </w:rPr>
        <w:t xml:space="preserve">Also don’t forget to click “Apply” and “Save”, which will send you back to the </w:t>
      </w:r>
      <w:r w:rsidR="00D31750">
        <w:rPr>
          <w:rFonts w:asciiTheme="majorHAnsi" w:hAnsiTheme="majorHAnsi" w:cs="Calibri"/>
          <w:sz w:val="20"/>
          <w:szCs w:val="20"/>
          <w:lang w:val="en-US"/>
        </w:rPr>
        <w:t xml:space="preserve">Jenkins </w:t>
      </w:r>
      <w:r w:rsidRPr="000426BD">
        <w:rPr>
          <w:rFonts w:asciiTheme="majorHAnsi" w:hAnsiTheme="majorHAnsi" w:cs="Calibri"/>
          <w:sz w:val="20"/>
          <w:szCs w:val="20"/>
          <w:lang w:val="en-US"/>
        </w:rPr>
        <w:t>front page</w:t>
      </w:r>
      <w:r w:rsidR="00D31750">
        <w:rPr>
          <w:rFonts w:asciiTheme="majorHAnsi" w:hAnsiTheme="majorHAnsi" w:cs="Calibri"/>
          <w:sz w:val="20"/>
          <w:szCs w:val="20"/>
          <w:lang w:val="en-US"/>
        </w:rPr>
        <w:t>.</w:t>
      </w:r>
    </w:p>
    <w:p w14:paraId="169E74B8" w14:textId="77777777" w:rsidR="00D31750" w:rsidRPr="00D31750" w:rsidRDefault="00D31750" w:rsidP="000426BD">
      <w:pPr>
        <w:rPr>
          <w:rFonts w:asciiTheme="majorHAnsi" w:hAnsiTheme="majorHAnsi" w:cs="Calibri"/>
          <w:lang w:val="en-US"/>
        </w:rPr>
      </w:pPr>
    </w:p>
    <w:p w14:paraId="13FE853F" w14:textId="220001CD" w:rsidR="000426BD" w:rsidRPr="009646EA" w:rsidRDefault="000426BD" w:rsidP="000426BD">
      <w:pPr>
        <w:rPr>
          <w:rFonts w:asciiTheme="majorHAnsi" w:hAnsiTheme="majorHAnsi" w:cs="Calibri"/>
          <w:sz w:val="28"/>
          <w:szCs w:val="28"/>
          <w:lang w:val="en-US"/>
        </w:rPr>
      </w:pPr>
      <w:r w:rsidRPr="009646EA">
        <w:rPr>
          <w:rFonts w:asciiTheme="majorHAnsi" w:hAnsiTheme="majorHAnsi" w:cs="Calibri"/>
          <w:sz w:val="28"/>
          <w:szCs w:val="28"/>
          <w:lang w:val="en-US"/>
        </w:rPr>
        <w:lastRenderedPageBreak/>
        <w:t xml:space="preserve">- </w:t>
      </w:r>
      <w:r>
        <w:rPr>
          <w:rFonts w:asciiTheme="majorHAnsi" w:hAnsiTheme="majorHAnsi" w:cs="Calibri"/>
          <w:sz w:val="28"/>
          <w:szCs w:val="28"/>
          <w:lang w:val="en-US"/>
        </w:rPr>
        <w:t>First and Second Run</w:t>
      </w:r>
    </w:p>
    <w:p w14:paraId="0C3DC7BE" w14:textId="7FCFC0E0" w:rsidR="00942C54" w:rsidRDefault="000426BD"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The last part of the setup is to create the pipeline and run it for a first time</w:t>
      </w:r>
      <w:r w:rsidR="00D31750">
        <w:rPr>
          <w:rFonts w:asciiTheme="majorHAnsi" w:hAnsiTheme="majorHAnsi" w:cs="Calibri"/>
          <w:sz w:val="20"/>
          <w:szCs w:val="20"/>
          <w:lang w:val="en-US"/>
        </w:rPr>
        <w:t>,</w:t>
      </w:r>
      <w:r>
        <w:rPr>
          <w:rFonts w:asciiTheme="majorHAnsi" w:hAnsiTheme="majorHAnsi" w:cs="Calibri"/>
          <w:sz w:val="20"/>
          <w:szCs w:val="20"/>
          <w:lang w:val="en-US"/>
        </w:rPr>
        <w:t xml:space="preserve"> in order to get the </w:t>
      </w:r>
      <w:proofErr w:type="spellStart"/>
      <w:r>
        <w:rPr>
          <w:rFonts w:asciiTheme="majorHAnsi" w:hAnsiTheme="majorHAnsi" w:cs="Calibri"/>
          <w:sz w:val="20"/>
          <w:szCs w:val="20"/>
          <w:lang w:val="en-US"/>
        </w:rPr>
        <w:t>Jenkinsfile</w:t>
      </w:r>
      <w:proofErr w:type="spellEnd"/>
      <w:r>
        <w:rPr>
          <w:rFonts w:asciiTheme="majorHAnsi" w:hAnsiTheme="majorHAnsi" w:cs="Calibri"/>
          <w:sz w:val="20"/>
          <w:szCs w:val="20"/>
          <w:lang w:val="en-US"/>
        </w:rPr>
        <w:t xml:space="preserve"> and know which parameters it requires, and a second time</w:t>
      </w:r>
      <w:r w:rsidR="00D31750">
        <w:rPr>
          <w:rFonts w:asciiTheme="majorHAnsi" w:hAnsiTheme="majorHAnsi" w:cs="Calibri"/>
          <w:sz w:val="20"/>
          <w:szCs w:val="20"/>
          <w:lang w:val="en-US"/>
        </w:rPr>
        <w:t>,</w:t>
      </w:r>
      <w:r>
        <w:rPr>
          <w:rFonts w:asciiTheme="majorHAnsi" w:hAnsiTheme="majorHAnsi" w:cs="Calibri"/>
          <w:sz w:val="20"/>
          <w:szCs w:val="20"/>
          <w:lang w:val="en-US"/>
        </w:rPr>
        <w:t xml:space="preserve"> for you to input said parameters for the first time.</w:t>
      </w:r>
    </w:p>
    <w:p w14:paraId="7A2542CC" w14:textId="0AF8F7A9" w:rsidR="000426BD" w:rsidRDefault="00D31750" w:rsidP="00812225">
      <w:pPr>
        <w:ind w:firstLine="708"/>
        <w:jc w:val="both"/>
        <w:rPr>
          <w:rFonts w:asciiTheme="majorHAnsi" w:hAnsiTheme="majorHAnsi" w:cs="Calibri"/>
          <w:sz w:val="20"/>
          <w:szCs w:val="20"/>
          <w:lang w:val="en-US"/>
        </w:rPr>
      </w:pPr>
      <w:r w:rsidRPr="00D31750">
        <w:rPr>
          <w:rFonts w:asciiTheme="majorHAnsi" w:hAnsiTheme="majorHAnsi" w:cs="Calibri"/>
          <w:sz w:val="20"/>
          <w:szCs w:val="20"/>
          <w:lang w:val="en-US"/>
        </w:rPr>
        <w:drawing>
          <wp:anchor distT="0" distB="0" distL="114300" distR="114300" simplePos="0" relativeHeight="251664384" behindDoc="0" locked="0" layoutInCell="1" allowOverlap="1" wp14:anchorId="7386D65B" wp14:editId="0C41C997">
            <wp:simplePos x="0" y="0"/>
            <wp:positionH relativeFrom="margin">
              <wp:align>center</wp:align>
            </wp:positionH>
            <wp:positionV relativeFrom="paragraph">
              <wp:posOffset>412313</wp:posOffset>
            </wp:positionV>
            <wp:extent cx="2683409" cy="2063544"/>
            <wp:effectExtent l="114300" t="114300" r="155575" b="146685"/>
            <wp:wrapNone/>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83409" cy="20635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426BD">
        <w:rPr>
          <w:rFonts w:asciiTheme="majorHAnsi" w:hAnsiTheme="majorHAnsi" w:cs="Calibri"/>
          <w:sz w:val="20"/>
          <w:szCs w:val="20"/>
          <w:lang w:val="en-US"/>
        </w:rPr>
        <w:t xml:space="preserve">To create the </w:t>
      </w:r>
      <w:r>
        <w:rPr>
          <w:rFonts w:asciiTheme="majorHAnsi" w:hAnsiTheme="majorHAnsi" w:cs="Calibri"/>
          <w:sz w:val="20"/>
          <w:szCs w:val="20"/>
          <w:lang w:val="en-US"/>
        </w:rPr>
        <w:t>pipeline,</w:t>
      </w:r>
      <w:r w:rsidR="000426BD">
        <w:rPr>
          <w:rFonts w:asciiTheme="majorHAnsi" w:hAnsiTheme="majorHAnsi" w:cs="Calibri"/>
          <w:sz w:val="20"/>
          <w:szCs w:val="20"/>
          <w:lang w:val="en-US"/>
        </w:rPr>
        <w:t xml:space="preserve"> you can </w:t>
      </w:r>
      <w:r>
        <w:rPr>
          <w:rFonts w:asciiTheme="majorHAnsi" w:hAnsiTheme="majorHAnsi" w:cs="Calibri"/>
          <w:sz w:val="20"/>
          <w:szCs w:val="20"/>
          <w:lang w:val="en-US"/>
        </w:rPr>
        <w:t xml:space="preserve">simply click </w:t>
      </w:r>
      <w:r>
        <w:rPr>
          <w:rFonts w:asciiTheme="majorHAnsi" w:hAnsiTheme="majorHAnsi" w:cs="Calibri"/>
          <w:sz w:val="20"/>
          <w:szCs w:val="20"/>
          <w:u w:val="single"/>
          <w:lang w:val="en-US"/>
        </w:rPr>
        <w:t>New Item</w:t>
      </w:r>
      <w:r>
        <w:rPr>
          <w:rFonts w:asciiTheme="majorHAnsi" w:hAnsiTheme="majorHAnsi" w:cs="Calibri"/>
          <w:sz w:val="20"/>
          <w:szCs w:val="20"/>
          <w:lang w:val="en-US"/>
        </w:rPr>
        <w:t>, from there input a name for your pipeline and select the pipeline option, as follows:</w:t>
      </w:r>
    </w:p>
    <w:p w14:paraId="0EA6C35A" w14:textId="09227BED" w:rsidR="00D31750" w:rsidRDefault="00D31750" w:rsidP="00812225">
      <w:pPr>
        <w:ind w:firstLine="708"/>
        <w:jc w:val="both"/>
        <w:rPr>
          <w:rFonts w:asciiTheme="majorHAnsi" w:hAnsiTheme="majorHAnsi" w:cs="Calibri"/>
          <w:sz w:val="20"/>
          <w:szCs w:val="20"/>
          <w:lang w:val="en-US"/>
        </w:rPr>
      </w:pPr>
    </w:p>
    <w:p w14:paraId="714CA3C9" w14:textId="0073B122" w:rsidR="00D31750" w:rsidRDefault="00D31750" w:rsidP="00812225">
      <w:pPr>
        <w:ind w:firstLine="708"/>
        <w:jc w:val="both"/>
        <w:rPr>
          <w:rFonts w:asciiTheme="majorHAnsi" w:hAnsiTheme="majorHAnsi" w:cs="Calibri"/>
          <w:sz w:val="20"/>
          <w:szCs w:val="20"/>
          <w:lang w:val="en-US"/>
        </w:rPr>
      </w:pPr>
    </w:p>
    <w:p w14:paraId="045017BD" w14:textId="78FCFE16" w:rsidR="00D31750" w:rsidRDefault="00D31750" w:rsidP="00812225">
      <w:pPr>
        <w:ind w:firstLine="708"/>
        <w:jc w:val="both"/>
        <w:rPr>
          <w:rFonts w:asciiTheme="majorHAnsi" w:hAnsiTheme="majorHAnsi" w:cs="Calibri"/>
          <w:sz w:val="20"/>
          <w:szCs w:val="20"/>
          <w:lang w:val="en-US"/>
        </w:rPr>
      </w:pPr>
    </w:p>
    <w:p w14:paraId="3EDF54B0" w14:textId="76CEB055" w:rsidR="00D31750" w:rsidRDefault="00D31750" w:rsidP="00812225">
      <w:pPr>
        <w:ind w:firstLine="708"/>
        <w:jc w:val="both"/>
        <w:rPr>
          <w:rFonts w:asciiTheme="majorHAnsi" w:hAnsiTheme="majorHAnsi" w:cs="Calibri"/>
          <w:sz w:val="20"/>
          <w:szCs w:val="20"/>
          <w:lang w:val="en-US"/>
        </w:rPr>
      </w:pPr>
    </w:p>
    <w:p w14:paraId="32325003" w14:textId="37D18C19" w:rsidR="00D31750" w:rsidRDefault="00D31750" w:rsidP="00812225">
      <w:pPr>
        <w:ind w:firstLine="708"/>
        <w:jc w:val="both"/>
        <w:rPr>
          <w:rFonts w:asciiTheme="majorHAnsi" w:hAnsiTheme="majorHAnsi" w:cs="Calibri"/>
          <w:sz w:val="20"/>
          <w:szCs w:val="20"/>
          <w:lang w:val="en-US"/>
        </w:rPr>
      </w:pPr>
    </w:p>
    <w:p w14:paraId="2770818A" w14:textId="7AC370EB" w:rsidR="00D31750" w:rsidRDefault="00D31750" w:rsidP="00812225">
      <w:pPr>
        <w:ind w:firstLine="708"/>
        <w:jc w:val="both"/>
        <w:rPr>
          <w:rFonts w:asciiTheme="majorHAnsi" w:hAnsiTheme="majorHAnsi" w:cs="Calibri"/>
          <w:sz w:val="20"/>
          <w:szCs w:val="20"/>
          <w:lang w:val="en-US"/>
        </w:rPr>
      </w:pPr>
    </w:p>
    <w:p w14:paraId="332AF697" w14:textId="659643D9" w:rsidR="00D31750" w:rsidRDefault="00D31750" w:rsidP="00812225">
      <w:pPr>
        <w:ind w:firstLine="708"/>
        <w:jc w:val="both"/>
        <w:rPr>
          <w:rFonts w:asciiTheme="majorHAnsi" w:hAnsiTheme="majorHAnsi" w:cs="Calibri"/>
          <w:sz w:val="20"/>
          <w:szCs w:val="20"/>
          <w:lang w:val="en-US"/>
        </w:rPr>
      </w:pPr>
    </w:p>
    <w:p w14:paraId="6497D5B4" w14:textId="77777777" w:rsidR="00D31750" w:rsidRDefault="00D31750" w:rsidP="00812225">
      <w:pPr>
        <w:ind w:firstLine="708"/>
        <w:jc w:val="both"/>
        <w:rPr>
          <w:rFonts w:asciiTheme="majorHAnsi" w:hAnsiTheme="majorHAnsi" w:cs="Calibri"/>
          <w:sz w:val="20"/>
          <w:szCs w:val="20"/>
          <w:lang w:val="en-US"/>
        </w:rPr>
      </w:pPr>
    </w:p>
    <w:p w14:paraId="01C4A262" w14:textId="3F9710FE" w:rsidR="00D31750" w:rsidRDefault="00D31750"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 xml:space="preserve">Now you are on the configurations page for your pipeline. From there you can add a description if you want, but you must go to the </w:t>
      </w:r>
      <w:r>
        <w:rPr>
          <w:rFonts w:asciiTheme="majorHAnsi" w:hAnsiTheme="majorHAnsi" w:cs="Calibri"/>
          <w:sz w:val="20"/>
          <w:szCs w:val="20"/>
          <w:u w:val="single"/>
          <w:lang w:val="en-US"/>
        </w:rPr>
        <w:t>Pipeline</w:t>
      </w:r>
      <w:r>
        <w:rPr>
          <w:rFonts w:asciiTheme="majorHAnsi" w:hAnsiTheme="majorHAnsi" w:cs="Calibri"/>
          <w:sz w:val="20"/>
          <w:szCs w:val="20"/>
          <w:lang w:val="en-US"/>
        </w:rPr>
        <w:t xml:space="preserve"> section, and choose the </w:t>
      </w:r>
      <w:r>
        <w:rPr>
          <w:rFonts w:asciiTheme="majorHAnsi" w:hAnsiTheme="majorHAnsi" w:cs="Calibri"/>
          <w:sz w:val="20"/>
          <w:szCs w:val="20"/>
          <w:u w:val="single"/>
          <w:lang w:val="en-US"/>
        </w:rPr>
        <w:t>Pipeline Script from SCM</w:t>
      </w:r>
      <w:r>
        <w:rPr>
          <w:rFonts w:asciiTheme="majorHAnsi" w:hAnsiTheme="majorHAnsi" w:cs="Calibri"/>
          <w:sz w:val="20"/>
          <w:szCs w:val="20"/>
          <w:lang w:val="en-US"/>
        </w:rPr>
        <w:t xml:space="preserve"> option, </w:t>
      </w:r>
      <w:r w:rsidR="003461C7">
        <w:rPr>
          <w:rFonts w:asciiTheme="majorHAnsi" w:hAnsiTheme="majorHAnsi" w:cs="Calibri"/>
          <w:sz w:val="20"/>
          <w:szCs w:val="20"/>
          <w:lang w:val="en-US"/>
        </w:rPr>
        <w:t>inputting</w:t>
      </w:r>
      <w:r>
        <w:rPr>
          <w:rFonts w:asciiTheme="majorHAnsi" w:hAnsiTheme="majorHAnsi" w:cs="Calibri"/>
          <w:sz w:val="20"/>
          <w:szCs w:val="20"/>
          <w:lang w:val="en-US"/>
        </w:rPr>
        <w:t xml:space="preserve"> your repository with the </w:t>
      </w:r>
      <w:proofErr w:type="spellStart"/>
      <w:r>
        <w:rPr>
          <w:rFonts w:asciiTheme="majorHAnsi" w:hAnsiTheme="majorHAnsi" w:cs="Calibri"/>
          <w:sz w:val="20"/>
          <w:szCs w:val="20"/>
          <w:lang w:val="en-US"/>
        </w:rPr>
        <w:t>Jenkinsfile</w:t>
      </w:r>
      <w:proofErr w:type="spellEnd"/>
      <w:r>
        <w:rPr>
          <w:rFonts w:asciiTheme="majorHAnsi" w:hAnsiTheme="majorHAnsi" w:cs="Calibri"/>
          <w:sz w:val="20"/>
          <w:szCs w:val="20"/>
          <w:lang w:val="en-US"/>
        </w:rPr>
        <w:t xml:space="preserve"> and whatever credentials needed to access it.</w:t>
      </w:r>
    </w:p>
    <w:p w14:paraId="58FA84A2" w14:textId="7ECDF955" w:rsidR="00D31750" w:rsidRDefault="00D31750"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Also make sure to select the correct branch, but in my case, as my repo is public and the branch is called master, it looks like this:</w:t>
      </w:r>
    </w:p>
    <w:p w14:paraId="1E219CA6" w14:textId="3EE338AD" w:rsidR="00D31750" w:rsidRDefault="00D31750" w:rsidP="00812225">
      <w:pPr>
        <w:ind w:firstLine="708"/>
        <w:jc w:val="both"/>
        <w:rPr>
          <w:rFonts w:asciiTheme="majorHAnsi" w:hAnsiTheme="majorHAnsi" w:cs="Calibri"/>
          <w:sz w:val="20"/>
          <w:szCs w:val="20"/>
          <w:lang w:val="en-US"/>
        </w:rPr>
      </w:pPr>
      <w:r w:rsidRPr="00D31750">
        <w:rPr>
          <w:rFonts w:asciiTheme="majorHAnsi" w:hAnsiTheme="majorHAnsi" w:cs="Calibri"/>
          <w:sz w:val="20"/>
          <w:szCs w:val="20"/>
          <w:lang w:val="en-US"/>
        </w:rPr>
        <w:drawing>
          <wp:anchor distT="0" distB="0" distL="114300" distR="114300" simplePos="0" relativeHeight="251665408" behindDoc="0" locked="0" layoutInCell="1" allowOverlap="1" wp14:anchorId="7D2D002D" wp14:editId="2E0215FF">
            <wp:simplePos x="0" y="0"/>
            <wp:positionH relativeFrom="margin">
              <wp:align>center</wp:align>
            </wp:positionH>
            <wp:positionV relativeFrom="paragraph">
              <wp:posOffset>57299</wp:posOffset>
            </wp:positionV>
            <wp:extent cx="5233020" cy="3442105"/>
            <wp:effectExtent l="133350" t="114300" r="139700" b="158750"/>
            <wp:wrapNone/>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33020" cy="3442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D2BA6BD" w14:textId="77777777" w:rsidR="00D31750" w:rsidRDefault="00D31750" w:rsidP="00812225">
      <w:pPr>
        <w:ind w:firstLine="708"/>
        <w:jc w:val="both"/>
        <w:rPr>
          <w:rFonts w:asciiTheme="majorHAnsi" w:hAnsiTheme="majorHAnsi" w:cs="Calibri"/>
          <w:sz w:val="20"/>
          <w:szCs w:val="20"/>
          <w:lang w:val="en-US"/>
        </w:rPr>
      </w:pPr>
    </w:p>
    <w:p w14:paraId="045E0A09" w14:textId="77777777" w:rsidR="00D31750" w:rsidRDefault="00D31750" w:rsidP="00812225">
      <w:pPr>
        <w:ind w:firstLine="708"/>
        <w:jc w:val="both"/>
        <w:rPr>
          <w:rFonts w:asciiTheme="majorHAnsi" w:hAnsiTheme="majorHAnsi" w:cs="Calibri"/>
          <w:sz w:val="20"/>
          <w:szCs w:val="20"/>
          <w:lang w:val="en-US"/>
        </w:rPr>
      </w:pPr>
    </w:p>
    <w:p w14:paraId="572C7C95" w14:textId="77777777" w:rsidR="00D31750" w:rsidRDefault="00D31750" w:rsidP="00812225">
      <w:pPr>
        <w:ind w:firstLine="708"/>
        <w:jc w:val="both"/>
        <w:rPr>
          <w:rFonts w:asciiTheme="majorHAnsi" w:hAnsiTheme="majorHAnsi" w:cs="Calibri"/>
          <w:sz w:val="20"/>
          <w:szCs w:val="20"/>
          <w:lang w:val="en-US"/>
        </w:rPr>
      </w:pPr>
    </w:p>
    <w:p w14:paraId="7EC73DC0" w14:textId="77777777" w:rsidR="00D31750" w:rsidRDefault="00D31750" w:rsidP="00812225">
      <w:pPr>
        <w:ind w:firstLine="708"/>
        <w:jc w:val="both"/>
        <w:rPr>
          <w:rFonts w:asciiTheme="majorHAnsi" w:hAnsiTheme="majorHAnsi" w:cs="Calibri"/>
          <w:sz w:val="20"/>
          <w:szCs w:val="20"/>
          <w:lang w:val="en-US"/>
        </w:rPr>
      </w:pPr>
    </w:p>
    <w:p w14:paraId="53362B40" w14:textId="77777777" w:rsidR="00D31750" w:rsidRDefault="00D31750" w:rsidP="00812225">
      <w:pPr>
        <w:ind w:firstLine="708"/>
        <w:jc w:val="both"/>
        <w:rPr>
          <w:rFonts w:asciiTheme="majorHAnsi" w:hAnsiTheme="majorHAnsi" w:cs="Calibri"/>
          <w:sz w:val="20"/>
          <w:szCs w:val="20"/>
          <w:lang w:val="en-US"/>
        </w:rPr>
      </w:pPr>
    </w:p>
    <w:p w14:paraId="30102AD9" w14:textId="77777777" w:rsidR="00D31750" w:rsidRDefault="00D31750" w:rsidP="00812225">
      <w:pPr>
        <w:ind w:firstLine="708"/>
        <w:jc w:val="both"/>
        <w:rPr>
          <w:rFonts w:asciiTheme="majorHAnsi" w:hAnsiTheme="majorHAnsi" w:cs="Calibri"/>
          <w:sz w:val="20"/>
          <w:szCs w:val="20"/>
          <w:lang w:val="en-US"/>
        </w:rPr>
      </w:pPr>
    </w:p>
    <w:p w14:paraId="349CC272" w14:textId="77777777" w:rsidR="00D31750" w:rsidRDefault="00D31750" w:rsidP="00812225">
      <w:pPr>
        <w:ind w:firstLine="708"/>
        <w:jc w:val="both"/>
        <w:rPr>
          <w:rFonts w:asciiTheme="majorHAnsi" w:hAnsiTheme="majorHAnsi" w:cs="Calibri"/>
          <w:sz w:val="20"/>
          <w:szCs w:val="20"/>
          <w:lang w:val="en-US"/>
        </w:rPr>
      </w:pPr>
    </w:p>
    <w:p w14:paraId="2F6B2C87" w14:textId="77777777" w:rsidR="00D31750" w:rsidRDefault="00D31750" w:rsidP="00812225">
      <w:pPr>
        <w:ind w:firstLine="708"/>
        <w:jc w:val="both"/>
        <w:rPr>
          <w:rFonts w:asciiTheme="majorHAnsi" w:hAnsiTheme="majorHAnsi" w:cs="Calibri"/>
          <w:sz w:val="20"/>
          <w:szCs w:val="20"/>
          <w:lang w:val="en-US"/>
        </w:rPr>
      </w:pPr>
    </w:p>
    <w:p w14:paraId="0B319DC8" w14:textId="77777777" w:rsidR="00D31750" w:rsidRDefault="00D31750" w:rsidP="00812225">
      <w:pPr>
        <w:ind w:firstLine="708"/>
        <w:jc w:val="both"/>
        <w:rPr>
          <w:rFonts w:asciiTheme="majorHAnsi" w:hAnsiTheme="majorHAnsi" w:cs="Calibri"/>
          <w:sz w:val="20"/>
          <w:szCs w:val="20"/>
          <w:lang w:val="en-US"/>
        </w:rPr>
      </w:pPr>
    </w:p>
    <w:p w14:paraId="5C7370F9" w14:textId="77777777" w:rsidR="00D31750" w:rsidRDefault="00D31750" w:rsidP="00812225">
      <w:pPr>
        <w:ind w:firstLine="708"/>
        <w:jc w:val="both"/>
        <w:rPr>
          <w:rFonts w:asciiTheme="majorHAnsi" w:hAnsiTheme="majorHAnsi" w:cs="Calibri"/>
          <w:sz w:val="20"/>
          <w:szCs w:val="20"/>
          <w:lang w:val="en-US"/>
        </w:rPr>
      </w:pPr>
    </w:p>
    <w:p w14:paraId="4E78EBF0" w14:textId="77777777" w:rsidR="00D31750" w:rsidRDefault="00D31750" w:rsidP="00812225">
      <w:pPr>
        <w:ind w:firstLine="708"/>
        <w:jc w:val="both"/>
        <w:rPr>
          <w:rFonts w:asciiTheme="majorHAnsi" w:hAnsiTheme="majorHAnsi" w:cs="Calibri"/>
          <w:sz w:val="20"/>
          <w:szCs w:val="20"/>
          <w:lang w:val="en-US"/>
        </w:rPr>
      </w:pPr>
    </w:p>
    <w:p w14:paraId="716A97C8" w14:textId="77777777" w:rsidR="00D31750" w:rsidRDefault="00D31750" w:rsidP="00812225">
      <w:pPr>
        <w:ind w:firstLine="708"/>
        <w:jc w:val="both"/>
        <w:rPr>
          <w:rFonts w:asciiTheme="majorHAnsi" w:hAnsiTheme="majorHAnsi" w:cs="Calibri"/>
          <w:sz w:val="20"/>
          <w:szCs w:val="20"/>
          <w:lang w:val="en-US"/>
        </w:rPr>
      </w:pPr>
    </w:p>
    <w:p w14:paraId="416974CF" w14:textId="77777777" w:rsidR="00D31750" w:rsidRDefault="00D31750" w:rsidP="00812225">
      <w:pPr>
        <w:ind w:firstLine="708"/>
        <w:jc w:val="both"/>
        <w:rPr>
          <w:rFonts w:asciiTheme="majorHAnsi" w:hAnsiTheme="majorHAnsi" w:cs="Calibri"/>
          <w:sz w:val="20"/>
          <w:szCs w:val="20"/>
          <w:lang w:val="en-US"/>
        </w:rPr>
      </w:pPr>
    </w:p>
    <w:p w14:paraId="0D684AAD" w14:textId="06E5CB31" w:rsidR="00D31750" w:rsidRDefault="00D31750"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Now click “Apply” and “Save” and you are good for a first execution, by simply clicking “</w:t>
      </w:r>
      <w:r w:rsidRPr="009B2ED4">
        <w:rPr>
          <w:rFonts w:asciiTheme="majorHAnsi" w:hAnsiTheme="majorHAnsi" w:cs="Calibri"/>
          <w:sz w:val="20"/>
          <w:szCs w:val="20"/>
          <w:u w:val="single"/>
          <w:lang w:val="en-US"/>
        </w:rPr>
        <w:t>Build Now</w:t>
      </w:r>
      <w:r>
        <w:rPr>
          <w:rFonts w:asciiTheme="majorHAnsi" w:hAnsiTheme="majorHAnsi" w:cs="Calibri"/>
          <w:sz w:val="20"/>
          <w:szCs w:val="20"/>
          <w:lang w:val="en-US"/>
        </w:rPr>
        <w:t>”.</w:t>
      </w:r>
      <w:r w:rsidR="009B2ED4">
        <w:rPr>
          <w:rFonts w:asciiTheme="majorHAnsi" w:hAnsiTheme="majorHAnsi" w:cs="Calibri"/>
          <w:sz w:val="20"/>
          <w:szCs w:val="20"/>
          <w:lang w:val="en-US"/>
        </w:rPr>
        <w:t xml:space="preserve"> Note that the run will fail, you can delete it later if it’s a bother.</w:t>
      </w:r>
    </w:p>
    <w:p w14:paraId="0E2F706D" w14:textId="494D1075" w:rsidR="009B2ED4" w:rsidRDefault="009B2ED4"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lastRenderedPageBreak/>
        <w:t xml:space="preserve">However, if you refresh the page after the completion, you will see that the </w:t>
      </w:r>
      <w:r>
        <w:rPr>
          <w:rFonts w:asciiTheme="majorHAnsi" w:hAnsiTheme="majorHAnsi" w:cs="Calibri"/>
          <w:sz w:val="20"/>
          <w:szCs w:val="20"/>
          <w:u w:val="single"/>
          <w:lang w:val="en-US"/>
        </w:rPr>
        <w:t>Build Now</w:t>
      </w:r>
      <w:r>
        <w:rPr>
          <w:rFonts w:asciiTheme="majorHAnsi" w:hAnsiTheme="majorHAnsi" w:cs="Calibri"/>
          <w:sz w:val="20"/>
          <w:szCs w:val="20"/>
          <w:lang w:val="en-US"/>
        </w:rPr>
        <w:t xml:space="preserve"> button has become a </w:t>
      </w:r>
      <w:r>
        <w:rPr>
          <w:rFonts w:asciiTheme="majorHAnsi" w:hAnsiTheme="majorHAnsi" w:cs="Calibri"/>
          <w:sz w:val="20"/>
          <w:szCs w:val="20"/>
          <w:u w:val="single"/>
          <w:lang w:val="en-US"/>
        </w:rPr>
        <w:t>Build with Parameters</w:t>
      </w:r>
      <w:r>
        <w:rPr>
          <w:rFonts w:asciiTheme="majorHAnsi" w:hAnsiTheme="majorHAnsi" w:cs="Calibri"/>
          <w:sz w:val="20"/>
          <w:szCs w:val="20"/>
          <w:lang w:val="en-US"/>
        </w:rPr>
        <w:t xml:space="preserve"> button, which you can click on to open the parameters page of the build.</w:t>
      </w:r>
    </w:p>
    <w:p w14:paraId="58AB1B07" w14:textId="336B0033" w:rsidR="009B2ED4" w:rsidRDefault="009B2ED4"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Here you can set the parameters as whatever you want (</w:t>
      </w:r>
      <w:proofErr w:type="gramStart"/>
      <w:r>
        <w:rPr>
          <w:rFonts w:asciiTheme="majorHAnsi" w:hAnsiTheme="majorHAnsi" w:cs="Calibri"/>
          <w:sz w:val="20"/>
          <w:szCs w:val="20"/>
          <w:lang w:val="en-US"/>
        </w:rPr>
        <w:t>as long as</w:t>
      </w:r>
      <w:proofErr w:type="gramEnd"/>
      <w:r>
        <w:rPr>
          <w:rFonts w:asciiTheme="majorHAnsi" w:hAnsiTheme="majorHAnsi" w:cs="Calibri"/>
          <w:sz w:val="20"/>
          <w:szCs w:val="20"/>
          <w:lang w:val="en-US"/>
        </w:rPr>
        <w:t xml:space="preserve"> it’s valid), they are mostly self-explanatory, but for this first build with parameters you </w:t>
      </w:r>
      <w:r>
        <w:rPr>
          <w:rFonts w:asciiTheme="majorHAnsi" w:hAnsiTheme="majorHAnsi" w:cs="Calibri"/>
          <w:b/>
          <w:bCs/>
          <w:sz w:val="20"/>
          <w:szCs w:val="20"/>
          <w:lang w:val="en-US"/>
        </w:rPr>
        <w:t>must</w:t>
      </w:r>
      <w:r>
        <w:rPr>
          <w:rFonts w:asciiTheme="majorHAnsi" w:hAnsiTheme="majorHAnsi" w:cs="Calibri"/>
          <w:sz w:val="20"/>
          <w:szCs w:val="20"/>
          <w:lang w:val="en-US"/>
        </w:rPr>
        <w:t xml:space="preserve"> select a </w:t>
      </w:r>
      <w:proofErr w:type="spellStart"/>
      <w:r w:rsidRPr="000A053A">
        <w:rPr>
          <w:rFonts w:asciiTheme="majorHAnsi" w:hAnsiTheme="majorHAnsi" w:cs="Calibri"/>
          <w:i/>
          <w:iCs/>
          <w:sz w:val="20"/>
          <w:szCs w:val="20"/>
          <w:u w:val="single"/>
          <w:lang w:val="en-US"/>
        </w:rPr>
        <w:t>triggerMode</w:t>
      </w:r>
      <w:proofErr w:type="spellEnd"/>
      <w:r>
        <w:rPr>
          <w:rFonts w:asciiTheme="majorHAnsi" w:hAnsiTheme="majorHAnsi" w:cs="Calibri"/>
          <w:sz w:val="20"/>
          <w:szCs w:val="20"/>
          <w:lang w:val="en-US"/>
        </w:rPr>
        <w:t>, or else the build will fail:</w:t>
      </w:r>
    </w:p>
    <w:p w14:paraId="202DD6BD" w14:textId="37B36F7B" w:rsidR="009B2ED4" w:rsidRDefault="009B2ED4" w:rsidP="00812225">
      <w:pPr>
        <w:ind w:firstLine="708"/>
        <w:jc w:val="both"/>
        <w:rPr>
          <w:rFonts w:asciiTheme="majorHAnsi" w:hAnsiTheme="majorHAnsi" w:cs="Calibri"/>
          <w:sz w:val="20"/>
          <w:szCs w:val="20"/>
          <w:lang w:val="en-US"/>
        </w:rPr>
      </w:pPr>
      <w:r w:rsidRPr="009B2ED4">
        <w:rPr>
          <w:rFonts w:asciiTheme="majorHAnsi" w:hAnsiTheme="majorHAnsi" w:cs="Calibri"/>
          <w:sz w:val="20"/>
          <w:szCs w:val="20"/>
          <w:lang w:val="en-US"/>
        </w:rPr>
        <w:drawing>
          <wp:anchor distT="0" distB="0" distL="114300" distR="114300" simplePos="0" relativeHeight="251666432" behindDoc="0" locked="0" layoutInCell="1" allowOverlap="1" wp14:anchorId="0A15D58E" wp14:editId="55B6A0F3">
            <wp:simplePos x="0" y="0"/>
            <wp:positionH relativeFrom="margin">
              <wp:align>center</wp:align>
            </wp:positionH>
            <wp:positionV relativeFrom="paragraph">
              <wp:posOffset>70198</wp:posOffset>
            </wp:positionV>
            <wp:extent cx="3966776" cy="1364596"/>
            <wp:effectExtent l="114300" t="114300" r="148590" b="160020"/>
            <wp:wrapNone/>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3966776" cy="1364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63134DE" w14:textId="2BC6EE1E" w:rsidR="009B2ED4" w:rsidRDefault="009B2ED4" w:rsidP="00812225">
      <w:pPr>
        <w:ind w:firstLine="708"/>
        <w:jc w:val="both"/>
        <w:rPr>
          <w:rFonts w:asciiTheme="majorHAnsi" w:hAnsiTheme="majorHAnsi" w:cs="Calibri"/>
          <w:sz w:val="20"/>
          <w:szCs w:val="20"/>
          <w:lang w:val="en-US"/>
        </w:rPr>
      </w:pPr>
    </w:p>
    <w:p w14:paraId="1FEA009E" w14:textId="4D8ACECA" w:rsidR="009B2ED4" w:rsidRDefault="009B2ED4" w:rsidP="00812225">
      <w:pPr>
        <w:ind w:firstLine="708"/>
        <w:jc w:val="both"/>
        <w:rPr>
          <w:rFonts w:asciiTheme="majorHAnsi" w:hAnsiTheme="majorHAnsi" w:cs="Calibri"/>
          <w:sz w:val="20"/>
          <w:szCs w:val="20"/>
          <w:lang w:val="en-US"/>
        </w:rPr>
      </w:pPr>
    </w:p>
    <w:p w14:paraId="31EB9A2E" w14:textId="161C6D3D" w:rsidR="009B2ED4" w:rsidRDefault="009B2ED4" w:rsidP="00812225">
      <w:pPr>
        <w:ind w:firstLine="708"/>
        <w:jc w:val="both"/>
        <w:rPr>
          <w:rFonts w:asciiTheme="majorHAnsi" w:hAnsiTheme="majorHAnsi" w:cs="Calibri"/>
          <w:sz w:val="20"/>
          <w:szCs w:val="20"/>
          <w:lang w:val="en-US"/>
        </w:rPr>
      </w:pPr>
    </w:p>
    <w:p w14:paraId="18ECA81E" w14:textId="41B77FED" w:rsidR="009B2ED4" w:rsidRDefault="009B2ED4" w:rsidP="00812225">
      <w:pPr>
        <w:ind w:firstLine="708"/>
        <w:jc w:val="both"/>
        <w:rPr>
          <w:rFonts w:asciiTheme="majorHAnsi" w:hAnsiTheme="majorHAnsi" w:cs="Calibri"/>
          <w:sz w:val="20"/>
          <w:szCs w:val="20"/>
          <w:lang w:val="en-US"/>
        </w:rPr>
      </w:pPr>
    </w:p>
    <w:p w14:paraId="4D2DDD96" w14:textId="77777777" w:rsidR="009B2ED4" w:rsidRDefault="009B2ED4" w:rsidP="00812225">
      <w:pPr>
        <w:ind w:firstLine="708"/>
        <w:jc w:val="both"/>
        <w:rPr>
          <w:rFonts w:asciiTheme="majorHAnsi" w:hAnsiTheme="majorHAnsi" w:cs="Calibri"/>
          <w:sz w:val="20"/>
          <w:szCs w:val="20"/>
          <w:lang w:val="en-US"/>
        </w:rPr>
      </w:pPr>
    </w:p>
    <w:p w14:paraId="023608BA" w14:textId="1B07B75B" w:rsidR="000A053A" w:rsidRPr="000A053A" w:rsidRDefault="000A053A"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 xml:space="preserve">Another important parameter is the </w:t>
      </w:r>
      <w:proofErr w:type="spellStart"/>
      <w:r w:rsidRPr="000A053A">
        <w:rPr>
          <w:rFonts w:ascii="Segoe UI" w:hAnsi="Segoe UI" w:cs="Segoe UI"/>
          <w:i/>
          <w:iCs/>
          <w:color w:val="14141F"/>
          <w:sz w:val="21"/>
          <w:szCs w:val="21"/>
          <w:u w:val="single"/>
          <w:shd w:val="clear" w:color="auto" w:fill="FFFFFF"/>
          <w:lang w:val="en-US"/>
        </w:rPr>
        <w:t>jmeterBinPath</w:t>
      </w:r>
      <w:proofErr w:type="spellEnd"/>
      <w:r>
        <w:rPr>
          <w:rFonts w:ascii="Segoe UI" w:hAnsi="Segoe UI" w:cs="Segoe UI"/>
          <w:color w:val="14141F"/>
          <w:sz w:val="21"/>
          <w:szCs w:val="21"/>
          <w:shd w:val="clear" w:color="auto" w:fill="FFFFFF"/>
          <w:lang w:val="en-US"/>
        </w:rPr>
        <w:t xml:space="preserve">, which in my case is </w:t>
      </w:r>
      <w:r>
        <w:rPr>
          <w:rFonts w:asciiTheme="majorHAnsi" w:hAnsiTheme="majorHAnsi" w:cs="Calibri"/>
          <w:sz w:val="20"/>
          <w:szCs w:val="20"/>
          <w:lang w:val="en-US"/>
        </w:rPr>
        <w:t>“</w:t>
      </w:r>
      <w:r w:rsidRPr="00C60068">
        <w:rPr>
          <w:rFonts w:asciiTheme="majorHAnsi" w:hAnsiTheme="majorHAnsi" w:cs="Calibri"/>
          <w:sz w:val="20"/>
          <w:szCs w:val="20"/>
          <w:u w:val="single"/>
          <w:lang w:val="en-US"/>
        </w:rPr>
        <w:t>C:\apache-jmeter-5.5</w:t>
      </w:r>
      <w:r>
        <w:rPr>
          <w:rFonts w:asciiTheme="majorHAnsi" w:hAnsiTheme="majorHAnsi" w:cs="Calibri"/>
          <w:sz w:val="20"/>
          <w:szCs w:val="20"/>
          <w:u w:val="single"/>
          <w:lang w:val="en-US"/>
        </w:rPr>
        <w:t>\bin</w:t>
      </w:r>
      <w:r>
        <w:rPr>
          <w:rFonts w:asciiTheme="majorHAnsi" w:hAnsiTheme="majorHAnsi" w:cs="Calibri"/>
          <w:sz w:val="20"/>
          <w:szCs w:val="20"/>
          <w:lang w:val="en-US"/>
        </w:rPr>
        <w:t>”</w:t>
      </w:r>
      <w:r>
        <w:rPr>
          <w:rFonts w:asciiTheme="majorHAnsi" w:hAnsiTheme="majorHAnsi" w:cs="Calibri"/>
          <w:sz w:val="20"/>
          <w:szCs w:val="20"/>
          <w:lang w:val="en-US"/>
        </w:rPr>
        <w:t>, but just needs to be the directory where your JMeter executable is</w:t>
      </w:r>
      <w:r>
        <w:rPr>
          <w:rFonts w:asciiTheme="majorHAnsi" w:hAnsiTheme="majorHAnsi" w:cs="Calibri"/>
          <w:sz w:val="20"/>
          <w:szCs w:val="20"/>
          <w:lang w:val="en-US"/>
        </w:rPr>
        <w:t>.</w:t>
      </w:r>
    </w:p>
    <w:p w14:paraId="48CF8978" w14:textId="2FFC6EDE" w:rsidR="009B2ED4" w:rsidRDefault="009B2ED4"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And now you are good to go! Use this pipeline however you want.</w:t>
      </w:r>
    </w:p>
    <w:p w14:paraId="51205FE9" w14:textId="77777777" w:rsidR="009B2ED4" w:rsidRDefault="009B2ED4" w:rsidP="00812225">
      <w:pPr>
        <w:ind w:firstLine="708"/>
        <w:jc w:val="both"/>
        <w:rPr>
          <w:rFonts w:asciiTheme="majorHAnsi" w:hAnsiTheme="majorHAnsi" w:cs="Calibri"/>
          <w:sz w:val="20"/>
          <w:szCs w:val="20"/>
          <w:lang w:val="en-US"/>
        </w:rPr>
      </w:pPr>
    </w:p>
    <w:p w14:paraId="0BFF9325" w14:textId="02B5B777" w:rsidR="009B2ED4" w:rsidRDefault="009B2ED4" w:rsidP="009B2ED4">
      <w:pPr>
        <w:jc w:val="both"/>
        <w:rPr>
          <w:rFonts w:asciiTheme="majorHAnsi" w:hAnsiTheme="majorHAnsi" w:cs="Calibri"/>
          <w:sz w:val="32"/>
          <w:szCs w:val="32"/>
          <w:u w:val="single"/>
          <w:lang w:val="en-US"/>
        </w:rPr>
      </w:pPr>
      <w:r>
        <w:rPr>
          <w:rFonts w:asciiTheme="majorHAnsi" w:hAnsiTheme="majorHAnsi" w:cs="Calibri"/>
          <w:sz w:val="32"/>
          <w:szCs w:val="32"/>
          <w:u w:val="single"/>
          <w:lang w:val="en-US"/>
        </w:rPr>
        <w:t>Further Modifications</w:t>
      </w:r>
    </w:p>
    <w:p w14:paraId="59BB0F55" w14:textId="0657AF8F" w:rsidR="009B2ED4" w:rsidRPr="009646EA" w:rsidRDefault="009B2ED4" w:rsidP="009B2ED4">
      <w:pPr>
        <w:rPr>
          <w:rFonts w:asciiTheme="majorHAnsi" w:hAnsiTheme="majorHAnsi" w:cs="Calibri"/>
          <w:sz w:val="28"/>
          <w:szCs w:val="28"/>
          <w:lang w:val="en-US"/>
        </w:rPr>
      </w:pPr>
      <w:r w:rsidRPr="009646EA">
        <w:rPr>
          <w:rFonts w:asciiTheme="majorHAnsi" w:hAnsiTheme="majorHAnsi" w:cs="Calibri"/>
          <w:sz w:val="28"/>
          <w:szCs w:val="28"/>
          <w:lang w:val="en-US"/>
        </w:rPr>
        <w:t xml:space="preserve">- </w:t>
      </w:r>
      <w:r>
        <w:rPr>
          <w:rFonts w:asciiTheme="majorHAnsi" w:hAnsiTheme="majorHAnsi" w:cs="Calibri"/>
          <w:sz w:val="28"/>
          <w:szCs w:val="28"/>
          <w:lang w:val="en-US"/>
        </w:rPr>
        <w:t>Custom test file</w:t>
      </w:r>
    </w:p>
    <w:p w14:paraId="72074A1A" w14:textId="48ECB8ED" w:rsidR="000A053A" w:rsidRDefault="009B2ED4" w:rsidP="000A053A">
      <w:pPr>
        <w:jc w:val="both"/>
        <w:rPr>
          <w:rFonts w:asciiTheme="majorHAnsi" w:hAnsiTheme="majorHAnsi" w:cs="Calibri"/>
          <w:sz w:val="20"/>
          <w:szCs w:val="20"/>
          <w:lang w:val="en-US"/>
        </w:rPr>
      </w:pPr>
      <w:r>
        <w:rPr>
          <w:rFonts w:asciiTheme="majorHAnsi" w:hAnsiTheme="majorHAnsi" w:cs="Calibri"/>
          <w:sz w:val="20"/>
          <w:szCs w:val="20"/>
          <w:lang w:val="en-US"/>
        </w:rPr>
        <w:tab/>
        <w:t xml:space="preserve">If you want to use a custom </w:t>
      </w:r>
      <w:proofErr w:type="spellStart"/>
      <w:r>
        <w:rPr>
          <w:rFonts w:asciiTheme="majorHAnsi" w:hAnsiTheme="majorHAnsi" w:cs="Calibri"/>
          <w:sz w:val="20"/>
          <w:szCs w:val="20"/>
          <w:lang w:val="en-US"/>
        </w:rPr>
        <w:t>jmeter</w:t>
      </w:r>
      <w:proofErr w:type="spellEnd"/>
      <w:r>
        <w:rPr>
          <w:rFonts w:asciiTheme="majorHAnsi" w:hAnsiTheme="majorHAnsi" w:cs="Calibri"/>
          <w:sz w:val="20"/>
          <w:szCs w:val="20"/>
          <w:lang w:val="en-US"/>
        </w:rPr>
        <w:t xml:space="preserve"> test-file, feel</w:t>
      </w:r>
      <w:r w:rsidR="000A053A">
        <w:rPr>
          <w:rFonts w:asciiTheme="majorHAnsi" w:hAnsiTheme="majorHAnsi" w:cs="Calibri"/>
          <w:sz w:val="20"/>
          <w:szCs w:val="20"/>
          <w:lang w:val="en-US"/>
        </w:rPr>
        <w:t xml:space="preserve"> free to put it as a parameter, but know that as Jenkins executes it with our pre-set command, I recommend using the following variables given in the command line in a HTTP Request Defaults element: </w:t>
      </w:r>
      <w:proofErr w:type="spellStart"/>
      <w:r w:rsidR="000A053A" w:rsidRPr="000A053A">
        <w:rPr>
          <w:rFonts w:asciiTheme="majorHAnsi" w:hAnsiTheme="majorHAnsi" w:cs="Calibri"/>
          <w:i/>
          <w:iCs/>
          <w:sz w:val="20"/>
          <w:szCs w:val="20"/>
          <w:u w:val="single"/>
          <w:lang w:val="en-US"/>
        </w:rPr>
        <w:t>serverName</w:t>
      </w:r>
      <w:proofErr w:type="spellEnd"/>
      <w:r w:rsidR="000A053A">
        <w:rPr>
          <w:rFonts w:asciiTheme="majorHAnsi" w:hAnsiTheme="majorHAnsi" w:cs="Calibri"/>
          <w:sz w:val="20"/>
          <w:szCs w:val="20"/>
          <w:lang w:val="en-US"/>
        </w:rPr>
        <w:t xml:space="preserve">, </w:t>
      </w:r>
      <w:proofErr w:type="spellStart"/>
      <w:r w:rsidR="000A053A" w:rsidRPr="000A053A">
        <w:rPr>
          <w:rFonts w:asciiTheme="majorHAnsi" w:hAnsiTheme="majorHAnsi" w:cs="Calibri"/>
          <w:i/>
          <w:iCs/>
          <w:sz w:val="20"/>
          <w:szCs w:val="20"/>
          <w:u w:val="single"/>
          <w:lang w:val="en-US"/>
        </w:rPr>
        <w:t>pathName</w:t>
      </w:r>
      <w:proofErr w:type="spellEnd"/>
      <w:r w:rsidR="000A053A">
        <w:rPr>
          <w:rFonts w:asciiTheme="majorHAnsi" w:hAnsiTheme="majorHAnsi" w:cs="Calibri"/>
          <w:sz w:val="20"/>
          <w:szCs w:val="20"/>
          <w:lang w:val="en-US"/>
        </w:rPr>
        <w:t xml:space="preserve">, </w:t>
      </w:r>
      <w:proofErr w:type="spellStart"/>
      <w:r w:rsidR="000A053A" w:rsidRPr="000A053A">
        <w:rPr>
          <w:rFonts w:asciiTheme="majorHAnsi" w:hAnsiTheme="majorHAnsi" w:cs="Calibri"/>
          <w:i/>
          <w:iCs/>
          <w:sz w:val="20"/>
          <w:szCs w:val="20"/>
          <w:u w:val="single"/>
          <w:lang w:val="en-US"/>
        </w:rPr>
        <w:t>protocolType</w:t>
      </w:r>
      <w:proofErr w:type="spellEnd"/>
      <w:r w:rsidR="000A053A">
        <w:rPr>
          <w:rFonts w:asciiTheme="majorHAnsi" w:hAnsiTheme="majorHAnsi" w:cs="Calibri"/>
          <w:sz w:val="20"/>
          <w:szCs w:val="20"/>
          <w:lang w:val="en-US"/>
        </w:rPr>
        <w:t xml:space="preserve">, and </w:t>
      </w:r>
      <w:proofErr w:type="spellStart"/>
      <w:r w:rsidR="000A053A" w:rsidRPr="000A053A">
        <w:rPr>
          <w:rFonts w:asciiTheme="majorHAnsi" w:hAnsiTheme="majorHAnsi" w:cs="Calibri"/>
          <w:i/>
          <w:iCs/>
          <w:sz w:val="20"/>
          <w:szCs w:val="20"/>
          <w:u w:val="single"/>
          <w:lang w:val="en-US"/>
        </w:rPr>
        <w:t>bodyData</w:t>
      </w:r>
      <w:proofErr w:type="spellEnd"/>
      <w:r w:rsidR="000A053A">
        <w:rPr>
          <w:rFonts w:asciiTheme="majorHAnsi" w:hAnsiTheme="majorHAnsi" w:cs="Calibri"/>
          <w:sz w:val="20"/>
          <w:szCs w:val="20"/>
          <w:lang w:val="en-US"/>
        </w:rPr>
        <w:t xml:space="preserve"> for non-Get requests.</w:t>
      </w:r>
    </w:p>
    <w:p w14:paraId="75C0FB51" w14:textId="6DE62846" w:rsidR="000A053A" w:rsidRPr="000A053A" w:rsidRDefault="000A053A" w:rsidP="000A053A">
      <w:pPr>
        <w:jc w:val="both"/>
        <w:rPr>
          <w:rFonts w:asciiTheme="majorHAnsi" w:hAnsiTheme="majorHAnsi" w:cs="Calibri"/>
          <w:sz w:val="20"/>
          <w:szCs w:val="20"/>
          <w:lang w:val="en-US"/>
        </w:rPr>
      </w:pPr>
      <w:r>
        <w:rPr>
          <w:rFonts w:asciiTheme="majorHAnsi" w:hAnsiTheme="majorHAnsi" w:cs="Calibri"/>
          <w:sz w:val="20"/>
          <w:szCs w:val="20"/>
          <w:lang w:val="en-US"/>
        </w:rPr>
        <w:tab/>
        <w:t xml:space="preserve">You can also remove them from the command by modifying the line 49 of the </w:t>
      </w:r>
      <w:proofErr w:type="spellStart"/>
      <w:r>
        <w:rPr>
          <w:rFonts w:asciiTheme="majorHAnsi" w:hAnsiTheme="majorHAnsi" w:cs="Calibri"/>
          <w:sz w:val="20"/>
          <w:szCs w:val="20"/>
          <w:lang w:val="en-US"/>
        </w:rPr>
        <w:t>jenkinsfile</w:t>
      </w:r>
      <w:proofErr w:type="spellEnd"/>
      <w:r>
        <w:rPr>
          <w:rFonts w:asciiTheme="majorHAnsi" w:hAnsiTheme="majorHAnsi" w:cs="Calibri"/>
          <w:sz w:val="20"/>
          <w:szCs w:val="20"/>
          <w:lang w:val="en-US"/>
        </w:rPr>
        <w:t>.</w:t>
      </w:r>
    </w:p>
    <w:p w14:paraId="591440A5" w14:textId="77777777" w:rsidR="000A053A" w:rsidRDefault="000A053A" w:rsidP="000A053A">
      <w:pPr>
        <w:rPr>
          <w:rFonts w:asciiTheme="majorHAnsi" w:hAnsiTheme="majorHAnsi" w:cs="Calibri"/>
          <w:sz w:val="28"/>
          <w:szCs w:val="28"/>
          <w:lang w:val="en-US"/>
        </w:rPr>
      </w:pPr>
      <w:r w:rsidRPr="009646EA">
        <w:rPr>
          <w:rFonts w:asciiTheme="majorHAnsi" w:hAnsiTheme="majorHAnsi" w:cs="Calibri"/>
          <w:sz w:val="28"/>
          <w:szCs w:val="28"/>
          <w:lang w:val="en-US"/>
        </w:rPr>
        <w:t xml:space="preserve">- </w:t>
      </w:r>
      <w:r>
        <w:rPr>
          <w:rFonts w:asciiTheme="majorHAnsi" w:hAnsiTheme="majorHAnsi" w:cs="Calibri"/>
          <w:sz w:val="28"/>
          <w:szCs w:val="28"/>
          <w:lang w:val="en-US"/>
        </w:rPr>
        <w:t xml:space="preserve">Custom </w:t>
      </w:r>
      <w:r>
        <w:rPr>
          <w:rFonts w:asciiTheme="majorHAnsi" w:hAnsiTheme="majorHAnsi" w:cs="Calibri"/>
          <w:sz w:val="28"/>
          <w:szCs w:val="28"/>
          <w:lang w:val="en-US"/>
        </w:rPr>
        <w:t>email</w:t>
      </w:r>
    </w:p>
    <w:p w14:paraId="576D5960" w14:textId="6FCBDD73" w:rsidR="009B2ED4" w:rsidRDefault="000A053A" w:rsidP="000A053A">
      <w:pPr>
        <w:ind w:firstLine="708"/>
        <w:jc w:val="both"/>
        <w:rPr>
          <w:rFonts w:asciiTheme="majorHAnsi" w:hAnsiTheme="majorHAnsi" w:cs="Calibri"/>
          <w:sz w:val="20"/>
          <w:szCs w:val="20"/>
          <w:lang w:val="en-US"/>
        </w:rPr>
      </w:pPr>
      <w:r>
        <w:rPr>
          <w:rFonts w:asciiTheme="majorHAnsi" w:hAnsiTheme="majorHAnsi" w:cs="Calibri"/>
          <w:sz w:val="20"/>
          <w:szCs w:val="20"/>
          <w:lang w:val="en-US"/>
        </w:rPr>
        <w:t>We make use of a java parser to convert csv into a script-less</w:t>
      </w:r>
      <w:r w:rsidR="003461C7">
        <w:rPr>
          <w:rFonts w:asciiTheme="majorHAnsi" w:hAnsiTheme="majorHAnsi" w:cs="Calibri"/>
          <w:sz w:val="20"/>
          <w:szCs w:val="20"/>
          <w:lang w:val="en-US"/>
        </w:rPr>
        <w:t xml:space="preserve"> html with in-line styles, so that it can be sent over email. If you use different types of listeners, you may generate different types of data, and want to change the email template, for that just change the </w:t>
      </w:r>
      <w:r w:rsidR="003461C7" w:rsidRPr="003461C7">
        <w:rPr>
          <w:rFonts w:asciiTheme="majorHAnsi" w:hAnsiTheme="majorHAnsi" w:cs="Calibri"/>
          <w:sz w:val="20"/>
          <w:szCs w:val="20"/>
          <w:u w:val="single"/>
          <w:lang w:val="en-US"/>
        </w:rPr>
        <w:t>CSVtoHTMLConverter</w:t>
      </w:r>
      <w:r w:rsidR="003461C7" w:rsidRPr="003461C7">
        <w:rPr>
          <w:rFonts w:asciiTheme="majorHAnsi" w:hAnsiTheme="majorHAnsi" w:cs="Calibri"/>
          <w:sz w:val="20"/>
          <w:szCs w:val="20"/>
          <w:u w:val="single"/>
          <w:lang w:val="en-US"/>
        </w:rPr>
        <w:t>.java</w:t>
      </w:r>
      <w:r w:rsidR="003461C7" w:rsidRPr="003461C7">
        <w:rPr>
          <w:rFonts w:asciiTheme="majorHAnsi" w:hAnsiTheme="majorHAnsi" w:cs="Calibri"/>
          <w:sz w:val="20"/>
          <w:szCs w:val="20"/>
          <w:lang w:val="en-US"/>
        </w:rPr>
        <w:t xml:space="preserve"> </w:t>
      </w:r>
      <w:r w:rsidR="003461C7">
        <w:rPr>
          <w:rFonts w:asciiTheme="majorHAnsi" w:hAnsiTheme="majorHAnsi" w:cs="Calibri"/>
          <w:sz w:val="20"/>
          <w:szCs w:val="20"/>
          <w:lang w:val="en-US"/>
        </w:rPr>
        <w:t xml:space="preserve">file, and then in </w:t>
      </w:r>
      <w:proofErr w:type="spellStart"/>
      <w:r w:rsidR="003461C7">
        <w:rPr>
          <w:rFonts w:asciiTheme="majorHAnsi" w:hAnsiTheme="majorHAnsi" w:cs="Calibri"/>
          <w:sz w:val="20"/>
          <w:szCs w:val="20"/>
          <w:lang w:val="en-US"/>
        </w:rPr>
        <w:t>cmd</w:t>
      </w:r>
      <w:proofErr w:type="spellEnd"/>
      <w:r w:rsidR="003461C7">
        <w:rPr>
          <w:rFonts w:asciiTheme="majorHAnsi" w:hAnsiTheme="majorHAnsi" w:cs="Calibri"/>
          <w:sz w:val="20"/>
          <w:szCs w:val="20"/>
          <w:lang w:val="en-US"/>
        </w:rPr>
        <w:t xml:space="preserve"> go to the directory where it resides and run “</w:t>
      </w:r>
      <w:proofErr w:type="spellStart"/>
      <w:r w:rsidR="003461C7">
        <w:rPr>
          <w:rFonts w:asciiTheme="majorHAnsi" w:hAnsiTheme="majorHAnsi" w:cs="Calibri"/>
          <w:sz w:val="20"/>
          <w:szCs w:val="20"/>
          <w:lang w:val="en-US"/>
        </w:rPr>
        <w:t>javac</w:t>
      </w:r>
      <w:proofErr w:type="spellEnd"/>
      <w:r w:rsidR="003461C7">
        <w:rPr>
          <w:rFonts w:asciiTheme="majorHAnsi" w:hAnsiTheme="majorHAnsi" w:cs="Calibri"/>
          <w:sz w:val="20"/>
          <w:szCs w:val="20"/>
          <w:lang w:val="en-US"/>
        </w:rPr>
        <w:t xml:space="preserve"> </w:t>
      </w:r>
      <w:r w:rsidR="003461C7" w:rsidRPr="003461C7">
        <w:rPr>
          <w:rFonts w:asciiTheme="majorHAnsi" w:hAnsiTheme="majorHAnsi" w:cs="Calibri"/>
          <w:sz w:val="20"/>
          <w:szCs w:val="20"/>
          <w:lang w:val="en-US"/>
        </w:rPr>
        <w:t>CSVtoHTMLConverter</w:t>
      </w:r>
      <w:r w:rsidR="003461C7">
        <w:rPr>
          <w:rFonts w:asciiTheme="majorHAnsi" w:hAnsiTheme="majorHAnsi" w:cs="Calibri"/>
          <w:sz w:val="20"/>
          <w:szCs w:val="20"/>
          <w:lang w:val="en-US"/>
        </w:rPr>
        <w:t>.java”.</w:t>
      </w:r>
    </w:p>
    <w:p w14:paraId="1D071012" w14:textId="40041440" w:rsidR="003461C7" w:rsidRDefault="003461C7" w:rsidP="000A053A">
      <w:pPr>
        <w:ind w:firstLine="708"/>
        <w:jc w:val="both"/>
        <w:rPr>
          <w:rFonts w:asciiTheme="majorHAnsi" w:hAnsiTheme="majorHAnsi" w:cs="Calibri"/>
          <w:sz w:val="20"/>
          <w:szCs w:val="20"/>
          <w:lang w:val="en-US"/>
        </w:rPr>
      </w:pPr>
      <w:r>
        <w:rPr>
          <w:rFonts w:asciiTheme="majorHAnsi" w:hAnsiTheme="majorHAnsi" w:cs="Calibri"/>
          <w:sz w:val="20"/>
          <w:szCs w:val="20"/>
          <w:lang w:val="en-US"/>
        </w:rPr>
        <w:t xml:space="preserve">This should create a new </w:t>
      </w:r>
      <w:proofErr w:type="spellStart"/>
      <w:r w:rsidRPr="003461C7">
        <w:rPr>
          <w:rFonts w:asciiTheme="majorHAnsi" w:hAnsiTheme="majorHAnsi" w:cs="Calibri"/>
          <w:sz w:val="20"/>
          <w:szCs w:val="20"/>
          <w:u w:val="single"/>
          <w:lang w:val="en-US"/>
        </w:rPr>
        <w:t>CSVtoHTMLConverter</w:t>
      </w:r>
      <w:r w:rsidRPr="003461C7">
        <w:rPr>
          <w:rFonts w:asciiTheme="majorHAnsi" w:hAnsiTheme="majorHAnsi" w:cs="Calibri"/>
          <w:sz w:val="20"/>
          <w:szCs w:val="20"/>
          <w:u w:val="single"/>
          <w:lang w:val="en-US"/>
        </w:rPr>
        <w:t>.class</w:t>
      </w:r>
      <w:proofErr w:type="spellEnd"/>
      <w:r w:rsidRPr="003461C7">
        <w:rPr>
          <w:rFonts w:asciiTheme="majorHAnsi" w:hAnsiTheme="majorHAnsi" w:cs="Calibri"/>
          <w:sz w:val="20"/>
          <w:szCs w:val="20"/>
          <w:lang w:val="en-US"/>
        </w:rPr>
        <w:t xml:space="preserve"> </w:t>
      </w:r>
      <w:r>
        <w:rPr>
          <w:rFonts w:asciiTheme="majorHAnsi" w:hAnsiTheme="majorHAnsi" w:cs="Calibri"/>
          <w:sz w:val="20"/>
          <w:szCs w:val="20"/>
          <w:lang w:val="en-US"/>
        </w:rPr>
        <w:t>file, which will be used by Jenkins in the future runs for email generation.</w:t>
      </w:r>
    </w:p>
    <w:p w14:paraId="0A617BDB" w14:textId="69AA1F27" w:rsidR="003461C7" w:rsidRPr="009646EA" w:rsidRDefault="003461C7" w:rsidP="003461C7">
      <w:pPr>
        <w:rPr>
          <w:rFonts w:asciiTheme="majorHAnsi" w:hAnsiTheme="majorHAnsi" w:cs="Calibri"/>
          <w:sz w:val="28"/>
          <w:szCs w:val="28"/>
          <w:lang w:val="en-US"/>
        </w:rPr>
      </w:pPr>
      <w:r w:rsidRPr="009646EA">
        <w:rPr>
          <w:rFonts w:asciiTheme="majorHAnsi" w:hAnsiTheme="majorHAnsi" w:cs="Calibri"/>
          <w:sz w:val="28"/>
          <w:szCs w:val="28"/>
          <w:lang w:val="en-US"/>
        </w:rPr>
        <w:t xml:space="preserve">- </w:t>
      </w:r>
      <w:r>
        <w:rPr>
          <w:rFonts w:asciiTheme="majorHAnsi" w:hAnsiTheme="majorHAnsi" w:cs="Calibri"/>
          <w:sz w:val="28"/>
          <w:szCs w:val="28"/>
          <w:lang w:val="en-US"/>
        </w:rPr>
        <w:t xml:space="preserve">Custom </w:t>
      </w:r>
      <w:r>
        <w:rPr>
          <w:rFonts w:asciiTheme="majorHAnsi" w:hAnsiTheme="majorHAnsi" w:cs="Calibri"/>
          <w:sz w:val="28"/>
          <w:szCs w:val="28"/>
          <w:lang w:val="en-US"/>
        </w:rPr>
        <w:t>trigger modes</w:t>
      </w:r>
    </w:p>
    <w:p w14:paraId="76829380" w14:textId="6BBBCDDD" w:rsidR="003461C7" w:rsidRDefault="003461C7" w:rsidP="000A053A">
      <w:pPr>
        <w:ind w:firstLine="708"/>
        <w:jc w:val="both"/>
        <w:rPr>
          <w:rFonts w:asciiTheme="majorHAnsi" w:hAnsiTheme="majorHAnsi" w:cs="Calibri"/>
          <w:sz w:val="20"/>
          <w:szCs w:val="20"/>
          <w:lang w:val="en-US"/>
        </w:rPr>
      </w:pPr>
      <w:r>
        <w:rPr>
          <w:rFonts w:asciiTheme="majorHAnsi" w:hAnsiTheme="majorHAnsi" w:cs="Calibri"/>
          <w:sz w:val="20"/>
          <w:szCs w:val="20"/>
          <w:lang w:val="en-US"/>
        </w:rPr>
        <w:t xml:space="preserve">If you want to change the frequency at which the </w:t>
      </w:r>
      <w:proofErr w:type="spellStart"/>
      <w:r>
        <w:rPr>
          <w:rFonts w:asciiTheme="majorHAnsi" w:hAnsiTheme="majorHAnsi" w:cs="Calibri"/>
          <w:sz w:val="20"/>
          <w:szCs w:val="20"/>
          <w:lang w:val="en-US"/>
        </w:rPr>
        <w:t>scm</w:t>
      </w:r>
      <w:proofErr w:type="spellEnd"/>
      <w:r>
        <w:rPr>
          <w:rFonts w:asciiTheme="majorHAnsi" w:hAnsiTheme="majorHAnsi" w:cs="Calibri"/>
          <w:sz w:val="20"/>
          <w:szCs w:val="20"/>
          <w:lang w:val="en-US"/>
        </w:rPr>
        <w:t xml:space="preserve"> is polled in the “Once every Commit” </w:t>
      </w:r>
      <w:proofErr w:type="spellStart"/>
      <w:r>
        <w:rPr>
          <w:rFonts w:asciiTheme="majorHAnsi" w:hAnsiTheme="majorHAnsi" w:cs="Calibri"/>
          <w:sz w:val="20"/>
          <w:szCs w:val="20"/>
          <w:lang w:val="en-US"/>
        </w:rPr>
        <w:t>triggerMode</w:t>
      </w:r>
      <w:proofErr w:type="spellEnd"/>
      <w:r>
        <w:rPr>
          <w:rFonts w:asciiTheme="majorHAnsi" w:hAnsiTheme="majorHAnsi" w:cs="Calibri"/>
          <w:sz w:val="20"/>
          <w:szCs w:val="20"/>
          <w:lang w:val="en-US"/>
        </w:rPr>
        <w:t xml:space="preserve">, you can do that in the line 117 of the </w:t>
      </w:r>
      <w:proofErr w:type="spellStart"/>
      <w:r>
        <w:rPr>
          <w:rFonts w:asciiTheme="majorHAnsi" w:hAnsiTheme="majorHAnsi" w:cs="Calibri"/>
          <w:sz w:val="20"/>
          <w:szCs w:val="20"/>
          <w:lang w:val="en-US"/>
        </w:rPr>
        <w:t>jenkinsfile</w:t>
      </w:r>
      <w:proofErr w:type="spellEnd"/>
      <w:r>
        <w:rPr>
          <w:rFonts w:asciiTheme="majorHAnsi" w:hAnsiTheme="majorHAnsi" w:cs="Calibri"/>
          <w:sz w:val="20"/>
          <w:szCs w:val="20"/>
          <w:lang w:val="en-US"/>
        </w:rPr>
        <w:t xml:space="preserve">, by changing the </w:t>
      </w:r>
      <w:proofErr w:type="spellStart"/>
      <w:r>
        <w:rPr>
          <w:rFonts w:asciiTheme="majorHAnsi" w:hAnsiTheme="majorHAnsi" w:cs="Calibri"/>
          <w:sz w:val="20"/>
          <w:szCs w:val="20"/>
          <w:lang w:val="en-US"/>
        </w:rPr>
        <w:t>cron</w:t>
      </w:r>
      <w:proofErr w:type="spellEnd"/>
      <w:r>
        <w:rPr>
          <w:rFonts w:asciiTheme="majorHAnsi" w:hAnsiTheme="majorHAnsi" w:cs="Calibri"/>
          <w:sz w:val="20"/>
          <w:szCs w:val="20"/>
          <w:lang w:val="en-US"/>
        </w:rPr>
        <w:t xml:space="preserve"> expression for whatever you’d like.</w:t>
      </w:r>
    </w:p>
    <w:p w14:paraId="7CE93D0D" w14:textId="6B6F3970" w:rsidR="003461C7" w:rsidRDefault="003461C7" w:rsidP="000A053A">
      <w:pPr>
        <w:ind w:firstLine="708"/>
        <w:jc w:val="both"/>
        <w:rPr>
          <w:rFonts w:asciiTheme="majorHAnsi" w:hAnsiTheme="majorHAnsi" w:cs="Calibri"/>
          <w:sz w:val="20"/>
          <w:szCs w:val="20"/>
          <w:lang w:val="en-US"/>
        </w:rPr>
      </w:pPr>
      <w:r>
        <w:rPr>
          <w:rFonts w:asciiTheme="majorHAnsi" w:hAnsiTheme="majorHAnsi" w:cs="Calibri"/>
          <w:sz w:val="20"/>
          <w:szCs w:val="20"/>
          <w:lang w:val="en-US"/>
        </w:rPr>
        <w:t xml:space="preserve">In lines 125 and 126 you can also change the time of day at which the “Daily” </w:t>
      </w:r>
      <w:proofErr w:type="spellStart"/>
      <w:r>
        <w:rPr>
          <w:rFonts w:asciiTheme="majorHAnsi" w:hAnsiTheme="majorHAnsi" w:cs="Calibri"/>
          <w:sz w:val="20"/>
          <w:szCs w:val="20"/>
          <w:lang w:val="en-US"/>
        </w:rPr>
        <w:t>triggerMode</w:t>
      </w:r>
      <w:proofErr w:type="spellEnd"/>
      <w:r>
        <w:rPr>
          <w:rFonts w:asciiTheme="majorHAnsi" w:hAnsiTheme="majorHAnsi" w:cs="Calibri"/>
          <w:sz w:val="20"/>
          <w:szCs w:val="20"/>
          <w:lang w:val="en-US"/>
        </w:rPr>
        <w:t xml:space="preserve"> runs, by inputting a new hour and minute, which are preset to midnight.</w:t>
      </w:r>
    </w:p>
    <w:p w14:paraId="4E85E418" w14:textId="55203142" w:rsidR="00AD3C82" w:rsidRDefault="00AD3C82" w:rsidP="00AD3C82">
      <w:pPr>
        <w:jc w:val="both"/>
        <w:rPr>
          <w:rFonts w:asciiTheme="majorHAnsi" w:hAnsiTheme="majorHAnsi" w:cs="Calibri"/>
          <w:sz w:val="32"/>
          <w:szCs w:val="32"/>
          <w:u w:val="single"/>
          <w:lang w:val="en-US"/>
        </w:rPr>
      </w:pPr>
      <w:r>
        <w:rPr>
          <w:rFonts w:asciiTheme="majorHAnsi" w:hAnsiTheme="majorHAnsi" w:cs="Calibri"/>
          <w:sz w:val="32"/>
          <w:szCs w:val="32"/>
          <w:u w:val="single"/>
          <w:lang w:val="en-US"/>
        </w:rPr>
        <w:lastRenderedPageBreak/>
        <w:t>Conclusion</w:t>
      </w:r>
    </w:p>
    <w:p w14:paraId="2212BE71" w14:textId="5F6411F0" w:rsidR="00AD3C82" w:rsidRDefault="00AD3C82" w:rsidP="000A053A">
      <w:pPr>
        <w:ind w:firstLine="708"/>
        <w:jc w:val="both"/>
        <w:rPr>
          <w:rFonts w:asciiTheme="majorHAnsi" w:hAnsiTheme="majorHAnsi" w:cs="Calibri"/>
          <w:lang w:val="en-US"/>
        </w:rPr>
      </w:pPr>
      <w:r>
        <w:rPr>
          <w:rFonts w:asciiTheme="majorHAnsi" w:hAnsiTheme="majorHAnsi" w:cs="Calibri"/>
          <w:lang w:val="en-US"/>
        </w:rPr>
        <w:t>If everything worked out as it should, you must have sent/received an email like this:</w:t>
      </w:r>
    </w:p>
    <w:p w14:paraId="3957AD62" w14:textId="2E2D2BD0" w:rsidR="00AD3C82" w:rsidRDefault="00AD3C82" w:rsidP="000A053A">
      <w:pPr>
        <w:ind w:firstLine="708"/>
        <w:jc w:val="both"/>
        <w:rPr>
          <w:rFonts w:asciiTheme="majorHAnsi" w:hAnsiTheme="majorHAnsi" w:cs="Calibri"/>
          <w:lang w:val="en-US"/>
        </w:rPr>
      </w:pPr>
      <w:r w:rsidRPr="00AD3C82">
        <w:rPr>
          <w:rFonts w:asciiTheme="majorHAnsi" w:hAnsiTheme="majorHAnsi" w:cs="Calibri"/>
          <w:lang w:val="en-US"/>
        </w:rPr>
        <w:drawing>
          <wp:anchor distT="0" distB="0" distL="114300" distR="114300" simplePos="0" relativeHeight="251667456" behindDoc="0" locked="0" layoutInCell="1" allowOverlap="1" wp14:anchorId="6F0785CD" wp14:editId="7D47B6E5">
            <wp:simplePos x="0" y="0"/>
            <wp:positionH relativeFrom="margin">
              <wp:align>center</wp:align>
            </wp:positionH>
            <wp:positionV relativeFrom="paragraph">
              <wp:posOffset>8024</wp:posOffset>
            </wp:positionV>
            <wp:extent cx="6542579" cy="1826645"/>
            <wp:effectExtent l="152400" t="133350" r="125095" b="173990"/>
            <wp:wrapNone/>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42579" cy="1826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DDEFC67" w14:textId="77777777" w:rsidR="00AD3C82" w:rsidRDefault="00AD3C82" w:rsidP="000A053A">
      <w:pPr>
        <w:ind w:firstLine="708"/>
        <w:jc w:val="both"/>
        <w:rPr>
          <w:rFonts w:asciiTheme="majorHAnsi" w:hAnsiTheme="majorHAnsi" w:cs="Calibri"/>
          <w:lang w:val="en-US"/>
        </w:rPr>
      </w:pPr>
    </w:p>
    <w:p w14:paraId="2730F6B1" w14:textId="76080ED0" w:rsidR="00AD3C82" w:rsidRDefault="00AD3C82" w:rsidP="000A053A">
      <w:pPr>
        <w:ind w:firstLine="708"/>
        <w:jc w:val="both"/>
        <w:rPr>
          <w:rFonts w:asciiTheme="majorHAnsi" w:hAnsiTheme="majorHAnsi" w:cs="Calibri"/>
          <w:lang w:val="en-US"/>
        </w:rPr>
      </w:pPr>
    </w:p>
    <w:p w14:paraId="5879AD78" w14:textId="77777777" w:rsidR="00AD3C82" w:rsidRDefault="00AD3C82" w:rsidP="000A053A">
      <w:pPr>
        <w:ind w:firstLine="708"/>
        <w:jc w:val="both"/>
        <w:rPr>
          <w:rFonts w:asciiTheme="majorHAnsi" w:hAnsiTheme="majorHAnsi" w:cs="Calibri"/>
          <w:lang w:val="en-US"/>
        </w:rPr>
      </w:pPr>
    </w:p>
    <w:p w14:paraId="6C0DDBCE" w14:textId="77777777" w:rsidR="00AD3C82" w:rsidRDefault="00AD3C82" w:rsidP="000A053A">
      <w:pPr>
        <w:ind w:firstLine="708"/>
        <w:jc w:val="both"/>
        <w:rPr>
          <w:rFonts w:asciiTheme="majorHAnsi" w:hAnsiTheme="majorHAnsi" w:cs="Calibri"/>
          <w:lang w:val="en-US"/>
        </w:rPr>
      </w:pPr>
    </w:p>
    <w:p w14:paraId="6BE5F500" w14:textId="77777777" w:rsidR="00AD3C82" w:rsidRDefault="00AD3C82" w:rsidP="000A053A">
      <w:pPr>
        <w:ind w:firstLine="708"/>
        <w:jc w:val="both"/>
        <w:rPr>
          <w:rFonts w:asciiTheme="majorHAnsi" w:hAnsiTheme="majorHAnsi" w:cs="Calibri"/>
          <w:lang w:val="en-US"/>
        </w:rPr>
      </w:pPr>
    </w:p>
    <w:p w14:paraId="4B45E140" w14:textId="77777777" w:rsidR="00AD3C82" w:rsidRDefault="00AD3C82" w:rsidP="000A053A">
      <w:pPr>
        <w:ind w:firstLine="708"/>
        <w:jc w:val="both"/>
        <w:rPr>
          <w:rFonts w:asciiTheme="majorHAnsi" w:hAnsiTheme="majorHAnsi" w:cs="Calibri"/>
          <w:lang w:val="en-US"/>
        </w:rPr>
      </w:pPr>
    </w:p>
    <w:p w14:paraId="5A56533A" w14:textId="7B9370E4" w:rsidR="00AD3C82" w:rsidRPr="009B2ED4" w:rsidRDefault="00AD3C82" w:rsidP="000A053A">
      <w:pPr>
        <w:ind w:firstLine="708"/>
        <w:jc w:val="both"/>
        <w:rPr>
          <w:rFonts w:asciiTheme="majorHAnsi" w:hAnsiTheme="majorHAnsi" w:cs="Calibri"/>
          <w:lang w:val="en-US"/>
        </w:rPr>
      </w:pPr>
      <w:r>
        <w:rPr>
          <w:rFonts w:asciiTheme="majorHAnsi" w:hAnsiTheme="majorHAnsi" w:cs="Calibri"/>
          <w:lang w:val="en-US"/>
        </w:rPr>
        <w:t>It is worth noting that this guide is up-to-date and written in 16-06-2023, and this project has a lot of room for improvement. Next steps in development should include better emails, multiple test-file execution, and creating a machine in a cloud service with the Jenkins and JMeter installations, so that this setup becomes even simpler and easy to deploy.</w:t>
      </w:r>
    </w:p>
    <w:sectPr w:rsidR="00AD3C82" w:rsidRPr="009B2ED4" w:rsidSect="007B63B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3C825" w14:textId="77777777" w:rsidR="002377A0" w:rsidRDefault="002377A0" w:rsidP="00C0756B">
      <w:pPr>
        <w:spacing w:after="0" w:line="240" w:lineRule="auto"/>
      </w:pPr>
      <w:r>
        <w:separator/>
      </w:r>
    </w:p>
  </w:endnote>
  <w:endnote w:type="continuationSeparator" w:id="0">
    <w:p w14:paraId="616517AC" w14:textId="77777777" w:rsidR="002377A0" w:rsidRDefault="002377A0" w:rsidP="00C07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16C93" w14:textId="77777777" w:rsidR="002377A0" w:rsidRDefault="002377A0" w:rsidP="00C0756B">
      <w:pPr>
        <w:spacing w:after="0" w:line="240" w:lineRule="auto"/>
      </w:pPr>
      <w:r>
        <w:separator/>
      </w:r>
    </w:p>
  </w:footnote>
  <w:footnote w:type="continuationSeparator" w:id="0">
    <w:p w14:paraId="328D9094" w14:textId="77777777" w:rsidR="002377A0" w:rsidRDefault="002377A0" w:rsidP="00C07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415C5"/>
    <w:multiLevelType w:val="hybridMultilevel"/>
    <w:tmpl w:val="D4A41EFC"/>
    <w:lvl w:ilvl="0" w:tplc="EA50A516">
      <w:numFmt w:val="bullet"/>
      <w:lvlText w:val="-"/>
      <w:lvlJc w:val="left"/>
      <w:pPr>
        <w:ind w:left="1065" w:hanging="360"/>
      </w:pPr>
      <w:rPr>
        <w:rFonts w:ascii="Verdana" w:eastAsiaTheme="minorHAnsi" w:hAnsi="Verdana" w:cs="Calibri"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1" w15:restartNumberingAfterBreak="0">
    <w:nsid w:val="274959F9"/>
    <w:multiLevelType w:val="hybridMultilevel"/>
    <w:tmpl w:val="261A301A"/>
    <w:lvl w:ilvl="0" w:tplc="7E32B840">
      <w:numFmt w:val="bullet"/>
      <w:lvlText w:val="-"/>
      <w:lvlJc w:val="left"/>
      <w:pPr>
        <w:ind w:left="1065" w:hanging="360"/>
      </w:pPr>
      <w:rPr>
        <w:rFonts w:ascii="Verdana" w:eastAsiaTheme="minorHAnsi" w:hAnsi="Verdana" w:cs="Calibri"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2" w15:restartNumberingAfterBreak="0">
    <w:nsid w:val="6E8A6E98"/>
    <w:multiLevelType w:val="hybridMultilevel"/>
    <w:tmpl w:val="77487326"/>
    <w:lvl w:ilvl="0" w:tplc="799481F0">
      <w:numFmt w:val="bullet"/>
      <w:lvlText w:val="-"/>
      <w:lvlJc w:val="left"/>
      <w:pPr>
        <w:ind w:left="1065" w:hanging="360"/>
      </w:pPr>
      <w:rPr>
        <w:rFonts w:ascii="Verdana" w:eastAsiaTheme="minorHAnsi" w:hAnsi="Verdana" w:cs="Calibri" w:hint="default"/>
        <w:sz w:val="22"/>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num w:numId="1" w16cid:durableId="2070961669">
    <w:abstractNumId w:val="2"/>
  </w:num>
  <w:num w:numId="2" w16cid:durableId="425810192">
    <w:abstractNumId w:val="0"/>
  </w:num>
  <w:num w:numId="3" w16cid:durableId="1690523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5D"/>
    <w:rsid w:val="000426BD"/>
    <w:rsid w:val="000A053A"/>
    <w:rsid w:val="0016315D"/>
    <w:rsid w:val="00230700"/>
    <w:rsid w:val="002377A0"/>
    <w:rsid w:val="003461C7"/>
    <w:rsid w:val="004305BA"/>
    <w:rsid w:val="00503042"/>
    <w:rsid w:val="00585693"/>
    <w:rsid w:val="005E2043"/>
    <w:rsid w:val="007B63B7"/>
    <w:rsid w:val="00812225"/>
    <w:rsid w:val="0082462C"/>
    <w:rsid w:val="00942C54"/>
    <w:rsid w:val="009646EA"/>
    <w:rsid w:val="009B2ED4"/>
    <w:rsid w:val="00AD3C82"/>
    <w:rsid w:val="00B7745E"/>
    <w:rsid w:val="00C0756B"/>
    <w:rsid w:val="00C60068"/>
    <w:rsid w:val="00C7576D"/>
    <w:rsid w:val="00D141CB"/>
    <w:rsid w:val="00D31750"/>
    <w:rsid w:val="00ED62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9AFAE"/>
  <w15:chartTrackingRefBased/>
  <w15:docId w15:val="{DE2894A6-1A91-4BBB-AD25-5152E2F4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6EA"/>
    <w:rPr>
      <w:color w:val="00A3E0" w:themeColor="hyperlink"/>
      <w:u w:val="single"/>
    </w:rPr>
  </w:style>
  <w:style w:type="character" w:styleId="UnresolvedMention">
    <w:name w:val="Unresolved Mention"/>
    <w:basedOn w:val="DefaultParagraphFont"/>
    <w:uiPriority w:val="99"/>
    <w:semiHidden/>
    <w:unhideWhenUsed/>
    <w:rsid w:val="009646EA"/>
    <w:rPr>
      <w:color w:val="605E5C"/>
      <w:shd w:val="clear" w:color="auto" w:fill="E1DFDD"/>
    </w:rPr>
  </w:style>
  <w:style w:type="paragraph" w:styleId="ListParagraph">
    <w:name w:val="List Paragraph"/>
    <w:basedOn w:val="Normal"/>
    <w:uiPriority w:val="34"/>
    <w:qFormat/>
    <w:rsid w:val="009646EA"/>
    <w:pPr>
      <w:ind w:left="720"/>
      <w:contextualSpacing/>
    </w:pPr>
  </w:style>
  <w:style w:type="character" w:styleId="FollowedHyperlink">
    <w:name w:val="FollowedHyperlink"/>
    <w:basedOn w:val="DefaultParagraphFont"/>
    <w:uiPriority w:val="99"/>
    <w:semiHidden/>
    <w:unhideWhenUsed/>
    <w:rsid w:val="00C600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849929">
      <w:bodyDiv w:val="1"/>
      <w:marLeft w:val="0"/>
      <w:marRight w:val="0"/>
      <w:marTop w:val="0"/>
      <w:marBottom w:val="0"/>
      <w:divBdr>
        <w:top w:val="none" w:sz="0" w:space="0" w:color="auto"/>
        <w:left w:val="none" w:sz="0" w:space="0" w:color="auto"/>
        <w:bottom w:val="none" w:sz="0" w:space="0" w:color="auto"/>
        <w:right w:val="none" w:sz="0" w:space="0" w:color="auto"/>
      </w:divBdr>
      <w:divsChild>
        <w:div w:id="401103214">
          <w:marLeft w:val="0"/>
          <w:marRight w:val="0"/>
          <w:marTop w:val="0"/>
          <w:marBottom w:val="0"/>
          <w:divBdr>
            <w:top w:val="none" w:sz="0" w:space="0" w:color="auto"/>
            <w:left w:val="none" w:sz="0" w:space="0" w:color="auto"/>
            <w:bottom w:val="none" w:sz="0" w:space="0" w:color="auto"/>
            <w:right w:val="none" w:sz="0" w:space="0" w:color="auto"/>
          </w:divBdr>
          <w:divsChild>
            <w:div w:id="11981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meter.apache.org/download_jmeter.cgi"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ava.com/en/download/"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support.google.com/mail/answer/185833?hl=en"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jenkins.io/download/thank-you-downloading-windows-installer/"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Times New Roman"/>
      </a:majorFont>
      <a:minorFont>
        <a:latin typeface="Verdana"/>
        <a:ea typeface=""/>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1136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Nogueira, Adam Gershenson</dc:creator>
  <cp:keywords/>
  <dc:description/>
  <cp:lastModifiedBy>Nogueira, Adam Gershenson</cp:lastModifiedBy>
  <cp:revision>2</cp:revision>
  <dcterms:created xsi:type="dcterms:W3CDTF">2023-06-16T08:30:00Z</dcterms:created>
  <dcterms:modified xsi:type="dcterms:W3CDTF">2023-06-16T14:44:00Z</dcterms:modified>
</cp:coreProperties>
</file>