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C32ED1" w:rsidRPr="00BC4B7C" w14:paraId="0073AB9B" w14:textId="77777777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14:paraId="0073AB9A" w14:textId="77777777" w:rsidR="00C32ED1" w:rsidRPr="00DB7854" w:rsidRDefault="00C32ED1" w:rsidP="00B12D1F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DB7854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C32ED1" w:rsidRPr="00C32ED1" w14:paraId="0073AB9E" w14:textId="77777777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14:paraId="0073AB9C" w14:textId="77777777" w:rsidR="00C32ED1" w:rsidRPr="00DB7854" w:rsidRDefault="00C32ED1" w:rsidP="00B12D1F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14:paraId="0073AB9D" w14:textId="77777777" w:rsidR="00C32ED1" w:rsidRPr="00DB7854" w:rsidRDefault="00C32ED1" w:rsidP="00B12D1F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</w:t>
            </w:r>
            <w:proofErr w:type="spellStart"/>
            <w:r w:rsidRPr="00DB7854">
              <w:rPr>
                <w:color w:val="0000FF"/>
                <w:sz w:val="28"/>
                <w:szCs w:val="28"/>
              </w:rPr>
              <w:t>idProducto</w:t>
            </w:r>
            <w:proofErr w:type="spellEnd"/>
            <w:r w:rsidRPr="00DB7854">
              <w:rPr>
                <w:color w:val="0000FF"/>
                <w:sz w:val="28"/>
                <w:szCs w:val="28"/>
              </w:rPr>
              <w:t>/versión&gt;</w:t>
            </w:r>
          </w:p>
        </w:tc>
      </w:tr>
      <w:tr w:rsidR="00FD54B6" w:rsidRPr="00BC4B7C" w14:paraId="0073ABA2" w14:textId="77777777">
        <w:trPr>
          <w:trHeight w:val="802"/>
        </w:trPr>
        <w:tc>
          <w:tcPr>
            <w:tcW w:w="9275" w:type="dxa"/>
            <w:vAlign w:val="bottom"/>
          </w:tcPr>
          <w:p w14:paraId="0073AB9F" w14:textId="77777777" w:rsidR="00FD54B6" w:rsidRPr="00C32ED1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14:paraId="0073ABA0" w14:textId="77777777" w:rsidR="00FD54B6" w:rsidRPr="00C32ED1" w:rsidRDefault="00C32ED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Modelo de Casos de Uso.</w:t>
            </w:r>
          </w:p>
          <w:p w14:paraId="0073ABA1" w14:textId="77777777"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14:paraId="0073ABA3" w14:textId="77777777" w:rsidR="00FD54B6" w:rsidRPr="007172EB" w:rsidRDefault="00FD54B6" w:rsidP="0074049E">
      <w:pPr>
        <w:rPr>
          <w:rFonts w:cs="Arial"/>
          <w:lang w:val="es-ES"/>
        </w:rPr>
      </w:pPr>
    </w:p>
    <w:p w14:paraId="0073ABA4" w14:textId="77777777"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14:paraId="0073ABA5" w14:textId="77777777"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14:paraId="0073ABA6" w14:textId="77777777" w:rsidR="00FD54B6" w:rsidRPr="00CB53F6" w:rsidRDefault="00FD54B6" w:rsidP="0074049E">
      <w:pPr>
        <w:rPr>
          <w:rFonts w:cs="Arial"/>
          <w:lang w:val="es-ES"/>
        </w:rPr>
      </w:pPr>
    </w:p>
    <w:p w14:paraId="543DCBC1" w14:textId="727D0A51" w:rsidR="007D7BDD" w:rsidRDefault="0047208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r>
        <w:rPr>
          <w:b w:val="0"/>
          <w:bCs w:val="0"/>
          <w:sz w:val="24"/>
          <w:lang w:val="es-ES"/>
        </w:rPr>
        <w:fldChar w:fldCharType="begin"/>
      </w:r>
      <w:r w:rsidR="00CC5F97">
        <w:rPr>
          <w:b w:val="0"/>
          <w:bCs w:val="0"/>
          <w:sz w:val="24"/>
          <w:lang w:val="es-ES"/>
        </w:rPr>
        <w:instrText xml:space="preserve"> TOC \o "1-4" \h \z \u </w:instrText>
      </w:r>
      <w:r>
        <w:rPr>
          <w:b w:val="0"/>
          <w:bCs w:val="0"/>
          <w:sz w:val="24"/>
          <w:lang w:val="es-ES"/>
        </w:rPr>
        <w:fldChar w:fldCharType="separate"/>
      </w:r>
      <w:hyperlink w:anchor="_Toc158148429" w:history="1">
        <w:r w:rsidR="007D7BDD" w:rsidRPr="00D45D44">
          <w:rPr>
            <w:rStyle w:val="Hipervnculo"/>
            <w:noProof/>
          </w:rPr>
          <w:t>1.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Historial de cambios.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_Toc158148429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2</w:t>
        </w:r>
        <w:r w:rsidR="007D7BDD">
          <w:rPr>
            <w:noProof/>
            <w:webHidden/>
          </w:rPr>
          <w:fldChar w:fldCharType="end"/>
        </w:r>
      </w:hyperlink>
    </w:p>
    <w:p w14:paraId="61BE8FE4" w14:textId="3E30FE8C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0" w:history="1">
        <w:r w:rsidR="007D7BDD" w:rsidRPr="00D45D44">
          <w:rPr>
            <w:rStyle w:val="Hipervnculo"/>
            <w:noProof/>
          </w:rPr>
          <w:t>2.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Introducción.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_Toc158148430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66A311D1" w14:textId="48939C92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1" w:history="1">
        <w:r w:rsidR="007D7BDD" w:rsidRPr="00D45D44">
          <w:rPr>
            <w:rStyle w:val="Hipervnculo"/>
            <w:noProof/>
          </w:rPr>
          <w:t>2.1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Propósito del Documento.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_Toc158148431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18EF5FA9" w14:textId="57B49F0A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2" w:history="1">
        <w:r w:rsidR="007D7BDD" w:rsidRPr="00D45D44">
          <w:rPr>
            <w:rStyle w:val="Hipervnculo"/>
            <w:noProof/>
          </w:rPr>
          <w:t>2.2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Alcances.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_Toc158148432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32359CFA" w14:textId="6308AA3A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3" w:history="1">
        <w:r w:rsidR="007D7BDD" w:rsidRPr="00D45D44">
          <w:rPr>
            <w:rStyle w:val="Hipervnculo"/>
            <w:noProof/>
          </w:rPr>
          <w:t>3.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Modelo Gráfico de 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_Toc158148433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4DD400B4" w14:textId="4EF2327D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4" w:history="1">
        <w:r w:rsidR="007D7BDD" w:rsidRPr="00D45D44">
          <w:rPr>
            <w:rStyle w:val="Hipervnculo"/>
            <w:noProof/>
          </w:rPr>
          <w:t>4.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Requerimientos Especiales.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_Toc158148434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592BEA15" w14:textId="36DA0D6F" w:rsidR="007D7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5" w:history="1">
        <w:r w:rsidR="007D7BDD" w:rsidRPr="00D45D44">
          <w:rPr>
            <w:rStyle w:val="Hipervnculo"/>
            <w:noProof/>
          </w:rPr>
          <w:t>5.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Módulos.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_Toc158148435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04C008AA" w14:textId="3D0E6C5A" w:rsidR="007D7BDD" w:rsidRDefault="00000000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6" w:history="1">
        <w:r w:rsidR="007D7BDD" w:rsidRPr="00D45D44">
          <w:rPr>
            <w:rStyle w:val="Hipervnculo"/>
            <w:noProof/>
          </w:rPr>
          <w:t>5.1</w:t>
        </w:r>
        <w:r w:rsidR="007D7BD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&lt;Nombre del módulo 1&gt;.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_Toc158148436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56191DD9" w14:textId="733A5FFA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7" w:history="1">
        <w:r w:rsidR="007D7BDD" w:rsidRPr="00D45D44">
          <w:rPr>
            <w:rStyle w:val="Hipervnculo"/>
            <w:noProof/>
          </w:rPr>
          <w:t>5.1.1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Descripción.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_Toc158148437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1C9B0199" w14:textId="07B17EEE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8" w:history="1">
        <w:r w:rsidR="007D7BDD" w:rsidRPr="00D45D44">
          <w:rPr>
            <w:rStyle w:val="Hipervnculo"/>
            <w:noProof/>
          </w:rPr>
          <w:t>5.1.2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Diagrama de Contexto de los 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_Toc158148438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3</w:t>
        </w:r>
        <w:r w:rsidR="007D7BDD">
          <w:rPr>
            <w:noProof/>
            <w:webHidden/>
          </w:rPr>
          <w:fldChar w:fldCharType="end"/>
        </w:r>
      </w:hyperlink>
    </w:p>
    <w:p w14:paraId="0199166A" w14:textId="6143FB56" w:rsidR="007D7BDD" w:rsidRDefault="00000000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9" w:history="1">
        <w:r w:rsidR="007D7BDD" w:rsidRPr="00D45D44">
          <w:rPr>
            <w:rStyle w:val="Hipervnculo"/>
            <w:noProof/>
          </w:rPr>
          <w:t>5.1.3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Casos de Uso.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_Toc158148439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4</w:t>
        </w:r>
        <w:r w:rsidR="007D7BDD">
          <w:rPr>
            <w:noProof/>
            <w:webHidden/>
          </w:rPr>
          <w:fldChar w:fldCharType="end"/>
        </w:r>
      </w:hyperlink>
    </w:p>
    <w:p w14:paraId="68FD8D17" w14:textId="0E73007A" w:rsidR="007D7BDD" w:rsidRDefault="00000000">
      <w:pPr>
        <w:pStyle w:val="TDC4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40" w:history="1">
        <w:r w:rsidR="007D7BDD" w:rsidRPr="00D45D44">
          <w:rPr>
            <w:rStyle w:val="Hipervnculo"/>
            <w:noProof/>
          </w:rPr>
          <w:t>5.1.3.1</w:t>
        </w:r>
        <w:r w:rsidR="007D7BDD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CU001 &lt;Nombre del Caso de Uso CU001&gt;.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_Toc158148440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4</w:t>
        </w:r>
        <w:r w:rsidR="007D7BDD">
          <w:rPr>
            <w:noProof/>
            <w:webHidden/>
          </w:rPr>
          <w:fldChar w:fldCharType="end"/>
        </w:r>
      </w:hyperlink>
    </w:p>
    <w:p w14:paraId="0073ABB3" w14:textId="621A881E" w:rsidR="00FD54B6" w:rsidRPr="009760E5" w:rsidRDefault="0047208E" w:rsidP="0074049E">
      <w:pPr>
        <w:rPr>
          <w:rFonts w:ascii="Calibri" w:hAnsi="Calibri"/>
          <w:lang w:val="es-ES"/>
        </w:rPr>
      </w:pPr>
      <w:r>
        <w:rPr>
          <w:rFonts w:cs="Arial"/>
          <w:b/>
          <w:bCs/>
          <w:sz w:val="24"/>
          <w:lang w:val="es-ES"/>
        </w:rPr>
        <w:fldChar w:fldCharType="end"/>
      </w:r>
    </w:p>
    <w:p w14:paraId="0073ABB4" w14:textId="77777777" w:rsidR="00FD54B6" w:rsidRPr="009760E5" w:rsidRDefault="00FD54B6" w:rsidP="0074049E">
      <w:pPr>
        <w:rPr>
          <w:rFonts w:ascii="Calibri" w:hAnsi="Calibri"/>
          <w:lang w:val="es-ES"/>
        </w:rPr>
      </w:pPr>
    </w:p>
    <w:p w14:paraId="0073ABB5" w14:textId="77777777"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158148429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14:paraId="0073ABB6" w14:textId="77777777"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67"/>
        <w:gridCol w:w="881"/>
        <w:gridCol w:w="3890"/>
        <w:gridCol w:w="1606"/>
        <w:gridCol w:w="1185"/>
        <w:gridCol w:w="693"/>
      </w:tblGrid>
      <w:tr w:rsidR="00A7380C" w:rsidRPr="00271594" w14:paraId="0073ABBE" w14:textId="77777777" w:rsidTr="002849F5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14:paraId="0073ABB7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14:paraId="0073ABB8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14:paraId="0073ABB9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14:paraId="0073ABBA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14:paraId="0073ABBB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14:paraId="0073ABBC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14:paraId="0073ABBD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FD1271" w:rsidRPr="00271594" w14:paraId="0073ABC6" w14:textId="77777777" w:rsidTr="00A7380C">
        <w:trPr>
          <w:jc w:val="center"/>
        </w:trPr>
        <w:tc>
          <w:tcPr>
            <w:tcW w:w="284" w:type="pct"/>
            <w:vAlign w:val="center"/>
          </w:tcPr>
          <w:p w14:paraId="0073ABBF" w14:textId="7F0A1678" w:rsidR="00FD1271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342" w:type="pct"/>
            <w:vAlign w:val="center"/>
          </w:tcPr>
          <w:p w14:paraId="0073ABC0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  <w:vAlign w:val="center"/>
          </w:tcPr>
          <w:p w14:paraId="0073ABC1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1707" w:type="pct"/>
            <w:vAlign w:val="center"/>
          </w:tcPr>
          <w:p w14:paraId="0073ABC2" w14:textId="6157C414" w:rsidR="00FD1271" w:rsidRDefault="00FD1271" w:rsidP="00FD1271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897" w:type="pct"/>
            <w:vAlign w:val="center"/>
          </w:tcPr>
          <w:p w14:paraId="0073ABC3" w14:textId="3CDC0FD2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72" w:type="pct"/>
            <w:vAlign w:val="center"/>
          </w:tcPr>
          <w:p w14:paraId="0073ABC4" w14:textId="78E9CFF6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33" w:type="pct"/>
            <w:vAlign w:val="center"/>
          </w:tcPr>
          <w:p w14:paraId="0073ABC5" w14:textId="6049590A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</w:tr>
    </w:tbl>
    <w:p w14:paraId="0073ABC7" w14:textId="77777777"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14:paraId="0073ABC8" w14:textId="77777777" w:rsidR="00C76D73" w:rsidRPr="00B2495E" w:rsidRDefault="00FD54B6" w:rsidP="00C76D73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37361346"/>
      <w:bookmarkStart w:id="8" w:name="_Toc158148430"/>
      <w:r w:rsidR="00C76D73" w:rsidRPr="00B2495E">
        <w:lastRenderedPageBreak/>
        <w:t>Introducción</w:t>
      </w:r>
      <w:bookmarkEnd w:id="5"/>
      <w:bookmarkEnd w:id="6"/>
      <w:r w:rsidR="00C76D73" w:rsidRPr="00B2495E">
        <w:t>.</w:t>
      </w:r>
      <w:bookmarkEnd w:id="7"/>
      <w:bookmarkEnd w:id="8"/>
    </w:p>
    <w:p w14:paraId="0073ABC9" w14:textId="77777777" w:rsidR="00C76D73" w:rsidRDefault="00C76D73" w:rsidP="00C76D73">
      <w:pPr>
        <w:pStyle w:val="Ttulo2"/>
      </w:pPr>
      <w:bookmarkStart w:id="9" w:name="_Toc199561146"/>
      <w:bookmarkStart w:id="10" w:name="_Toc199561319"/>
      <w:bookmarkStart w:id="11" w:name="_Toc237361347"/>
      <w:bookmarkStart w:id="12" w:name="_Toc158148431"/>
      <w:r w:rsidRPr="00B2495E">
        <w:t xml:space="preserve">Propósito del </w:t>
      </w:r>
      <w:bookmarkEnd w:id="9"/>
      <w:bookmarkEnd w:id="10"/>
      <w:r>
        <w:t>Documento.</w:t>
      </w:r>
      <w:bookmarkEnd w:id="11"/>
      <w:bookmarkEnd w:id="12"/>
    </w:p>
    <w:p w14:paraId="0073ABCA" w14:textId="77777777" w:rsidR="00C76D73" w:rsidRDefault="00C76D73" w:rsidP="00C76D73">
      <w:pPr>
        <w:pStyle w:val="parrafo"/>
      </w:pPr>
      <w:r>
        <w:rPr>
          <w:lang w:val="es-MX"/>
        </w:rPr>
        <w:t>El modelo de casos de uso describe los requerimientos funcionales del sistema en términos de Casos de Uso. Consiste en definir todos los actores involucrados en el sistema, y los diferentes Casos de Uso con los cuales interactúa</w:t>
      </w:r>
      <w:r w:rsidRPr="00C06E44">
        <w:t>.</w:t>
      </w:r>
      <w:bookmarkStart w:id="13" w:name="_Toc199561149"/>
      <w:bookmarkStart w:id="14" w:name="_Toc199561322"/>
    </w:p>
    <w:p w14:paraId="0073ABCB" w14:textId="77777777" w:rsidR="00C76D73" w:rsidRDefault="00C76D73" w:rsidP="00C76D73">
      <w:pPr>
        <w:pStyle w:val="parrafo"/>
      </w:pPr>
      <w:r>
        <w:t>El documento esta descrito con terminología del usuario y no de los programadores, sin embargo, este documento se convierte en la especificación inicial para el equipo de desarrollo, diseño y prueba.</w:t>
      </w:r>
    </w:p>
    <w:p w14:paraId="0073ABCC" w14:textId="77777777" w:rsidR="00C76D73" w:rsidRDefault="00C76D73" w:rsidP="00C76D73">
      <w:pPr>
        <w:pStyle w:val="parrafo"/>
      </w:pPr>
      <w:r>
        <w:t>Este documento es utilizado por:</w:t>
      </w:r>
    </w:p>
    <w:p w14:paraId="0073ABCD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administrador del proyecto se basa en este documento para la planeación y seguimiento del proyecto, así como para la generación de la planeación de iteraciones.</w:t>
      </w:r>
    </w:p>
    <w:p w14:paraId="0073ABCE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arquitecto del sistema se basa en este documento para el diseño técnico y estructural del sistema.</w:t>
      </w:r>
    </w:p>
    <w:p w14:paraId="0073ABCF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desarrollador se basa en este documento, además de otros documentos de diseño para realizar la construcción del sistema.</w:t>
      </w:r>
    </w:p>
    <w:p w14:paraId="0073ABD0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equipo de prueba se basa en este documento para la generación del documento de Casos de Prueba</w:t>
      </w:r>
    </w:p>
    <w:p w14:paraId="0073ABD1" w14:textId="77777777" w:rsidR="00C76D73" w:rsidRPr="00C06E44" w:rsidRDefault="00C76D73" w:rsidP="00C76D73">
      <w:pPr>
        <w:pStyle w:val="Ttulo2"/>
      </w:pPr>
      <w:bookmarkStart w:id="15" w:name="_Toc237361348"/>
      <w:bookmarkStart w:id="16" w:name="_Toc158148432"/>
      <w:r>
        <w:t>Alcances.</w:t>
      </w:r>
      <w:bookmarkEnd w:id="15"/>
      <w:bookmarkEnd w:id="16"/>
    </w:p>
    <w:p w14:paraId="0073ABD2" w14:textId="77777777" w:rsidR="00C76D73" w:rsidRDefault="00C76D73" w:rsidP="00C76D73">
      <w:pPr>
        <w:pStyle w:val="parrafo"/>
      </w:pPr>
      <w:bookmarkStart w:id="17" w:name="_Toc177525517"/>
      <w:bookmarkEnd w:id="13"/>
      <w:bookmarkEnd w:id="14"/>
      <w:r w:rsidRPr="00660FCE">
        <w:t xml:space="preserve">Este documento de </w:t>
      </w:r>
      <w:r>
        <w:t xml:space="preserve">Modelo de Casos de Uso describe los requisitos funcionales para el proyecto </w:t>
      </w:r>
      <w:r w:rsidRPr="003E7656">
        <w:rPr>
          <w:color w:val="0000FF"/>
        </w:rPr>
        <w:t>&lt;proyecto&gt;&lt;</w:t>
      </w:r>
      <w:proofErr w:type="spellStart"/>
      <w:r w:rsidRPr="003E7656">
        <w:rPr>
          <w:color w:val="0000FF"/>
        </w:rPr>
        <w:t>idProducto</w:t>
      </w:r>
      <w:proofErr w:type="spellEnd"/>
      <w:r w:rsidRPr="003E7656">
        <w:rPr>
          <w:color w:val="0000FF"/>
        </w:rPr>
        <w:t>/</w:t>
      </w:r>
      <w:proofErr w:type="spellStart"/>
      <w:r w:rsidRPr="003E7656">
        <w:rPr>
          <w:color w:val="0000FF"/>
        </w:rPr>
        <w:t>version</w:t>
      </w:r>
      <w:proofErr w:type="spellEnd"/>
      <w:r w:rsidRPr="003E7656">
        <w:rPr>
          <w:color w:val="0000FF"/>
        </w:rPr>
        <w:t>&gt;</w:t>
      </w:r>
      <w:r>
        <w:t>, en forma de casos de uso</w:t>
      </w:r>
      <w:r w:rsidRPr="00E05704">
        <w:t xml:space="preserve"> </w:t>
      </w:r>
    </w:p>
    <w:p w14:paraId="0073ABD3" w14:textId="77777777" w:rsidR="00C76D73" w:rsidRDefault="00C76D73" w:rsidP="00C76D73">
      <w:pPr>
        <w:pStyle w:val="Ttulo1"/>
      </w:pPr>
      <w:bookmarkStart w:id="18" w:name="_Toc237361349"/>
      <w:bookmarkStart w:id="19" w:name="_Toc158148433"/>
      <w:bookmarkEnd w:id="17"/>
      <w:r>
        <w:t>Modelo Gráfico de Casos de Uso.</w:t>
      </w:r>
      <w:bookmarkEnd w:id="18"/>
      <w:bookmarkEnd w:id="19"/>
    </w:p>
    <w:p w14:paraId="0073ABD4" w14:textId="77777777" w:rsidR="00C76D73" w:rsidRDefault="00C76D73" w:rsidP="00C76D73">
      <w:pPr>
        <w:pStyle w:val="parrafo"/>
      </w:pPr>
    </w:p>
    <w:p w14:paraId="0073ABD5" w14:textId="77777777" w:rsidR="00C76D73" w:rsidRPr="00C76D73" w:rsidRDefault="00C76D73" w:rsidP="00C76D73">
      <w:pPr>
        <w:pStyle w:val="parrafo"/>
        <w:rPr>
          <w:color w:val="0000FF"/>
        </w:rPr>
      </w:pPr>
      <w:r w:rsidRPr="00C76D73">
        <w:rPr>
          <w:color w:val="0000FF"/>
        </w:rPr>
        <w:t>&lt;Incluir el modelo gráfico de casos de uso&gt;</w:t>
      </w:r>
    </w:p>
    <w:p w14:paraId="0073ABD6" w14:textId="77777777" w:rsidR="00C76D73" w:rsidRDefault="00C76D73" w:rsidP="00C76D73">
      <w:pPr>
        <w:pStyle w:val="Ttulo1"/>
      </w:pPr>
      <w:bookmarkStart w:id="20" w:name="_Toc237361350"/>
      <w:bookmarkStart w:id="21" w:name="_Toc158148434"/>
      <w:r>
        <w:t>Requerimientos Especiales.</w:t>
      </w:r>
      <w:bookmarkEnd w:id="20"/>
      <w:bookmarkEnd w:id="21"/>
    </w:p>
    <w:p w14:paraId="0073ABD7" w14:textId="77777777" w:rsidR="00C76D73" w:rsidRDefault="00C76D73" w:rsidP="00C76D73">
      <w:pPr>
        <w:pStyle w:val="parrafo"/>
      </w:pPr>
    </w:p>
    <w:p w14:paraId="0073ABD8" w14:textId="77777777" w:rsidR="00C76D73" w:rsidRPr="00B04F04" w:rsidRDefault="00C76D73" w:rsidP="00C76D73">
      <w:pPr>
        <w:pStyle w:val="parrafo"/>
      </w:pPr>
      <w:r>
        <w:t>Los requerimientos especiales se encuentran documentados en la Especificación de Requerimientos del proyecto, sección de Requerimientos Suplementarios del Producto.</w:t>
      </w:r>
    </w:p>
    <w:p w14:paraId="0073ABD9" w14:textId="77777777" w:rsidR="00C76D73" w:rsidRPr="00E05704" w:rsidRDefault="00C76D73" w:rsidP="00C76D73">
      <w:pPr>
        <w:pStyle w:val="Ttulo1"/>
      </w:pPr>
      <w:bookmarkStart w:id="22" w:name="_Toc237361351"/>
      <w:bookmarkStart w:id="23" w:name="_Toc158148435"/>
      <w:r>
        <w:t>Módulos.</w:t>
      </w:r>
      <w:bookmarkEnd w:id="22"/>
      <w:bookmarkEnd w:id="23"/>
    </w:p>
    <w:p w14:paraId="0073ABDB" w14:textId="5AF15310" w:rsidR="00C76D73" w:rsidRPr="005260E9" w:rsidRDefault="005260E9" w:rsidP="005260E9">
      <w:pPr>
        <w:pStyle w:val="Ttulo2"/>
        <w:rPr>
          <w:szCs w:val="18"/>
        </w:rPr>
      </w:pPr>
      <w:bookmarkStart w:id="24" w:name="_Toc237361352"/>
      <w:bookmarkStart w:id="25" w:name="_Toc158148436"/>
      <w:r w:rsidRPr="005260E9">
        <w:rPr>
          <w:szCs w:val="18"/>
        </w:rPr>
        <w:t>Autorizar comprobantes</w:t>
      </w:r>
      <w:r w:rsidR="00C76D73" w:rsidRPr="005260E9">
        <w:rPr>
          <w:szCs w:val="18"/>
        </w:rPr>
        <w:t>.</w:t>
      </w:r>
      <w:bookmarkEnd w:id="24"/>
      <w:bookmarkEnd w:id="25"/>
    </w:p>
    <w:p w14:paraId="0073ABDC" w14:textId="77777777" w:rsidR="00C76D73" w:rsidRDefault="00C76D73" w:rsidP="00C76D73">
      <w:pPr>
        <w:pStyle w:val="Ttulo3"/>
      </w:pPr>
      <w:bookmarkStart w:id="26" w:name="_Toc237361353"/>
      <w:bookmarkStart w:id="27" w:name="_Toc158148437"/>
      <w:r>
        <w:t>Descripción.</w:t>
      </w:r>
      <w:bookmarkStart w:id="28" w:name="_Toc199561150"/>
      <w:bookmarkStart w:id="29" w:name="_Toc199561323"/>
      <w:bookmarkEnd w:id="26"/>
      <w:bookmarkEnd w:id="27"/>
    </w:p>
    <w:bookmarkEnd w:id="28"/>
    <w:bookmarkEnd w:id="29"/>
    <w:p w14:paraId="0073ABDD" w14:textId="0A042615" w:rsidR="00C76D73" w:rsidRPr="005260E9" w:rsidRDefault="005260E9" w:rsidP="005260E9">
      <w:pPr>
        <w:pStyle w:val="parrafo"/>
      </w:pPr>
      <w:r w:rsidRPr="009E44BF">
        <w:t>Permite a los supervisores revisar, aprobar o rechazar comproba</w:t>
      </w:r>
      <w:r>
        <w:t>ntes</w:t>
      </w:r>
      <w:r w:rsidRPr="009E44BF">
        <w:t xml:space="preserve"> enviad</w:t>
      </w:r>
      <w:r>
        <w:t>o</w:t>
      </w:r>
      <w:r w:rsidRPr="009E44BF">
        <w:t>s por otros empleados dentro del sistema.</w:t>
      </w:r>
    </w:p>
    <w:p w14:paraId="0073ABDE" w14:textId="77777777" w:rsidR="00C76D73" w:rsidRDefault="00C76D73" w:rsidP="00C76D73">
      <w:pPr>
        <w:pStyle w:val="Ttulo3"/>
      </w:pPr>
      <w:r w:rsidRPr="00E05704">
        <w:t xml:space="preserve"> </w:t>
      </w:r>
      <w:bookmarkStart w:id="30" w:name="_Toc237361354"/>
      <w:bookmarkStart w:id="31" w:name="_Toc158148438"/>
      <w:r>
        <w:t>Diagrama de Contexto de los Casos de Uso.</w:t>
      </w:r>
      <w:bookmarkEnd w:id="30"/>
      <w:bookmarkEnd w:id="31"/>
    </w:p>
    <w:p w14:paraId="0073ABDF" w14:textId="3C40EE45" w:rsidR="00C76D73" w:rsidRDefault="00C76D73" w:rsidP="00C76D73">
      <w:pPr>
        <w:pStyle w:val="parrafo"/>
        <w:rPr>
          <w:color w:val="0000FF"/>
        </w:rPr>
      </w:pPr>
    </w:p>
    <w:p w14:paraId="0073ABE0" w14:textId="77777777" w:rsidR="00C76D73" w:rsidRDefault="00C76D73" w:rsidP="00C76D73">
      <w:pPr>
        <w:pStyle w:val="Ttulo3"/>
      </w:pPr>
      <w:bookmarkStart w:id="32" w:name="_Toc237361355"/>
      <w:bookmarkStart w:id="33" w:name="_Toc158148439"/>
      <w:r>
        <w:t>Casos de Uso.</w:t>
      </w:r>
      <w:bookmarkEnd w:id="32"/>
      <w:bookmarkEnd w:id="33"/>
    </w:p>
    <w:p w14:paraId="0073ABE2" w14:textId="5C3599B1" w:rsidR="00C76D73" w:rsidRPr="001B72F7" w:rsidRDefault="00C76D73" w:rsidP="001B72F7">
      <w:pPr>
        <w:pStyle w:val="Ttulo4"/>
      </w:pPr>
      <w:bookmarkStart w:id="34" w:name="_Toc237361356"/>
      <w:bookmarkStart w:id="35" w:name="_Toc158148440"/>
      <w:r w:rsidRPr="004E61F0">
        <w:lastRenderedPageBreak/>
        <w:t>CU00</w:t>
      </w:r>
      <w:r w:rsidR="005260E9">
        <w:t>5</w:t>
      </w:r>
      <w:r w:rsidRPr="004E61F0">
        <w:t xml:space="preserve"> </w:t>
      </w:r>
      <w:bookmarkEnd w:id="34"/>
      <w:bookmarkEnd w:id="35"/>
      <w:r w:rsidR="001B72F7" w:rsidRPr="001B72F7">
        <w:t>Autorizar comprobantes.</w:t>
      </w:r>
    </w:p>
    <w:tbl>
      <w:tblPr>
        <w:tblStyle w:val="Tablabsica1"/>
        <w:tblW w:w="9606" w:type="dxa"/>
        <w:tblLayout w:type="fixed"/>
        <w:tblLook w:val="0020" w:firstRow="1" w:lastRow="0" w:firstColumn="0" w:lastColumn="0" w:noHBand="0" w:noVBand="0"/>
      </w:tblPr>
      <w:tblGrid>
        <w:gridCol w:w="2093"/>
        <w:gridCol w:w="1701"/>
        <w:gridCol w:w="84"/>
        <w:gridCol w:w="1333"/>
        <w:gridCol w:w="638"/>
        <w:gridCol w:w="247"/>
        <w:gridCol w:w="2064"/>
        <w:gridCol w:w="1446"/>
      </w:tblGrid>
      <w:tr w:rsidR="00C76D73" w:rsidRPr="00DC734F" w14:paraId="0073ABE5" w14:textId="77777777" w:rsidTr="002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tcW w:w="2093" w:type="dxa"/>
            <w:shd w:val="clear" w:color="auto" w:fill="D9D9D9" w:themeFill="background1" w:themeFillShade="D9"/>
          </w:tcPr>
          <w:p w14:paraId="0073ABE3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Número de C de U</w:t>
            </w:r>
            <w:r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7"/>
          </w:tcPr>
          <w:p w14:paraId="0073ABE4" w14:textId="0F55FFA2" w:rsidR="00C76D73" w:rsidRPr="00DC734F" w:rsidRDefault="005260E9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C76D73" w:rsidRPr="00DC734F" w14:paraId="0073ABE8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6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Nombre: </w:t>
            </w:r>
          </w:p>
        </w:tc>
        <w:tc>
          <w:tcPr>
            <w:tcW w:w="7513" w:type="dxa"/>
            <w:gridSpan w:val="7"/>
          </w:tcPr>
          <w:p w14:paraId="0073ABE7" w14:textId="65D26384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Autorizar comprobantes</w:t>
            </w:r>
          </w:p>
        </w:tc>
      </w:tr>
      <w:tr w:rsidR="00C76D73" w:rsidRPr="00DC734F" w14:paraId="0073ABEB" w14:textId="77777777" w:rsidTr="002849F5">
        <w:trPr>
          <w:trHeight w:val="177"/>
        </w:trPr>
        <w:tc>
          <w:tcPr>
            <w:tcW w:w="2093" w:type="dxa"/>
            <w:shd w:val="clear" w:color="auto" w:fill="D9D9D9" w:themeFill="background1" w:themeFillShade="D9"/>
          </w:tcPr>
          <w:p w14:paraId="0073ABE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 breve:</w:t>
            </w:r>
          </w:p>
        </w:tc>
        <w:tc>
          <w:tcPr>
            <w:tcW w:w="7513" w:type="dxa"/>
            <w:gridSpan w:val="7"/>
          </w:tcPr>
          <w:p w14:paraId="0073ABEA" w14:textId="3310A07F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Este caso de uso describe el proceso mediante el cual un supervisor autoriza los comprobantes presentados por los empleados.</w:t>
            </w:r>
          </w:p>
        </w:tc>
      </w:tr>
      <w:tr w:rsidR="00C76D73" w:rsidRPr="00DC734F" w14:paraId="0073ABEE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C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Actores:</w:t>
            </w:r>
          </w:p>
        </w:tc>
        <w:tc>
          <w:tcPr>
            <w:tcW w:w="7513" w:type="dxa"/>
            <w:gridSpan w:val="7"/>
          </w:tcPr>
          <w:p w14:paraId="0073ABED" w14:textId="08861295" w:rsidR="00C76D73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Supervisor</w:t>
            </w:r>
          </w:p>
        </w:tc>
      </w:tr>
      <w:tr w:rsidR="00C76D73" w:rsidRPr="00DC734F" w14:paraId="0073ABF1" w14:textId="77777777" w:rsidTr="002849F5">
        <w:trPr>
          <w:trHeight w:val="85"/>
        </w:trPr>
        <w:tc>
          <w:tcPr>
            <w:tcW w:w="2093" w:type="dxa"/>
            <w:shd w:val="clear" w:color="auto" w:fill="D9D9D9" w:themeFill="background1" w:themeFillShade="D9"/>
          </w:tcPr>
          <w:p w14:paraId="0073ABEF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Precondiciones:</w:t>
            </w:r>
          </w:p>
        </w:tc>
        <w:tc>
          <w:tcPr>
            <w:tcW w:w="7513" w:type="dxa"/>
            <w:gridSpan w:val="7"/>
          </w:tcPr>
          <w:p w14:paraId="0BD41F60" w14:textId="1B3428C0" w:rsidR="00F028AF" w:rsidRPr="00F028AF" w:rsidRDefault="00F028AF" w:rsidP="00F028AF">
            <w:pPr>
              <w:rPr>
                <w:rFonts w:cs="Arial"/>
                <w:szCs w:val="20"/>
              </w:rPr>
            </w:pPr>
            <w:r w:rsidRPr="00F028AF">
              <w:rPr>
                <w:rFonts w:cs="Arial"/>
                <w:szCs w:val="20"/>
              </w:rPr>
              <w:t>1.</w:t>
            </w:r>
            <w:r>
              <w:rPr>
                <w:rFonts w:cs="Arial"/>
                <w:szCs w:val="20"/>
              </w:rPr>
              <w:t xml:space="preserve"> </w:t>
            </w:r>
            <w:r w:rsidRPr="00F028AF">
              <w:rPr>
                <w:rFonts w:cs="Arial"/>
                <w:szCs w:val="20"/>
              </w:rPr>
              <w:t>El supervisor ha iniciado sesión en el sistema.</w:t>
            </w:r>
          </w:p>
          <w:p w14:paraId="0073ABF0" w14:textId="03A324E7" w:rsidR="00C76D73" w:rsidRPr="00DC734F" w:rsidRDefault="00F028AF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Pr="00F028AF">
              <w:rPr>
                <w:rFonts w:cs="Arial"/>
                <w:szCs w:val="20"/>
              </w:rPr>
              <w:t>Hay comprobantes pendientes de autorización.</w:t>
            </w:r>
          </w:p>
        </w:tc>
      </w:tr>
      <w:tr w:rsidR="00C76D73" w:rsidRPr="00DC734F" w14:paraId="0073ABF4" w14:textId="77777777" w:rsidTr="002849F5">
        <w:trPr>
          <w:trHeight w:val="104"/>
        </w:trPr>
        <w:tc>
          <w:tcPr>
            <w:tcW w:w="2093" w:type="dxa"/>
            <w:shd w:val="clear" w:color="auto" w:fill="D9D9D9" w:themeFill="background1" w:themeFillShade="D9"/>
          </w:tcPr>
          <w:p w14:paraId="0073ABF2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Pos</w:t>
            </w:r>
            <w:r w:rsidR="00C963AE">
              <w:rPr>
                <w:rFonts w:cs="Arial"/>
                <w:b/>
                <w:szCs w:val="20"/>
              </w:rPr>
              <w:t>t</w:t>
            </w:r>
            <w:r w:rsidRPr="00DC734F">
              <w:rPr>
                <w:rFonts w:cs="Arial"/>
                <w:b/>
                <w:szCs w:val="20"/>
              </w:rPr>
              <w:t>condiciones:</w:t>
            </w:r>
          </w:p>
        </w:tc>
        <w:tc>
          <w:tcPr>
            <w:tcW w:w="7513" w:type="dxa"/>
            <w:gridSpan w:val="7"/>
          </w:tcPr>
          <w:p w14:paraId="6409CA87" w14:textId="77777777" w:rsidR="00C76D73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Pr="00F028AF">
              <w:rPr>
                <w:rFonts w:cs="Arial"/>
                <w:szCs w:val="20"/>
              </w:rPr>
              <w:t>El comprobante seleccionado ha sido autorizado o rechazado en el sistema.</w:t>
            </w:r>
          </w:p>
          <w:p w14:paraId="0073ABF3" w14:textId="0C03D474" w:rsidR="00F028AF" w:rsidRPr="00DC734F" w:rsidRDefault="00F028AF" w:rsidP="00D6418A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Pr="00F028AF">
              <w:rPr>
                <w:rFonts w:cs="Arial"/>
                <w:szCs w:val="20"/>
              </w:rPr>
              <w:t>Se notifica al empleado correspondiente sobre la decisión tomada por el supervisor.</w:t>
            </w:r>
          </w:p>
        </w:tc>
      </w:tr>
      <w:tr w:rsidR="00290DC5" w:rsidRPr="00DC734F" w14:paraId="16CAFA55" w14:textId="77777777" w:rsidTr="00CF5A58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76E6CE74" w14:textId="0F1B7D84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 Principal: </w:t>
            </w:r>
          </w:p>
        </w:tc>
        <w:tc>
          <w:tcPr>
            <w:tcW w:w="3756" w:type="dxa"/>
            <w:gridSpan w:val="4"/>
          </w:tcPr>
          <w:p w14:paraId="0F8B2790" w14:textId="3810350E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ACTOR</w:t>
            </w:r>
          </w:p>
        </w:tc>
        <w:tc>
          <w:tcPr>
            <w:tcW w:w="3757" w:type="dxa"/>
            <w:gridSpan w:val="3"/>
          </w:tcPr>
          <w:p w14:paraId="687976AF" w14:textId="3313819D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SISTEMA</w:t>
            </w:r>
          </w:p>
        </w:tc>
      </w:tr>
      <w:tr w:rsidR="00290DC5" w:rsidRPr="00DC734F" w14:paraId="0073ABF7" w14:textId="77777777" w:rsidTr="00CF5A58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5" w14:textId="6D7C663A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8D74C83" w14:textId="14C77A87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1.</w:t>
            </w:r>
            <w:r w:rsidR="00F028AF">
              <w:rPr>
                <w:rFonts w:cs="Arial"/>
                <w:szCs w:val="20"/>
              </w:rPr>
              <w:t xml:space="preserve"> El supervisor selecciona la opción de </w:t>
            </w:r>
            <w:r w:rsidR="00BB5BD7">
              <w:rPr>
                <w:rFonts w:cs="Arial"/>
                <w:szCs w:val="20"/>
              </w:rPr>
              <w:t>ver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BB5BD7">
              <w:rPr>
                <w:rFonts w:cs="Arial"/>
                <w:szCs w:val="20"/>
              </w:rPr>
              <w:t>solicitudes pendientes.</w:t>
            </w:r>
          </w:p>
        </w:tc>
        <w:tc>
          <w:tcPr>
            <w:tcW w:w="3757" w:type="dxa"/>
            <w:gridSpan w:val="3"/>
          </w:tcPr>
          <w:p w14:paraId="0073ABF6" w14:textId="025032DA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F028AF">
              <w:t xml:space="preserve"> </w:t>
            </w:r>
            <w:r w:rsidR="00F028AF" w:rsidRPr="00F028AF">
              <w:rPr>
                <w:rFonts w:cs="Arial"/>
                <w:szCs w:val="20"/>
              </w:rPr>
              <w:t xml:space="preserve">El sistema </w:t>
            </w:r>
            <w:r w:rsidR="00BB5BD7">
              <w:rPr>
                <w:rFonts w:cs="Arial"/>
                <w:szCs w:val="20"/>
              </w:rPr>
              <w:t>despliega</w:t>
            </w:r>
            <w:r w:rsidR="00F028AF" w:rsidRPr="00F028AF">
              <w:rPr>
                <w:rFonts w:cs="Arial"/>
                <w:szCs w:val="20"/>
              </w:rPr>
              <w:t xml:space="preserve"> una lista de comprobantes pendientes de autorización.</w:t>
            </w:r>
          </w:p>
        </w:tc>
      </w:tr>
      <w:tr w:rsidR="00290DC5" w:rsidRPr="00DC734F" w14:paraId="0073ABFA" w14:textId="77777777" w:rsidTr="00712276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8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6175D31" w14:textId="32F82625" w:rsidR="00290DC5" w:rsidRPr="00DC734F" w:rsidRDefault="00F028AF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</w:t>
            </w:r>
            <w:r w:rsidRPr="00F028AF">
              <w:rPr>
                <w:rFonts w:cs="Arial"/>
                <w:szCs w:val="20"/>
              </w:rPr>
              <w:t>El supervisor</w:t>
            </w:r>
            <w:r>
              <w:rPr>
                <w:rFonts w:cs="Arial"/>
                <w:szCs w:val="20"/>
              </w:rPr>
              <w:t xml:space="preserve"> </w:t>
            </w:r>
            <w:r w:rsidRPr="00F028AF">
              <w:rPr>
                <w:rFonts w:cs="Arial"/>
                <w:szCs w:val="20"/>
              </w:rPr>
              <w:t>selecciona un comprobante de la lista.</w:t>
            </w:r>
          </w:p>
        </w:tc>
        <w:tc>
          <w:tcPr>
            <w:tcW w:w="3757" w:type="dxa"/>
            <w:gridSpan w:val="3"/>
          </w:tcPr>
          <w:p w14:paraId="0073ABF9" w14:textId="272282D4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F028AF" w:rsidRPr="00F028AF">
              <w:rPr>
                <w:rFonts w:cs="Arial"/>
                <w:szCs w:val="20"/>
              </w:rPr>
              <w:t xml:space="preserve">El sistema </w:t>
            </w:r>
            <w:r w:rsidR="00BB5BD7">
              <w:rPr>
                <w:rFonts w:cs="Arial"/>
                <w:szCs w:val="20"/>
              </w:rPr>
              <w:t xml:space="preserve">despliega </w:t>
            </w:r>
            <w:r w:rsidR="009F7DFA">
              <w:rPr>
                <w:rFonts w:cs="Arial"/>
                <w:szCs w:val="20"/>
              </w:rPr>
              <w:t>el</w:t>
            </w:r>
            <w:r w:rsidR="00F028AF" w:rsidRPr="00F028AF">
              <w:rPr>
                <w:rFonts w:cs="Arial"/>
                <w:szCs w:val="20"/>
              </w:rPr>
              <w:t xml:space="preserve"> comprobante seleccionado</w:t>
            </w:r>
            <w:r w:rsidR="00BB5BD7">
              <w:rPr>
                <w:rFonts w:cs="Arial"/>
                <w:szCs w:val="20"/>
              </w:rPr>
              <w:t xml:space="preserve"> junto a las opciones ‘Autorizar’ y ‘Rechazar’</w:t>
            </w:r>
            <w:r w:rsidR="00F028AF" w:rsidRPr="00F028AF">
              <w:rPr>
                <w:rFonts w:cs="Arial"/>
                <w:szCs w:val="20"/>
              </w:rPr>
              <w:t>.</w:t>
            </w:r>
          </w:p>
        </w:tc>
      </w:tr>
      <w:tr w:rsidR="00290DC5" w:rsidRPr="00DC734F" w14:paraId="0073ABFD" w14:textId="77777777" w:rsidTr="00791A0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B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26653CCE" w14:textId="71BA5A78" w:rsidR="00290DC5" w:rsidRPr="00DC734F" w:rsidRDefault="00290DC5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Pr="00DC734F">
              <w:rPr>
                <w:rFonts w:cs="Arial"/>
                <w:szCs w:val="20"/>
              </w:rPr>
              <w:t>.</w:t>
            </w:r>
            <w:r w:rsidR="00F028AF">
              <w:rPr>
                <w:rFonts w:cs="Arial"/>
                <w:szCs w:val="20"/>
              </w:rPr>
              <w:t xml:space="preserve"> </w:t>
            </w:r>
            <w:r w:rsidR="00F028AF" w:rsidRPr="00F028AF">
              <w:rPr>
                <w:rFonts w:cs="Arial"/>
                <w:szCs w:val="20"/>
              </w:rPr>
              <w:t>El supervisor revisa los detalles del comprobante</w:t>
            </w:r>
            <w:r w:rsidR="00F028AF">
              <w:rPr>
                <w:rFonts w:cs="Arial"/>
                <w:szCs w:val="20"/>
              </w:rPr>
              <w:t xml:space="preserve"> y </w:t>
            </w:r>
            <w:r w:rsidR="00BB5BD7">
              <w:rPr>
                <w:rFonts w:cs="Arial"/>
                <w:szCs w:val="20"/>
              </w:rPr>
              <w:t>presiona el botón ‘Autorizar’</w:t>
            </w:r>
            <w:r w:rsidR="00F028AF" w:rsidRPr="00F028AF">
              <w:rPr>
                <w:rFonts w:cs="Arial"/>
                <w:szCs w:val="20"/>
              </w:rPr>
              <w:t>.</w:t>
            </w:r>
          </w:p>
        </w:tc>
        <w:tc>
          <w:tcPr>
            <w:tcW w:w="3757" w:type="dxa"/>
            <w:gridSpan w:val="3"/>
          </w:tcPr>
          <w:p w14:paraId="0073ABFC" w14:textId="1400A40B" w:rsidR="00F028AF" w:rsidRPr="00DC734F" w:rsidRDefault="00BB5BD7" w:rsidP="00BB5BD7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 </w:t>
            </w:r>
            <w:r w:rsidR="00F028AF" w:rsidRPr="00F028AF">
              <w:rPr>
                <w:rFonts w:cs="Arial"/>
                <w:szCs w:val="20"/>
              </w:rPr>
              <w:t>El comprobante se marca como autorizado en el sistema</w:t>
            </w:r>
            <w:r>
              <w:rPr>
                <w:rFonts w:cs="Arial"/>
                <w:szCs w:val="20"/>
              </w:rPr>
              <w:t xml:space="preserve"> y envía una notificación de ‘Autorizado’ al empleado</w:t>
            </w:r>
            <w:r w:rsidR="00F028AF" w:rsidRPr="00F028AF">
              <w:rPr>
                <w:rFonts w:cs="Arial"/>
                <w:szCs w:val="20"/>
              </w:rPr>
              <w:t>.</w:t>
            </w:r>
          </w:p>
        </w:tc>
      </w:tr>
      <w:tr w:rsidR="00F028AF" w:rsidRPr="00DC734F" w14:paraId="3ACDA278" w14:textId="77777777" w:rsidTr="00791A05">
        <w:trPr>
          <w:trHeight w:val="6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2E93B79E" w14:textId="77777777" w:rsidR="00F028AF" w:rsidRPr="00DC734F" w:rsidRDefault="00F028AF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73F7EA8F" w14:textId="2750D506" w:rsidR="00F028AF" w:rsidRDefault="00BB5BD7" w:rsidP="00F028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 El supervisor presiona el botón de cerrar (x) la ventana flotante del comprobante que estaba revisando.</w:t>
            </w:r>
          </w:p>
        </w:tc>
        <w:tc>
          <w:tcPr>
            <w:tcW w:w="3757" w:type="dxa"/>
            <w:gridSpan w:val="3"/>
          </w:tcPr>
          <w:p w14:paraId="08EE58B4" w14:textId="4AD684AC" w:rsidR="00BB5BD7" w:rsidRDefault="00BB5BD7" w:rsidP="00F028AF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F028AF">
              <w:rPr>
                <w:rFonts w:cs="Arial"/>
                <w:szCs w:val="20"/>
              </w:rPr>
              <w:t xml:space="preserve">. </w:t>
            </w:r>
            <w:r w:rsidR="00F028AF" w:rsidRPr="00F028AF">
              <w:rPr>
                <w:rFonts w:cs="Arial"/>
                <w:szCs w:val="20"/>
              </w:rPr>
              <w:t xml:space="preserve">El sistema </w:t>
            </w:r>
            <w:r>
              <w:rPr>
                <w:rFonts w:cs="Arial"/>
                <w:szCs w:val="20"/>
              </w:rPr>
              <w:t>marca</w:t>
            </w:r>
            <w:r w:rsidR="00F028AF" w:rsidRPr="00F028A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como ‘leído’ el comprobante que ha sido revisado.</w:t>
            </w:r>
          </w:p>
        </w:tc>
      </w:tr>
      <w:tr w:rsidR="00BB5BD7" w:rsidRPr="00DC734F" w14:paraId="0C543D73" w14:textId="77777777" w:rsidTr="00791A05">
        <w:trPr>
          <w:trHeight w:val="6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6D378D78" w14:textId="77777777" w:rsidR="00BB5BD7" w:rsidRPr="00DC734F" w:rsidRDefault="00BB5BD7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73B1D0C" w14:textId="6F515E97" w:rsidR="00BB5BD7" w:rsidRDefault="00BB5BD7" w:rsidP="00F028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 El supervisor vuelve al paso 3</w:t>
            </w:r>
            <w:r w:rsidR="0058188A">
              <w:rPr>
                <w:rFonts w:cs="Arial"/>
                <w:szCs w:val="20"/>
              </w:rPr>
              <w:t>.</w:t>
            </w:r>
          </w:p>
        </w:tc>
        <w:tc>
          <w:tcPr>
            <w:tcW w:w="3757" w:type="dxa"/>
            <w:gridSpan w:val="3"/>
          </w:tcPr>
          <w:p w14:paraId="01D610EE" w14:textId="77777777" w:rsidR="00BB5BD7" w:rsidRDefault="00BB5BD7" w:rsidP="00F028AF">
            <w:pPr>
              <w:rPr>
                <w:rFonts w:cs="Arial"/>
                <w:szCs w:val="20"/>
              </w:rPr>
            </w:pPr>
          </w:p>
        </w:tc>
      </w:tr>
      <w:tr w:rsidR="00C76D73" w:rsidRPr="00DC734F" w14:paraId="0073AC00" w14:textId="77777777" w:rsidTr="002849F5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BFE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Flujos Alternos: </w:t>
            </w:r>
          </w:p>
        </w:tc>
        <w:tc>
          <w:tcPr>
            <w:tcW w:w="7513" w:type="dxa"/>
            <w:gridSpan w:val="7"/>
          </w:tcPr>
          <w:p w14:paraId="0073ABFF" w14:textId="4C721883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BB5BD7">
              <w:rPr>
                <w:rFonts w:cs="Arial"/>
                <w:szCs w:val="20"/>
              </w:rPr>
              <w:t>5</w:t>
            </w:r>
            <w:r w:rsidRPr="00DC734F">
              <w:rPr>
                <w:rFonts w:cs="Arial"/>
                <w:szCs w:val="20"/>
              </w:rPr>
              <w:t xml:space="preserve">. Alterno en el paso </w:t>
            </w:r>
            <w:r w:rsidR="00BB5BD7">
              <w:rPr>
                <w:rFonts w:cs="Arial"/>
                <w:szCs w:val="20"/>
              </w:rPr>
              <w:t>5</w:t>
            </w:r>
            <w:r w:rsidR="001B72F7">
              <w:rPr>
                <w:rFonts w:cs="Arial"/>
                <w:szCs w:val="20"/>
              </w:rPr>
              <w:t xml:space="preserve"> </w:t>
            </w:r>
          </w:p>
        </w:tc>
      </w:tr>
      <w:tr w:rsidR="00290DC5" w:rsidRPr="00DC734F" w14:paraId="0073AC03" w14:textId="77777777" w:rsidTr="0024783B">
        <w:trPr>
          <w:trHeight w:val="138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01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1BFB64E" w14:textId="52C6427E" w:rsidR="00290DC5" w:rsidRPr="00DC734F" w:rsidRDefault="00290DC5" w:rsidP="001B72F7">
            <w:pPr>
              <w:ind w:left="459"/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BB5BD7">
              <w:rPr>
                <w:rFonts w:cs="Arial"/>
                <w:szCs w:val="20"/>
              </w:rPr>
              <w:t>5.1</w:t>
            </w:r>
            <w:r w:rsidR="001B72F7">
              <w:rPr>
                <w:rFonts w:cs="Arial"/>
                <w:szCs w:val="20"/>
              </w:rPr>
              <w:t xml:space="preserve"> E</w:t>
            </w:r>
            <w:r w:rsidR="001B72F7" w:rsidRPr="00F028AF">
              <w:rPr>
                <w:rFonts w:cs="Arial"/>
                <w:szCs w:val="20"/>
              </w:rPr>
              <w:t xml:space="preserve">l supervisor </w:t>
            </w:r>
            <w:r w:rsidR="00BB5BD7" w:rsidRPr="00F028AF">
              <w:rPr>
                <w:rFonts w:cs="Arial"/>
                <w:szCs w:val="20"/>
              </w:rPr>
              <w:t>revisa los detalles del comprobante</w:t>
            </w:r>
            <w:r w:rsidR="00BB5BD7">
              <w:rPr>
                <w:rFonts w:cs="Arial"/>
                <w:szCs w:val="20"/>
              </w:rPr>
              <w:t xml:space="preserve"> y presiona</w:t>
            </w:r>
            <w:r w:rsidR="001B72F7" w:rsidRPr="00F028AF">
              <w:rPr>
                <w:rFonts w:cs="Arial"/>
                <w:szCs w:val="20"/>
              </w:rPr>
              <w:t xml:space="preserve"> el </w:t>
            </w:r>
            <w:r w:rsidR="00BB5BD7">
              <w:rPr>
                <w:rFonts w:cs="Arial"/>
                <w:szCs w:val="20"/>
              </w:rPr>
              <w:t>botón ‘Rechazar’.</w:t>
            </w:r>
          </w:p>
        </w:tc>
        <w:tc>
          <w:tcPr>
            <w:tcW w:w="3757" w:type="dxa"/>
            <w:gridSpan w:val="3"/>
          </w:tcPr>
          <w:p w14:paraId="0073AC02" w14:textId="1AB0F8B4" w:rsidR="00290DC5" w:rsidRPr="00DC734F" w:rsidRDefault="0058188A" w:rsidP="001B72F7">
            <w:pPr>
              <w:ind w:left="459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="00BB5BD7">
              <w:rPr>
                <w:rFonts w:cs="Arial"/>
                <w:szCs w:val="20"/>
              </w:rPr>
              <w:t xml:space="preserve">6.1 </w:t>
            </w:r>
            <w:r w:rsidR="00BB5BD7" w:rsidRPr="00F028AF">
              <w:rPr>
                <w:rFonts w:cs="Arial"/>
                <w:szCs w:val="20"/>
              </w:rPr>
              <w:t xml:space="preserve">El comprobante se marca como </w:t>
            </w:r>
            <w:r>
              <w:rPr>
                <w:rFonts w:cs="Arial"/>
                <w:szCs w:val="20"/>
              </w:rPr>
              <w:t>rechazado</w:t>
            </w:r>
            <w:r w:rsidR="00BB5BD7" w:rsidRPr="00F028AF">
              <w:rPr>
                <w:rFonts w:cs="Arial"/>
                <w:szCs w:val="20"/>
              </w:rPr>
              <w:t xml:space="preserve"> en el sistema</w:t>
            </w:r>
            <w:r w:rsidR="00BB5BD7">
              <w:rPr>
                <w:rFonts w:cs="Arial"/>
                <w:szCs w:val="20"/>
              </w:rPr>
              <w:t xml:space="preserve"> y envía una notificación de ‘</w:t>
            </w:r>
            <w:r>
              <w:rPr>
                <w:rFonts w:cs="Arial"/>
                <w:szCs w:val="20"/>
              </w:rPr>
              <w:t>Rechazado’</w:t>
            </w:r>
            <w:r w:rsidR="00BB5BD7">
              <w:rPr>
                <w:rFonts w:cs="Arial"/>
                <w:szCs w:val="20"/>
              </w:rPr>
              <w:t xml:space="preserve"> al empleado</w:t>
            </w:r>
            <w:r w:rsidR="00BB5BD7" w:rsidRPr="00F028AF">
              <w:rPr>
                <w:rFonts w:cs="Arial"/>
                <w:szCs w:val="20"/>
              </w:rPr>
              <w:t>.</w:t>
            </w:r>
          </w:p>
        </w:tc>
      </w:tr>
      <w:tr w:rsidR="00290DC5" w:rsidRPr="00DC734F" w14:paraId="0073AC06" w14:textId="77777777" w:rsidTr="00176782">
        <w:trPr>
          <w:trHeight w:val="17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4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7C243C5E" w14:textId="1FA6C530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</w:t>
            </w:r>
            <w:r w:rsidR="001B72F7">
              <w:rPr>
                <w:rFonts w:cs="Arial"/>
                <w:szCs w:val="20"/>
              </w:rPr>
              <w:t>6</w:t>
            </w:r>
            <w:r w:rsidRPr="00DC734F">
              <w:rPr>
                <w:rFonts w:cs="Arial"/>
                <w:szCs w:val="20"/>
              </w:rPr>
              <w:t>.2</w:t>
            </w:r>
            <w:r w:rsidR="001B72F7">
              <w:rPr>
                <w:rFonts w:cs="Arial"/>
                <w:szCs w:val="20"/>
              </w:rPr>
              <w:t xml:space="preserve"> El supervisor </w:t>
            </w:r>
            <w:r w:rsidR="0058188A">
              <w:rPr>
                <w:rFonts w:cs="Arial"/>
                <w:szCs w:val="20"/>
              </w:rPr>
              <w:t>vuelve al paso 3.</w:t>
            </w:r>
          </w:p>
        </w:tc>
        <w:tc>
          <w:tcPr>
            <w:tcW w:w="3757" w:type="dxa"/>
            <w:gridSpan w:val="3"/>
          </w:tcPr>
          <w:p w14:paraId="0073AC05" w14:textId="3391D1A3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12" w14:textId="77777777" w:rsidTr="002849F5">
        <w:trPr>
          <w:trHeight w:val="113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0" w14:textId="4CD4AF1F" w:rsidR="00C76D73" w:rsidRPr="00DC734F" w:rsidRDefault="00777F79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Reglas de Negocio</w:t>
            </w:r>
            <w:r w:rsidR="00C76D73" w:rsidRPr="00DC734F">
              <w:rPr>
                <w:rFonts w:cs="Arial"/>
                <w:b/>
                <w:szCs w:val="20"/>
              </w:rPr>
              <w:t xml:space="preserve">: </w:t>
            </w:r>
          </w:p>
        </w:tc>
        <w:tc>
          <w:tcPr>
            <w:tcW w:w="7513" w:type="dxa"/>
            <w:gridSpan w:val="7"/>
          </w:tcPr>
          <w:p w14:paraId="0073AC11" w14:textId="12DC34D2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BR1.</w:t>
            </w:r>
            <w:r w:rsidR="0058188A">
              <w:t xml:space="preserve"> </w:t>
            </w:r>
            <w:r w:rsidR="0058188A" w:rsidRPr="0058188A">
              <w:rPr>
                <w:rFonts w:cs="Arial"/>
                <w:szCs w:val="20"/>
              </w:rPr>
              <w:t>Todas las acciones realizadas por el supervisor, ya sea autorizar o rechazar un comprobante, deben registrarse en un registro</w:t>
            </w:r>
            <w:r w:rsidR="0058188A">
              <w:rPr>
                <w:rFonts w:cs="Arial"/>
                <w:szCs w:val="20"/>
              </w:rPr>
              <w:t xml:space="preserve"> histórico para futuras referencias.</w:t>
            </w:r>
          </w:p>
        </w:tc>
      </w:tr>
      <w:tr w:rsidR="00C76D73" w:rsidRPr="00DC734F" w14:paraId="0073AC15" w14:textId="77777777" w:rsidTr="002849F5">
        <w:trPr>
          <w:trHeight w:val="145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14:paraId="0073AC14" w14:textId="4878E5E6" w:rsidR="00C76D73" w:rsidRPr="00DC734F" w:rsidRDefault="00777F79" w:rsidP="00777F7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BR2.</w:t>
            </w:r>
            <w:r w:rsidR="0058188A">
              <w:rPr>
                <w:rFonts w:cs="Arial"/>
                <w:szCs w:val="20"/>
              </w:rPr>
              <w:t xml:space="preserve"> </w:t>
            </w:r>
            <w:r w:rsidR="0058188A" w:rsidRPr="0058188A">
              <w:rPr>
                <w:rFonts w:cs="Arial"/>
                <w:szCs w:val="20"/>
              </w:rPr>
              <w:t>El sistema debe enviar notificaciones al supervisor cuando haya nuevos comprobantes pendientes de autorización</w:t>
            </w:r>
            <w:r w:rsidR="0058188A">
              <w:rPr>
                <w:rFonts w:cs="Arial"/>
                <w:szCs w:val="20"/>
              </w:rPr>
              <w:t>.</w:t>
            </w:r>
          </w:p>
        </w:tc>
      </w:tr>
      <w:tr w:rsidR="00C76D73" w:rsidRPr="00DC734F" w14:paraId="0073AC18" w14:textId="77777777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6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14:paraId="0073AC17" w14:textId="4F2CD97A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BR3.</w:t>
            </w:r>
            <w:r w:rsidR="0058188A">
              <w:t xml:space="preserve"> </w:t>
            </w:r>
            <w:r w:rsidR="0058188A" w:rsidRPr="0058188A">
              <w:rPr>
                <w:rFonts w:cs="Arial"/>
                <w:szCs w:val="20"/>
              </w:rPr>
              <w:t>Una vez que un comprobante ha sido autorizado o rechazado por el supervisor, no debe permitirse su modificación por parte del empleado.</w:t>
            </w:r>
          </w:p>
        </w:tc>
      </w:tr>
      <w:tr w:rsidR="0058188A" w:rsidRPr="00DC734F" w14:paraId="05664B54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930C9DF" w14:textId="77777777" w:rsidR="0058188A" w:rsidRPr="00DC734F" w:rsidRDefault="0058188A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14:paraId="2FBD1F4B" w14:textId="2F4A2A22" w:rsidR="0058188A" w:rsidRDefault="0058188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BR4. </w:t>
            </w:r>
            <w:r w:rsidRPr="0058188A">
              <w:rPr>
                <w:rFonts w:cs="Arial"/>
                <w:szCs w:val="20"/>
              </w:rPr>
              <w:t>El sistema debe permitir al empleado realizar las modificaciones necesarias y volver a presentar el comprobante para su revisión.</w:t>
            </w:r>
          </w:p>
        </w:tc>
      </w:tr>
      <w:tr w:rsidR="0058188A" w:rsidRPr="00DC734F" w14:paraId="5EEF6F3F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2609C59B" w14:textId="77777777" w:rsidR="0058188A" w:rsidRPr="00DC734F" w:rsidRDefault="0058188A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14:paraId="5FEE95A3" w14:textId="3A5186DA" w:rsidR="0058188A" w:rsidRDefault="0058188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BR5. El sistema debe asegurar que solo el supervisor tenga acceso a los detalles de los comprobantes para proteger la integridad de la información.</w:t>
            </w:r>
          </w:p>
        </w:tc>
      </w:tr>
      <w:tr w:rsidR="00C76D73" w:rsidRPr="00DC734F" w14:paraId="0073AC1B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C1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Puntos de Extensión:</w:t>
            </w:r>
          </w:p>
        </w:tc>
        <w:tc>
          <w:tcPr>
            <w:tcW w:w="7513" w:type="dxa"/>
            <w:gridSpan w:val="7"/>
          </w:tcPr>
          <w:p w14:paraId="0073AC1A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{Referencia a otros casos de uso, o inclusión de otros casos de uso}</w:t>
            </w:r>
          </w:p>
        </w:tc>
      </w:tr>
      <w:tr w:rsidR="00C76D73" w:rsidRPr="00DC734F" w14:paraId="0073AC22" w14:textId="77777777" w:rsidTr="00161E7A">
        <w:trPr>
          <w:trHeight w:val="34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C" w14:textId="6E0AE7F4" w:rsidR="00C76D73" w:rsidRPr="00DC734F" w:rsidRDefault="008F3A1D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Datos</w:t>
            </w:r>
            <w:r w:rsidR="00C76D73"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85" w:type="dxa"/>
            <w:gridSpan w:val="2"/>
            <w:shd w:val="clear" w:color="auto" w:fill="F2F2F2" w:themeFill="background1" w:themeFillShade="F2"/>
          </w:tcPr>
          <w:p w14:paraId="0073AC1D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14:paraId="0073AC1E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Tipo de Dato</w:t>
            </w:r>
          </w:p>
        </w:tc>
        <w:tc>
          <w:tcPr>
            <w:tcW w:w="885" w:type="dxa"/>
            <w:gridSpan w:val="2"/>
            <w:shd w:val="clear" w:color="auto" w:fill="F2F2F2" w:themeFill="background1" w:themeFillShade="F2"/>
          </w:tcPr>
          <w:p w14:paraId="0073AC1F" w14:textId="0F396574" w:rsidR="00C76D73" w:rsidRPr="00DC734F" w:rsidRDefault="00161E7A" w:rsidP="00D6418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Long</w:t>
            </w:r>
          </w:p>
        </w:tc>
        <w:tc>
          <w:tcPr>
            <w:tcW w:w="2064" w:type="dxa"/>
            <w:shd w:val="clear" w:color="auto" w:fill="F2F2F2" w:themeFill="background1" w:themeFillShade="F2"/>
          </w:tcPr>
          <w:p w14:paraId="0073AC2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0073AC21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Operación</w:t>
            </w:r>
          </w:p>
        </w:tc>
      </w:tr>
      <w:tr w:rsidR="00C76D73" w:rsidRPr="00DC734F" w14:paraId="0073AC2B" w14:textId="77777777" w:rsidTr="00161E7A">
        <w:trPr>
          <w:trHeight w:val="277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2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14:paraId="0073AC24" w14:textId="2A3A4901" w:rsidR="00C76D73" w:rsidRPr="00DC734F" w:rsidRDefault="00161E7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CFDI</w:t>
            </w:r>
          </w:p>
        </w:tc>
        <w:tc>
          <w:tcPr>
            <w:tcW w:w="1333" w:type="dxa"/>
          </w:tcPr>
          <w:p w14:paraId="0073AC25" w14:textId="5F549DE5" w:rsidR="00C76D73" w:rsidRPr="00DC734F" w:rsidRDefault="00161E7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XML</w:t>
            </w:r>
          </w:p>
        </w:tc>
        <w:tc>
          <w:tcPr>
            <w:tcW w:w="885" w:type="dxa"/>
            <w:gridSpan w:val="2"/>
          </w:tcPr>
          <w:p w14:paraId="0073AC26" w14:textId="56146E8E" w:rsidR="00161E7A" w:rsidRPr="00DC734F" w:rsidRDefault="00161E7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¿?</w:t>
            </w:r>
          </w:p>
        </w:tc>
        <w:tc>
          <w:tcPr>
            <w:tcW w:w="2064" w:type="dxa"/>
          </w:tcPr>
          <w:p w14:paraId="0073AC27" w14:textId="378DF205" w:rsidR="00C76D73" w:rsidRPr="00DC734F" w:rsidRDefault="00161E7A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Factura recibida</w:t>
            </w:r>
          </w:p>
        </w:tc>
        <w:tc>
          <w:tcPr>
            <w:tcW w:w="1446" w:type="dxa"/>
          </w:tcPr>
          <w:p w14:paraId="4FF31A33" w14:textId="77777777" w:rsidR="00161E7A" w:rsidRDefault="00C76D73" w:rsidP="00161E7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Consulta</w:t>
            </w:r>
          </w:p>
          <w:p w14:paraId="0073AC2A" w14:textId="6B0C3FA9" w:rsidR="00C76D73" w:rsidRPr="00DC734F" w:rsidRDefault="00C76D73" w:rsidP="00161E7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Requerido</w:t>
            </w:r>
          </w:p>
        </w:tc>
      </w:tr>
      <w:tr w:rsidR="00C76D73" w:rsidRPr="00DC734F" w14:paraId="0073AC3A" w14:textId="77777777" w:rsidTr="00161E7A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073AC36" w14:textId="77777777"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Escenarios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073AC37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Número</w:t>
            </w:r>
          </w:p>
        </w:tc>
        <w:tc>
          <w:tcPr>
            <w:tcW w:w="230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3AC38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Secuencia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73AC39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</w:tr>
      <w:tr w:rsidR="00C76D73" w:rsidRPr="00DC734F" w14:paraId="0073AC3F" w14:textId="77777777" w:rsidTr="00161E7A">
        <w:trPr>
          <w:trHeight w:val="65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3B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3C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3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73AC3D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</w:tcBorders>
          </w:tcPr>
          <w:p w14:paraId="0073AC3E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44" w14:textId="77777777" w:rsidTr="00161E7A">
        <w:trPr>
          <w:trHeight w:val="69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4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41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3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73AC42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A1,A4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</w:tcBorders>
          </w:tcPr>
          <w:p w14:paraId="0073AC43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73AC45" w14:textId="77777777" w:rsidR="00C76D73" w:rsidRPr="004E61F0" w:rsidRDefault="00C76D73" w:rsidP="00C76D73"/>
    <w:p w14:paraId="0073AC46" w14:textId="77777777" w:rsidR="00C76D73" w:rsidRPr="00532AB8" w:rsidRDefault="00C76D73" w:rsidP="00C76D73">
      <w:pPr>
        <w:rPr>
          <w:lang w:val="es-ES"/>
        </w:rPr>
      </w:pPr>
    </w:p>
    <w:p w14:paraId="0073AC47" w14:textId="77777777" w:rsidR="00FD54B6" w:rsidRPr="00532AB8" w:rsidRDefault="00FD54B6" w:rsidP="00C76D73">
      <w:pPr>
        <w:pStyle w:val="Ttulo1"/>
        <w:numPr>
          <w:ilvl w:val="0"/>
          <w:numId w:val="0"/>
        </w:numPr>
        <w:ind w:left="709" w:hanging="709"/>
      </w:pPr>
    </w:p>
    <w:sectPr w:rsidR="00FD54B6" w:rsidRPr="00532AB8" w:rsidSect="00472399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EA0F" w14:textId="77777777" w:rsidR="00472399" w:rsidRDefault="00472399">
      <w:r>
        <w:separator/>
      </w:r>
    </w:p>
  </w:endnote>
  <w:endnote w:type="continuationSeparator" w:id="0">
    <w:p w14:paraId="39E1BDC3" w14:textId="77777777" w:rsidR="00472399" w:rsidRDefault="0047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D" w14:textId="77777777" w:rsidR="00435A11" w:rsidRDefault="00435A11"/>
  <w:p w14:paraId="0073AC4E" w14:textId="7A180D34" w:rsidR="00435A11" w:rsidRDefault="00BA4E40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73AC6A" wp14:editId="7CF91142">
              <wp:simplePos x="0" y="0"/>
              <wp:positionH relativeFrom="column">
                <wp:posOffset>0</wp:posOffset>
              </wp:positionH>
              <wp:positionV relativeFrom="paragraph">
                <wp:posOffset>22225</wp:posOffset>
              </wp:positionV>
              <wp:extent cx="5981700" cy="0"/>
              <wp:effectExtent l="9525" t="12700" r="9525" b="6350"/>
              <wp:wrapNone/>
              <wp:docPr id="63879642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2953D" id="Line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47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BtsAEAAEgDAAAOAAAAZHJzL2Uyb0RvYy54bWysU8Fu2zAMvQ/YPwi6L3YCZGuNOD2k7S7d&#10;FqDdBzCSbAuVRYFU4uTvJ6lJVmy3YT4Ikkg+vfdIr+6OoxMHQ2zRt3I+q6UwXqG2vm/lz5fHTz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"/>
          </w:pict>
        </mc:Fallback>
      </mc:AlternateConten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C32ED1" w:rsidRPr="00BC4B7C" w14:paraId="0073AC53" w14:textId="77777777" w:rsidTr="00D701BB">
      <w:tc>
        <w:tcPr>
          <w:tcW w:w="1771" w:type="dxa"/>
        </w:tcPr>
        <w:p w14:paraId="0073AC4F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14:paraId="0073AC50" w14:textId="77777777" w:rsidR="00C32ED1" w:rsidRPr="00BC4B7C" w:rsidRDefault="002849F5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C32ED1">
            <w:rPr>
              <w:rFonts w:cs="Arial"/>
              <w:color w:val="auto"/>
              <w:sz w:val="18"/>
              <w:szCs w:val="18"/>
            </w:rPr>
            <w:t>-RD-CASOSDEUSO</w:t>
          </w:r>
        </w:p>
      </w:tc>
      <w:tc>
        <w:tcPr>
          <w:tcW w:w="1276" w:type="dxa"/>
        </w:tcPr>
        <w:p w14:paraId="0073AC51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14:paraId="0073AC52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8" w14:textId="77777777" w:rsidTr="00750C52">
      <w:tc>
        <w:tcPr>
          <w:tcW w:w="1771" w:type="dxa"/>
        </w:tcPr>
        <w:p w14:paraId="0073AC54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14:paraId="0073AC55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&lt;ver/</w:t>
          </w:r>
          <w:proofErr w:type="spellStart"/>
          <w:r w:rsidRPr="00D13083">
            <w:rPr>
              <w:rFonts w:cs="Arial"/>
              <w:color w:val="0000FF"/>
              <w:sz w:val="18"/>
              <w:szCs w:val="18"/>
            </w:rPr>
            <w:t>rel</w:t>
          </w:r>
          <w:proofErr w:type="spellEnd"/>
          <w:r w:rsidRPr="00D13083"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6" w:type="dxa"/>
        </w:tcPr>
        <w:p w14:paraId="0073AC56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14:paraId="0073AC57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D" w14:textId="77777777" w:rsidTr="00D701BB">
      <w:tc>
        <w:tcPr>
          <w:tcW w:w="1771" w:type="dxa"/>
        </w:tcPr>
        <w:p w14:paraId="0073AC59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14:paraId="0073AC5A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&lt;fecha&gt;</w:t>
          </w:r>
        </w:p>
      </w:tc>
      <w:tc>
        <w:tcPr>
          <w:tcW w:w="1276" w:type="dxa"/>
        </w:tcPr>
        <w:p w14:paraId="0073AC5B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14:paraId="0073AC5C" w14:textId="77777777" w:rsidR="00C32ED1" w:rsidRPr="00BC4B7C" w:rsidRDefault="00C32ED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14:paraId="0073AC5E" w14:textId="77777777" w:rsidR="00435A11" w:rsidRPr="00BC4B7C" w:rsidRDefault="00435A11" w:rsidP="006738E5">
    <w:pPr>
      <w:jc w:val="center"/>
      <w:rPr>
        <w:rFonts w:cs="Arial"/>
        <w:sz w:val="18"/>
        <w:szCs w:val="18"/>
      </w:rPr>
    </w:pPr>
  </w:p>
  <w:p w14:paraId="0073AC5F" w14:textId="77777777" w:rsidR="00435A11" w:rsidRDefault="002849F5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435A11">
      <w:t>/</w:t>
    </w:r>
    <w:fldSimple w:instr=" NUMPAGES  \* Arabic  \* MERGEFORMAT ">
      <w:r>
        <w:rPr>
          <w:noProof/>
        </w:rPr>
        <w:t>4</w:t>
      </w:r>
    </w:fldSimple>
  </w:p>
  <w:p w14:paraId="0073AC60" w14:textId="77777777"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2" w14:textId="77777777" w:rsidR="00435A11" w:rsidRDefault="00435A11"/>
  <w:p w14:paraId="0073AC63" w14:textId="77777777" w:rsidR="00435A11" w:rsidRDefault="00435A11"/>
  <w:p w14:paraId="0073AC64" w14:textId="77777777" w:rsidR="00435A11" w:rsidRDefault="00435A11">
    <w:pPr>
      <w:pStyle w:val="Piedepgina"/>
      <w:tabs>
        <w:tab w:val="clear" w:pos="4320"/>
        <w:tab w:val="clear" w:pos="8640"/>
      </w:tabs>
    </w:pPr>
  </w:p>
  <w:p w14:paraId="0073AC65" w14:textId="77777777" w:rsidR="00435A11" w:rsidRDefault="00435A11">
    <w:pPr>
      <w:pStyle w:val="Piedepgina"/>
    </w:pPr>
  </w:p>
  <w:p w14:paraId="0073AC66" w14:textId="77777777"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3BD5" w14:textId="77777777" w:rsidR="00472399" w:rsidRDefault="00472399">
      <w:r>
        <w:separator/>
      </w:r>
    </w:p>
  </w:footnote>
  <w:footnote w:type="continuationSeparator" w:id="0">
    <w:p w14:paraId="47697FA2" w14:textId="77777777" w:rsidR="00472399" w:rsidRDefault="00472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C" w14:textId="00E7C97F" w:rsidR="00435A11" w:rsidRDefault="002849F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 wp14:anchorId="0073AC67" wp14:editId="0073AC68">
          <wp:simplePos x="0" y="0"/>
          <wp:positionH relativeFrom="column">
            <wp:posOffset>5572125</wp:posOffset>
          </wp:positionH>
          <wp:positionV relativeFrom="paragraph">
            <wp:posOffset>10160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4E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73AC69" wp14:editId="1F364AFF">
              <wp:simplePos x="0" y="0"/>
              <wp:positionH relativeFrom="column">
                <wp:posOffset>9525</wp:posOffset>
              </wp:positionH>
              <wp:positionV relativeFrom="paragraph">
                <wp:posOffset>504825</wp:posOffset>
              </wp:positionV>
              <wp:extent cx="5981700" cy="0"/>
              <wp:effectExtent l="9525" t="9525" r="9525" b="9525"/>
              <wp:wrapNone/>
              <wp:docPr id="14857078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BB8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39.75pt;width:47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BU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1" w14:textId="270BA87F"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 wp14:anchorId="0073AC6B" wp14:editId="0073AC6C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4E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73AC6D" wp14:editId="3A1DDF48">
              <wp:simplePos x="0" y="0"/>
              <wp:positionH relativeFrom="column">
                <wp:posOffset>0</wp:posOffset>
              </wp:positionH>
              <wp:positionV relativeFrom="paragraph">
                <wp:posOffset>609600</wp:posOffset>
              </wp:positionV>
              <wp:extent cx="5981700" cy="0"/>
              <wp:effectExtent l="9525" t="9525" r="9525" b="9525"/>
              <wp:wrapNone/>
              <wp:docPr id="71483363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6D4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48pt;width:47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BU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 w15:restartNumberingAfterBreak="0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927BE5"/>
    <w:multiLevelType w:val="multilevel"/>
    <w:tmpl w:val="C19612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 w15:restartNumberingAfterBreak="0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 w15:restartNumberingAfterBreak="0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8" w15:restartNumberingAfterBreak="0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 w15:restartNumberingAfterBreak="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2" w15:restartNumberingAfterBreak="0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063385"/>
    <w:multiLevelType w:val="hybridMultilevel"/>
    <w:tmpl w:val="51E2DC1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 w15:restartNumberingAfterBreak="0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8" w15:restartNumberingAfterBreak="0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9" w15:restartNumberingAfterBreak="0">
    <w:nsid w:val="532211D4"/>
    <w:multiLevelType w:val="hybridMultilevel"/>
    <w:tmpl w:val="DCDA4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7" w15:restartNumberingAfterBreak="0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9" w15:restartNumberingAfterBreak="0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2" w15:restartNumberingAfterBreak="0">
    <w:nsid w:val="681C51BD"/>
    <w:multiLevelType w:val="hybridMultilevel"/>
    <w:tmpl w:val="1646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5" w15:restartNumberingAfterBreak="0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6" w15:restartNumberingAfterBreak="0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7" w15:restartNumberingAfterBreak="0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742870632">
    <w:abstractNumId w:val="17"/>
  </w:num>
  <w:num w:numId="2" w16cid:durableId="2042318532">
    <w:abstractNumId w:val="32"/>
  </w:num>
  <w:num w:numId="3" w16cid:durableId="498038117">
    <w:abstractNumId w:val="46"/>
  </w:num>
  <w:num w:numId="4" w16cid:durableId="601689595">
    <w:abstractNumId w:val="37"/>
  </w:num>
  <w:num w:numId="5" w16cid:durableId="1546796326">
    <w:abstractNumId w:val="30"/>
  </w:num>
  <w:num w:numId="6" w16cid:durableId="782269863">
    <w:abstractNumId w:val="27"/>
  </w:num>
  <w:num w:numId="7" w16cid:durableId="1138885831">
    <w:abstractNumId w:val="13"/>
  </w:num>
  <w:num w:numId="8" w16cid:durableId="1995524359">
    <w:abstractNumId w:val="17"/>
  </w:num>
  <w:num w:numId="9" w16cid:durableId="702172264">
    <w:abstractNumId w:val="15"/>
  </w:num>
  <w:num w:numId="10" w16cid:durableId="1063992461">
    <w:abstractNumId w:val="38"/>
  </w:num>
  <w:num w:numId="11" w16cid:durableId="1593052389">
    <w:abstractNumId w:val="3"/>
  </w:num>
  <w:num w:numId="12" w16cid:durableId="1777291128">
    <w:abstractNumId w:val="8"/>
  </w:num>
  <w:num w:numId="13" w16cid:durableId="8917290">
    <w:abstractNumId w:val="21"/>
  </w:num>
  <w:num w:numId="14" w16cid:durableId="780346496">
    <w:abstractNumId w:val="26"/>
  </w:num>
  <w:num w:numId="15" w16cid:durableId="779682760">
    <w:abstractNumId w:val="11"/>
  </w:num>
  <w:num w:numId="16" w16cid:durableId="1531259565">
    <w:abstractNumId w:val="28"/>
  </w:num>
  <w:num w:numId="17" w16cid:durableId="1594821812">
    <w:abstractNumId w:val="20"/>
  </w:num>
  <w:num w:numId="18" w16cid:durableId="384330275">
    <w:abstractNumId w:val="36"/>
  </w:num>
  <w:num w:numId="19" w16cid:durableId="412166596">
    <w:abstractNumId w:val="44"/>
  </w:num>
  <w:num w:numId="20" w16cid:durableId="1230850235">
    <w:abstractNumId w:val="45"/>
  </w:num>
  <w:num w:numId="21" w16cid:durableId="1692218502">
    <w:abstractNumId w:val="7"/>
  </w:num>
  <w:num w:numId="22" w16cid:durableId="1785494540">
    <w:abstractNumId w:val="24"/>
  </w:num>
  <w:num w:numId="23" w16cid:durableId="559174612">
    <w:abstractNumId w:val="10"/>
  </w:num>
  <w:num w:numId="24" w16cid:durableId="1473327690">
    <w:abstractNumId w:val="19"/>
  </w:num>
  <w:num w:numId="25" w16cid:durableId="1012613136">
    <w:abstractNumId w:val="1"/>
  </w:num>
  <w:num w:numId="26" w16cid:durableId="1622884334">
    <w:abstractNumId w:val="34"/>
  </w:num>
  <w:num w:numId="27" w16cid:durableId="10285281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6507464">
    <w:abstractNumId w:val="4"/>
  </w:num>
  <w:num w:numId="29" w16cid:durableId="77558910">
    <w:abstractNumId w:val="23"/>
  </w:num>
  <w:num w:numId="30" w16cid:durableId="1584143526">
    <w:abstractNumId w:val="5"/>
  </w:num>
  <w:num w:numId="31" w16cid:durableId="1670062718">
    <w:abstractNumId w:val="35"/>
  </w:num>
  <w:num w:numId="32" w16cid:durableId="57747803">
    <w:abstractNumId w:val="31"/>
  </w:num>
  <w:num w:numId="33" w16cid:durableId="1761558693">
    <w:abstractNumId w:val="48"/>
  </w:num>
  <w:num w:numId="34" w16cid:durableId="624389254">
    <w:abstractNumId w:val="41"/>
  </w:num>
  <w:num w:numId="35" w16cid:durableId="30813923">
    <w:abstractNumId w:val="9"/>
  </w:num>
  <w:num w:numId="36" w16cid:durableId="1778913985">
    <w:abstractNumId w:val="14"/>
  </w:num>
  <w:num w:numId="37" w16cid:durableId="859664991">
    <w:abstractNumId w:val="40"/>
  </w:num>
  <w:num w:numId="38" w16cid:durableId="1703088660">
    <w:abstractNumId w:val="12"/>
  </w:num>
  <w:num w:numId="39" w16cid:durableId="1361853068">
    <w:abstractNumId w:val="39"/>
  </w:num>
  <w:num w:numId="40" w16cid:durableId="792556438">
    <w:abstractNumId w:val="18"/>
  </w:num>
  <w:num w:numId="41" w16cid:durableId="1577664531">
    <w:abstractNumId w:val="33"/>
  </w:num>
  <w:num w:numId="42" w16cid:durableId="1567260299">
    <w:abstractNumId w:val="2"/>
  </w:num>
  <w:num w:numId="43" w16cid:durableId="1104154015">
    <w:abstractNumId w:val="6"/>
  </w:num>
  <w:num w:numId="44" w16cid:durableId="1665429058">
    <w:abstractNumId w:val="43"/>
  </w:num>
  <w:num w:numId="45" w16cid:durableId="162831676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 w16cid:durableId="1948924836">
    <w:abstractNumId w:val="22"/>
  </w:num>
  <w:num w:numId="47" w16cid:durableId="1929340785">
    <w:abstractNumId w:val="47"/>
  </w:num>
  <w:num w:numId="48" w16cid:durableId="5133553">
    <w:abstractNumId w:val="42"/>
  </w:num>
  <w:num w:numId="49" w16cid:durableId="614096537">
    <w:abstractNumId w:val="25"/>
  </w:num>
  <w:num w:numId="50" w16cid:durableId="1099176996">
    <w:abstractNumId w:val="16"/>
  </w:num>
  <w:num w:numId="51" w16cid:durableId="3546909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80FD5"/>
    <w:rsid w:val="00085843"/>
    <w:rsid w:val="00086DBE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215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1E7A"/>
    <w:rsid w:val="0016290A"/>
    <w:rsid w:val="0016568B"/>
    <w:rsid w:val="0016587F"/>
    <w:rsid w:val="00165A69"/>
    <w:rsid w:val="00170887"/>
    <w:rsid w:val="00171026"/>
    <w:rsid w:val="00172518"/>
    <w:rsid w:val="00173245"/>
    <w:rsid w:val="001767F7"/>
    <w:rsid w:val="001805F0"/>
    <w:rsid w:val="001825B9"/>
    <w:rsid w:val="001846EC"/>
    <w:rsid w:val="001861CC"/>
    <w:rsid w:val="00193409"/>
    <w:rsid w:val="001935E8"/>
    <w:rsid w:val="00193E2F"/>
    <w:rsid w:val="001A10D2"/>
    <w:rsid w:val="001A148C"/>
    <w:rsid w:val="001A18B7"/>
    <w:rsid w:val="001A2F79"/>
    <w:rsid w:val="001A3B6D"/>
    <w:rsid w:val="001A44EE"/>
    <w:rsid w:val="001A617A"/>
    <w:rsid w:val="001A69FF"/>
    <w:rsid w:val="001B0C95"/>
    <w:rsid w:val="001B71B8"/>
    <w:rsid w:val="001B72F7"/>
    <w:rsid w:val="001C1C73"/>
    <w:rsid w:val="001E0484"/>
    <w:rsid w:val="001E47D7"/>
    <w:rsid w:val="001E6F0F"/>
    <w:rsid w:val="001F1B62"/>
    <w:rsid w:val="001F4B78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9F5"/>
    <w:rsid w:val="00284D8A"/>
    <w:rsid w:val="002870A4"/>
    <w:rsid w:val="00290491"/>
    <w:rsid w:val="0029086B"/>
    <w:rsid w:val="00290B5A"/>
    <w:rsid w:val="00290DC5"/>
    <w:rsid w:val="002915F6"/>
    <w:rsid w:val="002A1065"/>
    <w:rsid w:val="002A2859"/>
    <w:rsid w:val="002A3423"/>
    <w:rsid w:val="002A42D5"/>
    <w:rsid w:val="002A680D"/>
    <w:rsid w:val="002A76B0"/>
    <w:rsid w:val="002B03CC"/>
    <w:rsid w:val="002B0EE2"/>
    <w:rsid w:val="002B1745"/>
    <w:rsid w:val="002B4422"/>
    <w:rsid w:val="002B7371"/>
    <w:rsid w:val="002D04C6"/>
    <w:rsid w:val="002D72EB"/>
    <w:rsid w:val="002E5E31"/>
    <w:rsid w:val="002E69EB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000"/>
    <w:rsid w:val="00385DDD"/>
    <w:rsid w:val="003872EA"/>
    <w:rsid w:val="0038772A"/>
    <w:rsid w:val="003949DA"/>
    <w:rsid w:val="003979A0"/>
    <w:rsid w:val="003A7010"/>
    <w:rsid w:val="003A7F83"/>
    <w:rsid w:val="003B3AC2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E7656"/>
    <w:rsid w:val="003F4930"/>
    <w:rsid w:val="003F50A4"/>
    <w:rsid w:val="003F5B73"/>
    <w:rsid w:val="003F64EC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35A11"/>
    <w:rsid w:val="00447264"/>
    <w:rsid w:val="0045194D"/>
    <w:rsid w:val="0045196B"/>
    <w:rsid w:val="004524A2"/>
    <w:rsid w:val="00462BB3"/>
    <w:rsid w:val="00463450"/>
    <w:rsid w:val="00467DCC"/>
    <w:rsid w:val="0047208E"/>
    <w:rsid w:val="00472399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1611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1F0"/>
    <w:rsid w:val="004E65D5"/>
    <w:rsid w:val="004F0526"/>
    <w:rsid w:val="004F0D18"/>
    <w:rsid w:val="004F594B"/>
    <w:rsid w:val="004F596D"/>
    <w:rsid w:val="00505A2F"/>
    <w:rsid w:val="005207C9"/>
    <w:rsid w:val="00522E37"/>
    <w:rsid w:val="00524821"/>
    <w:rsid w:val="005260E9"/>
    <w:rsid w:val="00532AB8"/>
    <w:rsid w:val="00541E6D"/>
    <w:rsid w:val="005438F2"/>
    <w:rsid w:val="00544F57"/>
    <w:rsid w:val="0054538C"/>
    <w:rsid w:val="00560D07"/>
    <w:rsid w:val="00571B9B"/>
    <w:rsid w:val="00574166"/>
    <w:rsid w:val="005743B4"/>
    <w:rsid w:val="005750AF"/>
    <w:rsid w:val="00580D9D"/>
    <w:rsid w:val="0058188A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56D1"/>
    <w:rsid w:val="005D66C5"/>
    <w:rsid w:val="005D6FC3"/>
    <w:rsid w:val="005D7785"/>
    <w:rsid w:val="005E15B2"/>
    <w:rsid w:val="005E4249"/>
    <w:rsid w:val="005E46F0"/>
    <w:rsid w:val="005E61CC"/>
    <w:rsid w:val="005F0EC4"/>
    <w:rsid w:val="005F1CB3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2F5D"/>
    <w:rsid w:val="00623AE0"/>
    <w:rsid w:val="00637F80"/>
    <w:rsid w:val="0064071B"/>
    <w:rsid w:val="006437D1"/>
    <w:rsid w:val="00647128"/>
    <w:rsid w:val="00647905"/>
    <w:rsid w:val="00652D7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82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329"/>
    <w:rsid w:val="0074549E"/>
    <w:rsid w:val="007473BE"/>
    <w:rsid w:val="00750253"/>
    <w:rsid w:val="00756F2D"/>
    <w:rsid w:val="00761F06"/>
    <w:rsid w:val="00762884"/>
    <w:rsid w:val="00764E40"/>
    <w:rsid w:val="00777F79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51C7"/>
    <w:rsid w:val="00795647"/>
    <w:rsid w:val="00796482"/>
    <w:rsid w:val="007A7942"/>
    <w:rsid w:val="007B6036"/>
    <w:rsid w:val="007C145E"/>
    <w:rsid w:val="007C62AD"/>
    <w:rsid w:val="007D6514"/>
    <w:rsid w:val="007D7BDD"/>
    <w:rsid w:val="007E1C4E"/>
    <w:rsid w:val="007E5B5C"/>
    <w:rsid w:val="007F4C8A"/>
    <w:rsid w:val="007F560D"/>
    <w:rsid w:val="007F5C99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2D3"/>
    <w:rsid w:val="00863856"/>
    <w:rsid w:val="00867E3C"/>
    <w:rsid w:val="00871250"/>
    <w:rsid w:val="00871A83"/>
    <w:rsid w:val="0087292E"/>
    <w:rsid w:val="0087375C"/>
    <w:rsid w:val="008769CE"/>
    <w:rsid w:val="00880C73"/>
    <w:rsid w:val="00884543"/>
    <w:rsid w:val="00884D28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A0DA9"/>
    <w:rsid w:val="008A0DB9"/>
    <w:rsid w:val="008A6285"/>
    <w:rsid w:val="008A7A18"/>
    <w:rsid w:val="008B2735"/>
    <w:rsid w:val="008C00AF"/>
    <w:rsid w:val="008C1D98"/>
    <w:rsid w:val="008C4061"/>
    <w:rsid w:val="008C76AF"/>
    <w:rsid w:val="008D2410"/>
    <w:rsid w:val="008D4ED2"/>
    <w:rsid w:val="008E1844"/>
    <w:rsid w:val="008E26E8"/>
    <w:rsid w:val="008E3678"/>
    <w:rsid w:val="008E4AD2"/>
    <w:rsid w:val="008E6037"/>
    <w:rsid w:val="008E77CF"/>
    <w:rsid w:val="008F0E21"/>
    <w:rsid w:val="008F3A1D"/>
    <w:rsid w:val="008F49B0"/>
    <w:rsid w:val="008F74F0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423B"/>
    <w:rsid w:val="009760E5"/>
    <w:rsid w:val="00976453"/>
    <w:rsid w:val="009806AB"/>
    <w:rsid w:val="0098385E"/>
    <w:rsid w:val="0098482F"/>
    <w:rsid w:val="00987EA9"/>
    <w:rsid w:val="0099247E"/>
    <w:rsid w:val="00992EA8"/>
    <w:rsid w:val="009936DD"/>
    <w:rsid w:val="00996856"/>
    <w:rsid w:val="009A027E"/>
    <w:rsid w:val="009A6470"/>
    <w:rsid w:val="009B0965"/>
    <w:rsid w:val="009B6744"/>
    <w:rsid w:val="009C0BA9"/>
    <w:rsid w:val="009C6BC2"/>
    <w:rsid w:val="009D0C11"/>
    <w:rsid w:val="009D527F"/>
    <w:rsid w:val="009D557B"/>
    <w:rsid w:val="009D6DEC"/>
    <w:rsid w:val="009E3582"/>
    <w:rsid w:val="009F11C0"/>
    <w:rsid w:val="009F19C4"/>
    <w:rsid w:val="009F1F1C"/>
    <w:rsid w:val="009F7DFA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33E7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28D4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4E40"/>
    <w:rsid w:val="00BA74FC"/>
    <w:rsid w:val="00BA750A"/>
    <w:rsid w:val="00BB3AAB"/>
    <w:rsid w:val="00BB55DC"/>
    <w:rsid w:val="00BB5601"/>
    <w:rsid w:val="00BB5BD7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241"/>
    <w:rsid w:val="00C01D3A"/>
    <w:rsid w:val="00C0671C"/>
    <w:rsid w:val="00C06E44"/>
    <w:rsid w:val="00C13D21"/>
    <w:rsid w:val="00C1763E"/>
    <w:rsid w:val="00C178EF"/>
    <w:rsid w:val="00C218AD"/>
    <w:rsid w:val="00C24DB2"/>
    <w:rsid w:val="00C326F4"/>
    <w:rsid w:val="00C32ED1"/>
    <w:rsid w:val="00C37775"/>
    <w:rsid w:val="00C4271C"/>
    <w:rsid w:val="00C43874"/>
    <w:rsid w:val="00C608EA"/>
    <w:rsid w:val="00C63176"/>
    <w:rsid w:val="00C65F01"/>
    <w:rsid w:val="00C7290E"/>
    <w:rsid w:val="00C76D73"/>
    <w:rsid w:val="00C76E69"/>
    <w:rsid w:val="00C77A12"/>
    <w:rsid w:val="00C828AF"/>
    <w:rsid w:val="00C83EC6"/>
    <w:rsid w:val="00C865E0"/>
    <w:rsid w:val="00C915E9"/>
    <w:rsid w:val="00C963AE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C5F97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D04976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0BFA"/>
    <w:rsid w:val="00D914D3"/>
    <w:rsid w:val="00D94D4B"/>
    <w:rsid w:val="00DA1ACC"/>
    <w:rsid w:val="00DA78F4"/>
    <w:rsid w:val="00DB010D"/>
    <w:rsid w:val="00DB18CB"/>
    <w:rsid w:val="00DB270A"/>
    <w:rsid w:val="00DB474F"/>
    <w:rsid w:val="00DC734F"/>
    <w:rsid w:val="00DD0969"/>
    <w:rsid w:val="00DD2AB1"/>
    <w:rsid w:val="00DD5A91"/>
    <w:rsid w:val="00DE2C26"/>
    <w:rsid w:val="00DE326F"/>
    <w:rsid w:val="00DF021D"/>
    <w:rsid w:val="00DF54FC"/>
    <w:rsid w:val="00E00255"/>
    <w:rsid w:val="00E0038A"/>
    <w:rsid w:val="00E03540"/>
    <w:rsid w:val="00E05704"/>
    <w:rsid w:val="00E063AB"/>
    <w:rsid w:val="00E07737"/>
    <w:rsid w:val="00E07B24"/>
    <w:rsid w:val="00E1736E"/>
    <w:rsid w:val="00E20C22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03A0"/>
    <w:rsid w:val="00EA70D4"/>
    <w:rsid w:val="00EB03A3"/>
    <w:rsid w:val="00EB1AE4"/>
    <w:rsid w:val="00EB6673"/>
    <w:rsid w:val="00EC10C1"/>
    <w:rsid w:val="00EC1A05"/>
    <w:rsid w:val="00EC35E3"/>
    <w:rsid w:val="00EC48B5"/>
    <w:rsid w:val="00EC61BA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028AF"/>
    <w:rsid w:val="00F06C20"/>
    <w:rsid w:val="00F11131"/>
    <w:rsid w:val="00F11168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288"/>
    <w:rsid w:val="00F616DF"/>
    <w:rsid w:val="00F63FEA"/>
    <w:rsid w:val="00F66448"/>
    <w:rsid w:val="00F66E3E"/>
    <w:rsid w:val="00F74D9F"/>
    <w:rsid w:val="00F83675"/>
    <w:rsid w:val="00F84196"/>
    <w:rsid w:val="00F911C9"/>
    <w:rsid w:val="00F9287E"/>
    <w:rsid w:val="00F9418A"/>
    <w:rsid w:val="00F94E01"/>
    <w:rsid w:val="00F9532F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1271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73AB9A"/>
  <w15:docId w15:val="{FB0B5090-2ABC-4520-B9DA-418AC584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E61F0"/>
    <w:pPr>
      <w:keepNext/>
      <w:numPr>
        <w:ilvl w:val="3"/>
        <w:numId w:val="12"/>
      </w:numPr>
      <w:spacing w:before="240" w:after="60"/>
      <w:ind w:left="851" w:hanging="851"/>
      <w:outlineLvl w:val="3"/>
    </w:pPr>
    <w:rPr>
      <w:rFonts w:eastAsia="MS Mincho" w:cs="Arial"/>
      <w:bCs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4E61F0"/>
    <w:rPr>
      <w:rFonts w:ascii="Arial" w:eastAsia="MS Mincho" w:hAnsi="Arial" w:cs="Arial"/>
      <w:bCs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39"/>
    <w:rsid w:val="00CC5F97"/>
    <w:pPr>
      <w:ind w:left="400"/>
    </w:pPr>
    <w:rPr>
      <w:i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  <w:style w:type="table" w:styleId="Tablabsica1">
    <w:name w:val="Table Simple 1"/>
    <w:basedOn w:val="Tablanormal"/>
    <w:rsid w:val="00DC734F"/>
    <w:pPr>
      <w:widowControl w:val="0"/>
      <w:spacing w:line="240" w:lineRule="atLeast"/>
      <w:jc w:val="center"/>
    </w:pPr>
    <w:rPr>
      <w:rFonts w:ascii="Arial" w:hAnsi="Arial"/>
      <w:sz w:val="20"/>
      <w:szCs w:val="20"/>
    </w:rPr>
    <w:tblPr>
      <w:tblBorders>
        <w:top w:val="single" w:sz="18" w:space="0" w:color="003366"/>
        <w:bottom w:val="single" w:sz="18" w:space="0" w:color="003366"/>
        <w:insideH w:val="single" w:sz="8" w:space="0" w:color="003366"/>
        <w:insideV w:val="single" w:sz="8" w:space="0" w:color="003366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1C9147246904DBB29A07E41A8E942" ma:contentTypeVersion="5" ma:contentTypeDescription="Crear nuevo documento." ma:contentTypeScope="" ma:versionID="970638766455ba62c51029dc33939beb">
  <xsd:schema xmlns:xsd="http://www.w3.org/2001/XMLSchema" xmlns:xs="http://www.w3.org/2001/XMLSchema" xmlns:p="http://schemas.microsoft.com/office/2006/metadata/properties" xmlns:ns2="1f71b9aa-4f4c-476e-becd-344ff52d70c9" targetNamespace="http://schemas.microsoft.com/office/2006/metadata/properties" ma:root="true" ma:fieldsID="37a623893ba46565b45f7b5ce67a93ef" ns2:_="">
    <xsd:import namespace="1f71b9aa-4f4c-476e-becd-344ff52d7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b9aa-4f4c-476e-becd-344ff52d7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96A36-A4D2-4066-80BC-3F5B71C43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1b9aa-4f4c-476e-becd-344ff52d7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1A500-3800-4687-A6E3-13B351D46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012D8-380D-4E5A-9BF0-63A010D4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Plantilla_Proceso.dot</Template>
  <TotalTime>128</TotalTime>
  <Pages>5</Pages>
  <Words>856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procesoMejoraOrganizacionalProcesos</vt:lpstr>
      <vt:lpstr>procesoMejoraOrganizacionalProcesos</vt:lpstr>
    </vt:vector>
  </TitlesOfParts>
  <Company>Dextra Technologies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RODRIGO ALONSO RAMIREZ NAVARRO</cp:lastModifiedBy>
  <cp:revision>3</cp:revision>
  <cp:lastPrinted>2009-07-10T06:11:00Z</cp:lastPrinted>
  <dcterms:created xsi:type="dcterms:W3CDTF">2024-02-20T03:08:00Z</dcterms:created>
  <dcterms:modified xsi:type="dcterms:W3CDTF">2024-03-18T20:11:00Z</dcterms:modified>
</cp:coreProperties>
</file>