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137E" w14:textId="3C3CEEF8" w:rsidR="00CA648A" w:rsidRDefault="00F84D9A" w:rsidP="00F84D9A">
      <w:pPr>
        <w:pStyle w:val="Heading1"/>
      </w:pPr>
      <w:r>
        <w:t>What did you accomplish this week?</w:t>
      </w:r>
    </w:p>
    <w:p w14:paraId="08A8694D" w14:textId="468EAF3E" w:rsidR="00775923" w:rsidRDefault="00775923" w:rsidP="00775923">
      <w:pPr>
        <w:pStyle w:val="NoSpacing"/>
      </w:pPr>
      <w:r>
        <w:t xml:space="preserve">Within this week, I was able to accomplish </w:t>
      </w:r>
      <w:r w:rsidR="00190428">
        <w:t>more than I planned. I was able to complete all instructions that start with byte 0,5,6,8,9, B, C, D</w:t>
      </w:r>
    </w:p>
    <w:p w14:paraId="6AE5A527" w14:textId="4D04863A" w:rsidR="00862668" w:rsidRDefault="00862668" w:rsidP="00775923">
      <w:pPr>
        <w:pStyle w:val="NoSpacing"/>
      </w:pPr>
      <w:r>
        <w:t>I have also created a Sprint board to help me keep track of my task: Working on, Backlog, Done, Currently known bugs</w:t>
      </w:r>
    </w:p>
    <w:p w14:paraId="6FB4E5FF" w14:textId="77777777" w:rsidR="00190428" w:rsidRPr="00775923" w:rsidRDefault="00190428" w:rsidP="00775923">
      <w:pPr>
        <w:pStyle w:val="NoSpacing"/>
      </w:pPr>
    </w:p>
    <w:p w14:paraId="7E558003" w14:textId="1C3E8AAC" w:rsidR="00F84D9A" w:rsidRDefault="00F84D9A" w:rsidP="00F84D9A">
      <w:pPr>
        <w:pStyle w:val="Heading1"/>
      </w:pPr>
      <w:r>
        <w:t xml:space="preserve">How much of the work scheduled was complete, percentage-wise? </w:t>
      </w:r>
    </w:p>
    <w:p w14:paraId="265AAD32" w14:textId="3EDE32A5" w:rsidR="00E22650" w:rsidRPr="00E22650" w:rsidRDefault="00E86848" w:rsidP="00E22650">
      <w:r>
        <w:t xml:space="preserve">I would say 90% of the work was completed: Instructions that start with byte 0,5,6,8,9 </w:t>
      </w:r>
    </w:p>
    <w:p w14:paraId="05376D35" w14:textId="7DCAFE4E" w:rsidR="00F84D9A" w:rsidRDefault="00F84D9A" w:rsidP="00F84D9A">
      <w:pPr>
        <w:pStyle w:val="Heading1"/>
      </w:pPr>
      <w:r>
        <w:t>What work was scheduled but not completed</w:t>
      </w:r>
    </w:p>
    <w:p w14:paraId="6F8AF5DC" w14:textId="72283117" w:rsidR="001B6351" w:rsidRDefault="001B6351" w:rsidP="001B6351">
      <w:r>
        <w:t xml:space="preserve">Some of the work was </w:t>
      </w:r>
      <w:r w:rsidR="000D0277">
        <w:t>schedule</w:t>
      </w:r>
      <w:r>
        <w:t xml:space="preserve"> but not complete are:</w:t>
      </w:r>
    </w:p>
    <w:p w14:paraId="44F7CB73" w14:textId="3228933B" w:rsidR="001B6351" w:rsidRDefault="001B6351" w:rsidP="001B6351">
      <w:pPr>
        <w:pStyle w:val="ListParagraph"/>
        <w:numPr>
          <w:ilvl w:val="0"/>
          <w:numId w:val="1"/>
        </w:numPr>
      </w:pPr>
      <w:r>
        <w:t>Handling with invalid opcode and figure out how do I know when to resume operation</w:t>
      </w:r>
    </w:p>
    <w:p w14:paraId="695F3958" w14:textId="5423A3AD" w:rsidR="00C92AFC" w:rsidRDefault="00C92AFC" w:rsidP="001B6351">
      <w:pPr>
        <w:pStyle w:val="ListParagraph"/>
        <w:numPr>
          <w:ilvl w:val="0"/>
          <w:numId w:val="1"/>
        </w:numPr>
      </w:pPr>
      <w:r>
        <w:t>Looping until user enter correct address (check valid input)</w:t>
      </w:r>
    </w:p>
    <w:p w14:paraId="764B1570" w14:textId="0443411B" w:rsidR="003746A6" w:rsidRDefault="003746A6" w:rsidP="001B6351">
      <w:pPr>
        <w:pStyle w:val="ListParagraph"/>
        <w:numPr>
          <w:ilvl w:val="0"/>
          <w:numId w:val="1"/>
        </w:numPr>
      </w:pPr>
      <w:r>
        <w:t>Improve the design documentation</w:t>
      </w:r>
    </w:p>
    <w:p w14:paraId="23254FD9" w14:textId="394EB215" w:rsidR="003746A6" w:rsidRDefault="003746A6" w:rsidP="001B6351">
      <w:pPr>
        <w:pStyle w:val="ListParagraph"/>
        <w:numPr>
          <w:ilvl w:val="0"/>
          <w:numId w:val="1"/>
        </w:numPr>
      </w:pPr>
      <w:r>
        <w:t xml:space="preserve">Perform extensive testing instead of ad hoc code. </w:t>
      </w:r>
    </w:p>
    <w:p w14:paraId="11A9B9E4" w14:textId="7B4C5274" w:rsidR="00C92AFC" w:rsidRPr="001B6351" w:rsidRDefault="00C92AFC" w:rsidP="00C92AFC">
      <w:r>
        <w:t xml:space="preserve">I would say my implementation is </w:t>
      </w:r>
      <w:r w:rsidR="00675A79">
        <w:t>kind of</w:t>
      </w:r>
      <w:r>
        <w:t xml:space="preserve"> “looking for best case”. Within th</w:t>
      </w:r>
      <w:r w:rsidR="003746A6">
        <w:t>e last week</w:t>
      </w:r>
      <w:r>
        <w:t>, I will add more to check for invalid data</w:t>
      </w:r>
      <w:r w:rsidR="003746A6">
        <w:t>. Also perform improvement to the design doc</w:t>
      </w:r>
    </w:p>
    <w:p w14:paraId="18BFB2F6" w14:textId="493CD76D" w:rsidR="00F84D9A" w:rsidRDefault="00F84D9A" w:rsidP="00F84D9A">
      <w:pPr>
        <w:pStyle w:val="Heading1"/>
      </w:pPr>
      <w:r>
        <w:t>How much additional, unscheduled work was accomplished?</w:t>
      </w:r>
    </w:p>
    <w:p w14:paraId="42CB8CF4" w14:textId="735E205C" w:rsidR="00C92AFC" w:rsidRDefault="00C92AFC" w:rsidP="00C92AFC">
      <w:r>
        <w:t>Some of the tasks that were not scheduled but I thought of and implemented are:</w:t>
      </w:r>
    </w:p>
    <w:p w14:paraId="7D0C5AA3" w14:textId="794F9492" w:rsidR="00B35C78" w:rsidRDefault="00B35C78" w:rsidP="00B35C78">
      <w:pPr>
        <w:pStyle w:val="ListParagraph"/>
        <w:numPr>
          <w:ilvl w:val="0"/>
          <w:numId w:val="6"/>
        </w:numPr>
      </w:pPr>
      <w:r>
        <w:t>BSR: Since it is next to BRA</w:t>
      </w:r>
    </w:p>
    <w:p w14:paraId="0D67A0E2" w14:textId="11AC6C50" w:rsidR="00B35C78" w:rsidRDefault="00B35C78" w:rsidP="00B35C78">
      <w:pPr>
        <w:pStyle w:val="ListParagraph"/>
        <w:numPr>
          <w:ilvl w:val="0"/>
          <w:numId w:val="6"/>
        </w:numPr>
      </w:pPr>
      <w:r>
        <w:t>MULU: Since it is near MULS</w:t>
      </w:r>
    </w:p>
    <w:p w14:paraId="11F138E7" w14:textId="256EC371" w:rsidR="00B35C78" w:rsidRDefault="00B35C78" w:rsidP="00B35C78">
      <w:pPr>
        <w:pStyle w:val="ListParagraph"/>
        <w:numPr>
          <w:ilvl w:val="0"/>
          <w:numId w:val="6"/>
        </w:numPr>
      </w:pPr>
      <w:r>
        <w:t>SUBA: Since I already have ADDA</w:t>
      </w:r>
    </w:p>
    <w:p w14:paraId="328137EF" w14:textId="66A4694E" w:rsidR="00B35C78" w:rsidRDefault="00B35C78" w:rsidP="00B35C78">
      <w:pPr>
        <w:pStyle w:val="ListParagraph"/>
        <w:numPr>
          <w:ilvl w:val="0"/>
          <w:numId w:val="6"/>
        </w:numPr>
      </w:pPr>
      <w:r>
        <w:t>ADDQ</w:t>
      </w:r>
      <w:r w:rsidR="00471CDE">
        <w:t>: Since I already have SUBQ</w:t>
      </w:r>
    </w:p>
    <w:p w14:paraId="057C444E" w14:textId="69F7E1C8" w:rsidR="00E250C6" w:rsidRDefault="00F84D9A" w:rsidP="00F84D9A">
      <w:pPr>
        <w:pStyle w:val="Heading1"/>
      </w:pPr>
      <w:r>
        <w:t>What poses the greatest risk to your team</w:t>
      </w:r>
    </w:p>
    <w:p w14:paraId="659D9E1B" w14:textId="2622F32E" w:rsidR="00471CDE" w:rsidRPr="00471CDE" w:rsidRDefault="00471CDE" w:rsidP="00471CDE">
      <w:r>
        <w:t xml:space="preserve">This section will be the same </w:t>
      </w:r>
      <w:proofErr w:type="gramStart"/>
      <w:r>
        <w:t>like</w:t>
      </w:r>
      <w:proofErr w:type="gramEnd"/>
      <w:r>
        <w:t xml:space="preserve"> the report last week: </w:t>
      </w:r>
    </w:p>
    <w:p w14:paraId="15891B70" w14:textId="724F3D68" w:rsidR="00E250C6" w:rsidRDefault="00E250C6" w:rsidP="00E250C6">
      <w:pPr>
        <w:pStyle w:val="NoSpacing"/>
      </w:pPr>
      <w:r>
        <w:t xml:space="preserve">The greatest risk that I am worrying </w:t>
      </w:r>
      <w:r w:rsidR="00675A79">
        <w:t>now</w:t>
      </w:r>
      <w:r>
        <w:t xml:space="preserve"> is do not have enough time to do all the operands.</w:t>
      </w:r>
    </w:p>
    <w:p w14:paraId="5A1EA523" w14:textId="4C68C26E" w:rsidR="00F84D9A" w:rsidRDefault="00E250C6" w:rsidP="00E250C6">
      <w:pPr>
        <w:pStyle w:val="NoSpacing"/>
      </w:pPr>
      <w:r>
        <w:t xml:space="preserve">In addition, because of my </w:t>
      </w:r>
      <w:r w:rsidR="000D0277">
        <w:t>lack of testing (not really lack of. I just have not really test edge cases), the programs may fail at some places that I am not aware of</w:t>
      </w:r>
      <w:r w:rsidR="00471CDE">
        <w:t>.</w:t>
      </w:r>
      <w:r w:rsidR="000D0277">
        <w:t xml:space="preserve"> </w:t>
      </w:r>
      <w:r w:rsidR="00F84D9A">
        <w:t xml:space="preserve"> </w:t>
      </w:r>
    </w:p>
    <w:p w14:paraId="48A8C789" w14:textId="0DFBB441" w:rsidR="00E22650" w:rsidRDefault="00E22650" w:rsidP="00E22650"/>
    <w:p w14:paraId="0C3EE128" w14:textId="756996D1" w:rsidR="00E22650" w:rsidRDefault="00A45B71" w:rsidP="00A45B71">
      <w:pPr>
        <w:pStyle w:val="Heading1"/>
      </w:pPr>
      <w:r>
        <w:t xml:space="preserve">How much work did each team member do </w:t>
      </w:r>
    </w:p>
    <w:p w14:paraId="6ECBCCD4" w14:textId="6AC2714C" w:rsidR="005B7125" w:rsidRDefault="005B7125" w:rsidP="005B7125">
      <w:r>
        <w:t>I did 100% of the work because I am the only member in the team</w:t>
      </w:r>
    </w:p>
    <w:p w14:paraId="40815A2F" w14:textId="3D6D944B" w:rsidR="005B7125" w:rsidRDefault="005B7125" w:rsidP="005B7125"/>
    <w:p w14:paraId="2FDEC535" w14:textId="1040526E" w:rsidR="005B7125" w:rsidRDefault="005B7125" w:rsidP="005B7125"/>
    <w:p w14:paraId="0EA70714" w14:textId="77777777" w:rsidR="005B7125" w:rsidRPr="005B7125" w:rsidRDefault="005B7125" w:rsidP="005B7125">
      <w:bookmarkStart w:id="0" w:name="_GoBack"/>
      <w:bookmarkEnd w:id="0"/>
    </w:p>
    <w:p w14:paraId="5C18605C" w14:textId="0AE0557C" w:rsidR="00E22650" w:rsidRPr="00E22650" w:rsidRDefault="00471CDE" w:rsidP="00E22650">
      <w:r>
        <w:t xml:space="preserve">Instruction finished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6"/>
      </w:tblGrid>
      <w:tr w:rsidR="006660A9" w14:paraId="538C4333" w14:textId="4655DFBC" w:rsidTr="00471CDE">
        <w:tc>
          <w:tcPr>
            <w:tcW w:w="3076" w:type="dxa"/>
          </w:tcPr>
          <w:p w14:paraId="21BAD134" w14:textId="081AF821" w:rsidR="006660A9" w:rsidRDefault="006660A9" w:rsidP="00775923">
            <w:r>
              <w:t>TASK</w:t>
            </w:r>
          </w:p>
        </w:tc>
      </w:tr>
      <w:tr w:rsidR="006660A9" w14:paraId="78AE56C5" w14:textId="12AF7593" w:rsidTr="00471CDE">
        <w:tc>
          <w:tcPr>
            <w:tcW w:w="3076" w:type="dxa"/>
          </w:tcPr>
          <w:p w14:paraId="46FAD49E" w14:textId="5390F8D4" w:rsidR="006660A9" w:rsidRDefault="006660A9" w:rsidP="00775923">
            <w:r>
              <w:t xml:space="preserve">NOP </w:t>
            </w:r>
          </w:p>
        </w:tc>
      </w:tr>
      <w:tr w:rsidR="006660A9" w14:paraId="582FA7B4" w14:textId="21C7D32B" w:rsidTr="00471CDE">
        <w:tc>
          <w:tcPr>
            <w:tcW w:w="3076" w:type="dxa"/>
          </w:tcPr>
          <w:p w14:paraId="5343B468" w14:textId="13351BCB" w:rsidR="006660A9" w:rsidRDefault="006660A9" w:rsidP="00775923">
            <w:r>
              <w:t xml:space="preserve">JSR </w:t>
            </w:r>
          </w:p>
        </w:tc>
      </w:tr>
      <w:tr w:rsidR="006660A9" w14:paraId="5F20F94D" w14:textId="427F2922" w:rsidTr="00471CDE">
        <w:tc>
          <w:tcPr>
            <w:tcW w:w="3076" w:type="dxa"/>
          </w:tcPr>
          <w:p w14:paraId="374190AA" w14:textId="46FB3254" w:rsidR="006660A9" w:rsidRDefault="006660A9" w:rsidP="00775923">
            <w:r>
              <w:t xml:space="preserve">LEA </w:t>
            </w:r>
          </w:p>
        </w:tc>
      </w:tr>
      <w:tr w:rsidR="006660A9" w14:paraId="770F709B" w14:textId="488485C4" w:rsidTr="00471CDE">
        <w:tc>
          <w:tcPr>
            <w:tcW w:w="3076" w:type="dxa"/>
          </w:tcPr>
          <w:p w14:paraId="0F08DCA3" w14:textId="1293B47C" w:rsidR="006660A9" w:rsidRDefault="006660A9" w:rsidP="00775923">
            <w:r>
              <w:t>RTS</w:t>
            </w:r>
          </w:p>
        </w:tc>
      </w:tr>
      <w:tr w:rsidR="006660A9" w14:paraId="6187A1AA" w14:textId="3F749588" w:rsidTr="00471CDE">
        <w:tc>
          <w:tcPr>
            <w:tcW w:w="3076" w:type="dxa"/>
          </w:tcPr>
          <w:p w14:paraId="265FF201" w14:textId="55F4D4DA" w:rsidR="006660A9" w:rsidRDefault="006660A9" w:rsidP="00775923">
            <w:r>
              <w:t>NEG</w:t>
            </w:r>
          </w:p>
        </w:tc>
      </w:tr>
      <w:tr w:rsidR="006660A9" w14:paraId="25C05BDE" w14:textId="77777777" w:rsidTr="00471CDE">
        <w:tc>
          <w:tcPr>
            <w:tcW w:w="3076" w:type="dxa"/>
          </w:tcPr>
          <w:p w14:paraId="41ACDC7D" w14:textId="74062DB3" w:rsidR="006660A9" w:rsidRDefault="006660A9" w:rsidP="00775923">
            <w:r>
              <w:t>CMPI</w:t>
            </w:r>
          </w:p>
        </w:tc>
      </w:tr>
      <w:tr w:rsidR="006660A9" w14:paraId="3272952D" w14:textId="77777777" w:rsidTr="00471CDE">
        <w:tc>
          <w:tcPr>
            <w:tcW w:w="3076" w:type="dxa"/>
          </w:tcPr>
          <w:p w14:paraId="6C427149" w14:textId="180ACB13" w:rsidR="006660A9" w:rsidRDefault="006660A9" w:rsidP="00775923">
            <w:r>
              <w:t>SUBQ</w:t>
            </w:r>
          </w:p>
        </w:tc>
      </w:tr>
      <w:tr w:rsidR="006660A9" w14:paraId="0B65635B" w14:textId="77777777" w:rsidTr="00471CDE">
        <w:tc>
          <w:tcPr>
            <w:tcW w:w="3076" w:type="dxa"/>
          </w:tcPr>
          <w:p w14:paraId="0D94FFFF" w14:textId="450DC686" w:rsidR="006660A9" w:rsidRDefault="006660A9" w:rsidP="00775923">
            <w:r>
              <w:t>ADDQ</w:t>
            </w:r>
          </w:p>
        </w:tc>
      </w:tr>
      <w:tr w:rsidR="006660A9" w14:paraId="36200D7A" w14:textId="77777777" w:rsidTr="00471CDE">
        <w:tc>
          <w:tcPr>
            <w:tcW w:w="3076" w:type="dxa"/>
          </w:tcPr>
          <w:p w14:paraId="3A1543B9" w14:textId="3A4A9612" w:rsidR="006660A9" w:rsidRDefault="006660A9" w:rsidP="00775923">
            <w:r>
              <w:t>Bcc(</w:t>
            </w:r>
            <w:proofErr w:type="gramStart"/>
            <w:r>
              <w:t>BCS,BGE</w:t>
            </w:r>
            <w:proofErr w:type="gramEnd"/>
            <w:r>
              <w:t>,BKT,BVC)</w:t>
            </w:r>
          </w:p>
        </w:tc>
      </w:tr>
      <w:tr w:rsidR="006660A9" w14:paraId="083BF6FC" w14:textId="77777777" w:rsidTr="00471CDE">
        <w:tc>
          <w:tcPr>
            <w:tcW w:w="3076" w:type="dxa"/>
          </w:tcPr>
          <w:p w14:paraId="30AAD780" w14:textId="2E323D9E" w:rsidR="006660A9" w:rsidRDefault="006660A9" w:rsidP="00775923">
            <w:r>
              <w:t>BRA</w:t>
            </w:r>
          </w:p>
        </w:tc>
      </w:tr>
      <w:tr w:rsidR="006660A9" w14:paraId="2E7CE4D3" w14:textId="77777777" w:rsidTr="00471CDE">
        <w:tc>
          <w:tcPr>
            <w:tcW w:w="3076" w:type="dxa"/>
          </w:tcPr>
          <w:p w14:paraId="6B631383" w14:textId="1673A282" w:rsidR="006660A9" w:rsidRDefault="006660A9" w:rsidP="00775923">
            <w:r>
              <w:t>DIVS</w:t>
            </w:r>
          </w:p>
        </w:tc>
      </w:tr>
      <w:tr w:rsidR="006660A9" w14:paraId="5004D452" w14:textId="77777777" w:rsidTr="00471CDE">
        <w:tc>
          <w:tcPr>
            <w:tcW w:w="3076" w:type="dxa"/>
          </w:tcPr>
          <w:p w14:paraId="0B08014B" w14:textId="6DCEA80B" w:rsidR="006660A9" w:rsidRDefault="006660A9" w:rsidP="00775923">
            <w:r>
              <w:t>SUB</w:t>
            </w:r>
          </w:p>
        </w:tc>
      </w:tr>
      <w:tr w:rsidR="006660A9" w14:paraId="15D1E4B5" w14:textId="77777777" w:rsidTr="00471CDE">
        <w:tc>
          <w:tcPr>
            <w:tcW w:w="3076" w:type="dxa"/>
          </w:tcPr>
          <w:p w14:paraId="3DA248DC" w14:textId="1E517F2C" w:rsidR="006660A9" w:rsidRDefault="006660A9" w:rsidP="00775923">
            <w:r>
              <w:t>CMP</w:t>
            </w:r>
          </w:p>
        </w:tc>
      </w:tr>
      <w:tr w:rsidR="006660A9" w14:paraId="2F5C6B6F" w14:textId="77777777" w:rsidTr="00471CDE">
        <w:tc>
          <w:tcPr>
            <w:tcW w:w="3076" w:type="dxa"/>
          </w:tcPr>
          <w:p w14:paraId="194962B5" w14:textId="28D903CC" w:rsidR="006660A9" w:rsidRDefault="006660A9" w:rsidP="00775923">
            <w:r>
              <w:t>MULS</w:t>
            </w:r>
          </w:p>
        </w:tc>
      </w:tr>
      <w:tr w:rsidR="006660A9" w14:paraId="74CAF0E2" w14:textId="77777777" w:rsidTr="00471CDE">
        <w:tc>
          <w:tcPr>
            <w:tcW w:w="3076" w:type="dxa"/>
          </w:tcPr>
          <w:p w14:paraId="1175F1D3" w14:textId="4B236EA0" w:rsidR="006660A9" w:rsidRDefault="006660A9" w:rsidP="00775923">
            <w:r>
              <w:t>ADD</w:t>
            </w:r>
          </w:p>
        </w:tc>
      </w:tr>
      <w:tr w:rsidR="006660A9" w14:paraId="4973717F" w14:textId="77777777" w:rsidTr="00471CDE">
        <w:tc>
          <w:tcPr>
            <w:tcW w:w="3076" w:type="dxa"/>
          </w:tcPr>
          <w:p w14:paraId="280E58DA" w14:textId="53FB6617" w:rsidR="006660A9" w:rsidRDefault="006660A9" w:rsidP="00775923">
            <w:r>
              <w:t>ADDA</w:t>
            </w:r>
          </w:p>
        </w:tc>
      </w:tr>
      <w:tr w:rsidR="006660A9" w14:paraId="72AB3B3B" w14:textId="77777777" w:rsidTr="00471CDE">
        <w:tc>
          <w:tcPr>
            <w:tcW w:w="3076" w:type="dxa"/>
          </w:tcPr>
          <w:p w14:paraId="74A82BF5" w14:textId="363C5D82" w:rsidR="006660A9" w:rsidRDefault="00862668" w:rsidP="00775923">
            <w:r>
              <w:t>SUBA</w:t>
            </w:r>
          </w:p>
        </w:tc>
      </w:tr>
      <w:tr w:rsidR="00862668" w14:paraId="013CBE8A" w14:textId="77777777" w:rsidTr="00471CDE">
        <w:tc>
          <w:tcPr>
            <w:tcW w:w="3076" w:type="dxa"/>
          </w:tcPr>
          <w:p w14:paraId="4B57C566" w14:textId="2555023D" w:rsidR="00862668" w:rsidRDefault="00862668" w:rsidP="00775923">
            <w:r>
              <w:t>MULU</w:t>
            </w:r>
          </w:p>
        </w:tc>
      </w:tr>
      <w:tr w:rsidR="006660A9" w14:paraId="353EDB23" w14:textId="77777777" w:rsidTr="00471CDE">
        <w:tc>
          <w:tcPr>
            <w:tcW w:w="3076" w:type="dxa"/>
          </w:tcPr>
          <w:p w14:paraId="48350648" w14:textId="1001C652" w:rsidR="006660A9" w:rsidRDefault="006660A9" w:rsidP="00775923">
            <w:r>
              <w:t>BSR</w:t>
            </w:r>
          </w:p>
        </w:tc>
      </w:tr>
    </w:tbl>
    <w:p w14:paraId="6C4DC795" w14:textId="77777777" w:rsidR="00862668" w:rsidRDefault="00862668" w:rsidP="00675A79"/>
    <w:p w14:paraId="38A1793C" w14:textId="2AC379E1" w:rsidR="00775923" w:rsidRDefault="006773CC" w:rsidP="00675A79">
      <w:r>
        <w:t xml:space="preserve">Sneak peek at my current progress. </w:t>
      </w:r>
      <w:r w:rsidR="000D020A">
        <w:t xml:space="preserve"> </w:t>
      </w:r>
    </w:p>
    <w:p w14:paraId="28276A2F" w14:textId="0B215575" w:rsidR="0068027D" w:rsidRDefault="0068027D" w:rsidP="00675A79"/>
    <w:p w14:paraId="18D82ED1" w14:textId="70A40EEC" w:rsidR="0068027D" w:rsidRDefault="0068027D" w:rsidP="00675A79">
      <w:r>
        <w:rPr>
          <w:noProof/>
        </w:rPr>
        <w:lastRenderedPageBreak/>
        <w:drawing>
          <wp:inline distT="0" distB="0" distL="0" distR="0" wp14:anchorId="60DD74C2" wp14:editId="1447671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 4 repo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34DA3"/>
    <w:multiLevelType w:val="hybridMultilevel"/>
    <w:tmpl w:val="7264C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FD75ED"/>
    <w:multiLevelType w:val="hybridMultilevel"/>
    <w:tmpl w:val="C6F4F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46168"/>
    <w:multiLevelType w:val="hybridMultilevel"/>
    <w:tmpl w:val="2FF8A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513BD0"/>
    <w:multiLevelType w:val="hybridMultilevel"/>
    <w:tmpl w:val="BEA6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82330"/>
    <w:multiLevelType w:val="hybridMultilevel"/>
    <w:tmpl w:val="49941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47AE1"/>
    <w:multiLevelType w:val="hybridMultilevel"/>
    <w:tmpl w:val="A292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9A"/>
    <w:rsid w:val="000D020A"/>
    <w:rsid w:val="000D0277"/>
    <w:rsid w:val="00190428"/>
    <w:rsid w:val="001B6351"/>
    <w:rsid w:val="003746A6"/>
    <w:rsid w:val="00471CDE"/>
    <w:rsid w:val="005B7125"/>
    <w:rsid w:val="006660A9"/>
    <w:rsid w:val="00675A79"/>
    <w:rsid w:val="006773CC"/>
    <w:rsid w:val="0068027D"/>
    <w:rsid w:val="00775923"/>
    <w:rsid w:val="00862668"/>
    <w:rsid w:val="00A45B71"/>
    <w:rsid w:val="00B35C78"/>
    <w:rsid w:val="00B733B0"/>
    <w:rsid w:val="00C92AFC"/>
    <w:rsid w:val="00CA648A"/>
    <w:rsid w:val="00E22650"/>
    <w:rsid w:val="00E250C6"/>
    <w:rsid w:val="00E86848"/>
    <w:rsid w:val="00EB0A93"/>
    <w:rsid w:val="00F8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E81B"/>
  <w15:chartTrackingRefBased/>
  <w15:docId w15:val="{20D0F636-41B0-4E4E-9E5E-DE66A955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75923"/>
    <w:pPr>
      <w:spacing w:after="0" w:line="240" w:lineRule="auto"/>
    </w:pPr>
    <w:rPr>
      <w:sz w:val="24"/>
    </w:rPr>
  </w:style>
  <w:style w:type="table" w:styleId="TableGrid">
    <w:name w:val="Table Grid"/>
    <w:basedOn w:val="TableNormal"/>
    <w:uiPriority w:val="39"/>
    <w:rsid w:val="0077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6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3</cp:revision>
  <dcterms:created xsi:type="dcterms:W3CDTF">2018-03-07T06:09:00Z</dcterms:created>
  <dcterms:modified xsi:type="dcterms:W3CDTF">2018-03-07T06:11:00Z</dcterms:modified>
</cp:coreProperties>
</file>