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FBC1F" w14:textId="10D52318" w:rsidR="005F50FC" w:rsidRDefault="00691C2F" w:rsidP="00691C2F">
      <w:pPr>
        <w:pStyle w:val="Heading1"/>
        <w:rPr>
          <w:lang w:val="pl-PL"/>
        </w:rPr>
      </w:pPr>
      <w:r>
        <w:rPr>
          <w:lang w:val="pl-PL"/>
        </w:rPr>
        <w:t>Zarządzanie salami</w:t>
      </w:r>
    </w:p>
    <w:p w14:paraId="5BB00A9C" w14:textId="0B93FA09" w:rsidR="00691C2F" w:rsidRDefault="00691C2F" w:rsidP="00691C2F">
      <w:pPr>
        <w:rPr>
          <w:lang w:val="pl-PL"/>
        </w:rPr>
      </w:pPr>
    </w:p>
    <w:p w14:paraId="7D9BA727" w14:textId="4EFB3D3D" w:rsidR="00691C2F" w:rsidRDefault="00691C2F" w:rsidP="00691C2F">
      <w:pPr>
        <w:pStyle w:val="Heading2"/>
        <w:rPr>
          <w:lang w:val="pl-PL"/>
        </w:rPr>
      </w:pPr>
      <w:proofErr w:type="spellStart"/>
      <w:r>
        <w:rPr>
          <w:lang w:val="pl-PL"/>
        </w:rPr>
        <w:t>Introduction</w:t>
      </w:r>
      <w:proofErr w:type="spellEnd"/>
    </w:p>
    <w:p w14:paraId="17691E89" w14:textId="779D10E0" w:rsidR="00DE52CF" w:rsidRPr="00DE52CF" w:rsidRDefault="00DE52CF" w:rsidP="00DE52CF">
      <w:r w:rsidRPr="00DE52CF">
        <w:t xml:space="preserve">The application will be used to manage </w:t>
      </w:r>
      <w:r>
        <w:t>information about</w:t>
      </w:r>
      <w:r w:rsidRPr="00DE52CF">
        <w:t xml:space="preserve"> rooms located on PJATK. </w:t>
      </w:r>
      <w:r>
        <w:t>The information will include</w:t>
      </w:r>
      <w:r w:rsidRPr="00DE52CF">
        <w:t>, for example, the number of computers,</w:t>
      </w:r>
      <w:r w:rsidR="00AE04D5">
        <w:t xml:space="preserve"> the number</w:t>
      </w:r>
      <w:r w:rsidRPr="00DE52CF">
        <w:t xml:space="preserve"> teaching places, whether there is a projector, whether the room is accessible to the disabled, etc.</w:t>
      </w:r>
    </w:p>
    <w:p w14:paraId="649A22CE" w14:textId="5D1FC2C1" w:rsidR="00673029" w:rsidRPr="00C852C7" w:rsidRDefault="00C852C7" w:rsidP="00691C2F">
      <w:r>
        <w:t>This</w:t>
      </w:r>
      <w:r w:rsidRPr="00C852C7">
        <w:t xml:space="preserve"> information </w:t>
      </w:r>
      <w:r>
        <w:t>is</w:t>
      </w:r>
      <w:r w:rsidRPr="00C852C7">
        <w:t xml:space="preserve"> important </w:t>
      </w:r>
      <w:r>
        <w:t>from the perspective of creating classes schedule for next semesters</w:t>
      </w:r>
      <w:r w:rsidRPr="00C852C7">
        <w:t xml:space="preserve"> - for example, when placing classes for </w:t>
      </w:r>
      <w:r w:rsidR="00D8771A">
        <w:t>g</w:t>
      </w:r>
      <w:r w:rsidRPr="00C852C7">
        <w:t xml:space="preserve">roup </w:t>
      </w:r>
      <w:r w:rsidR="006F2E73">
        <w:t>WSI I.2- 12c</w:t>
      </w:r>
      <w:r w:rsidRPr="00C852C7">
        <w:t xml:space="preserve">, we want to be sure that it is placed in a class </w:t>
      </w:r>
      <w:r w:rsidR="00A70F6C">
        <w:t xml:space="preserve">that have </w:t>
      </w:r>
      <w:r w:rsidR="00BF1283">
        <w:t>enough capacity.</w:t>
      </w:r>
    </w:p>
    <w:p w14:paraId="3931487D" w14:textId="4C5D22EF" w:rsidR="00653066" w:rsidRPr="00653066" w:rsidRDefault="00653066" w:rsidP="00691C2F">
      <w:r w:rsidRPr="00653066">
        <w:t xml:space="preserve">In addition, this information is used in the process of </w:t>
      </w:r>
      <w:r>
        <w:t>stocktaking</w:t>
      </w:r>
      <w:r w:rsidRPr="00653066">
        <w:t xml:space="preserve"> and checking the condition of equipment in the rooms</w:t>
      </w:r>
      <w:r w:rsidR="0003643F">
        <w:t xml:space="preserve"> (for ex. to check if some of the equipment is not missing)</w:t>
      </w:r>
      <w:r w:rsidRPr="00653066">
        <w:t>.</w:t>
      </w:r>
    </w:p>
    <w:p w14:paraId="0C13F75E" w14:textId="411157B9" w:rsidR="0083292B" w:rsidRPr="00F6220F" w:rsidRDefault="00F6220F" w:rsidP="00691C2F">
      <w:r w:rsidRPr="00F6220F">
        <w:t>Finally, the information is properly used throughout the year during the process of booking rooms due to various types of events, activities, etc.</w:t>
      </w:r>
    </w:p>
    <w:p w14:paraId="3760E3DA" w14:textId="246C8C07" w:rsidR="00F6220F" w:rsidRPr="001835CF" w:rsidRDefault="001835CF" w:rsidP="00691C2F">
      <w:r w:rsidRPr="001835CF">
        <w:t>Two additional functionalities worth paying attention to is the ability to save information about the layout of the tables in the room (</w:t>
      </w:r>
      <w:proofErr w:type="spellStart"/>
      <w:r w:rsidRPr="001835CF">
        <w:t>eg</w:t>
      </w:r>
      <w:proofErr w:type="spellEnd"/>
      <w:r w:rsidRPr="001835CF">
        <w:t xml:space="preserve"> </w:t>
      </w:r>
      <w:r>
        <w:t>tables are placed</w:t>
      </w:r>
      <w:r w:rsidRPr="001835CF">
        <w:t xml:space="preserve"> in a circle - as in language rooms, etc.) and </w:t>
      </w:r>
      <w:r>
        <w:t>information about what kind of software is available in different rooms.</w:t>
      </w:r>
    </w:p>
    <w:p w14:paraId="5093D741" w14:textId="205A67AE" w:rsidR="000C3C1B" w:rsidRPr="00261A23" w:rsidRDefault="00261A23" w:rsidP="00691C2F">
      <w:r w:rsidRPr="00261A23">
        <w:t xml:space="preserve">BSS would like to be able to save information about software in specific rooms. This is important due to the ongoing support </w:t>
      </w:r>
      <w:r w:rsidR="00C31952">
        <w:t>of</w:t>
      </w:r>
      <w:r w:rsidRPr="00261A23">
        <w:t xml:space="preserve"> </w:t>
      </w:r>
      <w:r w:rsidR="00C31952">
        <w:t>teachers</w:t>
      </w:r>
      <w:r w:rsidRPr="00261A23">
        <w:t xml:space="preserve"> (</w:t>
      </w:r>
      <w:proofErr w:type="spellStart"/>
      <w:r w:rsidRPr="00261A23">
        <w:t>eg</w:t>
      </w:r>
      <w:proofErr w:type="spellEnd"/>
      <w:r w:rsidRPr="00261A23">
        <w:t xml:space="preserve"> inquiries about</w:t>
      </w:r>
      <w:r w:rsidR="00C31952">
        <w:t xml:space="preserve"> in which room they find a specific type of software</w:t>
      </w:r>
      <w:r w:rsidRPr="00261A23">
        <w:t>) during the semester, as well as from the perspective of arranging the schedule (some subjects require specific software)</w:t>
      </w:r>
      <w:r w:rsidR="00C554F2">
        <w:t>.</w:t>
      </w:r>
    </w:p>
    <w:p w14:paraId="5F8712DF" w14:textId="5BEBD90A" w:rsidR="00AB7BF4" w:rsidRPr="00C554F2" w:rsidRDefault="00AB7BF4" w:rsidP="00691C2F"/>
    <w:p w14:paraId="01F24148" w14:textId="379DD152" w:rsidR="00AB7BF4" w:rsidRDefault="0003500A" w:rsidP="00B14FE5">
      <w:pPr>
        <w:pStyle w:val="Heading2"/>
        <w:rPr>
          <w:lang w:val="pl-PL"/>
        </w:rPr>
      </w:pPr>
      <w:proofErr w:type="spellStart"/>
      <w:r>
        <w:rPr>
          <w:lang w:val="pl-PL"/>
        </w:rPr>
        <w:t>Nonfunctional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requirements</w:t>
      </w:r>
      <w:proofErr w:type="spellEnd"/>
    </w:p>
    <w:p w14:paraId="743038D7" w14:textId="4E5BFA3D" w:rsidR="00DE556B" w:rsidRDefault="00DE556B" w:rsidP="00DE556B">
      <w:pPr>
        <w:pStyle w:val="ListParagraph"/>
        <w:numPr>
          <w:ilvl w:val="0"/>
          <w:numId w:val="1"/>
        </w:numPr>
      </w:pPr>
      <w:r w:rsidRPr="00DE556B">
        <w:t xml:space="preserve">The application should be implemented as a web application preferably using MS SQL Server (existing </w:t>
      </w:r>
      <w:proofErr w:type="spellStart"/>
      <w:r w:rsidR="00BB3B08">
        <w:t>dziekanat</w:t>
      </w:r>
      <w:r w:rsidRPr="00DE556B">
        <w:t>_prod</w:t>
      </w:r>
      <w:proofErr w:type="spellEnd"/>
      <w:r w:rsidRPr="00DE556B">
        <w:t xml:space="preserve"> database), ASP.NET Web API (on .NET Core) and using React + Redux on the frontend.</w:t>
      </w:r>
    </w:p>
    <w:p w14:paraId="399BD8C5" w14:textId="28633641" w:rsidR="00F40B7B" w:rsidRPr="00DE556B" w:rsidRDefault="00F40B7B" w:rsidP="00F40B7B">
      <w:pPr>
        <w:pStyle w:val="ListParagraph"/>
        <w:numPr>
          <w:ilvl w:val="0"/>
          <w:numId w:val="1"/>
        </w:numPr>
      </w:pPr>
      <w:r w:rsidRPr="00F40B7B">
        <w:t xml:space="preserve">The application should be responsive. During the </w:t>
      </w:r>
      <w:r>
        <w:t>process of stocktaking</w:t>
      </w:r>
      <w:r w:rsidRPr="00F40B7B">
        <w:t xml:space="preserve">, we want, for example, that the person </w:t>
      </w:r>
      <w:r>
        <w:t>checking the equipment in the classes should be able to use tablet (probably more convenient than using laptop).</w:t>
      </w:r>
    </w:p>
    <w:p w14:paraId="3ABC7136" w14:textId="725C6776" w:rsidR="00B62ADC" w:rsidRDefault="00B62ADC" w:rsidP="00B62ADC">
      <w:pPr>
        <w:rPr>
          <w:lang w:val="pl-PL"/>
        </w:rPr>
      </w:pPr>
    </w:p>
    <w:p w14:paraId="5DF9FEA5" w14:textId="0607EFFE" w:rsidR="00B62ADC" w:rsidRDefault="00C663FF" w:rsidP="00B62ADC">
      <w:pPr>
        <w:pStyle w:val="Heading2"/>
        <w:rPr>
          <w:lang w:val="pl-PL"/>
        </w:rPr>
      </w:pPr>
      <w:proofErr w:type="spellStart"/>
      <w:r>
        <w:rPr>
          <w:lang w:val="pl-PL"/>
        </w:rPr>
        <w:lastRenderedPageBreak/>
        <w:t>Use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case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diagrams</w:t>
      </w:r>
      <w:proofErr w:type="spellEnd"/>
    </w:p>
    <w:p w14:paraId="1A58D68C" w14:textId="29B6ED2C" w:rsidR="00B62ADC" w:rsidRPr="00B62ADC" w:rsidRDefault="00557DC8" w:rsidP="00B62ADC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9B57F95" wp14:editId="5981AF3E">
            <wp:extent cx="5189974" cy="3624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931" cy="36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73B7" w14:textId="0A8F423A" w:rsidR="001A00D3" w:rsidRDefault="001A00D3" w:rsidP="00B14FE5">
      <w:pPr>
        <w:rPr>
          <w:lang w:val="pl-PL"/>
        </w:rPr>
      </w:pPr>
    </w:p>
    <w:p w14:paraId="34EC5A6D" w14:textId="17C41EEC" w:rsidR="005A3AE4" w:rsidRPr="00DF09CE" w:rsidRDefault="00DF09CE" w:rsidP="00DF09CE">
      <w:pPr>
        <w:pStyle w:val="Heading2"/>
      </w:pPr>
      <w:r w:rsidRPr="00DF09CE">
        <w:t>Existing database schema (part o</w:t>
      </w:r>
      <w:r>
        <w:t>f dziekanat_prod.sql)</w:t>
      </w:r>
      <w:bookmarkStart w:id="0" w:name="_GoBack"/>
      <w:bookmarkEnd w:id="0"/>
    </w:p>
    <w:p w14:paraId="18541690" w14:textId="27A07DE9" w:rsidR="005A3AE4" w:rsidRPr="00B14FE5" w:rsidRDefault="00101184" w:rsidP="00101184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30B2B9C" wp14:editId="18E4B2B9">
            <wp:extent cx="5575619" cy="3136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29" cy="3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AE4" w:rsidRPr="00B14FE5" w:rsidSect="008E6AB6"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2E950" w14:textId="77777777" w:rsidR="00234996" w:rsidRDefault="00234996" w:rsidP="00691C2F">
      <w:pPr>
        <w:spacing w:before="0" w:line="240" w:lineRule="auto"/>
      </w:pPr>
      <w:r>
        <w:separator/>
      </w:r>
    </w:p>
  </w:endnote>
  <w:endnote w:type="continuationSeparator" w:id="0">
    <w:p w14:paraId="76F62A15" w14:textId="77777777" w:rsidR="00234996" w:rsidRDefault="00234996" w:rsidP="00691C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692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DB36E" w14:textId="097C0D19" w:rsidR="00691C2F" w:rsidRDefault="00691C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3E095" w14:textId="77777777" w:rsidR="00691C2F" w:rsidRDefault="00691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99945" w14:textId="77777777" w:rsidR="00234996" w:rsidRDefault="00234996" w:rsidP="00691C2F">
      <w:pPr>
        <w:spacing w:before="0" w:line="240" w:lineRule="auto"/>
      </w:pPr>
      <w:r>
        <w:separator/>
      </w:r>
    </w:p>
  </w:footnote>
  <w:footnote w:type="continuationSeparator" w:id="0">
    <w:p w14:paraId="08C9F10B" w14:textId="77777777" w:rsidR="00234996" w:rsidRDefault="00234996" w:rsidP="00691C2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510E8"/>
    <w:multiLevelType w:val="hybridMultilevel"/>
    <w:tmpl w:val="A920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9"/>
    <w:rsid w:val="0003500A"/>
    <w:rsid w:val="0003643F"/>
    <w:rsid w:val="000B69FC"/>
    <w:rsid w:val="000C3C1B"/>
    <w:rsid w:val="00101184"/>
    <w:rsid w:val="00127C56"/>
    <w:rsid w:val="001835CF"/>
    <w:rsid w:val="001923BE"/>
    <w:rsid w:val="001A00D3"/>
    <w:rsid w:val="00202989"/>
    <w:rsid w:val="00234996"/>
    <w:rsid w:val="00261A23"/>
    <w:rsid w:val="002D26D0"/>
    <w:rsid w:val="003B3DFC"/>
    <w:rsid w:val="00407E24"/>
    <w:rsid w:val="0042077B"/>
    <w:rsid w:val="00462D5D"/>
    <w:rsid w:val="004673A0"/>
    <w:rsid w:val="00494E1D"/>
    <w:rsid w:val="00557DC8"/>
    <w:rsid w:val="00594C32"/>
    <w:rsid w:val="005A3AE4"/>
    <w:rsid w:val="00653066"/>
    <w:rsid w:val="00673029"/>
    <w:rsid w:val="00691C2F"/>
    <w:rsid w:val="006B4CA8"/>
    <w:rsid w:val="006F2E73"/>
    <w:rsid w:val="00721790"/>
    <w:rsid w:val="007E3CE2"/>
    <w:rsid w:val="0083292B"/>
    <w:rsid w:val="00846C9A"/>
    <w:rsid w:val="008C3225"/>
    <w:rsid w:val="008E6AB6"/>
    <w:rsid w:val="009D0743"/>
    <w:rsid w:val="00A406D1"/>
    <w:rsid w:val="00A70F6C"/>
    <w:rsid w:val="00AA2D7E"/>
    <w:rsid w:val="00AB7BF4"/>
    <w:rsid w:val="00AE04D5"/>
    <w:rsid w:val="00B14FE5"/>
    <w:rsid w:val="00B22444"/>
    <w:rsid w:val="00B62ADC"/>
    <w:rsid w:val="00BB3B08"/>
    <w:rsid w:val="00BF1283"/>
    <w:rsid w:val="00C31952"/>
    <w:rsid w:val="00C554F2"/>
    <w:rsid w:val="00C663FF"/>
    <w:rsid w:val="00C852C7"/>
    <w:rsid w:val="00CC6036"/>
    <w:rsid w:val="00CD0138"/>
    <w:rsid w:val="00D8771A"/>
    <w:rsid w:val="00DA16CE"/>
    <w:rsid w:val="00DE52CF"/>
    <w:rsid w:val="00DE556B"/>
    <w:rsid w:val="00DF09CE"/>
    <w:rsid w:val="00E77325"/>
    <w:rsid w:val="00EA2541"/>
    <w:rsid w:val="00EF689A"/>
    <w:rsid w:val="00F40B7B"/>
    <w:rsid w:val="00F6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9FF7"/>
  <w15:chartTrackingRefBased/>
  <w15:docId w15:val="{14D38C3A-590F-40EF-A24E-EB464DAE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2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C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91C2F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C2F"/>
  </w:style>
  <w:style w:type="paragraph" w:styleId="Footer">
    <w:name w:val="footer"/>
    <w:basedOn w:val="Normal"/>
    <w:link w:val="FooterChar"/>
    <w:uiPriority w:val="99"/>
    <w:unhideWhenUsed/>
    <w:rsid w:val="00691C2F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C2F"/>
  </w:style>
  <w:style w:type="character" w:customStyle="1" w:styleId="Heading2Char">
    <w:name w:val="Heading 2 Char"/>
    <w:basedOn w:val="DefaultParagraphFont"/>
    <w:link w:val="Heading2"/>
    <w:uiPriority w:val="9"/>
    <w:rsid w:val="00691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52</cp:revision>
  <dcterms:created xsi:type="dcterms:W3CDTF">2018-07-25T09:39:00Z</dcterms:created>
  <dcterms:modified xsi:type="dcterms:W3CDTF">2018-07-25T12:34:00Z</dcterms:modified>
</cp:coreProperties>
</file>