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4B598" w14:textId="099F951D" w:rsidR="00B24214" w:rsidRDefault="002B516F">
      <w:r>
        <w:rPr>
          <w:noProof/>
        </w:rPr>
        <w:drawing>
          <wp:anchor distT="0" distB="0" distL="114300" distR="114300" simplePos="0" relativeHeight="251658240" behindDoc="0" locked="0" layoutInCell="1" allowOverlap="1" wp14:anchorId="416C8602" wp14:editId="4318A4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1350" cy="3538855"/>
            <wp:effectExtent l="0" t="0" r="0" b="4445"/>
            <wp:wrapSquare wrapText="bothSides"/>
            <wp:docPr id="146049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 otvorení súborov package.json na strane klienta a servera kliknúť na „Run ‚npm install‘“ pre klient aj server, na ktoré upozorní PhpStorm.</w:t>
      </w:r>
    </w:p>
    <w:p w14:paraId="024AFE27" w14:textId="1BF5E32B" w:rsidR="002B516F" w:rsidRDefault="002B516F">
      <w:r w:rsidRPr="002B516F">
        <w:drawing>
          <wp:anchor distT="0" distB="0" distL="114300" distR="114300" simplePos="0" relativeHeight="251662336" behindDoc="0" locked="0" layoutInCell="1" allowOverlap="1" wp14:anchorId="46755621" wp14:editId="066CEE5F">
            <wp:simplePos x="0" y="0"/>
            <wp:positionH relativeFrom="column">
              <wp:posOffset>2533650</wp:posOffset>
            </wp:positionH>
            <wp:positionV relativeFrom="paragraph">
              <wp:posOffset>44450</wp:posOffset>
            </wp:positionV>
            <wp:extent cx="2543175" cy="2938780"/>
            <wp:effectExtent l="0" t="0" r="9525" b="0"/>
            <wp:wrapTopAndBottom/>
            <wp:docPr id="19884813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8135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16F">
        <w:drawing>
          <wp:anchor distT="0" distB="0" distL="114300" distR="114300" simplePos="0" relativeHeight="251660288" behindDoc="0" locked="0" layoutInCell="1" allowOverlap="1" wp14:anchorId="0773C1B1" wp14:editId="276314F0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2406650" cy="2924175"/>
            <wp:effectExtent l="0" t="0" r="0" b="9525"/>
            <wp:wrapSquare wrapText="bothSides"/>
            <wp:docPr id="1322752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526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Následne môžeme kliknúť na zelené tlačidlá v riadkoch „start: ...“ ktoré spustia jednotlivé prvky programu</w:t>
      </w:r>
    </w:p>
    <w:sectPr w:rsidR="002B516F" w:rsidSect="006D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F7"/>
    <w:rsid w:val="00236FDD"/>
    <w:rsid w:val="002B516F"/>
    <w:rsid w:val="003052E8"/>
    <w:rsid w:val="006D2AD9"/>
    <w:rsid w:val="00B24214"/>
    <w:rsid w:val="00F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6A03"/>
  <w15:chartTrackingRefBased/>
  <w15:docId w15:val="{0FD44A15-B87F-4D59-A94F-7BF5E1CE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Adamica</dc:creator>
  <cp:keywords/>
  <dc:description/>
  <cp:lastModifiedBy>Alexander Adamica</cp:lastModifiedBy>
  <cp:revision>2</cp:revision>
  <dcterms:created xsi:type="dcterms:W3CDTF">2025-02-06T22:32:00Z</dcterms:created>
  <dcterms:modified xsi:type="dcterms:W3CDTF">2025-02-06T22:37:00Z</dcterms:modified>
</cp:coreProperties>
</file>