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CARS Jack Westin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Jack Westin Chrome Extension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AAMC Bundle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Honestly, maybe ask someone else for CARS tips…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ackwestin.com/daily/mcat-practice-passages/cars-practice-passages/" TargetMode="External"/><Relationship Id="rId7" Type="http://schemas.openxmlformats.org/officeDocument/2006/relationships/hyperlink" Target="https://chromewebstore.google.com/detail/the-jack-westin-mcat%C2%AE-chr/jgglfdpjpddcdaeapbcfgckfheabbdpi?hl=en" TargetMode="External"/><Relationship Id="rId8" Type="http://schemas.openxmlformats.org/officeDocument/2006/relationships/hyperlink" Target="https://store.aamc.org/online-only-official-mcat-prep-bundle.html?gad_source=1&amp;gad_campaignid=22136799831&amp;gbraid=0AAAAA-Cjg3soMKTkMyWYjbwVD5jQaGOet&amp;gclid=Cj0KCQjw0JnRBhDJARIsALobnXbwJReWS1ui_JZ2NKk4ZzRBkq5LLRx83-KvmLJT0mVfeoE_tykVwYoaAj-6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