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A138D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Feladatmegosztás és szerepek</w:t>
      </w:r>
    </w:p>
    <w:p w14:paraId="29ACF95E" w14:textId="11A3B608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feladatot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ádámmal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készítettem.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Közösen csináltuk 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 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HTML-ben, a menü kialakításá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tartalom feltöltésé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témakör: INSERT, SELECT, UPDATE, DELETE).</w:t>
      </w:r>
    </w:p>
    <w:p w14:paraId="6BE74943" w14:textId="77777777" w:rsidR="00B44CF9" w:rsidRPr="00B44CF9" w:rsidRDefault="00B44CF9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54F7F8">
          <v:rect id="_x0000_i1025" style="width:0;height:1.5pt" o:hralign="center" o:hrstd="t" o:hr="t" fillcolor="#a0a0a0" stroked="f"/>
        </w:pict>
      </w:r>
    </w:p>
    <w:p w14:paraId="22F27F6F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Személyes tapasztalatok</w:t>
      </w:r>
    </w:p>
    <w:p w14:paraId="4C0F94F9" w14:textId="1D22F2BB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A legnehezebb rész a navigációs menü és a szekciók összekapcsolása volt (</w:t>
      </w:r>
      <w:proofErr w:type="spellStart"/>
      <w:r w:rsidRPr="00B44CF9">
        <w:rPr>
          <w:rFonts w:ascii="Courier New" w:eastAsia="Times New Roman" w:hAnsi="Courier New" w:cs="Courier New"/>
          <w:sz w:val="20"/>
          <w:szCs w:val="20"/>
          <w:lang w:eastAsia="hu-HU"/>
        </w:rPr>
        <w:t>href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B44CF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használata). A SQL példák elkészítése viszont könnyebb és érdekesebb volt. Örülök, hogy sikerült egy működő weboldalt készíten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ünk</w:t>
      </w: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bookmarkStart w:id="0" w:name="_GoBack"/>
      <w:bookmarkEnd w:id="0"/>
    </w:p>
    <w:p w14:paraId="0CD2F185" w14:textId="77777777" w:rsidR="00B44CF9" w:rsidRPr="00B44CF9" w:rsidRDefault="00B44CF9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BB9C320">
          <v:rect id="_x0000_i1026" style="width:0;height:1.5pt" o:hralign="center" o:hrstd="t" o:hr="t" fillcolor="#a0a0a0" stroked="f"/>
        </w:pict>
      </w:r>
    </w:p>
    <w:p w14:paraId="138845B9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Új ismeretek</w:t>
      </w:r>
    </w:p>
    <w:p w14:paraId="6DE78BD7" w14:textId="77777777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Megtanultam a HTML oldal szerkezetét és a belső hivatkozások működését. Emellett jobban megértettem az alap SQL parancsokat (INSERT, SELECT, UPDATE, DELETE).</w:t>
      </w:r>
    </w:p>
    <w:p w14:paraId="66ECBBCD" w14:textId="77777777" w:rsidR="00B44CF9" w:rsidRPr="00B44CF9" w:rsidRDefault="00B44CF9" w:rsidP="00B44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7FA142">
          <v:rect id="_x0000_i1027" style="width:0;height:1.5pt" o:hralign="center" o:hrstd="t" o:hr="t" fillcolor="#a0a0a0" stroked="f"/>
        </w:pict>
      </w:r>
    </w:p>
    <w:p w14:paraId="22ED9BB0" w14:textId="77777777" w:rsidR="00B44CF9" w:rsidRPr="00B44CF9" w:rsidRDefault="00B44CF9" w:rsidP="00B4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44CF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Összegzés</w:t>
      </w:r>
    </w:p>
    <w:p w14:paraId="107A7E37" w14:textId="77777777" w:rsidR="00B44CF9" w:rsidRPr="00B44CF9" w:rsidRDefault="00B44CF9" w:rsidP="00B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44CF9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segített jobban megérteni a webfejlesztés és adatbázis-kezelés alapjait. Ha újra csinálnám, több figyelmet fordítanék a dizájnra és a tervezésre.</w:t>
      </w:r>
    </w:p>
    <w:p w14:paraId="771DB111" w14:textId="77777777" w:rsidR="001E3C49" w:rsidRPr="00B44CF9" w:rsidRDefault="001E3C49" w:rsidP="00B44CF9"/>
    <w:sectPr w:rsidR="001E3C49" w:rsidRPr="00B44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49"/>
    <w:rsid w:val="001E3C49"/>
    <w:rsid w:val="00B4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68B0"/>
  <w15:chartTrackingRefBased/>
  <w15:docId w15:val="{6286A1A4-FCCC-4AEF-A7D2-92443ED5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44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4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44CF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44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4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692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Czakó Dominik</dc:creator>
  <cp:keywords/>
  <dc:description/>
  <cp:lastModifiedBy>Czakó Dominik@NET1.LOCAL</cp:lastModifiedBy>
  <cp:revision>3</cp:revision>
  <dcterms:created xsi:type="dcterms:W3CDTF">2026-05-13T09:14:00Z</dcterms:created>
  <dcterms:modified xsi:type="dcterms:W3CDTF">2026-05-13T09:18:00Z</dcterms:modified>
</cp:coreProperties>
</file>