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D8" w:rsidRPr="004D26D8" w:rsidRDefault="004D26D8" w:rsidP="004D26D8">
      <w:pPr>
        <w:spacing w:before="120" w:after="120" w:line="360" w:lineRule="auto"/>
        <w:contextualSpacing/>
        <w:rPr>
          <w:sz w:val="24"/>
          <w:szCs w:val="24"/>
        </w:rPr>
      </w:pPr>
      <w:r w:rsidRPr="004D26D8">
        <w:rPr>
          <w:sz w:val="24"/>
          <w:szCs w:val="24"/>
        </w:rPr>
        <w:t>Ideia de Negócio</w:t>
      </w:r>
    </w:p>
    <w:p w:rsidR="004D26D8" w:rsidRPr="004D26D8" w:rsidRDefault="004D26D8" w:rsidP="004D26D8">
      <w:pPr>
        <w:spacing w:before="120" w:after="120" w:line="360" w:lineRule="auto"/>
        <w:contextualSpacing/>
        <w:rPr>
          <w:sz w:val="24"/>
          <w:szCs w:val="24"/>
        </w:rPr>
      </w:pPr>
      <w:r w:rsidRPr="004D26D8">
        <w:rPr>
          <w:sz w:val="24"/>
          <w:szCs w:val="24"/>
        </w:rPr>
        <w:t>Empresa de limpeza com sede na cidade de Nova York, especializada em limpeza de escritórios e instalações comerciais.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Use materiais de limpeza ecológicos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Contratar prestadores de serviços locais e fornecer-lhes equipamento de limpeza.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Os custos iniciais incluirão equipamentos e materiais e marketing, com um orçamento de US$ 10.000.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Análise inicial de mercado</w:t>
      </w:r>
    </w:p>
    <w:p w:rsidR="004D26D8" w:rsidRPr="004D26D8" w:rsidRDefault="004D26D8" w:rsidP="004D26D8">
      <w:pPr>
        <w:spacing w:before="120" w:after="120" w:line="360" w:lineRule="auto"/>
        <w:contextualSpacing/>
        <w:rPr>
          <w:sz w:val="24"/>
          <w:szCs w:val="24"/>
        </w:rPr>
      </w:pPr>
      <w:r w:rsidRPr="004D26D8">
        <w:rPr>
          <w:sz w:val="24"/>
          <w:szCs w:val="24"/>
        </w:rPr>
        <w:t>Esta ideia de negócio apresenta uma oportunidade de mercado promissora, pois pode satisfazer as necessidades de clientes ambientalmente conscientes e que procuram qualidade, ao mesmo tempo que cria valor social e económico na área local.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A ideia de negócio tem um mercado em crescimento porque:</w:t>
      </w:r>
    </w:p>
    <w:p w:rsidR="004D26D8" w:rsidRPr="004D26D8" w:rsidRDefault="004D26D8" w:rsidP="004D26D8">
      <w:pPr>
        <w:pStyle w:val="PargrafodaLista"/>
        <w:numPr>
          <w:ilvl w:val="0"/>
          <w:numId w:val="4"/>
        </w:numPr>
        <w:spacing w:before="120" w:after="120" w:line="360" w:lineRule="auto"/>
        <w:ind w:left="360"/>
        <w:rPr>
          <w:sz w:val="24"/>
          <w:szCs w:val="24"/>
        </w:rPr>
      </w:pPr>
      <w:r w:rsidRPr="004D26D8">
        <w:rPr>
          <w:sz w:val="24"/>
          <w:szCs w:val="24"/>
        </w:rPr>
        <w:t>Mais pessoas querem usar produtos de limpeza verdes que sejam bons para o meio ambiente e para a saúde.</w:t>
      </w:r>
      <w:bookmarkStart w:id="0" w:name="_GoBack"/>
      <w:bookmarkEnd w:id="0"/>
    </w:p>
    <w:p w:rsidR="004D26D8" w:rsidRPr="004D26D8" w:rsidRDefault="004D26D8" w:rsidP="004D26D8">
      <w:pPr>
        <w:pStyle w:val="PargrafodaLista"/>
        <w:numPr>
          <w:ilvl w:val="0"/>
          <w:numId w:val="4"/>
        </w:numPr>
        <w:spacing w:before="120" w:after="120" w:line="360" w:lineRule="auto"/>
        <w:ind w:left="360"/>
        <w:rPr>
          <w:sz w:val="24"/>
          <w:szCs w:val="24"/>
        </w:rPr>
      </w:pPr>
      <w:r w:rsidRPr="004D26D8">
        <w:rPr>
          <w:sz w:val="24"/>
          <w:szCs w:val="24"/>
        </w:rPr>
        <w:t>O mercado global de produtos de limpeza verdes valia 3,9 mil milhões de dólares em 2019 e deverá crescer 8,4% ao ano até 2027.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A ideia de negócio também pode beneficiar a comunidade local ao:</w:t>
      </w:r>
    </w:p>
    <w:p w:rsidR="004D26D8" w:rsidRPr="004D26D8" w:rsidRDefault="004D26D8" w:rsidP="004D26D8">
      <w:pPr>
        <w:pStyle w:val="PargrafodaLista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 Contratar empreiteiros locais e fornecer-lhes equipamento de limpeza.</w:t>
      </w:r>
    </w:p>
    <w:p w:rsidR="004D26D8" w:rsidRPr="004D26D8" w:rsidRDefault="004D26D8" w:rsidP="004D26D8">
      <w:pPr>
        <w:pStyle w:val="PargrafodaLista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 Economizando dinheiro em transporte e fidelizando o cliente</w:t>
      </w:r>
    </w:p>
    <w:p w:rsidR="004D26D8" w:rsidRPr="004D26D8" w:rsidRDefault="004D26D8" w:rsidP="004D26D8">
      <w:pPr>
        <w:pStyle w:val="PargrafodaLista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 Criação de empregos e renda para os habitantes locais.</w:t>
      </w:r>
    </w:p>
    <w:p w:rsidR="004D26D8" w:rsidRPr="004D26D8" w:rsidRDefault="004D26D8" w:rsidP="004D26D8">
      <w:pPr>
        <w:pStyle w:val="PargrafodaLista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• A ideia de negócio pode se destacar dos concorrentes por:</w:t>
      </w:r>
    </w:p>
    <w:p w:rsidR="004D26D8" w:rsidRPr="004D26D8" w:rsidRDefault="004D26D8" w:rsidP="004D26D8">
      <w:pPr>
        <w:pStyle w:val="PargrafodaLista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Oferecer soluções de limpeza personalizadas e flexíveis para cada cliente.</w:t>
      </w:r>
    </w:p>
    <w:p w:rsidR="004D26D8" w:rsidRPr="004D26D8" w:rsidRDefault="004D26D8" w:rsidP="004D26D8">
      <w:pPr>
        <w:pStyle w:val="PargrafodaLista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Atender às necessidades e preferências de clientes ecologicamente corretos e que buscam qualidade.</w:t>
      </w:r>
    </w:p>
    <w:p w:rsidR="004D26D8" w:rsidRPr="004D26D8" w:rsidRDefault="004D26D8" w:rsidP="004D26D8">
      <w:pPr>
        <w:pStyle w:val="PargrafodaLista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4D26D8">
        <w:rPr>
          <w:sz w:val="24"/>
          <w:szCs w:val="24"/>
        </w:rPr>
        <w:t>o Criação de valor social e económico na área local.</w:t>
      </w:r>
    </w:p>
    <w:p w:rsidR="007249A8" w:rsidRPr="004D26D8" w:rsidRDefault="007249A8" w:rsidP="004D26D8"/>
    <w:sectPr w:rsidR="007249A8" w:rsidRPr="004D2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D67"/>
    <w:multiLevelType w:val="hybridMultilevel"/>
    <w:tmpl w:val="8FAAD794"/>
    <w:lvl w:ilvl="0" w:tplc="364429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408A"/>
    <w:multiLevelType w:val="hybridMultilevel"/>
    <w:tmpl w:val="32F8B0E2"/>
    <w:lvl w:ilvl="0" w:tplc="364429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13D"/>
    <w:multiLevelType w:val="hybridMultilevel"/>
    <w:tmpl w:val="9E4AE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2B10"/>
    <w:multiLevelType w:val="hybridMultilevel"/>
    <w:tmpl w:val="53EABFDC"/>
    <w:lvl w:ilvl="0" w:tplc="364429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8AB"/>
    <w:multiLevelType w:val="hybridMultilevel"/>
    <w:tmpl w:val="088EAFF4"/>
    <w:lvl w:ilvl="0" w:tplc="364429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4FAC"/>
    <w:multiLevelType w:val="hybridMultilevel"/>
    <w:tmpl w:val="CF929D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E43204"/>
    <w:multiLevelType w:val="hybridMultilevel"/>
    <w:tmpl w:val="F7CAC6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D8"/>
    <w:rsid w:val="00157135"/>
    <w:rsid w:val="004D26D8"/>
    <w:rsid w:val="007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69BBA-2FA7-430D-B89F-B90299CC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6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D26D8"/>
  </w:style>
  <w:style w:type="paragraph" w:styleId="PargrafodaLista">
    <w:name w:val="List Paragraph"/>
    <w:basedOn w:val="Normal"/>
    <w:uiPriority w:val="34"/>
    <w:qFormat/>
    <w:rsid w:val="004D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2024-09-14T19:25:00Z</dcterms:created>
  <dcterms:modified xsi:type="dcterms:W3CDTF">2024-09-14T21:16:00Z</dcterms:modified>
</cp:coreProperties>
</file>