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AB6" w:rsidRDefault="00EF3AB6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</w:t>
      </w:r>
      <w:proofErr w:type="spellStart"/>
      <w:r w:rsidRPr="00EF3AB6">
        <w:rPr>
          <w:rFonts w:ascii="Times New Roman" w:hAnsi="Times New Roman" w:cs="Times New Roman"/>
          <w:b/>
          <w:bCs/>
          <w:sz w:val="56"/>
          <w:szCs w:val="56"/>
        </w:rPr>
        <w:t>SmartSDLC</w:t>
      </w:r>
      <w:proofErr w:type="spellEnd"/>
      <w:r w:rsidRPr="00EF3AB6">
        <w:rPr>
          <w:rFonts w:ascii="Times New Roman" w:hAnsi="Times New Roman" w:cs="Times New Roman"/>
          <w:b/>
          <w:bCs/>
          <w:sz w:val="56"/>
          <w:szCs w:val="56"/>
        </w:rPr>
        <w:t>-AI-</w:t>
      </w:r>
    </w:p>
    <w:p w:rsidR="00494F14" w:rsidRDefault="00EF3AB6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</w:t>
      </w:r>
      <w:r w:rsidRPr="00EF3AB6">
        <w:rPr>
          <w:rFonts w:ascii="Times New Roman" w:hAnsi="Times New Roman" w:cs="Times New Roman"/>
          <w:b/>
          <w:bCs/>
          <w:sz w:val="56"/>
          <w:szCs w:val="56"/>
        </w:rPr>
        <w:t xml:space="preserve">Enhanced Software </w:t>
      </w:r>
    </w:p>
    <w:p w:rsidR="00EF3AB6" w:rsidRDefault="00EF3AB6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Development Lifecycle</w:t>
      </w:r>
    </w:p>
    <w:p w:rsidR="00EF3AB6" w:rsidRDefault="00EF3A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</w:t>
      </w:r>
      <w:r w:rsidRPr="00EF3AB6">
        <w:rPr>
          <w:rFonts w:ascii="Times New Roman" w:hAnsi="Times New Roman" w:cs="Times New Roman"/>
          <w:sz w:val="36"/>
          <w:szCs w:val="36"/>
        </w:rPr>
        <w:t>Project Documentation</w:t>
      </w:r>
    </w:p>
    <w:p w:rsidR="00EF3AB6" w:rsidRDefault="00EF3AB6">
      <w:pPr>
        <w:rPr>
          <w:rFonts w:ascii="Times New Roman" w:hAnsi="Times New Roman" w:cs="Times New Roman"/>
          <w:sz w:val="36"/>
          <w:szCs w:val="36"/>
        </w:rPr>
      </w:pPr>
    </w:p>
    <w:p w:rsidR="00EF3AB6" w:rsidRDefault="00EF3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A615C6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EF3AB6">
        <w:rPr>
          <w:rFonts w:ascii="Times New Roman" w:hAnsi="Times New Roman" w:cs="Times New Roman"/>
          <w:sz w:val="28"/>
          <w:szCs w:val="28"/>
        </w:rPr>
        <w:t>Prepared</w:t>
      </w:r>
      <w:r>
        <w:rPr>
          <w:rFonts w:ascii="Times New Roman" w:hAnsi="Times New Roman" w:cs="Times New Roman"/>
          <w:sz w:val="28"/>
          <w:szCs w:val="28"/>
        </w:rPr>
        <w:t xml:space="preserve"> by:</w:t>
      </w:r>
      <w:r w:rsidR="00A61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[Your Name]</w:t>
      </w:r>
    </w:p>
    <w:p w:rsidR="00A615C6" w:rsidRPr="00EF3AB6" w:rsidRDefault="00A615C6" w:rsidP="00A61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Date: </w:t>
      </w:r>
      <w:proofErr w:type="gramStart"/>
      <w:r>
        <w:rPr>
          <w:rFonts w:ascii="Times New Roman" w:hAnsi="Times New Roman" w:cs="Times New Roman"/>
          <w:sz w:val="28"/>
          <w:szCs w:val="28"/>
        </w:rPr>
        <w:t>June  28</w:t>
      </w:r>
      <w:proofErr w:type="gramEnd"/>
      <w:r>
        <w:rPr>
          <w:rFonts w:ascii="Times New Roman" w:hAnsi="Times New Roman" w:cs="Times New Roman"/>
          <w:sz w:val="28"/>
          <w:szCs w:val="28"/>
        </w:rPr>
        <w:t>, 2025 at 03:41 PM IST</w:t>
      </w:r>
    </w:p>
    <w:p w:rsidR="00A615C6" w:rsidRDefault="00A615C6">
      <w:pPr>
        <w:rPr>
          <w:rFonts w:ascii="Times New Roman" w:hAnsi="Times New Roman" w:cs="Times New Roman"/>
          <w:sz w:val="28"/>
          <w:szCs w:val="28"/>
        </w:rPr>
      </w:pPr>
    </w:p>
    <w:p w:rsidR="00A615C6" w:rsidRDefault="00A61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855493745"/>
        <w:docPartObj>
          <w:docPartGallery w:val="Table of Contents"/>
        </w:docPartObj>
      </w:sdtPr>
      <w:sdtEndPr/>
      <w:sdtContent>
        <w:p w:rsidR="00A615C6" w:rsidRDefault="00A615C6" w:rsidP="00A615C6">
          <w:pPr>
            <w:spacing w:after="435"/>
            <w:ind w:left="-5"/>
            <w:rPr>
              <w:rFonts w:cs="Times New Roman"/>
            </w:rPr>
          </w:pPr>
          <w:r>
            <w:rPr>
              <w:b/>
              <w:sz w:val="50"/>
            </w:rPr>
            <w:t>Contents</w:t>
          </w:r>
        </w:p>
        <w:p w:rsidR="00A615C6" w:rsidRDefault="00A615C6" w:rsidP="00A615C6">
          <w:pPr>
            <w:pStyle w:val="TOC1"/>
            <w:tabs>
              <w:tab w:val="right" w:leader="dot" w:pos="902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5237" w:history="1">
            <w:r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1 INTRODUCTION</w:t>
            </w:r>
            <w:r>
              <w:rPr>
                <w:rStyle w:val="Hyperlink"/>
                <w:color w:val="000000"/>
                <w:u w:val="none"/>
              </w:rPr>
              <w:tab/>
            </w:r>
            <w:r>
              <w:rPr>
                <w:rStyle w:val="Hyperlink"/>
                <w:color w:val="000000"/>
                <w:u w:val="none"/>
              </w:rPr>
              <w:fldChar w:fldCharType="begin"/>
            </w:r>
            <w:r>
              <w:rPr>
                <w:rStyle w:val="Hyperlink"/>
                <w:color w:val="000000"/>
                <w:u w:val="none"/>
              </w:rPr>
              <w:instrText>PAGEREF _Toc5237 \h</w:instrText>
            </w:r>
            <w:r>
              <w:rPr>
                <w:rStyle w:val="Hyperlink"/>
                <w:color w:val="000000"/>
                <w:u w:val="none"/>
              </w:rPr>
            </w:r>
            <w:r>
              <w:rPr>
                <w:rStyle w:val="Hyperlink"/>
                <w:color w:val="000000"/>
                <w:u w:val="none"/>
              </w:rPr>
              <w:fldChar w:fldCharType="separate"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2</w:t>
            </w:r>
            <w:r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6" w:anchor="_Toc5238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1.1 Project Overview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_Toc5238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2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7" w:anchor="_Toc5239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1.2 Purpose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_Toc5239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2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1"/>
            <w:tabs>
              <w:tab w:val="right" w:leader="dot" w:pos="9026"/>
            </w:tabs>
          </w:pPr>
          <w:hyperlink r:id="rId8" w:anchor="_Toc5240" w:history="1"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2 IDEATION PHASE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_Toc5240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3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9" w:anchor="_Toc5241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2.1 Problem Statement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_Toc5241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3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10" w:anchor="_Toc5242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2.2 Empathy Map Canvas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_Toc5242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3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1"/>
            <w:tabs>
              <w:tab w:val="right" w:leader="dot" w:pos="9026"/>
            </w:tabs>
          </w:pPr>
          <w:hyperlink r:id="rId11" w:anchor="_Toc5243" w:history="1"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3 REQUIREMENT ANALYSIS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_Toc5243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4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12" w:anchor="_Toc5244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3.1 Customer Journey Map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_Toc5244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4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13" w:anchor="_Toc5245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3.2 Solution Requirement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_Toc5245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4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14" w:anchor="_Toc5246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3.3 Data Flow Diagram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_Toc5246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4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1"/>
            <w:tabs>
              <w:tab w:val="right" w:leader="dot" w:pos="9026"/>
            </w:tabs>
          </w:pPr>
          <w:hyperlink r:id="rId15" w:anchor="_Toc5247" w:history="1"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4 TECHNOLOGY STACK &amp; PROJECT DESIGN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_Toc5247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5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16" w:anchor="_Toc5248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4.1 Technology Stack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_Toc5248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5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17" w:anchor="_Toc5249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4.2 Problem Solution Fit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_Toc5249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5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18" w:anchor="_Toc5250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4.3 Proposed Solution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_Toc5250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5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19" w:anchor="_Toc5251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4.4 Solution Architecture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_Toc5251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5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1"/>
            <w:tabs>
              <w:tab w:val="right" w:leader="dot" w:pos="9026"/>
            </w:tabs>
          </w:pPr>
          <w:hyperlink r:id="rId20" w:anchor="_Toc5252" w:history="1"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5 PROJECT PLANNING &amp; SCHEDULING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_Toc5252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6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1"/>
            <w:tabs>
              <w:tab w:val="right" w:leader="dot" w:pos="9026"/>
            </w:tabs>
          </w:pPr>
          <w:hyperlink r:id="rId21" w:anchor="_Toc5253" w:history="1"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6 FUNCTIONAL AND PERFORMANCE TESTING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_Toc5253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7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22" w:anchor="_Toc5254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6.1 Performance Testing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_Toc5254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7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23" w:anchor="_Toc5255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6.2 Results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_Toc5255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7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3"/>
            <w:tabs>
              <w:tab w:val="right" w:leader="dot" w:pos="9026"/>
            </w:tabs>
          </w:pPr>
          <w:hyperlink r:id="rId24" w:anchor="_Toc5256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6.2.1 Output Screenshots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_Toc5256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7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1"/>
            <w:tabs>
              <w:tab w:val="right" w:leader="dot" w:pos="9026"/>
            </w:tabs>
          </w:pPr>
          <w:hyperlink r:id="rId25" w:anchor="_Toc5257" w:history="1"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7 ADVANTAGES &amp; DISADVANTAGES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_Toc5257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8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1"/>
            <w:tabs>
              <w:tab w:val="right" w:leader="dot" w:pos="9026"/>
            </w:tabs>
          </w:pPr>
          <w:hyperlink r:id="rId26" w:anchor="_Toc5258" w:history="1"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8 CONCLUSION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_Toc5258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9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1"/>
            <w:tabs>
              <w:tab w:val="right" w:leader="dot" w:pos="9026"/>
            </w:tabs>
          </w:pPr>
          <w:hyperlink r:id="rId27" w:anchor="_Toc5259" w:history="1"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9 FUTURE SCOPE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_Toc5259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10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1"/>
            <w:tabs>
              <w:tab w:val="right" w:leader="dot" w:pos="9026"/>
            </w:tabs>
          </w:pPr>
          <w:hyperlink r:id="rId28" w:anchor="_Toc5260" w:history="1"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10 APPENDIX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_Toc5260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  <w:sz w:val="24"/>
                <w:u w:val="none"/>
              </w:rPr>
              <w:t>11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29" w:anchor="_Toc5261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10.1 Source Code (if any)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_Toc5261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11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30" w:anchor="_Toc5262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10.2 Dataset Link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_Toc5262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11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6A1A40" w:rsidP="00A615C6">
          <w:pPr>
            <w:pStyle w:val="TOC2"/>
            <w:tabs>
              <w:tab w:val="right" w:leader="dot" w:pos="9026"/>
            </w:tabs>
          </w:pPr>
          <w:hyperlink r:id="rId31" w:anchor="_Toc5263" w:history="1"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10.3 GitHub &amp; Project Demo Link</w:t>
            </w:r>
            <w:r w:rsidR="00A615C6">
              <w:rPr>
                <w:rStyle w:val="Hyperlink"/>
                <w:color w:val="000000"/>
                <w:u w:val="none"/>
              </w:rPr>
              <w:tab/>
            </w:r>
            <w:r w:rsidR="00A615C6">
              <w:rPr>
                <w:rStyle w:val="Hyperlink"/>
                <w:color w:val="000000"/>
                <w:u w:val="none"/>
              </w:rPr>
              <w:fldChar w:fldCharType="begin"/>
            </w:r>
            <w:r w:rsidR="00A615C6">
              <w:rPr>
                <w:rStyle w:val="Hyperlink"/>
                <w:color w:val="000000"/>
                <w:u w:val="none"/>
              </w:rPr>
              <w:instrText>PAGEREF _Toc5263 \h</w:instrText>
            </w:r>
            <w:r w:rsidR="00A615C6">
              <w:rPr>
                <w:rStyle w:val="Hyperlink"/>
                <w:color w:val="000000"/>
                <w:u w:val="none"/>
              </w:rPr>
            </w:r>
            <w:r w:rsidR="00A615C6">
              <w:rPr>
                <w:rStyle w:val="Hyperlink"/>
                <w:color w:val="000000"/>
                <w:u w:val="none"/>
              </w:rPr>
              <w:fldChar w:fldCharType="separate"/>
            </w:r>
            <w:r w:rsidR="00A615C6">
              <w:rPr>
                <w:rStyle w:val="Hyperlink"/>
                <w:rFonts w:ascii="Times New Roman" w:eastAsia="Times New Roman" w:hAnsi="Times New Roman" w:cs="Times New Roman"/>
                <w:color w:val="000000"/>
                <w:sz w:val="24"/>
                <w:u w:val="none"/>
              </w:rPr>
              <w:t>11</w:t>
            </w:r>
            <w:r w:rsidR="00A615C6">
              <w:rPr>
                <w:rStyle w:val="Hyperlink"/>
                <w:color w:val="000000"/>
                <w:u w:val="none"/>
              </w:rPr>
              <w:fldChar w:fldCharType="end"/>
            </w:r>
          </w:hyperlink>
        </w:p>
        <w:p w:rsidR="00A615C6" w:rsidRDefault="00A615C6" w:rsidP="00A615C6">
          <w:r>
            <w:fldChar w:fldCharType="end"/>
          </w:r>
        </w:p>
      </w:sdtContent>
    </w:sdt>
    <w:p w:rsidR="00A615C6" w:rsidRDefault="00A615C6" w:rsidP="00A615C6">
      <w:pPr>
        <w:spacing w:after="281" w:line="415" w:lineRule="auto"/>
        <w:ind w:left="-5" w:right="2008"/>
        <w:rPr>
          <w:b/>
          <w:sz w:val="50"/>
        </w:rPr>
      </w:pPr>
      <w:r>
        <w:rPr>
          <w:b/>
          <w:sz w:val="50"/>
        </w:rPr>
        <w:t>Chapter 1</w:t>
      </w:r>
      <w:bookmarkStart w:id="0" w:name="_Toc5237"/>
    </w:p>
    <w:p w:rsidR="00A615C6" w:rsidRPr="00A615C6" w:rsidRDefault="00A615C6" w:rsidP="00A615C6">
      <w:pPr>
        <w:spacing w:after="281" w:line="415" w:lineRule="auto"/>
        <w:ind w:left="-5" w:right="2008"/>
        <w:rPr>
          <w:rFonts w:cs="Times New Roman"/>
          <w:b/>
          <w:bCs/>
          <w:sz w:val="40"/>
          <w:szCs w:val="40"/>
        </w:rPr>
      </w:pPr>
      <w:r w:rsidRPr="00A615C6">
        <w:rPr>
          <w:b/>
          <w:bCs/>
          <w:sz w:val="40"/>
          <w:szCs w:val="40"/>
        </w:rPr>
        <w:t>INTRODUCTION</w:t>
      </w:r>
      <w:bookmarkEnd w:id="0"/>
    </w:p>
    <w:p w:rsidR="00A615C6" w:rsidRDefault="00A615C6" w:rsidP="00A615C6">
      <w:pPr>
        <w:pStyle w:val="Heading2"/>
        <w:numPr>
          <w:ilvl w:val="1"/>
          <w:numId w:val="1"/>
        </w:numPr>
        <w:tabs>
          <w:tab w:val="center" w:pos="2363"/>
        </w:tabs>
      </w:pPr>
      <w:bookmarkStart w:id="1" w:name="_Toc5238"/>
      <w:r>
        <w:t>Project Overview</w:t>
      </w:r>
      <w:bookmarkEnd w:id="1"/>
    </w:p>
    <w:p w:rsidR="00A615C6" w:rsidRDefault="00A615C6" w:rsidP="00A615C6">
      <w:r>
        <w:t>T</w:t>
      </w:r>
      <w:r w:rsidRPr="00A615C6">
        <w:t>o create an AI-driven platform that augments and automates every phase of the Software Development Lifecycle (SDLC) — from requirements gathering to deployment and maintenance — thereby improving productivity, code quality, and delivery speed.</w:t>
      </w:r>
    </w:p>
    <w:p w:rsidR="00A615C6" w:rsidRDefault="00A615C6" w:rsidP="00A615C6">
      <w:pPr>
        <w:pStyle w:val="Heading2"/>
        <w:numPr>
          <w:ilvl w:val="1"/>
          <w:numId w:val="1"/>
        </w:numPr>
        <w:tabs>
          <w:tab w:val="center" w:pos="1576"/>
        </w:tabs>
      </w:pPr>
      <w:bookmarkStart w:id="2" w:name="_Toc5239"/>
      <w:r>
        <w:t>Purpose</w:t>
      </w:r>
      <w:bookmarkEnd w:id="2"/>
    </w:p>
    <w:p w:rsidR="00A615C6" w:rsidRDefault="00A615C6" w:rsidP="00A615C6">
      <w:proofErr w:type="spellStart"/>
      <w:r w:rsidRPr="00A615C6">
        <w:t>SmartSDLC</w:t>
      </w:r>
      <w:proofErr w:type="spellEnd"/>
      <w:r w:rsidRPr="00A615C6">
        <w:t>* aims to revolutionize the traditional software development process by embedding *artificial intelligence and automation* into every phase of the Software Development Lifecycle (SDLC). The purpose of this project is to:</w:t>
      </w:r>
    </w:p>
    <w:p w:rsidR="00A615C6" w:rsidRDefault="00145793" w:rsidP="00A615C6">
      <w:r>
        <w:t xml:space="preserve"> *Enhance Developer Efficiency</w:t>
      </w:r>
    </w:p>
    <w:p w:rsidR="00145793" w:rsidRDefault="00145793" w:rsidP="00A615C6">
      <w:r>
        <w:t xml:space="preserve"> *Improve Software Quality</w:t>
      </w:r>
    </w:p>
    <w:p w:rsidR="00145793" w:rsidRDefault="00145793" w:rsidP="00A615C6">
      <w:r>
        <w:t xml:space="preserve"> *Accelerate Time-to-Market</w:t>
      </w:r>
    </w:p>
    <w:p w:rsidR="00145793" w:rsidRDefault="00145793" w:rsidP="00A615C6">
      <w:r>
        <w:t xml:space="preserve"> *Facilitate Better Decision-Making</w:t>
      </w:r>
    </w:p>
    <w:p w:rsidR="00145793" w:rsidRDefault="00145793" w:rsidP="00A615C6">
      <w:r>
        <w:t xml:space="preserve"> *Enable Scalable Consistent Development</w:t>
      </w:r>
    </w:p>
    <w:p w:rsidR="00145793" w:rsidRDefault="00145793" w:rsidP="00145793">
      <w:pPr>
        <w:spacing w:after="281" w:line="415" w:lineRule="auto"/>
        <w:ind w:left="-5" w:right="3742"/>
        <w:rPr>
          <w:rFonts w:cs="Times New Roman"/>
        </w:rPr>
      </w:pPr>
      <w:r>
        <w:rPr>
          <w:b/>
          <w:sz w:val="50"/>
        </w:rPr>
        <w:t>Chapter 2</w:t>
      </w:r>
    </w:p>
    <w:p w:rsidR="00145793" w:rsidRPr="00145793" w:rsidRDefault="00145793" w:rsidP="00145793">
      <w:pPr>
        <w:pStyle w:val="Heading1"/>
        <w:spacing w:after="281" w:line="415" w:lineRule="auto"/>
        <w:ind w:left="-5" w:right="3742"/>
        <w:rPr>
          <w:sz w:val="36"/>
          <w:szCs w:val="36"/>
        </w:rPr>
      </w:pPr>
      <w:bookmarkStart w:id="3" w:name="_Toc5240"/>
      <w:r w:rsidRPr="00145793">
        <w:rPr>
          <w:sz w:val="36"/>
          <w:szCs w:val="36"/>
        </w:rPr>
        <w:t>IDEATION PHASE</w:t>
      </w:r>
      <w:bookmarkEnd w:id="3"/>
    </w:p>
    <w:p w:rsidR="00145793" w:rsidRDefault="00145793" w:rsidP="00145793">
      <w:pPr>
        <w:pStyle w:val="Heading2"/>
        <w:tabs>
          <w:tab w:val="center" w:pos="2534"/>
        </w:tabs>
        <w:ind w:left="-15" w:firstLine="0"/>
      </w:pPr>
      <w:bookmarkStart w:id="4" w:name="_Toc5241"/>
      <w:proofErr w:type="gramStart"/>
      <w:r>
        <w:t>2.1  Problem</w:t>
      </w:r>
      <w:proofErr w:type="gramEnd"/>
      <w:r>
        <w:t xml:space="preserve"> Statement</w:t>
      </w:r>
      <w:bookmarkEnd w:id="4"/>
    </w:p>
    <w:p w:rsidR="00145793" w:rsidRDefault="00145793" w:rsidP="00145793">
      <w:r w:rsidRPr="00145793">
        <w:t xml:space="preserve">"Current software development lifecycles are often manual, time-consuming, and prone to errors, </w:t>
      </w:r>
      <w:r>
        <w:t xml:space="preserve">   </w:t>
      </w:r>
      <w:r w:rsidRPr="00145793">
        <w:t>resulting in delayed project timelines, increased costs, and reduced quality."</w:t>
      </w:r>
    </w:p>
    <w:p w:rsidR="00145793" w:rsidRDefault="00145793" w:rsidP="00145793">
      <w:pPr>
        <w:pStyle w:val="Heading2"/>
        <w:tabs>
          <w:tab w:val="center" w:pos="2765"/>
        </w:tabs>
        <w:spacing w:after="141"/>
        <w:ind w:left="-15" w:firstLine="0"/>
      </w:pPr>
      <w:bookmarkStart w:id="5" w:name="_Toc5242"/>
      <w:proofErr w:type="gramStart"/>
      <w:r>
        <w:lastRenderedPageBreak/>
        <w:t>2.2  Empathy</w:t>
      </w:r>
      <w:proofErr w:type="gramEnd"/>
      <w:r>
        <w:t xml:space="preserve"> Map Canvas</w:t>
      </w:r>
      <w:bookmarkEnd w:id="5"/>
    </w:p>
    <w:p w:rsidR="00AA71F8" w:rsidRDefault="00AA71F8" w:rsidP="00AA71F8">
      <w:r>
        <w:t>An Empathy Map Canvas is a tool used to understand the needs, desires, and pain points of users. Here's an example of an Empathy Map Canvas for Smart SDLC:</w:t>
      </w:r>
    </w:p>
    <w:p w:rsidR="00DB1FCF" w:rsidRDefault="00DB1FCF" w:rsidP="00DB1FCF">
      <w:r>
        <w:t>1. Says: "I want to deliver high-quality software faster."</w:t>
      </w:r>
    </w:p>
    <w:p w:rsidR="00DB1FCF" w:rsidRDefault="00DB1FCF" w:rsidP="00DB1FCF">
      <w:r>
        <w:t>2. Does: Manages development lifecycle manually.</w:t>
      </w:r>
    </w:p>
    <w:p w:rsidR="00DB1FCF" w:rsidRDefault="00DB1FCF" w:rsidP="00DB1FCF">
      <w:r>
        <w:t>3. Thinks: "Automation can improve efficiency."</w:t>
      </w:r>
    </w:p>
    <w:p w:rsidR="00AA71F8" w:rsidRDefault="00DB1FCF" w:rsidP="00DB1FCF">
      <w:r>
        <w:t>4. Feels: Overwhelmed by repetitive tasks.</w:t>
      </w:r>
    </w:p>
    <w:p w:rsidR="00AA71F8" w:rsidRPr="00DB1FCF" w:rsidRDefault="00AA71F8" w:rsidP="00DB1FCF">
      <w:r>
        <w:rPr>
          <w:b/>
          <w:sz w:val="50"/>
        </w:rPr>
        <w:t>Chapter 3</w:t>
      </w:r>
    </w:p>
    <w:p w:rsidR="00AA71F8" w:rsidRPr="00AA71F8" w:rsidRDefault="00AA71F8" w:rsidP="00AA71F8">
      <w:pPr>
        <w:pStyle w:val="Heading1"/>
        <w:spacing w:after="654"/>
        <w:ind w:left="-5"/>
        <w:rPr>
          <w:sz w:val="36"/>
          <w:szCs w:val="36"/>
        </w:rPr>
      </w:pPr>
      <w:bookmarkStart w:id="6" w:name="_Toc5243"/>
      <w:r w:rsidRPr="00AA71F8">
        <w:rPr>
          <w:sz w:val="36"/>
          <w:szCs w:val="36"/>
        </w:rPr>
        <w:t>REQUIREMENT ANALYSIS</w:t>
      </w:r>
      <w:bookmarkEnd w:id="6"/>
    </w:p>
    <w:p w:rsidR="00AA71F8" w:rsidRDefault="00AA71F8" w:rsidP="00AA71F8">
      <w:pPr>
        <w:pStyle w:val="Heading2"/>
        <w:tabs>
          <w:tab w:val="center" w:pos="2903"/>
        </w:tabs>
        <w:spacing w:after="141"/>
        <w:ind w:left="-15" w:firstLine="0"/>
      </w:pPr>
      <w:bookmarkStart w:id="7" w:name="_Toc5244"/>
      <w:proofErr w:type="gramStart"/>
      <w:r>
        <w:t>3.1  Customer</w:t>
      </w:r>
      <w:proofErr w:type="gramEnd"/>
      <w:r>
        <w:t xml:space="preserve"> Journey Map</w:t>
      </w:r>
      <w:bookmarkEnd w:id="7"/>
    </w:p>
    <w:p w:rsidR="00AA71F8" w:rsidRDefault="00AA71F8" w:rsidP="00AA71F8">
      <w:r w:rsidRPr="00AA71F8">
        <w:t>1. Awareness</w:t>
      </w:r>
      <w:r>
        <w:t xml:space="preserve">: </w:t>
      </w:r>
      <w:r w:rsidRPr="00AA71F8">
        <w:t>Discover solutions to inefficiencies in SDLC</w:t>
      </w:r>
      <w:r>
        <w:t>.</w:t>
      </w:r>
    </w:p>
    <w:p w:rsidR="00AA71F8" w:rsidRDefault="00AA71F8" w:rsidP="00AA71F8">
      <w:r w:rsidRPr="00AA71F8">
        <w:t>2. Consideration</w:t>
      </w:r>
      <w:r>
        <w:t xml:space="preserve">: </w:t>
      </w:r>
      <w:r w:rsidRPr="00AA71F8">
        <w:t xml:space="preserve">Evaluate </w:t>
      </w:r>
      <w:proofErr w:type="spellStart"/>
      <w:r w:rsidRPr="00AA71F8">
        <w:t>SmartSDLC’s</w:t>
      </w:r>
      <w:proofErr w:type="spellEnd"/>
      <w:r w:rsidRPr="00AA71F8">
        <w:t xml:space="preserve"> value proposition</w:t>
      </w:r>
      <w:r>
        <w:t>.</w:t>
      </w:r>
    </w:p>
    <w:p w:rsidR="00AA71F8" w:rsidRDefault="00AA71F8" w:rsidP="00AA71F8">
      <w:r w:rsidRPr="00AA71F8">
        <w:t>3. Onboarding</w:t>
      </w:r>
      <w:r>
        <w:t xml:space="preserve">: </w:t>
      </w:r>
      <w:r w:rsidRPr="00AA71F8">
        <w:t>Quickly start using the platform</w:t>
      </w:r>
      <w:r>
        <w:t>.</w:t>
      </w:r>
    </w:p>
    <w:p w:rsidR="00AA71F8" w:rsidRDefault="00AA71F8" w:rsidP="00AA71F8">
      <w:r w:rsidRPr="00AA71F8">
        <w:t>4. Adoption</w:t>
      </w:r>
      <w:r>
        <w:t xml:space="preserve">: </w:t>
      </w:r>
      <w:r w:rsidRPr="00AA71F8">
        <w:t xml:space="preserve">Use </w:t>
      </w:r>
      <w:proofErr w:type="spellStart"/>
      <w:r w:rsidRPr="00AA71F8">
        <w:t>SmartSDLC</w:t>
      </w:r>
      <w:proofErr w:type="spellEnd"/>
      <w:r w:rsidRPr="00AA71F8">
        <w:t xml:space="preserve"> regularly for development</w:t>
      </w:r>
      <w:r>
        <w:t>.</w:t>
      </w:r>
    </w:p>
    <w:p w:rsidR="00AA71F8" w:rsidRDefault="00E11A29" w:rsidP="00AA71F8">
      <w:r w:rsidRPr="00E11A29">
        <w:t>5. Value Realization</w:t>
      </w:r>
      <w:r>
        <w:t xml:space="preserve">:  </w:t>
      </w:r>
      <w:r w:rsidRPr="00E11A29">
        <w:t>See measurable improvement in speed, quality</w:t>
      </w:r>
      <w:r>
        <w:t>.</w:t>
      </w:r>
    </w:p>
    <w:p w:rsidR="00E11A29" w:rsidRDefault="00E11A29" w:rsidP="00AA71F8">
      <w:r w:rsidRPr="00E11A29">
        <w:t>6. Expansion</w:t>
      </w:r>
      <w:r>
        <w:t xml:space="preserve">: </w:t>
      </w:r>
      <w:r w:rsidRPr="00E11A29">
        <w:t>Explore more features</w:t>
      </w:r>
      <w:r>
        <w:t xml:space="preserve"> and </w:t>
      </w:r>
      <w:r w:rsidRPr="00E11A29">
        <w:t>upgrade plan</w:t>
      </w:r>
      <w:r>
        <w:t>.</w:t>
      </w:r>
    </w:p>
    <w:p w:rsidR="00E11A29" w:rsidRDefault="00E11A29" w:rsidP="00E11A29">
      <w:pPr>
        <w:pStyle w:val="Heading2"/>
        <w:tabs>
          <w:tab w:val="center" w:pos="2737"/>
        </w:tabs>
        <w:spacing w:after="141"/>
        <w:ind w:left="-15" w:firstLine="0"/>
      </w:pPr>
      <w:bookmarkStart w:id="8" w:name="_Toc5245"/>
      <w:proofErr w:type="gramStart"/>
      <w:r>
        <w:t>3.2  Solution</w:t>
      </w:r>
      <w:proofErr w:type="gramEnd"/>
      <w:r>
        <w:t xml:space="preserve"> Requirement</w:t>
      </w:r>
      <w:bookmarkEnd w:id="8"/>
    </w:p>
    <w:p w:rsidR="00E11A29" w:rsidRDefault="00E11A29" w:rsidP="00E11A29">
      <w:r>
        <w:t xml:space="preserve">1.Prroject Overview: </w:t>
      </w:r>
      <w:proofErr w:type="spellStart"/>
      <w:r w:rsidRPr="00E11A29">
        <w:t>SmartSDLC</w:t>
      </w:r>
      <w:proofErr w:type="spellEnd"/>
      <w:r w:rsidRPr="00E11A29">
        <w:t xml:space="preserve">* is a next-generation software development lifecycle platform enhanced </w:t>
      </w:r>
      <w:proofErr w:type="gramStart"/>
      <w:r w:rsidRPr="00E11A29">
        <w:t xml:space="preserve">with </w:t>
      </w:r>
      <w:r>
        <w:t xml:space="preserve"> </w:t>
      </w:r>
      <w:r w:rsidRPr="00E11A29">
        <w:t>Artificial</w:t>
      </w:r>
      <w:proofErr w:type="gramEnd"/>
      <w:r w:rsidRPr="00E11A29">
        <w:t xml:space="preserve"> Intelligence (AI</w:t>
      </w:r>
      <w:r>
        <w:t>).</w:t>
      </w:r>
    </w:p>
    <w:p w:rsidR="00E11A29" w:rsidRDefault="00E11A29" w:rsidP="00E11A29">
      <w:r w:rsidRPr="00E11A29">
        <w:t>2. Business Goals</w:t>
      </w:r>
      <w:r>
        <w:t>: Accelerate delivery through intelligent planning and task automation,</w:t>
      </w:r>
    </w:p>
    <w:p w:rsidR="00E11A29" w:rsidRDefault="00E11A29" w:rsidP="00E11A29">
      <w:r>
        <w:t>Improve code quality with AI-powered code analysis and reviews,</w:t>
      </w:r>
    </w:p>
    <w:p w:rsidR="00E11A29" w:rsidRDefault="00E11A29" w:rsidP="00E11A29">
      <w:r>
        <w:t>Reduce bugs and post-release issues using smart test generation and predictive monitoring,</w:t>
      </w:r>
    </w:p>
    <w:p w:rsidR="00E11A29" w:rsidRDefault="00E11A29" w:rsidP="00E11A29">
      <w:r>
        <w:t>Enhance team collaboration and visibility using AI-driven dashboards and feedback loops.</w:t>
      </w:r>
    </w:p>
    <w:p w:rsidR="00E11A29" w:rsidRDefault="00E11A29" w:rsidP="00E11A29">
      <w:r w:rsidRPr="00E11A29">
        <w:t>3. Functional Requirements</w:t>
      </w:r>
      <w:r>
        <w:t xml:space="preserve">: Planning, </w:t>
      </w:r>
      <w:proofErr w:type="gramStart"/>
      <w:r>
        <w:t>Development,  Code</w:t>
      </w:r>
      <w:proofErr w:type="gramEnd"/>
      <w:r>
        <w:t xml:space="preserve"> Review and Testing.</w:t>
      </w:r>
    </w:p>
    <w:p w:rsidR="00E11A29" w:rsidRDefault="00E11A29" w:rsidP="00E11A29">
      <w:pPr>
        <w:pStyle w:val="Heading2"/>
        <w:tabs>
          <w:tab w:val="center" w:pos="2558"/>
        </w:tabs>
        <w:spacing w:after="141"/>
        <w:ind w:left="-15" w:firstLine="0"/>
      </w:pPr>
      <w:bookmarkStart w:id="9" w:name="_Toc5246"/>
      <w:proofErr w:type="gramStart"/>
      <w:r>
        <w:t>3.3  Data</w:t>
      </w:r>
      <w:proofErr w:type="gramEnd"/>
      <w:r>
        <w:t xml:space="preserve"> Flow Diagram</w:t>
      </w:r>
      <w:bookmarkEnd w:id="9"/>
    </w:p>
    <w:p w:rsidR="00E11A29" w:rsidRDefault="00E11A29" w:rsidP="00E11A29">
      <w:r>
        <w:t>1. User Inputs Story → NLP → Task Breakdown → Jira Update</w:t>
      </w:r>
    </w:p>
    <w:p w:rsidR="00E11A29" w:rsidRDefault="00E11A29" w:rsidP="00E11A29">
      <w:r>
        <w:lastRenderedPageBreak/>
        <w:t>2. Developer Pushes Code → Code Review AI → Suggest Changes</w:t>
      </w:r>
    </w:p>
    <w:p w:rsidR="00E11A29" w:rsidRDefault="00E11A29" w:rsidP="00E11A29">
      <w:r>
        <w:t>3. Build Triggered → Risk Analysis AI → Approve or Flag</w:t>
      </w:r>
    </w:p>
    <w:p w:rsidR="00E11A29" w:rsidRDefault="00E11A29" w:rsidP="00E11A29">
      <w:r>
        <w:t>4. Monitoring Alerts → Anomaly Detector → Notification to Slack</w:t>
      </w:r>
    </w:p>
    <w:p w:rsidR="00E11A29" w:rsidRDefault="00E11A29" w:rsidP="00E11A29">
      <w:r>
        <w:t>5. Sprint Ends → Analytics Engine → Dashboard/Report Generation</w:t>
      </w:r>
    </w:p>
    <w:p w:rsidR="00E11A29" w:rsidRDefault="00E11A29" w:rsidP="00E11A29">
      <w:pPr>
        <w:spacing w:after="373"/>
        <w:ind w:left="-5"/>
        <w:rPr>
          <w:rFonts w:cs="Times New Roman"/>
        </w:rPr>
      </w:pPr>
      <w:r>
        <w:rPr>
          <w:b/>
          <w:sz w:val="50"/>
        </w:rPr>
        <w:t>Chapter 4</w:t>
      </w:r>
    </w:p>
    <w:p w:rsidR="00E11A29" w:rsidRPr="00E11A29" w:rsidRDefault="00E11A29" w:rsidP="00E11A29">
      <w:pPr>
        <w:pStyle w:val="Heading1"/>
        <w:spacing w:after="657"/>
        <w:ind w:left="-5"/>
        <w:rPr>
          <w:sz w:val="36"/>
          <w:szCs w:val="36"/>
        </w:rPr>
      </w:pPr>
      <w:bookmarkStart w:id="10" w:name="_Toc5247"/>
      <w:r w:rsidRPr="00E11A29">
        <w:rPr>
          <w:sz w:val="36"/>
          <w:szCs w:val="36"/>
        </w:rPr>
        <w:t>TECHNOLOGY STACK &amp; PROJECT DESIGN</w:t>
      </w:r>
      <w:bookmarkEnd w:id="10"/>
    </w:p>
    <w:p w:rsidR="00E11A29" w:rsidRDefault="00E11A29" w:rsidP="00E11A29">
      <w:pPr>
        <w:pStyle w:val="Heading2"/>
        <w:tabs>
          <w:tab w:val="center" w:pos="2356"/>
        </w:tabs>
        <w:spacing w:after="141"/>
        <w:ind w:left="-15" w:firstLine="0"/>
      </w:pPr>
      <w:bookmarkStart w:id="11" w:name="_Toc5248"/>
      <w:proofErr w:type="gramStart"/>
      <w:r>
        <w:t>4.1  Technology</w:t>
      </w:r>
      <w:proofErr w:type="gramEnd"/>
      <w:r>
        <w:t xml:space="preserve"> Stack</w:t>
      </w:r>
      <w:bookmarkEnd w:id="11"/>
    </w:p>
    <w:p w:rsidR="00DB1FCF" w:rsidRDefault="00DB1FCF" w:rsidP="00DB1FCF">
      <w:r>
        <w:t>1. Frontend: React or Angular for UI.</w:t>
      </w:r>
    </w:p>
    <w:p w:rsidR="00DB1FCF" w:rsidRDefault="00DB1FCF" w:rsidP="00DB1FCF">
      <w:r>
        <w:t>2. Backend: Python with AI/ML libraries (e.g., TensorFlow).</w:t>
      </w:r>
    </w:p>
    <w:p w:rsidR="00DB1FCF" w:rsidRDefault="00DB1FCF" w:rsidP="00DB1FCF">
      <w:r>
        <w:t>3. Database: Relational (e.g., MySQL) or NoSQL (e.g., MongoDB).</w:t>
      </w:r>
    </w:p>
    <w:p w:rsidR="00311B1D" w:rsidRDefault="00DB1FCF" w:rsidP="00DB1FCF">
      <w:r>
        <w:t>4. Integration: APIs using REST or </w:t>
      </w:r>
      <w:proofErr w:type="spellStart"/>
      <w:r>
        <w:t>GraphQL</w:t>
      </w:r>
      <w:proofErr w:type="spellEnd"/>
      <w:r>
        <w:t>.</w:t>
      </w:r>
    </w:p>
    <w:p w:rsidR="00311B1D" w:rsidRDefault="00311B1D" w:rsidP="00311B1D">
      <w:pPr>
        <w:pStyle w:val="Heading2"/>
        <w:tabs>
          <w:tab w:val="center" w:pos="2681"/>
        </w:tabs>
        <w:ind w:left="-15" w:firstLine="0"/>
      </w:pPr>
      <w:proofErr w:type="gramStart"/>
      <w:r>
        <w:t>4.2  Problem</w:t>
      </w:r>
      <w:proofErr w:type="gramEnd"/>
      <w:r>
        <w:t xml:space="preserve"> Solution Fit</w:t>
      </w:r>
    </w:p>
    <w:p w:rsidR="00311B1D" w:rsidRPr="00311B1D" w:rsidRDefault="00311B1D" w:rsidP="00311B1D">
      <w:r w:rsidRPr="00311B1D">
        <w:rPr>
          <w:rFonts w:cstheme="minorHAnsi"/>
        </w:rPr>
        <w:t>Smart SDLC solves manual, time-consuming development processes with AI-powered automation, improving efficiency and quality. It enhances collaboration and communication among team members, reducing errors and misunderstandings. With analytics and insights, teams make data-driven decisions. Smart SDLC delivers high-quality software products faster and more efficiently.</w:t>
      </w:r>
    </w:p>
    <w:p w:rsidR="00311B1D" w:rsidRDefault="00311B1D" w:rsidP="00311B1D">
      <w:pPr>
        <w:pStyle w:val="Heading2"/>
        <w:tabs>
          <w:tab w:val="center" w:pos="2436"/>
        </w:tabs>
        <w:ind w:left="-15" w:firstLine="0"/>
      </w:pPr>
      <w:bookmarkStart w:id="12" w:name="_Toc5250"/>
      <w:proofErr w:type="gramStart"/>
      <w:r>
        <w:t>4.3  Proposed</w:t>
      </w:r>
      <w:proofErr w:type="gramEnd"/>
      <w:r>
        <w:t xml:space="preserve"> Solution</w:t>
      </w:r>
      <w:bookmarkEnd w:id="12"/>
    </w:p>
    <w:p w:rsidR="00311B1D" w:rsidRDefault="00311B1D" w:rsidP="00311B1D">
      <w:r w:rsidRPr="00311B1D">
        <w:t>Smart SDLC proposes an AI-powered platform automating software development lifecycles. It streamlines requirements gathering, design, implementation, testing, and deployment. Real-time collaboration tools enhance teamwork and reduce errors. Analytics and insights enable data-driven decision-making.</w:t>
      </w:r>
    </w:p>
    <w:p w:rsidR="00DB1FCF" w:rsidRDefault="00DB1FCF" w:rsidP="00DB1FCF">
      <w:pPr>
        <w:pStyle w:val="Heading2"/>
        <w:tabs>
          <w:tab w:val="center" w:pos="2714"/>
        </w:tabs>
        <w:spacing w:after="141"/>
        <w:ind w:left="-15" w:firstLine="0"/>
      </w:pPr>
      <w:bookmarkStart w:id="13" w:name="_Toc5251"/>
      <w:proofErr w:type="gramStart"/>
      <w:r>
        <w:t>4.4  Solution</w:t>
      </w:r>
      <w:proofErr w:type="gramEnd"/>
      <w:r>
        <w:t xml:space="preserve"> Architecture</w:t>
      </w:r>
      <w:bookmarkEnd w:id="13"/>
    </w:p>
    <w:p w:rsidR="00DB1FCF" w:rsidRDefault="00DB1FCF" w:rsidP="00DB1FCF">
      <w:r>
        <w:t>1. Frontend: User interface for project management, collaboration, and monitoring.</w:t>
      </w:r>
    </w:p>
    <w:p w:rsidR="00DB1FCF" w:rsidRDefault="00DB1FCF" w:rsidP="00DB1FCF">
      <w:r>
        <w:t>2. Backend: AI-powered engine for automating software development tasks, such as requirements analysis, design, implementation, testing, and deployment.</w:t>
      </w:r>
    </w:p>
    <w:p w:rsidR="00DB1FCF" w:rsidRDefault="00DB1FCF" w:rsidP="00DB1FCF">
      <w:r>
        <w:t>3. Data Layer: Storage for project data, analytics, and insights.</w:t>
      </w:r>
    </w:p>
    <w:p w:rsidR="00DB1FCF" w:rsidRDefault="00DB1FCF" w:rsidP="00DB1FCF">
      <w:r>
        <w:t>4. Integration Layer: APIs and interfaces for integrating with other development tools and platforms.</w:t>
      </w:r>
    </w:p>
    <w:p w:rsidR="00DB1FCF" w:rsidRDefault="00DB1FCF" w:rsidP="00DB1FCF">
      <w:pPr>
        <w:spacing w:after="373"/>
        <w:ind w:left="-5"/>
        <w:rPr>
          <w:rFonts w:cs="Times New Roman"/>
        </w:rPr>
      </w:pPr>
      <w:r>
        <w:rPr>
          <w:b/>
          <w:sz w:val="50"/>
        </w:rPr>
        <w:lastRenderedPageBreak/>
        <w:t>Chapter 5</w:t>
      </w:r>
    </w:p>
    <w:p w:rsidR="00DB1FCF" w:rsidRDefault="00DB1FCF" w:rsidP="00DB1FCF">
      <w:pPr>
        <w:pStyle w:val="Heading1"/>
        <w:spacing w:after="495"/>
        <w:ind w:left="-5"/>
        <w:rPr>
          <w:sz w:val="36"/>
          <w:szCs w:val="36"/>
        </w:rPr>
      </w:pPr>
      <w:bookmarkStart w:id="14" w:name="_Toc5252"/>
      <w:r w:rsidRPr="00DB1FCF">
        <w:rPr>
          <w:sz w:val="36"/>
          <w:szCs w:val="36"/>
        </w:rPr>
        <w:t>PROJECT PLANNING &amp; SCHEDULING</w:t>
      </w:r>
      <w:bookmarkEnd w:id="14"/>
    </w:p>
    <w:p w:rsidR="00DB1FCF" w:rsidRDefault="00DB1FCF" w:rsidP="00DB1FCF">
      <w:r>
        <w:t>1. Requirements Gathering (10 days): Define scope and gather requirements.</w:t>
      </w:r>
    </w:p>
    <w:p w:rsidR="00DB1FCF" w:rsidRDefault="00DB1FCF" w:rsidP="00DB1FCF">
      <w:r>
        <w:t>2. Planning (10 days): Create schedule and assign tasks.</w:t>
      </w:r>
    </w:p>
    <w:p w:rsidR="00DB1FCF" w:rsidRDefault="00DB1FCF" w:rsidP="00DB1FCF">
      <w:r>
        <w:t>3. Development (40 days): Develop and test software.</w:t>
      </w:r>
    </w:p>
    <w:p w:rsidR="00DB1FCF" w:rsidRDefault="00DB1FCF" w:rsidP="00DB1FCF">
      <w:r>
        <w:t>4. Deployment (10 days): Plan and execute deployment.</w:t>
      </w:r>
    </w:p>
    <w:p w:rsidR="00F60AAD" w:rsidRDefault="00DB1FCF">
      <w:r>
        <w:t>5. Monitoring and Control (ongoing): Track progress and mitigate risks.</w:t>
      </w:r>
    </w:p>
    <w:p w:rsidR="00F60AAD" w:rsidRDefault="00F60AAD">
      <w:r>
        <w:br w:type="page"/>
      </w:r>
    </w:p>
    <w:p w:rsidR="00F60AAD" w:rsidRDefault="00F60AAD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Chapter 6</w:t>
      </w:r>
    </w:p>
    <w:p w:rsidR="00F60AAD" w:rsidRPr="00557CB1" w:rsidRDefault="00F60AAD">
      <w:pPr>
        <w:rPr>
          <w:b/>
          <w:sz w:val="36"/>
          <w:szCs w:val="36"/>
        </w:rPr>
      </w:pPr>
      <w:r w:rsidRPr="00557CB1">
        <w:rPr>
          <w:b/>
          <w:sz w:val="36"/>
          <w:szCs w:val="36"/>
        </w:rPr>
        <w:t>FUNCTIONAL AND PERFORMANCE TESTING</w:t>
      </w:r>
    </w:p>
    <w:p w:rsidR="00F60AAD" w:rsidRDefault="00F60AAD">
      <w:pPr>
        <w:rPr>
          <w:b/>
          <w:sz w:val="56"/>
          <w:szCs w:val="56"/>
        </w:rPr>
      </w:pPr>
    </w:p>
    <w:p w:rsidR="00F60AAD" w:rsidRPr="00557CB1" w:rsidRDefault="00F60AAD" w:rsidP="002671C8">
      <w:pPr>
        <w:pStyle w:val="Heading1"/>
        <w:ind w:left="0" w:firstLine="0"/>
        <w:rPr>
          <w:sz w:val="34"/>
          <w:szCs w:val="34"/>
        </w:rPr>
      </w:pPr>
      <w:r w:rsidRPr="00557CB1">
        <w:rPr>
          <w:sz w:val="34"/>
          <w:szCs w:val="34"/>
        </w:rPr>
        <w:t>6.1</w:t>
      </w:r>
      <w:r w:rsidRPr="00557CB1">
        <w:rPr>
          <w:sz w:val="34"/>
          <w:szCs w:val="34"/>
        </w:rPr>
        <w:tab/>
        <w:t>Performance Testing</w:t>
      </w:r>
    </w:p>
    <w:p w:rsidR="002671C8" w:rsidRPr="002671C8" w:rsidRDefault="002671C8" w:rsidP="00267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Symbol" w:cs="Times New Roman"/>
          <w:sz w:val="24"/>
          <w:szCs w:val="24"/>
          <w:lang w:bidi="ar-SA"/>
        </w:rPr>
        <w:t xml:space="preserve">      </w:t>
      </w:r>
      <w:proofErr w:type="gramStart"/>
      <w:r w:rsidRPr="002671C8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2671C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Validate</w:t>
      </w:r>
      <w:proofErr w:type="gramEnd"/>
      <w:r w:rsidRPr="002671C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671C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speed</w:t>
      </w:r>
      <w:r w:rsidRPr="002671C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(response time)</w:t>
      </w:r>
    </w:p>
    <w:p w:rsidR="002671C8" w:rsidRPr="002671C8" w:rsidRDefault="002671C8" w:rsidP="00267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Symbol" w:cs="Times New Roman"/>
          <w:sz w:val="24"/>
          <w:szCs w:val="24"/>
          <w:lang w:bidi="ar-SA"/>
        </w:rPr>
        <w:t xml:space="preserve">      </w:t>
      </w:r>
      <w:proofErr w:type="gramStart"/>
      <w:r w:rsidRPr="002671C8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2671C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Ensure</w:t>
      </w:r>
      <w:proofErr w:type="gramEnd"/>
      <w:r w:rsidRPr="002671C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671C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scalability</w:t>
      </w:r>
      <w:r w:rsidRPr="002671C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(handles increased loads)</w:t>
      </w:r>
    </w:p>
    <w:p w:rsidR="00F60AAD" w:rsidRPr="00557CB1" w:rsidRDefault="00F60AAD" w:rsidP="002671C8">
      <w:pPr>
        <w:pStyle w:val="Heading1"/>
        <w:ind w:left="0" w:firstLine="0"/>
        <w:rPr>
          <w:sz w:val="34"/>
          <w:szCs w:val="34"/>
        </w:rPr>
      </w:pPr>
      <w:r w:rsidRPr="00557CB1">
        <w:rPr>
          <w:sz w:val="34"/>
          <w:szCs w:val="34"/>
        </w:rPr>
        <w:t>6.2</w:t>
      </w:r>
      <w:r w:rsidRPr="00557CB1">
        <w:rPr>
          <w:sz w:val="34"/>
          <w:szCs w:val="34"/>
        </w:rPr>
        <w:tab/>
        <w:t>Results</w:t>
      </w:r>
    </w:p>
    <w:p w:rsidR="002671C8" w:rsidRDefault="002671C8" w:rsidP="002671C8">
      <w:pPr>
        <w:pStyle w:val="NormalWeb"/>
        <w:numPr>
          <w:ilvl w:val="0"/>
          <w:numId w:val="7"/>
        </w:numPr>
      </w:pPr>
      <w:r>
        <w:rPr>
          <w:rStyle w:val="Strong"/>
        </w:rPr>
        <w:t>Response Time (avg):</w:t>
      </w:r>
      <w:r>
        <w:t xml:space="preserve"> 800 </w:t>
      </w:r>
      <w:proofErr w:type="spellStart"/>
      <w:r>
        <w:t>ms</w:t>
      </w:r>
      <w:proofErr w:type="spellEnd"/>
      <w:r>
        <w:t xml:space="preserve"> → Acceptable if SLA is under 1 sec</w:t>
      </w:r>
    </w:p>
    <w:p w:rsidR="002671C8" w:rsidRDefault="002671C8" w:rsidP="002671C8">
      <w:pPr>
        <w:pStyle w:val="NormalWeb"/>
        <w:numPr>
          <w:ilvl w:val="0"/>
          <w:numId w:val="7"/>
        </w:numPr>
      </w:pPr>
      <w:r>
        <w:rPr>
          <w:rStyle w:val="Strong"/>
        </w:rPr>
        <w:t>Error Rate:</w:t>
      </w:r>
      <w:r>
        <w:t xml:space="preserve"> 0.5% → Might be acceptable, but should investigate causes</w:t>
      </w:r>
    </w:p>
    <w:p w:rsidR="002671C8" w:rsidRDefault="002671C8" w:rsidP="002671C8">
      <w:pPr>
        <w:pStyle w:val="NormalWeb"/>
        <w:numPr>
          <w:ilvl w:val="0"/>
          <w:numId w:val="7"/>
        </w:numPr>
      </w:pPr>
      <w:r>
        <w:rPr>
          <w:rStyle w:val="Strong"/>
        </w:rPr>
        <w:t>Throughput:</w:t>
      </w:r>
      <w:r>
        <w:t xml:space="preserve"> 150 requests/sec → Good for mid-sized app</w:t>
      </w:r>
    </w:p>
    <w:p w:rsidR="002671C8" w:rsidRDefault="002671C8" w:rsidP="002671C8">
      <w:pPr>
        <w:pStyle w:val="NormalWeb"/>
        <w:numPr>
          <w:ilvl w:val="0"/>
          <w:numId w:val="7"/>
        </w:numPr>
      </w:pPr>
      <w:r>
        <w:rPr>
          <w:rStyle w:val="Strong"/>
        </w:rPr>
        <w:t>CPU Usage:</w:t>
      </w:r>
      <w:r>
        <w:t xml:space="preserve"> 85% peak → Close to capacity, may require optimization or scaling</w:t>
      </w:r>
    </w:p>
    <w:p w:rsidR="002671C8" w:rsidRDefault="002671C8" w:rsidP="002671C8">
      <w:pPr>
        <w:pStyle w:val="NormalWeb"/>
        <w:numPr>
          <w:ilvl w:val="0"/>
          <w:numId w:val="7"/>
        </w:numPr>
      </w:pPr>
      <w:r>
        <w:rPr>
          <w:rStyle w:val="Strong"/>
        </w:rPr>
        <w:t>Memory Usage:</w:t>
      </w:r>
      <w:r>
        <w:t xml:space="preserve"> Constant increase → Possible memory leak (check endurance test)</w:t>
      </w:r>
    </w:p>
    <w:p w:rsidR="00F60AAD" w:rsidRDefault="00F60AAD" w:rsidP="00557CB1">
      <w:pPr>
        <w:pStyle w:val="Heading2"/>
        <w:ind w:left="0" w:firstLine="0"/>
      </w:pPr>
      <w:r>
        <w:t>6.2.1</w:t>
      </w:r>
      <w:r>
        <w:tab/>
      </w:r>
      <w:r w:rsidR="00557CB1">
        <w:t xml:space="preserve"> </w:t>
      </w:r>
      <w:r>
        <w:t>Output Screenshots</w:t>
      </w:r>
    </w:p>
    <w:p w:rsidR="00F60AAD" w:rsidRDefault="00F60AAD" w:rsidP="00F60AAD">
      <w:pPr>
        <w:spacing w:after="0"/>
        <w:ind w:left="10"/>
      </w:pPr>
      <w:r>
        <w:t xml:space="preserve">          [Insert placeholder for screenshots here]</w:t>
      </w:r>
    </w:p>
    <w:p w:rsidR="00F60AAD" w:rsidRDefault="00F60AAD" w:rsidP="00F60AAD">
      <w:pPr>
        <w:spacing w:after="501" w:line="246" w:lineRule="auto"/>
        <w:ind w:left="583" w:right="-15"/>
        <w:jc w:val="both"/>
      </w:pPr>
    </w:p>
    <w:p w:rsidR="00F60AAD" w:rsidRPr="00F60AAD" w:rsidRDefault="00F60AAD">
      <w:pPr>
        <w:rPr>
          <w:b/>
          <w:sz w:val="56"/>
          <w:szCs w:val="56"/>
        </w:rPr>
      </w:pPr>
    </w:p>
    <w:p w:rsidR="00F60AAD" w:rsidRDefault="00F60AAD"/>
    <w:p w:rsidR="00F60AAD" w:rsidRDefault="00F60AAD">
      <w:r>
        <w:br w:type="page"/>
      </w:r>
    </w:p>
    <w:p w:rsidR="00F60AAD" w:rsidRPr="00557CB1" w:rsidRDefault="00F60AAD" w:rsidP="00F60AAD">
      <w:pPr>
        <w:spacing w:after="544"/>
        <w:ind w:left="2189"/>
        <w:rPr>
          <w:sz w:val="36"/>
          <w:szCs w:val="36"/>
        </w:rPr>
      </w:pPr>
    </w:p>
    <w:p w:rsidR="00F60AAD" w:rsidRPr="00557CB1" w:rsidRDefault="00917266" w:rsidP="00F60AAD">
      <w:pPr>
        <w:spacing w:after="146"/>
        <w:ind w:left="-5"/>
        <w:rPr>
          <w:sz w:val="36"/>
          <w:szCs w:val="36"/>
        </w:rPr>
      </w:pPr>
      <w:r w:rsidRPr="00557CB1">
        <w:rPr>
          <w:rFonts w:ascii="Times New Roman" w:eastAsia="Times New Roman" w:hAnsi="Times New Roman" w:cs="Times New Roman"/>
          <w:b/>
          <w:sz w:val="36"/>
          <w:szCs w:val="36"/>
        </w:rPr>
        <w:t>7.</w:t>
      </w:r>
      <w:r w:rsidR="00F60AAD" w:rsidRPr="00557CB1">
        <w:rPr>
          <w:rFonts w:ascii="Times New Roman" w:eastAsia="Times New Roman" w:hAnsi="Times New Roman" w:cs="Times New Roman"/>
          <w:b/>
          <w:sz w:val="36"/>
          <w:szCs w:val="36"/>
        </w:rPr>
        <w:t>ADVANTAGES &amp;</w:t>
      </w:r>
    </w:p>
    <w:p w:rsidR="00F60AAD" w:rsidRPr="00557CB1" w:rsidRDefault="00F60AAD" w:rsidP="00EF2FF8">
      <w:pPr>
        <w:spacing w:after="812"/>
        <w:ind w:left="-5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7CB1">
        <w:rPr>
          <w:rFonts w:ascii="Times New Roman" w:eastAsia="Times New Roman" w:hAnsi="Times New Roman" w:cs="Times New Roman"/>
          <w:b/>
          <w:sz w:val="36"/>
          <w:szCs w:val="36"/>
        </w:rPr>
        <w:t>DISADVANTAGES</w:t>
      </w:r>
    </w:p>
    <w:p w:rsidR="00917266" w:rsidRDefault="00F60AAD" w:rsidP="00917266">
      <w:pPr>
        <w:numPr>
          <w:ilvl w:val="0"/>
          <w:numId w:val="4"/>
        </w:numPr>
        <w:spacing w:after="264" w:line="246" w:lineRule="auto"/>
        <w:ind w:right="-15" w:hanging="302"/>
        <w:jc w:val="both"/>
      </w:pPr>
      <w:r>
        <w:rPr>
          <w:rFonts w:ascii="Times New Roman" w:eastAsia="Times New Roman" w:hAnsi="Times New Roman" w:cs="Times New Roman"/>
          <w:b/>
        </w:rPr>
        <w:t>Advantages</w:t>
      </w:r>
      <w:r>
        <w:t>.</w:t>
      </w:r>
    </w:p>
    <w:p w:rsidR="00917266" w:rsidRPr="00917266" w:rsidRDefault="00917266" w:rsidP="00917266">
      <w:pPr>
        <w:pStyle w:val="ListParagraph"/>
        <w:numPr>
          <w:ilvl w:val="0"/>
          <w:numId w:val="4"/>
        </w:numPr>
        <w:spacing w:after="264" w:line="246" w:lineRule="auto"/>
        <w:ind w:right="-15"/>
        <w:jc w:val="both"/>
      </w:pPr>
      <w:r w:rsidRPr="0091726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Uses tools and automation for testing, integration, deployment, and monitoring, reducing    manual errors.</w:t>
      </w:r>
    </w:p>
    <w:p w:rsidR="00917266" w:rsidRDefault="00EF2FF8" w:rsidP="00917266">
      <w:pPr>
        <w:ind w:left="5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Disadvantages:</w:t>
      </w:r>
    </w:p>
    <w:p w:rsidR="00EF2FF8" w:rsidRDefault="00EF2FF8" w:rsidP="00EF2FF8">
      <w:pPr>
        <w:pStyle w:val="NormalWeb"/>
        <w:numPr>
          <w:ilvl w:val="0"/>
          <w:numId w:val="8"/>
        </w:numPr>
      </w:pPr>
      <w:r>
        <w:t xml:space="preserve">Requires setting up </w:t>
      </w:r>
      <w:r>
        <w:rPr>
          <w:rStyle w:val="Strong"/>
        </w:rPr>
        <w:t>dedicated test environments</w:t>
      </w:r>
      <w:r>
        <w:t>, servers, and monitoring tools.</w:t>
      </w:r>
    </w:p>
    <w:p w:rsidR="00EF2FF8" w:rsidRDefault="00EF2FF8" w:rsidP="00917266">
      <w:pPr>
        <w:ind w:left="583"/>
        <w:rPr>
          <w:rFonts w:ascii="Times New Roman" w:eastAsia="Times New Roman" w:hAnsi="Times New Roman" w:cs="Times New Roman"/>
          <w:b/>
        </w:rPr>
      </w:pPr>
    </w:p>
    <w:p w:rsidR="00917266" w:rsidRDefault="00917266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EF2FF8" w:rsidRDefault="00EF2FF8">
      <w:pPr>
        <w:rPr>
          <w:rFonts w:ascii="Times New Roman" w:eastAsia="Times New Roman" w:hAnsi="Times New Roman" w:cs="Times New Roman"/>
          <w:b/>
        </w:rPr>
      </w:pPr>
    </w:p>
    <w:p w:rsidR="00917266" w:rsidRPr="00557CB1" w:rsidRDefault="00917266" w:rsidP="00917266">
      <w:pPr>
        <w:spacing w:after="812"/>
        <w:ind w:left="-5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7CB1">
        <w:rPr>
          <w:rFonts w:ascii="Times New Roman" w:eastAsia="Times New Roman" w:hAnsi="Times New Roman" w:cs="Times New Roman"/>
          <w:b/>
          <w:sz w:val="36"/>
          <w:szCs w:val="36"/>
        </w:rPr>
        <w:t>8.CONCLUSION</w:t>
      </w:r>
    </w:p>
    <w:p w:rsidR="00917266" w:rsidRDefault="00917266" w:rsidP="00917266">
      <w:pPr>
        <w:spacing w:after="812"/>
        <w:ind w:left="-5"/>
      </w:pPr>
      <w:r>
        <w:t xml:space="preserve">The </w:t>
      </w:r>
      <w:r>
        <w:rPr>
          <w:rStyle w:val="Strong"/>
        </w:rPr>
        <w:t>Smart SDLC</w:t>
      </w:r>
      <w:r>
        <w:t xml:space="preserve"> is a modern evolution of traditional software development life cycles, integrating automation, agile practices, and DevOps principles to increase </w:t>
      </w:r>
      <w:r>
        <w:rPr>
          <w:rStyle w:val="Strong"/>
        </w:rPr>
        <w:t>efficiency</w:t>
      </w:r>
      <w:r>
        <w:t xml:space="preserve">, </w:t>
      </w:r>
      <w:r>
        <w:rPr>
          <w:rStyle w:val="Strong"/>
        </w:rPr>
        <w:t>speed</w:t>
      </w:r>
      <w:r>
        <w:t xml:space="preserve">, and </w:t>
      </w:r>
      <w:r>
        <w:rPr>
          <w:rStyle w:val="Strong"/>
        </w:rPr>
        <w:t>collaboration</w:t>
      </w:r>
      <w:r>
        <w:t xml:space="preserve">. It is highly effective for complex and scalable projects that require continuous delivery and adaptability. However, it also introduces </w:t>
      </w:r>
      <w:r>
        <w:rPr>
          <w:rStyle w:val="Strong"/>
        </w:rPr>
        <w:t>complexity</w:t>
      </w:r>
      <w:r>
        <w:t xml:space="preserve">, </w:t>
      </w:r>
      <w:r>
        <w:rPr>
          <w:rStyle w:val="Strong"/>
        </w:rPr>
        <w:t>tool dependency</w:t>
      </w:r>
      <w:r>
        <w:t xml:space="preserve">, and a </w:t>
      </w:r>
      <w:r>
        <w:rPr>
          <w:rStyle w:val="Strong"/>
        </w:rPr>
        <w:t>learning curve</w:t>
      </w:r>
      <w:r>
        <w:t>, making it potentially unsuitable for smaller or simpler projects.</w:t>
      </w:r>
    </w:p>
    <w:p w:rsidR="00917266" w:rsidRDefault="00917266" w:rsidP="00917266">
      <w:pPr>
        <w:ind w:left="583"/>
        <w:rPr>
          <w:rFonts w:ascii="Times New Roman" w:eastAsia="Times New Roman" w:hAnsi="Times New Roman" w:cs="Times New Roman"/>
          <w:b/>
        </w:rPr>
      </w:pPr>
    </w:p>
    <w:p w:rsidR="00917266" w:rsidRDefault="00917266" w:rsidP="00917266">
      <w:pPr>
        <w:spacing w:after="812"/>
        <w:ind w:left="-5"/>
      </w:pPr>
      <w:r>
        <w:rPr>
          <w:rFonts w:ascii="Times New Roman" w:eastAsia="Times New Roman" w:hAnsi="Times New Roman" w:cs="Times New Roman"/>
          <w:b/>
        </w:rPr>
        <w:br w:type="page"/>
      </w:r>
    </w:p>
    <w:p w:rsidR="00557CB1" w:rsidRDefault="00917266" w:rsidP="00917266">
      <w:pPr>
        <w:spacing w:after="812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7CB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9.FUTURE SCOPE</w:t>
      </w:r>
    </w:p>
    <w:p w:rsidR="00557CB1" w:rsidRDefault="00917266" w:rsidP="00557CB1">
      <w:pPr>
        <w:spacing w:after="8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t>1. Greater Integration of AI &amp; Machine Learning</w:t>
      </w:r>
    </w:p>
    <w:p w:rsidR="00917266" w:rsidRPr="00557CB1" w:rsidRDefault="00917266" w:rsidP="00557CB1">
      <w:pPr>
        <w:spacing w:after="8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t xml:space="preserve">2. Advanced </w:t>
      </w:r>
      <w:proofErr w:type="spellStart"/>
      <w:r>
        <w:t>DevSecOps</w:t>
      </w:r>
      <w:proofErr w:type="spellEnd"/>
      <w:r>
        <w:t xml:space="preserve"> Adoption</w:t>
      </w: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  <w:ind w:left="2189"/>
      </w:pPr>
    </w:p>
    <w:p w:rsidR="00917266" w:rsidRDefault="00917266" w:rsidP="00917266">
      <w:pPr>
        <w:spacing w:after="544"/>
      </w:pPr>
    </w:p>
    <w:p w:rsidR="00917266" w:rsidRPr="00557CB1" w:rsidRDefault="00917266" w:rsidP="00557CB1">
      <w:pPr>
        <w:spacing w:after="812"/>
        <w:rPr>
          <w:sz w:val="36"/>
          <w:szCs w:val="36"/>
        </w:rPr>
      </w:pPr>
      <w:r w:rsidRPr="00557CB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10.APPENDIX</w:t>
      </w:r>
    </w:p>
    <w:p w:rsidR="00917266" w:rsidRPr="00557CB1" w:rsidRDefault="00917266" w:rsidP="00557CB1">
      <w:pPr>
        <w:pStyle w:val="Heading1"/>
        <w:ind w:left="0" w:firstLine="0"/>
        <w:rPr>
          <w:sz w:val="34"/>
          <w:szCs w:val="34"/>
        </w:rPr>
      </w:pPr>
      <w:r w:rsidRPr="00557CB1">
        <w:rPr>
          <w:sz w:val="34"/>
          <w:szCs w:val="34"/>
        </w:rPr>
        <w:t>10.1</w:t>
      </w:r>
      <w:r w:rsidRPr="00557CB1">
        <w:rPr>
          <w:sz w:val="34"/>
          <w:szCs w:val="34"/>
        </w:rPr>
        <w:tab/>
        <w:t>Source Code (if any)</w:t>
      </w:r>
    </w:p>
    <w:p w:rsidR="00917266" w:rsidRDefault="00917266" w:rsidP="00917266">
      <w:pPr>
        <w:spacing w:after="501"/>
        <w:ind w:left="10"/>
      </w:pPr>
      <w:r>
        <w:t xml:space="preserve">    GitHub Repositor</w:t>
      </w:r>
      <w:hyperlink r:id="rId32">
        <w:r>
          <w:t>y</w:t>
        </w:r>
      </w:hyperlink>
    </w:p>
    <w:p w:rsidR="00917266" w:rsidRPr="00557CB1" w:rsidRDefault="00917266" w:rsidP="00557CB1">
      <w:pPr>
        <w:pStyle w:val="Heading1"/>
        <w:ind w:left="0" w:firstLine="0"/>
        <w:rPr>
          <w:sz w:val="34"/>
          <w:szCs w:val="34"/>
        </w:rPr>
      </w:pPr>
      <w:r w:rsidRPr="00557CB1">
        <w:rPr>
          <w:sz w:val="34"/>
          <w:szCs w:val="34"/>
        </w:rPr>
        <w:t>10.2</w:t>
      </w:r>
      <w:r w:rsidRPr="00557CB1">
        <w:rPr>
          <w:sz w:val="34"/>
          <w:szCs w:val="34"/>
        </w:rPr>
        <w:tab/>
        <w:t>Dataset Link</w:t>
      </w:r>
    </w:p>
    <w:p w:rsidR="00917266" w:rsidRDefault="00917266" w:rsidP="00917266">
      <w:pPr>
        <w:spacing w:after="501"/>
        <w:ind w:left="10"/>
      </w:pPr>
      <w:r>
        <w:t xml:space="preserve">   </w:t>
      </w:r>
      <w:r w:rsidR="00EF2FF8">
        <w:t xml:space="preserve">  </w:t>
      </w:r>
      <w:r>
        <w:t>Dataset Sourc</w:t>
      </w:r>
      <w:hyperlink r:id="rId33">
        <w:r>
          <w:t>e</w:t>
        </w:r>
      </w:hyperlink>
    </w:p>
    <w:p w:rsidR="00917266" w:rsidRPr="00557CB1" w:rsidRDefault="00917266" w:rsidP="00557CB1">
      <w:pPr>
        <w:pStyle w:val="Heading1"/>
        <w:ind w:left="0" w:firstLine="0"/>
        <w:rPr>
          <w:sz w:val="34"/>
          <w:szCs w:val="34"/>
        </w:rPr>
      </w:pPr>
      <w:r w:rsidRPr="00557CB1">
        <w:rPr>
          <w:sz w:val="34"/>
          <w:szCs w:val="34"/>
        </w:rPr>
        <w:t>10.3 GitHub &amp; Project Demo Link</w:t>
      </w:r>
    </w:p>
    <w:p w:rsidR="00917266" w:rsidRDefault="00917266" w:rsidP="00917266">
      <w:pPr>
        <w:spacing w:after="0"/>
        <w:ind w:left="10"/>
      </w:pPr>
      <w:r>
        <w:t xml:space="preserve">          Project Dem</w:t>
      </w:r>
      <w:hyperlink r:id="rId34">
        <w:r>
          <w:t>o</w:t>
        </w:r>
      </w:hyperlink>
    </w:p>
    <w:p w:rsidR="00917266" w:rsidRDefault="00917266">
      <w:pPr>
        <w:rPr>
          <w:rFonts w:ascii="Times New Roman" w:eastAsia="Times New Roman" w:hAnsi="Times New Roman" w:cs="Times New Roman"/>
          <w:b/>
        </w:rPr>
      </w:pPr>
    </w:p>
    <w:p w:rsidR="00917266" w:rsidRDefault="00917266" w:rsidP="00917266">
      <w:pPr>
        <w:ind w:left="583"/>
        <w:rPr>
          <w:rFonts w:ascii="Times New Roman" w:eastAsia="Times New Roman" w:hAnsi="Times New Roman" w:cs="Times New Roman"/>
          <w:b/>
        </w:rPr>
      </w:pPr>
    </w:p>
    <w:p w:rsidR="00917266" w:rsidRDefault="00917266" w:rsidP="00917266">
      <w:pPr>
        <w:spacing w:after="544"/>
      </w:pPr>
      <w:bookmarkStart w:id="15" w:name="_GoBack"/>
      <w:bookmarkEnd w:id="15"/>
    </w:p>
    <w:p w:rsidR="00917266" w:rsidRDefault="00917266" w:rsidP="00917266">
      <w:pPr>
        <w:spacing w:after="264" w:line="246" w:lineRule="auto"/>
        <w:ind w:left="281" w:right="-1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17266" w:rsidRPr="00917266" w:rsidRDefault="00917266" w:rsidP="00917266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17266" w:rsidRPr="00F60AAD" w:rsidRDefault="00917266" w:rsidP="00F60AAD"/>
    <w:sectPr w:rsidR="00917266" w:rsidRPr="00F6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0EB1"/>
    <w:multiLevelType w:val="multilevel"/>
    <w:tmpl w:val="07E2C0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abstractNum w:abstractNumId="1" w15:restartNumberingAfterBreak="0">
    <w:nsid w:val="19F27F82"/>
    <w:multiLevelType w:val="hybridMultilevel"/>
    <w:tmpl w:val="C8DC4792"/>
    <w:lvl w:ilvl="0" w:tplc="41280064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832C6">
      <w:start w:val="1"/>
      <w:numFmt w:val="bullet"/>
      <w:lvlText w:val="o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E0E08A">
      <w:start w:val="1"/>
      <w:numFmt w:val="bullet"/>
      <w:lvlText w:val="▪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AD9FC">
      <w:start w:val="1"/>
      <w:numFmt w:val="bullet"/>
      <w:lvlText w:val="•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83026">
      <w:start w:val="1"/>
      <w:numFmt w:val="bullet"/>
      <w:lvlText w:val="o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A2929A">
      <w:start w:val="1"/>
      <w:numFmt w:val="bullet"/>
      <w:lvlText w:val="▪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CE07D6">
      <w:start w:val="1"/>
      <w:numFmt w:val="bullet"/>
      <w:lvlText w:val="•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40DF8">
      <w:start w:val="1"/>
      <w:numFmt w:val="bullet"/>
      <w:lvlText w:val="o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2765E">
      <w:start w:val="1"/>
      <w:numFmt w:val="bullet"/>
      <w:lvlText w:val="▪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7F3CBF"/>
    <w:multiLevelType w:val="multilevel"/>
    <w:tmpl w:val="60B0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E2720"/>
    <w:multiLevelType w:val="multilevel"/>
    <w:tmpl w:val="73F8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67B32"/>
    <w:multiLevelType w:val="multilevel"/>
    <w:tmpl w:val="103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E6118"/>
    <w:multiLevelType w:val="hybridMultilevel"/>
    <w:tmpl w:val="58D441BC"/>
    <w:lvl w:ilvl="0" w:tplc="25827400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68696">
      <w:start w:val="1"/>
      <w:numFmt w:val="bullet"/>
      <w:lvlText w:val="o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D61392">
      <w:start w:val="1"/>
      <w:numFmt w:val="bullet"/>
      <w:lvlText w:val="▪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0D6AA">
      <w:start w:val="1"/>
      <w:numFmt w:val="bullet"/>
      <w:lvlText w:val="•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A60FB2">
      <w:start w:val="1"/>
      <w:numFmt w:val="bullet"/>
      <w:lvlText w:val="o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298D2">
      <w:start w:val="1"/>
      <w:numFmt w:val="bullet"/>
      <w:lvlText w:val="▪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866686">
      <w:start w:val="1"/>
      <w:numFmt w:val="bullet"/>
      <w:lvlText w:val="•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833EA">
      <w:start w:val="1"/>
      <w:numFmt w:val="bullet"/>
      <w:lvlText w:val="o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80ABE">
      <w:start w:val="1"/>
      <w:numFmt w:val="bullet"/>
      <w:lvlText w:val="▪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694D55"/>
    <w:multiLevelType w:val="hybridMultilevel"/>
    <w:tmpl w:val="17149DF2"/>
    <w:lvl w:ilvl="0" w:tplc="E0E2C84E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DA4664">
      <w:start w:val="1"/>
      <w:numFmt w:val="bullet"/>
      <w:lvlText w:val="o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889976">
      <w:start w:val="1"/>
      <w:numFmt w:val="bullet"/>
      <w:lvlText w:val="▪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941BBA">
      <w:start w:val="1"/>
      <w:numFmt w:val="bullet"/>
      <w:lvlText w:val="•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468474">
      <w:start w:val="1"/>
      <w:numFmt w:val="bullet"/>
      <w:lvlText w:val="o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166BBA">
      <w:start w:val="1"/>
      <w:numFmt w:val="bullet"/>
      <w:lvlText w:val="▪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6C1E56">
      <w:start w:val="1"/>
      <w:numFmt w:val="bullet"/>
      <w:lvlText w:val="•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E41F4">
      <w:start w:val="1"/>
      <w:numFmt w:val="bullet"/>
      <w:lvlText w:val="o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21C3A">
      <w:start w:val="1"/>
      <w:numFmt w:val="bullet"/>
      <w:lvlText w:val="▪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F219CC"/>
    <w:multiLevelType w:val="multilevel"/>
    <w:tmpl w:val="D84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B6"/>
    <w:rsid w:val="00145793"/>
    <w:rsid w:val="002671C8"/>
    <w:rsid w:val="00311B1D"/>
    <w:rsid w:val="00494F14"/>
    <w:rsid w:val="00557CB1"/>
    <w:rsid w:val="006A1A40"/>
    <w:rsid w:val="00917266"/>
    <w:rsid w:val="00A615C6"/>
    <w:rsid w:val="00AA71F8"/>
    <w:rsid w:val="00DB1FCF"/>
    <w:rsid w:val="00E11A29"/>
    <w:rsid w:val="00E5402A"/>
    <w:rsid w:val="00EF2FF8"/>
    <w:rsid w:val="00EF3AB6"/>
    <w:rsid w:val="00F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B8FF"/>
  <w15:chartTrackingRefBased/>
  <w15:docId w15:val="{B215ED56-A9EC-4511-9436-6B328225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next w:val="Normal"/>
    <w:link w:val="Heading1Char"/>
    <w:uiPriority w:val="9"/>
    <w:qFormat/>
    <w:rsid w:val="00A615C6"/>
    <w:pPr>
      <w:keepNext/>
      <w:keepLines/>
      <w:spacing w:after="373"/>
      <w:ind w:left="710" w:hanging="10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rsid w:val="00A615C6"/>
    <w:pPr>
      <w:keepNext/>
      <w:keepLines/>
      <w:spacing w:after="112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15C6"/>
    <w:rPr>
      <w:color w:val="0563C1" w:themeColor="hyperlink"/>
      <w:u w:val="single"/>
    </w:rPr>
  </w:style>
  <w:style w:type="paragraph" w:styleId="TOC1">
    <w:name w:val="toc 1"/>
    <w:autoRedefine/>
    <w:semiHidden/>
    <w:unhideWhenUsed/>
    <w:rsid w:val="00A615C6"/>
    <w:pPr>
      <w:spacing w:line="256" w:lineRule="auto"/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autoRedefine/>
    <w:semiHidden/>
    <w:unhideWhenUsed/>
    <w:rsid w:val="00A615C6"/>
    <w:pPr>
      <w:spacing w:line="256" w:lineRule="auto"/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autoRedefine/>
    <w:semiHidden/>
    <w:unhideWhenUsed/>
    <w:rsid w:val="00A615C6"/>
    <w:pPr>
      <w:spacing w:line="256" w:lineRule="auto"/>
      <w:ind w:left="15" w:right="15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615C6"/>
    <w:rPr>
      <w:rFonts w:ascii="Times New Roman" w:eastAsia="Times New Roman" w:hAnsi="Times New Roman" w:cs="Times New Roman"/>
      <w:b/>
      <w:color w:val="000000"/>
      <w:sz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615C6"/>
    <w:rPr>
      <w:rFonts w:ascii="Times New Roman" w:eastAsia="Times New Roman" w:hAnsi="Times New Roman" w:cs="Times New Roman"/>
      <w:b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A615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17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ser%201\Desktop\New%20folder\c51c68c7-5363-4c8d-acc8-0a68c4d647b6.pdf" TargetMode="External"/><Relationship Id="rId18" Type="http://schemas.openxmlformats.org/officeDocument/2006/relationships/hyperlink" Target="file:///C:\Users\user%201\Desktop\New%20folder\c51c68c7-5363-4c8d-acc8-0a68c4d647b6.pdf" TargetMode="External"/><Relationship Id="rId26" Type="http://schemas.openxmlformats.org/officeDocument/2006/relationships/hyperlink" Target="file:///C:\Users\user%201\Desktop\New%20folder\c51c68c7-5363-4c8d-acc8-0a68c4d647b6.pdf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user%201\Desktop\New%20folder\c51c68c7-5363-4c8d-acc8-0a68c4d647b6.pdf" TargetMode="External"/><Relationship Id="rId34" Type="http://schemas.openxmlformats.org/officeDocument/2006/relationships/hyperlink" Target="https://example.com/demo" TargetMode="External"/><Relationship Id="rId7" Type="http://schemas.openxmlformats.org/officeDocument/2006/relationships/hyperlink" Target="file:///C:\Users\user%201\Desktop\New%20folder\c51c68c7-5363-4c8d-acc8-0a68c4d647b6.pdf" TargetMode="External"/><Relationship Id="rId12" Type="http://schemas.openxmlformats.org/officeDocument/2006/relationships/hyperlink" Target="file:///C:\Users\user%201\Desktop\New%20folder\c51c68c7-5363-4c8d-acc8-0a68c4d647b6.pdf" TargetMode="External"/><Relationship Id="rId17" Type="http://schemas.openxmlformats.org/officeDocument/2006/relationships/hyperlink" Target="file:///C:\Users\user%201\Desktop\New%20folder\c51c68c7-5363-4c8d-acc8-0a68c4d647b6.pdf" TargetMode="External"/><Relationship Id="rId25" Type="http://schemas.openxmlformats.org/officeDocument/2006/relationships/hyperlink" Target="file:///C:\Users\user%201\Desktop\New%20folder\c51c68c7-5363-4c8d-acc8-0a68c4d647b6.pdf" TargetMode="External"/><Relationship Id="rId33" Type="http://schemas.openxmlformats.org/officeDocument/2006/relationships/hyperlink" Target="https://example.com/dataset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user%201\Desktop\New%20folder\c51c68c7-5363-4c8d-acc8-0a68c4d647b6.pdf" TargetMode="External"/><Relationship Id="rId20" Type="http://schemas.openxmlformats.org/officeDocument/2006/relationships/hyperlink" Target="file:///C:\Users\user%201\Desktop\New%20folder\c51c68c7-5363-4c8d-acc8-0a68c4d647b6.pdf" TargetMode="External"/><Relationship Id="rId29" Type="http://schemas.openxmlformats.org/officeDocument/2006/relationships/hyperlink" Target="file:///C:\Users\user%201\Desktop\New%20folder\c51c68c7-5363-4c8d-acc8-0a68c4d647b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ser%201\Desktop\New%20folder\c51c68c7-5363-4c8d-acc8-0a68c4d647b6.pdf" TargetMode="External"/><Relationship Id="rId11" Type="http://schemas.openxmlformats.org/officeDocument/2006/relationships/hyperlink" Target="file:///C:\Users\user%201\Desktop\New%20folder\c51c68c7-5363-4c8d-acc8-0a68c4d647b6.pdf" TargetMode="External"/><Relationship Id="rId24" Type="http://schemas.openxmlformats.org/officeDocument/2006/relationships/hyperlink" Target="file:///C:\Users\user%201\Desktop\New%20folder\c51c68c7-5363-4c8d-acc8-0a68c4d647b6.pdf" TargetMode="External"/><Relationship Id="rId32" Type="http://schemas.openxmlformats.org/officeDocument/2006/relationships/hyperlink" Target="https://github.com/yourusername/citizen-ai" TargetMode="External"/><Relationship Id="rId5" Type="http://schemas.openxmlformats.org/officeDocument/2006/relationships/hyperlink" Target="file:///C:\Users\user%201\Desktop\New%20folder\c51c68c7-5363-4c8d-acc8-0a68c4d647b6.pdf" TargetMode="External"/><Relationship Id="rId15" Type="http://schemas.openxmlformats.org/officeDocument/2006/relationships/hyperlink" Target="file:///C:\Users\user%201\Desktop\New%20folder\c51c68c7-5363-4c8d-acc8-0a68c4d647b6.pdf" TargetMode="External"/><Relationship Id="rId23" Type="http://schemas.openxmlformats.org/officeDocument/2006/relationships/hyperlink" Target="file:///C:\Users\user%201\Desktop\New%20folder\c51c68c7-5363-4c8d-acc8-0a68c4d647b6.pdf" TargetMode="External"/><Relationship Id="rId28" Type="http://schemas.openxmlformats.org/officeDocument/2006/relationships/hyperlink" Target="file:///C:\Users\user%201\Desktop\New%20folder\c51c68c7-5363-4c8d-acc8-0a68c4d647b6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user%201\Desktop\New%20folder\c51c68c7-5363-4c8d-acc8-0a68c4d647b6.pdf" TargetMode="External"/><Relationship Id="rId19" Type="http://schemas.openxmlformats.org/officeDocument/2006/relationships/hyperlink" Target="file:///C:\Users\user%201\Desktop\New%20folder\c51c68c7-5363-4c8d-acc8-0a68c4d647b6.pdf" TargetMode="External"/><Relationship Id="rId31" Type="http://schemas.openxmlformats.org/officeDocument/2006/relationships/hyperlink" Target="file:///C:\Users\user%201\Desktop\New%20folder\c51c68c7-5363-4c8d-acc8-0a68c4d647b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%201\Desktop\New%20folder\c51c68c7-5363-4c8d-acc8-0a68c4d647b6.pdf" TargetMode="External"/><Relationship Id="rId14" Type="http://schemas.openxmlformats.org/officeDocument/2006/relationships/hyperlink" Target="file:///C:\Users\user%201\Desktop\New%20folder\c51c68c7-5363-4c8d-acc8-0a68c4d647b6.pdf" TargetMode="External"/><Relationship Id="rId22" Type="http://schemas.openxmlformats.org/officeDocument/2006/relationships/hyperlink" Target="file:///C:\Users\user%201\Desktop\New%20folder\c51c68c7-5363-4c8d-acc8-0a68c4d647b6.pdf" TargetMode="External"/><Relationship Id="rId27" Type="http://schemas.openxmlformats.org/officeDocument/2006/relationships/hyperlink" Target="file:///C:\Users\user%201\Desktop\New%20folder\c51c68c7-5363-4c8d-acc8-0a68c4d647b6.pdf" TargetMode="External"/><Relationship Id="rId30" Type="http://schemas.openxmlformats.org/officeDocument/2006/relationships/hyperlink" Target="file:///C:\Users\user%201\Desktop\New%20folder\c51c68c7-5363-4c8d-acc8-0a68c4d647b6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user%201\Desktop\New%20folder\c51c68c7-5363-4c8d-acc8-0a68c4d647b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</cp:revision>
  <dcterms:created xsi:type="dcterms:W3CDTF">2025-06-28T12:17:00Z</dcterms:created>
  <dcterms:modified xsi:type="dcterms:W3CDTF">2025-06-28T12:17:00Z</dcterms:modified>
</cp:coreProperties>
</file>