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0E80" w14:textId="09FACF63" w:rsidR="004B29CC" w:rsidRPr="004B29CC" w:rsidRDefault="004B29CC" w:rsidP="004B29CC">
      <w:pPr>
        <w:jc w:val="both"/>
        <w:rPr>
          <w:rFonts w:ascii="Times New Roman" w:hAnsi="Times New Roman" w:cs="Times New Roman"/>
          <w:b/>
          <w:bCs/>
          <w:sz w:val="24"/>
          <w:szCs w:val="28"/>
        </w:rPr>
      </w:pPr>
      <w:r w:rsidRPr="004B29CC">
        <w:rPr>
          <w:rFonts w:ascii="Times New Roman" w:hAnsi="Times New Roman" w:cs="Times New Roman"/>
          <w:b/>
          <w:bCs/>
          <w:sz w:val="24"/>
          <w:szCs w:val="28"/>
        </w:rPr>
        <w:t>TEMUAN AWAL</w:t>
      </w:r>
    </w:p>
    <w:p w14:paraId="2A95278F" w14:textId="77777777" w:rsidR="004B29CC" w:rsidRPr="004B29CC" w:rsidRDefault="004B29CC" w:rsidP="004B29CC">
      <w:pPr>
        <w:jc w:val="both"/>
        <w:rPr>
          <w:rFonts w:ascii="Times New Roman" w:hAnsi="Times New Roman" w:cs="Times New Roman"/>
          <w:bCs/>
          <w:sz w:val="24"/>
          <w:szCs w:val="28"/>
        </w:rPr>
      </w:pPr>
    </w:p>
    <w:p w14:paraId="371B515F" w14:textId="245EAE16" w:rsidR="004B29CC" w:rsidRPr="004B29CC" w:rsidRDefault="004B29CC" w:rsidP="004B29CC">
      <w:pPr>
        <w:jc w:val="both"/>
        <w:rPr>
          <w:rFonts w:ascii="Times New Roman" w:hAnsi="Times New Roman" w:cs="Times New Roman"/>
          <w:b/>
          <w:bCs/>
          <w:sz w:val="24"/>
          <w:szCs w:val="28"/>
        </w:rPr>
      </w:pPr>
      <w:r w:rsidRPr="004B29CC">
        <w:rPr>
          <w:rFonts w:ascii="Times New Roman" w:hAnsi="Times New Roman" w:cs="Times New Roman"/>
          <w:b/>
          <w:bCs/>
          <w:sz w:val="24"/>
          <w:szCs w:val="28"/>
        </w:rPr>
        <w:t>Identifikasi Kebutuhan Pengguna</w:t>
      </w:r>
      <w:r>
        <w:rPr>
          <w:rFonts w:ascii="Times New Roman" w:hAnsi="Times New Roman" w:cs="Times New Roman"/>
          <w:b/>
          <w:bCs/>
          <w:sz w:val="24"/>
          <w:szCs w:val="28"/>
        </w:rPr>
        <w:t>.</w:t>
      </w:r>
    </w:p>
    <w:p w14:paraId="2E0D7ABC" w14:textId="5B40EB03" w:rsidR="004B29CC" w:rsidRPr="004B29CC" w:rsidRDefault="004B29CC" w:rsidP="004B29CC">
      <w:pPr>
        <w:jc w:val="both"/>
        <w:rPr>
          <w:rFonts w:ascii="Times New Roman" w:hAnsi="Times New Roman" w:cs="Times New Roman"/>
          <w:bCs/>
          <w:sz w:val="24"/>
          <w:szCs w:val="28"/>
        </w:rPr>
      </w:pPr>
      <w:r>
        <w:rPr>
          <w:rFonts w:ascii="Times New Roman" w:hAnsi="Times New Roman" w:cs="Times New Roman"/>
          <w:bCs/>
          <w:sz w:val="24"/>
          <w:szCs w:val="28"/>
        </w:rPr>
        <w:tab/>
      </w:r>
      <w:r w:rsidRPr="004B29CC">
        <w:rPr>
          <w:rFonts w:ascii="Times New Roman" w:hAnsi="Times New Roman" w:cs="Times New Roman"/>
          <w:bCs/>
          <w:sz w:val="24"/>
          <w:szCs w:val="28"/>
        </w:rPr>
        <w:t xml:space="preserve">Dalam penelitian yang </w:t>
      </w:r>
      <w:r>
        <w:rPr>
          <w:rFonts w:ascii="Times New Roman" w:hAnsi="Times New Roman" w:cs="Times New Roman"/>
          <w:bCs/>
          <w:sz w:val="24"/>
          <w:szCs w:val="28"/>
        </w:rPr>
        <w:t xml:space="preserve">telah </w:t>
      </w:r>
      <w:r w:rsidRPr="004B29CC">
        <w:rPr>
          <w:rFonts w:ascii="Times New Roman" w:hAnsi="Times New Roman" w:cs="Times New Roman"/>
          <w:bCs/>
          <w:sz w:val="24"/>
          <w:szCs w:val="28"/>
        </w:rPr>
        <w:t>dilakukan, ditemukan bahwa kebutuhan masyarakat terhadap layanan bantuan harian semakin meningkat seiring dengan dinamik</w:t>
      </w:r>
      <w:r>
        <w:rPr>
          <w:rFonts w:ascii="Times New Roman" w:hAnsi="Times New Roman" w:cs="Times New Roman"/>
          <w:bCs/>
          <w:sz w:val="24"/>
          <w:szCs w:val="28"/>
        </w:rPr>
        <w:t>a kehidupan</w:t>
      </w:r>
      <w:r w:rsidR="001A5BFF">
        <w:rPr>
          <w:rFonts w:ascii="Times New Roman" w:hAnsi="Times New Roman" w:cs="Times New Roman"/>
          <w:bCs/>
          <w:sz w:val="24"/>
          <w:szCs w:val="28"/>
        </w:rPr>
        <w:t xml:space="preserve"> perkotaan dan pedesaan</w:t>
      </w:r>
      <w:r w:rsidRPr="004B29CC">
        <w:rPr>
          <w:rFonts w:ascii="Times New Roman" w:hAnsi="Times New Roman" w:cs="Times New Roman"/>
          <w:bCs/>
          <w:sz w:val="24"/>
          <w:szCs w:val="28"/>
        </w:rPr>
        <w:t>. Riset yang dilakukan melalui wawancara mendalam dan survei daring menunjukkan bahwa terdapat dua kelompok pengguna utama dalam aplikasi Bantu Dong, yaitu pengguna umum yang membutuhkan berbagai bentuk bantuan harian dan pelaku usaha kecil (UMKM) yang ingin memperluas jangkauan layanan mereka.</w:t>
      </w:r>
    </w:p>
    <w:p w14:paraId="30EE8F1D" w14:textId="77777777" w:rsidR="004B29CC" w:rsidRPr="004B29CC" w:rsidRDefault="004B29CC" w:rsidP="004B29CC">
      <w:pPr>
        <w:jc w:val="both"/>
        <w:rPr>
          <w:rFonts w:ascii="Times New Roman" w:hAnsi="Times New Roman" w:cs="Times New Roman"/>
          <w:bCs/>
          <w:sz w:val="24"/>
          <w:szCs w:val="28"/>
        </w:rPr>
      </w:pPr>
      <w:r w:rsidRPr="004B29CC">
        <w:rPr>
          <w:rFonts w:ascii="Times New Roman" w:hAnsi="Times New Roman" w:cs="Times New Roman"/>
          <w:bCs/>
          <w:sz w:val="24"/>
          <w:szCs w:val="28"/>
        </w:rPr>
        <w:t>Pengguna umum memiliki kebutuhan yang mencakup pemesanan makanan, layanan antar-jemput, belanja harian, serta layanan kebersihan rumah dan lingkungan. Selain itu, mereka menginginkan aplikasi yang dilengkapi dengan fitur-fitur pendukung seperti pencarian lokasi, ulasan dan rating dari pengguna lain, fitur komunikasi seperti chat, sistem pembayaran berbasis e-wallet, serta mode hemat data agar dapat digunakan secara optimal dalam berbagai kondisi jaringan.</w:t>
      </w:r>
    </w:p>
    <w:p w14:paraId="373501BE" w14:textId="5BD5C0B3" w:rsidR="004B29CC" w:rsidRPr="004B29CC" w:rsidRDefault="001A5BFF" w:rsidP="001A5BFF">
      <w:pPr>
        <w:tabs>
          <w:tab w:val="left" w:pos="0"/>
        </w:tabs>
        <w:jc w:val="both"/>
        <w:rPr>
          <w:rFonts w:ascii="Times New Roman" w:hAnsi="Times New Roman" w:cs="Times New Roman"/>
          <w:bCs/>
          <w:sz w:val="24"/>
          <w:szCs w:val="28"/>
        </w:rPr>
      </w:pPr>
      <w:r>
        <w:rPr>
          <w:rFonts w:ascii="Times New Roman" w:hAnsi="Times New Roman" w:cs="Times New Roman"/>
          <w:bCs/>
          <w:sz w:val="24"/>
          <w:szCs w:val="28"/>
        </w:rPr>
        <w:t>Di sisi lain, pe</w:t>
      </w:r>
      <w:r w:rsidR="004B29CC" w:rsidRPr="004B29CC">
        <w:rPr>
          <w:rFonts w:ascii="Times New Roman" w:hAnsi="Times New Roman" w:cs="Times New Roman"/>
          <w:bCs/>
          <w:sz w:val="24"/>
          <w:szCs w:val="28"/>
        </w:rPr>
        <w:t>laku UMKM menghadapi tantangan yang cukup kompleks dalam menjalankan usaha mereka, terutama dalam aspek promosi, distribusi barang dan jasa, serta literasi digital. Oleh karena itu, mereka membutuhkan fitur-fitur khusus seperti etalase digital untuk menampilkan produk secara lebih menarik, sistem pembayaran dan pemesanan otomatis guna meningkatkan efisiensi transaksi, fitur promo untuk meningkatkan visibilitas usaha mereka, serta laporan penjualan yang memudahkan analisis performa bisnis. Dari temuan ini, dapat disimpulkan bahwa aplikasi Bantu Dong memiliki peran strategis dalam menghubungkan kebutuhan pengguna umum dengan peluang bisnis bagi pelaku UMKM, sehingga tercipta ekosistem digital yang lebih inklusif dan berkelanjutan.</w:t>
      </w:r>
    </w:p>
    <w:p w14:paraId="07909917" w14:textId="77777777" w:rsidR="004B29CC" w:rsidRPr="004B29CC" w:rsidRDefault="004B29CC" w:rsidP="004B29CC">
      <w:pPr>
        <w:jc w:val="both"/>
        <w:rPr>
          <w:rFonts w:ascii="Times New Roman" w:hAnsi="Times New Roman" w:cs="Times New Roman"/>
          <w:bCs/>
          <w:sz w:val="24"/>
          <w:szCs w:val="28"/>
        </w:rPr>
      </w:pPr>
    </w:p>
    <w:p w14:paraId="514DAA45" w14:textId="06FB0395"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Evaluasi Awal Prototipe</w:t>
      </w:r>
    </w:p>
    <w:p w14:paraId="69ED1546" w14:textId="17F29EDA" w:rsid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 xml:space="preserve">Tahap awal pengujian prototipe aplikasi dilakukan dengan melibatkan partisipan dari dua kelompok utama pengguna yang telah diidentifikasi sebelumnya. Tujuan dari evaluasi ini adalah untuk menilai sejauh mana aplikasi Bantu Dong dapat memenuhi kebutuhan pengguna, baik dari segi fungsionalitas, kemudahan penggunaan, maupun </w:t>
      </w:r>
      <w:r>
        <w:rPr>
          <w:rFonts w:ascii="Times New Roman" w:hAnsi="Times New Roman" w:cs="Times New Roman"/>
          <w:bCs/>
          <w:sz w:val="24"/>
          <w:szCs w:val="28"/>
        </w:rPr>
        <w:t xml:space="preserve">dampak sosial yang dihasilkan. </w:t>
      </w:r>
    </w:p>
    <w:p w14:paraId="14839B89" w14:textId="77777777" w:rsidR="001A5BFF" w:rsidRPr="004B29CC" w:rsidRDefault="001A5BFF" w:rsidP="004B29CC">
      <w:pPr>
        <w:jc w:val="both"/>
        <w:rPr>
          <w:rFonts w:ascii="Times New Roman" w:hAnsi="Times New Roman" w:cs="Times New Roman"/>
          <w:bCs/>
          <w:sz w:val="24"/>
          <w:szCs w:val="28"/>
        </w:rPr>
      </w:pPr>
    </w:p>
    <w:p w14:paraId="47560CF3" w14:textId="31B8830D"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Relevansi Kontekstual</w:t>
      </w:r>
    </w:p>
    <w:p w14:paraId="4B3B9D0B" w14:textId="51C4E0FE" w:rsidR="004B29CC" w:rsidRP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 xml:space="preserve">Berdasarkan hasil survei, ditemukan bahwa fitur-fitur seperti bantu antar, bantu bersih, dan etalase digital memiliki relevansi tinggi bagi masyarakat </w:t>
      </w:r>
      <w:r>
        <w:rPr>
          <w:rFonts w:ascii="Times New Roman" w:hAnsi="Times New Roman" w:cs="Times New Roman"/>
          <w:bCs/>
          <w:sz w:val="24"/>
          <w:szCs w:val="28"/>
        </w:rPr>
        <w:t>H</w:t>
      </w:r>
      <w:r w:rsidR="004B29CC" w:rsidRPr="004B29CC">
        <w:rPr>
          <w:rFonts w:ascii="Times New Roman" w:hAnsi="Times New Roman" w:cs="Times New Roman"/>
          <w:bCs/>
          <w:sz w:val="24"/>
          <w:szCs w:val="28"/>
        </w:rPr>
        <w:t xml:space="preserve"> yang membutuhkan layanan fleksibel dan terjangkau. Kebutuhan utama yang teridentifikasi mencakup pemesanan makanan, layanan antar-jemput, serta belanja harian, yang menunjukkan bahwa aplikasi ini dirancang dengan mempertimbangkan kebutuhan nyata masyarakat.</w:t>
      </w:r>
    </w:p>
    <w:p w14:paraId="490495DF" w14:textId="77777777" w:rsidR="004B29CC" w:rsidRPr="004B29CC" w:rsidRDefault="004B29CC" w:rsidP="004B29CC">
      <w:pPr>
        <w:jc w:val="both"/>
        <w:rPr>
          <w:rFonts w:ascii="Times New Roman" w:hAnsi="Times New Roman" w:cs="Times New Roman"/>
          <w:bCs/>
          <w:sz w:val="24"/>
          <w:szCs w:val="28"/>
        </w:rPr>
      </w:pPr>
    </w:p>
    <w:p w14:paraId="2F219FB9" w14:textId="77777777" w:rsidR="001A5BFF" w:rsidRDefault="004B29CC" w:rsidP="004B29CC">
      <w:pPr>
        <w:jc w:val="both"/>
        <w:rPr>
          <w:rFonts w:ascii="Times New Roman" w:hAnsi="Times New Roman" w:cs="Times New Roman"/>
          <w:bCs/>
          <w:sz w:val="24"/>
          <w:szCs w:val="28"/>
        </w:rPr>
      </w:pPr>
      <w:r w:rsidRPr="004B29CC">
        <w:rPr>
          <w:rFonts w:ascii="Times New Roman" w:hAnsi="Times New Roman" w:cs="Times New Roman"/>
          <w:bCs/>
          <w:sz w:val="24"/>
          <w:szCs w:val="28"/>
        </w:rPr>
        <w:t xml:space="preserve"> </w:t>
      </w:r>
    </w:p>
    <w:p w14:paraId="4FF674E9" w14:textId="37F95885" w:rsidR="004B29CC" w:rsidRPr="001A5BFF" w:rsidRDefault="004B29CC" w:rsidP="004B29CC">
      <w:pPr>
        <w:jc w:val="both"/>
        <w:rPr>
          <w:rFonts w:ascii="Times New Roman" w:hAnsi="Times New Roman" w:cs="Times New Roman"/>
          <w:bCs/>
          <w:sz w:val="24"/>
          <w:szCs w:val="28"/>
        </w:rPr>
      </w:pPr>
      <w:r w:rsidRPr="001A5BFF">
        <w:rPr>
          <w:rFonts w:ascii="Times New Roman" w:hAnsi="Times New Roman" w:cs="Times New Roman"/>
          <w:b/>
          <w:bCs/>
          <w:sz w:val="24"/>
          <w:szCs w:val="28"/>
        </w:rPr>
        <w:lastRenderedPageBreak/>
        <w:t>Pemahaman dan Aksesibilitas</w:t>
      </w:r>
    </w:p>
    <w:p w14:paraId="3CEFF3E0" w14:textId="31DDFD8D" w:rsidR="004B29CC" w:rsidRP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Uji coba prototipe awal menunjukkan bahwa beberapa aspek navigasi dalam aplikasi perlu disederhanakan agar lebih intuitif bagi pengguna dari berbagai latar belakang. Dalam evaluasi ini, peserta mengusulkan penggunaan ikon yang lebih mudah dipahami, penyederhanaan struktur menu, serta peningkatan ukuran teks agar lebih nyaman bagi pengguna dengan preferensi tampilan yang berbeda-beda. Dengan perbaikan ini, diharapkan pengalaman pengguna dapat lebih optimal dan inklusif.</w:t>
      </w:r>
    </w:p>
    <w:p w14:paraId="2728819E" w14:textId="4C6B1E00"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Kelayakan Teknis dan Operasional</w:t>
      </w:r>
    </w:p>
    <w:p w14:paraId="43BAE005" w14:textId="44F3D765" w:rsidR="004B29CC" w:rsidRP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Dalam ekosistem layanan berbasis digital, efisiensi operasional menjadi aspek yang sangat penting, terutama bagi pelaku UMKM yang memanfaatkan aplikasi sebagai platform bisnis. Hasil evaluasi menunjukkan bahwa fitur pemesanan otomatis dan sistem pelaporan aktivitas memiliki dampak positif dalam meningkatkan produktivitas dan manajemen usaha kecil. Namun, agar sistem ini dapat berjalan dengan baik, diperlukan integrasi backend yang l</w:t>
      </w:r>
      <w:r>
        <w:rPr>
          <w:rFonts w:ascii="Times New Roman" w:hAnsi="Times New Roman" w:cs="Times New Roman"/>
          <w:bCs/>
          <w:sz w:val="24"/>
          <w:szCs w:val="28"/>
        </w:rPr>
        <w:t>ebih stabil dan ramah pengguna.</w:t>
      </w:r>
    </w:p>
    <w:p w14:paraId="7330F994" w14:textId="654E9378"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Dampak Sosial dan Inklusivitas</w:t>
      </w:r>
    </w:p>
    <w:p w14:paraId="0DAB2FF8" w14:textId="2A6FD1B8" w:rsidR="004B29CC" w:rsidRP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Salah satu tujuan utama aplikasi Bantu Dong adalah menciptakan ekosistem digital yang mendukung solidaritas komunitas. Evaluasi ini memperlihatkan bahwa platform ini memiliki potensi dalam menciptakan peluang kerja informal, meningkatkan visibilitas usaha kecil, serta memperkuat hubungan sosial melalui konsep gotong-royong digital. Responden yang terlibat dalam uji coba awal menyatakan bahwa aplikasi ini dapat membantu masyarakat yang kesulitan mengakses layanan profesional, sekaligus membuka ruang bagi bentuk bantuan non-komersial yang lebih berorien</w:t>
      </w:r>
      <w:r>
        <w:rPr>
          <w:rFonts w:ascii="Times New Roman" w:hAnsi="Times New Roman" w:cs="Times New Roman"/>
          <w:bCs/>
          <w:sz w:val="24"/>
          <w:szCs w:val="28"/>
        </w:rPr>
        <w:t>tasi pada kesejahteraan sosial.</w:t>
      </w:r>
    </w:p>
    <w:p w14:paraId="7B5BEB8C" w14:textId="44972F71"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Keamanan dan Kepercayaan</w:t>
      </w:r>
    </w:p>
    <w:p w14:paraId="10684B61" w14:textId="2C54DFDE" w:rsidR="004B29CC" w:rsidRPr="004B29CC" w:rsidRDefault="001A5BFF" w:rsidP="004B29CC">
      <w:pPr>
        <w:jc w:val="both"/>
        <w:rPr>
          <w:rFonts w:ascii="Times New Roman" w:hAnsi="Times New Roman" w:cs="Times New Roman"/>
          <w:bCs/>
          <w:sz w:val="24"/>
          <w:szCs w:val="28"/>
        </w:rPr>
      </w:pPr>
      <w:r>
        <w:rPr>
          <w:rFonts w:ascii="Times New Roman" w:hAnsi="Times New Roman" w:cs="Times New Roman"/>
          <w:bCs/>
          <w:sz w:val="24"/>
          <w:szCs w:val="28"/>
        </w:rPr>
        <w:tab/>
      </w:r>
      <w:r w:rsidR="004B29CC" w:rsidRPr="004B29CC">
        <w:rPr>
          <w:rFonts w:ascii="Times New Roman" w:hAnsi="Times New Roman" w:cs="Times New Roman"/>
          <w:bCs/>
          <w:sz w:val="24"/>
          <w:szCs w:val="28"/>
        </w:rPr>
        <w:t>Keamanan pengguna menjadi faktor krusial dalam pengembangan aplikasi berbasis komunitas. Hasil evaluasi menunjukkan bahwa fitur verifikasi identitas, sistem ulasan, serta dompet digital berperan penting dalam membangun kepercayaan di antara pengguna. Partisipan menekankan bahwa transparansi dalam transaksi dan interaksi sangat diperlukan untuk menjaga ekosistem aplikasi tetap aman dan terpercaya.</w:t>
      </w:r>
    </w:p>
    <w:p w14:paraId="0C2082E9" w14:textId="77777777" w:rsidR="004B29CC" w:rsidRPr="004B29CC" w:rsidRDefault="004B29CC" w:rsidP="004B29CC">
      <w:pPr>
        <w:jc w:val="both"/>
        <w:rPr>
          <w:rFonts w:ascii="Times New Roman" w:hAnsi="Times New Roman" w:cs="Times New Roman"/>
          <w:bCs/>
          <w:sz w:val="24"/>
          <w:szCs w:val="28"/>
        </w:rPr>
      </w:pPr>
    </w:p>
    <w:p w14:paraId="564AE0BC" w14:textId="29644390" w:rsidR="004B29CC" w:rsidRPr="001A5BFF" w:rsidRDefault="004B29CC"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t>Rekomendasi Perbaikan</w:t>
      </w:r>
    </w:p>
    <w:p w14:paraId="5850EAE5" w14:textId="7DD99AD0" w:rsidR="004B29CC" w:rsidRDefault="00A909EA" w:rsidP="004B29CC">
      <w:pPr>
        <w:jc w:val="both"/>
        <w:rPr>
          <w:rFonts w:ascii="Times New Roman" w:hAnsi="Times New Roman" w:cs="Times New Roman"/>
          <w:bCs/>
          <w:sz w:val="24"/>
          <w:szCs w:val="28"/>
        </w:rPr>
      </w:pPr>
      <w:r>
        <w:rPr>
          <w:rFonts w:ascii="Times New Roman" w:hAnsi="Times New Roman" w:cs="Times New Roman"/>
          <w:bCs/>
          <w:sz w:val="24"/>
          <w:szCs w:val="28"/>
        </w:rPr>
        <w:tab/>
      </w:r>
      <w:bookmarkStart w:id="0" w:name="_GoBack"/>
      <w:bookmarkEnd w:id="0"/>
      <w:r w:rsidR="004B29CC" w:rsidRPr="004B29CC">
        <w:rPr>
          <w:rFonts w:ascii="Times New Roman" w:hAnsi="Times New Roman" w:cs="Times New Roman"/>
          <w:bCs/>
          <w:sz w:val="24"/>
          <w:szCs w:val="28"/>
        </w:rPr>
        <w:t>Dari hasil evaluasi awal yang telah dilakukan, terdapat beberapa rekomendasi perbaikan yang diusulkan oleh pengguna agar aplikasi Bantu Dong lebih optimal dalam memenuhi kebutuhan m</w:t>
      </w:r>
      <w:r w:rsidR="001A5BFF">
        <w:rPr>
          <w:rFonts w:ascii="Times New Roman" w:hAnsi="Times New Roman" w:cs="Times New Roman"/>
          <w:bCs/>
          <w:sz w:val="24"/>
          <w:szCs w:val="28"/>
        </w:rPr>
        <w:t>ereka seperti, p</w:t>
      </w:r>
      <w:r w:rsidR="004B29CC" w:rsidRPr="004B29CC">
        <w:rPr>
          <w:rFonts w:ascii="Times New Roman" w:hAnsi="Times New Roman" w:cs="Times New Roman"/>
          <w:bCs/>
          <w:sz w:val="24"/>
          <w:szCs w:val="28"/>
        </w:rPr>
        <w:t xml:space="preserve">enambahan fitur pemfilteran lokasi agar pengguna dapat dengan mudah mencari layanan bantuan di wilayah terdekat, sehingga interaksi </w:t>
      </w:r>
      <w:r w:rsidR="001A5BFF">
        <w:rPr>
          <w:rFonts w:ascii="Times New Roman" w:hAnsi="Times New Roman" w:cs="Times New Roman"/>
          <w:bCs/>
          <w:sz w:val="24"/>
          <w:szCs w:val="28"/>
        </w:rPr>
        <w:t>dapat berlangsung lebih efisien, lalu i</w:t>
      </w:r>
      <w:r w:rsidR="004B29CC" w:rsidRPr="004B29CC">
        <w:rPr>
          <w:rFonts w:ascii="Times New Roman" w:hAnsi="Times New Roman" w:cs="Times New Roman"/>
          <w:bCs/>
          <w:sz w:val="24"/>
          <w:szCs w:val="28"/>
        </w:rPr>
        <w:t>mplementasi sistem promosi bagi pelaku UMKM, seperti pemberian insentif bagi</w:t>
      </w:r>
      <w:r w:rsidR="001A5BFF">
        <w:rPr>
          <w:rFonts w:ascii="Times New Roman" w:hAnsi="Times New Roman" w:cs="Times New Roman"/>
          <w:bCs/>
          <w:sz w:val="24"/>
          <w:szCs w:val="28"/>
        </w:rPr>
        <w:t xml:space="preserve"> </w:t>
      </w:r>
      <w:r w:rsidR="004B29CC" w:rsidRPr="004B29CC">
        <w:rPr>
          <w:rFonts w:ascii="Times New Roman" w:hAnsi="Times New Roman" w:cs="Times New Roman"/>
          <w:bCs/>
          <w:sz w:val="24"/>
          <w:szCs w:val="28"/>
        </w:rPr>
        <w:t>bisnis lokal yang aktif menggunakan aplikasi serta mekanisme pem</w:t>
      </w:r>
      <w:r w:rsidR="001A5BFF">
        <w:rPr>
          <w:rFonts w:ascii="Times New Roman" w:hAnsi="Times New Roman" w:cs="Times New Roman"/>
          <w:bCs/>
          <w:sz w:val="24"/>
          <w:szCs w:val="28"/>
        </w:rPr>
        <w:t>asaran yang lebih terintegrasi, serta p</w:t>
      </w:r>
      <w:r w:rsidR="004B29CC" w:rsidRPr="004B29CC">
        <w:rPr>
          <w:rFonts w:ascii="Times New Roman" w:hAnsi="Times New Roman" w:cs="Times New Roman"/>
          <w:bCs/>
          <w:sz w:val="24"/>
          <w:szCs w:val="28"/>
        </w:rPr>
        <w:t>engembangan mode hemat data agar aplikasi tetap dapat digunakan dengan baik dalam kondisi jaringan yang terbatas, sehingga menjangkau lebih banyak pengguna dari berbagai lapisan masyarakat.</w:t>
      </w:r>
    </w:p>
    <w:p w14:paraId="3D756702" w14:textId="77777777" w:rsidR="001A5BFF" w:rsidRDefault="001A5BFF" w:rsidP="004B29CC">
      <w:pPr>
        <w:jc w:val="both"/>
        <w:rPr>
          <w:rFonts w:ascii="Times New Roman" w:hAnsi="Times New Roman" w:cs="Times New Roman"/>
          <w:bCs/>
          <w:sz w:val="24"/>
          <w:szCs w:val="28"/>
        </w:rPr>
      </w:pPr>
    </w:p>
    <w:p w14:paraId="02C46115" w14:textId="4EA274D4" w:rsidR="001A5BFF" w:rsidRDefault="001A5BFF" w:rsidP="004B29CC">
      <w:pPr>
        <w:jc w:val="both"/>
        <w:rPr>
          <w:rFonts w:ascii="Times New Roman" w:hAnsi="Times New Roman" w:cs="Times New Roman"/>
          <w:b/>
          <w:bCs/>
          <w:sz w:val="24"/>
          <w:szCs w:val="28"/>
        </w:rPr>
      </w:pPr>
      <w:r w:rsidRPr="001A5BFF">
        <w:rPr>
          <w:rFonts w:ascii="Times New Roman" w:hAnsi="Times New Roman" w:cs="Times New Roman"/>
          <w:b/>
          <w:bCs/>
          <w:sz w:val="24"/>
          <w:szCs w:val="28"/>
        </w:rPr>
        <w:lastRenderedPageBreak/>
        <w:t>Kesimpulan</w:t>
      </w:r>
    </w:p>
    <w:p w14:paraId="1ACB22A4" w14:textId="75A5A99E" w:rsidR="001A5BFF" w:rsidRPr="001A5BFF" w:rsidRDefault="001A5BFF" w:rsidP="001A5BFF">
      <w:pPr>
        <w:jc w:val="both"/>
        <w:rPr>
          <w:rFonts w:ascii="Times New Roman" w:hAnsi="Times New Roman" w:cs="Times New Roman"/>
          <w:bCs/>
          <w:sz w:val="24"/>
          <w:szCs w:val="28"/>
        </w:rPr>
      </w:pPr>
      <w:r>
        <w:rPr>
          <w:rFonts w:ascii="Times New Roman" w:hAnsi="Times New Roman" w:cs="Times New Roman"/>
          <w:bCs/>
          <w:sz w:val="24"/>
          <w:szCs w:val="28"/>
        </w:rPr>
        <w:tab/>
      </w:r>
      <w:r w:rsidRPr="001A5BFF">
        <w:rPr>
          <w:rFonts w:ascii="Times New Roman" w:hAnsi="Times New Roman" w:cs="Times New Roman"/>
          <w:bCs/>
          <w:sz w:val="24"/>
          <w:szCs w:val="28"/>
        </w:rPr>
        <w:t>Berdasarkan hasil penelitian dan evaluasi terhadap aplikasi Bantu Dong, dapat disimpulkan bahwa platform ini memiliki potensi besar dalam memenuhi kebutuhan</w:t>
      </w:r>
      <w:r>
        <w:rPr>
          <w:rFonts w:ascii="Times New Roman" w:hAnsi="Times New Roman" w:cs="Times New Roman"/>
          <w:bCs/>
          <w:sz w:val="24"/>
          <w:szCs w:val="28"/>
        </w:rPr>
        <w:t xml:space="preserve"> masyarakat</w:t>
      </w:r>
      <w:r w:rsidRPr="001A5BFF">
        <w:rPr>
          <w:rFonts w:ascii="Times New Roman" w:hAnsi="Times New Roman" w:cs="Times New Roman"/>
          <w:bCs/>
          <w:sz w:val="24"/>
          <w:szCs w:val="28"/>
        </w:rPr>
        <w:t xml:space="preserve"> terhadap layanan bantuan harian yang fleksibel, terpercaya, dan berbasis solidarita</w:t>
      </w:r>
      <w:r>
        <w:rPr>
          <w:rFonts w:ascii="Times New Roman" w:hAnsi="Times New Roman" w:cs="Times New Roman"/>
          <w:bCs/>
          <w:sz w:val="24"/>
          <w:szCs w:val="28"/>
        </w:rPr>
        <w:t xml:space="preserve">s komunitas. Melalui pendekata User Centered Design (UCD), </w:t>
      </w:r>
      <w:r w:rsidRPr="001A5BFF">
        <w:rPr>
          <w:rFonts w:ascii="Times New Roman" w:hAnsi="Times New Roman" w:cs="Times New Roman"/>
          <w:bCs/>
          <w:sz w:val="24"/>
          <w:szCs w:val="28"/>
        </w:rPr>
        <w:t>aplikasi ini berhasil dirancang dengan mempertimbangkan kebutuhan pengguna umum serta pelaku UMKM, sehingga menghadirkan solusi yan</w:t>
      </w:r>
      <w:r>
        <w:rPr>
          <w:rFonts w:ascii="Times New Roman" w:hAnsi="Times New Roman" w:cs="Times New Roman"/>
          <w:bCs/>
          <w:sz w:val="24"/>
          <w:szCs w:val="28"/>
        </w:rPr>
        <w:t xml:space="preserve">g inklusif dan berkelanjutan.  </w:t>
      </w:r>
    </w:p>
    <w:p w14:paraId="6305A1DD" w14:textId="54525577" w:rsidR="001A5BFF" w:rsidRPr="001A5BFF" w:rsidRDefault="001A5BFF" w:rsidP="001A5BFF">
      <w:pPr>
        <w:jc w:val="both"/>
        <w:rPr>
          <w:rFonts w:ascii="Times New Roman" w:hAnsi="Times New Roman" w:cs="Times New Roman"/>
          <w:bCs/>
          <w:sz w:val="24"/>
          <w:szCs w:val="28"/>
        </w:rPr>
      </w:pPr>
      <w:r w:rsidRPr="001A5BFF">
        <w:rPr>
          <w:rFonts w:ascii="Times New Roman" w:hAnsi="Times New Roman" w:cs="Times New Roman"/>
          <w:bCs/>
          <w:sz w:val="24"/>
          <w:szCs w:val="28"/>
        </w:rPr>
        <w:t>Hasil penelitian menunjukkan bahwa pengguna umum membutuhkan layanan seperti pemesanan makanan, antar-jemput, belanja harian, dan kebersihan rumah. Sementara itu, pelaku UMKM menghadapi kendala dalam promosi, distribusi, serta literasi digital, sehingga membutuhkan fitur seperti etalase digital, sistem pemesanan otomatis, dan laporan penjualan. Dengan menghubungkan kedua kelompok pengguna ini, Bantu Dong berfungsi sebagai jembatan yang mempermudah interaksi serta pertukara</w:t>
      </w:r>
      <w:r>
        <w:rPr>
          <w:rFonts w:ascii="Times New Roman" w:hAnsi="Times New Roman" w:cs="Times New Roman"/>
          <w:bCs/>
          <w:sz w:val="24"/>
          <w:szCs w:val="28"/>
        </w:rPr>
        <w:t xml:space="preserve">n layanan berbasis komunitas.  </w:t>
      </w:r>
    </w:p>
    <w:p w14:paraId="56D3FC27" w14:textId="2B6901CD" w:rsidR="001A5BFF" w:rsidRPr="001A5BFF" w:rsidRDefault="001A5BFF" w:rsidP="001A5BFF">
      <w:pPr>
        <w:jc w:val="both"/>
        <w:rPr>
          <w:rFonts w:ascii="Times New Roman" w:hAnsi="Times New Roman" w:cs="Times New Roman"/>
          <w:bCs/>
          <w:sz w:val="24"/>
          <w:szCs w:val="28"/>
        </w:rPr>
      </w:pPr>
      <w:r w:rsidRPr="001A5BFF">
        <w:rPr>
          <w:rFonts w:ascii="Times New Roman" w:hAnsi="Times New Roman" w:cs="Times New Roman"/>
          <w:bCs/>
          <w:sz w:val="24"/>
          <w:szCs w:val="28"/>
        </w:rPr>
        <w:t>Evaluasi awal terhadap prototipe aplikasi mengungkapkan bahwa fitur-fitur utama yang dikembangkan memiliki relevansi yang tinggi terhadap kebutuhan pengguna. Aspek kemudahan navigasi, keamanan transaksi, serta kepercayaan antar pengguna menjadi faktor krusial dalam meningkatkan efektivitas aplikasi. Selain itu, dampak sosial yang dihasilkan oleh aplikasi ini juga cukup signifikan, terutama dalam menciptakan peluang kerja informal, mendukung pertumbuhan UMKM, serta memperkuat</w:t>
      </w:r>
      <w:r>
        <w:rPr>
          <w:rFonts w:ascii="Times New Roman" w:hAnsi="Times New Roman" w:cs="Times New Roman"/>
          <w:bCs/>
          <w:sz w:val="24"/>
          <w:szCs w:val="28"/>
        </w:rPr>
        <w:t xml:space="preserve"> nilai gotong-royong digital.  </w:t>
      </w:r>
    </w:p>
    <w:p w14:paraId="6C5E3AC1" w14:textId="473E55FB" w:rsidR="001A5BFF" w:rsidRPr="001A5BFF" w:rsidRDefault="001A5BFF" w:rsidP="001A5BFF">
      <w:pPr>
        <w:jc w:val="both"/>
        <w:rPr>
          <w:rFonts w:ascii="Times New Roman" w:hAnsi="Times New Roman" w:cs="Times New Roman"/>
          <w:bCs/>
          <w:sz w:val="24"/>
          <w:szCs w:val="28"/>
        </w:rPr>
      </w:pPr>
      <w:r w:rsidRPr="001A5BFF">
        <w:rPr>
          <w:rFonts w:ascii="Times New Roman" w:hAnsi="Times New Roman" w:cs="Times New Roman"/>
          <w:bCs/>
          <w:sz w:val="24"/>
          <w:szCs w:val="28"/>
        </w:rPr>
        <w:t>Namun demikian, hasil evaluasi juga mengidentifikasi beberapa aspek yang perlu diperbaiki, seperti penyempurnaan desain antarmuka, implementasi pemfilteran lokasi, pengembangan sistem promosi UMKM, serta optimasi mode hemat data untuk memastikan aksesibilitas lebih luas. Dengan melakukan perbaikan ini, aplikasi Bantu Dong diharapkan dapat semakin optimal dalam menjalankan fungsinya sebagai platform bantuan berbasis komunitas yan</w:t>
      </w:r>
      <w:r>
        <w:rPr>
          <w:rFonts w:ascii="Times New Roman" w:hAnsi="Times New Roman" w:cs="Times New Roman"/>
          <w:bCs/>
          <w:sz w:val="24"/>
          <w:szCs w:val="28"/>
        </w:rPr>
        <w:t xml:space="preserve">g inklusif dan berkelanjutan.  </w:t>
      </w:r>
    </w:p>
    <w:p w14:paraId="56B9D2AE" w14:textId="154104D5" w:rsidR="001A5BFF" w:rsidRPr="001A5BFF" w:rsidRDefault="001A5BFF" w:rsidP="001A5BFF">
      <w:pPr>
        <w:jc w:val="both"/>
        <w:rPr>
          <w:rFonts w:ascii="Times New Roman" w:hAnsi="Times New Roman" w:cs="Times New Roman"/>
          <w:bCs/>
          <w:sz w:val="24"/>
          <w:szCs w:val="28"/>
        </w:rPr>
      </w:pPr>
      <w:r w:rsidRPr="001A5BFF">
        <w:rPr>
          <w:rFonts w:ascii="Times New Roman" w:hAnsi="Times New Roman" w:cs="Times New Roman"/>
          <w:bCs/>
          <w:sz w:val="24"/>
          <w:szCs w:val="28"/>
        </w:rPr>
        <w:t>Secara keseluruhan, penelitian ini menegaskan bahwa pendekatan desain berbasis pengguna memiliki peran yang sangat penting dalam menciptakan solusi digital yang efektif dan sesuai dengan kebutuhan masyarakat. Dengan terus melakukan pengembangan dan evaluasi berbasis umpan balik pengguna, aplikasi Bantu Dong berpotensi menjadi model inovatif bagi sistem bantuan digital berbasis komunitas yang tidak hanya praktis, tetapi juga berdampak sosial tinggi.</w:t>
      </w:r>
    </w:p>
    <w:p w14:paraId="2D2BFD21" w14:textId="77777777" w:rsidR="004B29CC" w:rsidRPr="004B29CC" w:rsidRDefault="004B29CC" w:rsidP="004B29CC">
      <w:pPr>
        <w:jc w:val="both"/>
        <w:rPr>
          <w:rFonts w:ascii="Times New Roman" w:hAnsi="Times New Roman" w:cs="Times New Roman"/>
          <w:sz w:val="24"/>
          <w:szCs w:val="24"/>
        </w:rPr>
      </w:pPr>
    </w:p>
    <w:sectPr w:rsidR="004B29CC" w:rsidRPr="004B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DAA"/>
    <w:multiLevelType w:val="multilevel"/>
    <w:tmpl w:val="562079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57F76948"/>
    <w:multiLevelType w:val="hybridMultilevel"/>
    <w:tmpl w:val="5F9A1F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nsid w:val="58B27E2D"/>
    <w:multiLevelType w:val="hybridMultilevel"/>
    <w:tmpl w:val="C818C25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58CC6029"/>
    <w:multiLevelType w:val="hybridMultilevel"/>
    <w:tmpl w:val="87DC77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nsid w:val="67EA58EC"/>
    <w:multiLevelType w:val="hybridMultilevel"/>
    <w:tmpl w:val="3AA2D05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E5"/>
    <w:rsid w:val="001A5BFF"/>
    <w:rsid w:val="001B06CD"/>
    <w:rsid w:val="00216325"/>
    <w:rsid w:val="003232E5"/>
    <w:rsid w:val="0039128C"/>
    <w:rsid w:val="004B29CC"/>
    <w:rsid w:val="006507BF"/>
    <w:rsid w:val="00A909EA"/>
    <w:rsid w:val="00B84C3F"/>
    <w:rsid w:val="00D6071C"/>
    <w:rsid w:val="00F26903"/>
    <w:rsid w:val="00FF66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7266"/>
  <w15:chartTrackingRefBased/>
  <w15:docId w15:val="{3A7ACF58-69B5-415D-949B-E07D526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1811">
      <w:bodyDiv w:val="1"/>
      <w:marLeft w:val="0"/>
      <w:marRight w:val="0"/>
      <w:marTop w:val="0"/>
      <w:marBottom w:val="0"/>
      <w:divBdr>
        <w:top w:val="none" w:sz="0" w:space="0" w:color="auto"/>
        <w:left w:val="none" w:sz="0" w:space="0" w:color="auto"/>
        <w:bottom w:val="none" w:sz="0" w:space="0" w:color="auto"/>
        <w:right w:val="none" w:sz="0" w:space="0" w:color="auto"/>
      </w:divBdr>
    </w:div>
    <w:div w:id="45830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 SARX CHRISTIAN FIRDAUS JUNIOR</dc:creator>
  <cp:keywords/>
  <dc:description/>
  <cp:lastModifiedBy>OWNER</cp:lastModifiedBy>
  <cp:revision>3</cp:revision>
  <dcterms:created xsi:type="dcterms:W3CDTF">2025-05-13T17:57:00Z</dcterms:created>
  <dcterms:modified xsi:type="dcterms:W3CDTF">2025-05-13T18:00:00Z</dcterms:modified>
</cp:coreProperties>
</file>